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7DD" w:rsidRPr="00A367DD" w:rsidRDefault="00A367DD" w:rsidP="00A367DD">
      <w:pPr>
        <w:spacing w:before="100" w:beforeAutospacing="1" w:after="100" w:afterAutospacing="1"/>
        <w:ind w:left="1440" w:firstLine="720"/>
        <w:outlineLvl w:val="0"/>
        <w:rPr>
          <w:rFonts w:ascii="Arial" w:eastAsia="Times New Roman" w:hAnsi="Arial" w:cs="Arial"/>
          <w:b/>
          <w:bCs/>
          <w:color w:val="000000"/>
          <w:kern w:val="36"/>
          <w:lang w:val="en-IE" w:eastAsia="en-IE"/>
        </w:rPr>
      </w:pPr>
      <w:r w:rsidRPr="00A367DD">
        <w:rPr>
          <w:rFonts w:ascii="Arial" w:eastAsia="Times New Roman" w:hAnsi="Arial" w:cs="Arial"/>
          <w:b/>
          <w:bCs/>
          <w:color w:val="000000"/>
          <w:kern w:val="36"/>
          <w:lang w:val="en-IE" w:eastAsia="en-IE"/>
        </w:rPr>
        <w:t>DCU School of Computing </w:t>
      </w:r>
      <w:r w:rsidRPr="00A367DD">
        <w:rPr>
          <w:rFonts w:ascii="Arial" w:eastAsia="Times New Roman" w:hAnsi="Arial" w:cs="Arial"/>
          <w:b/>
          <w:bCs/>
          <w:color w:val="000000"/>
          <w:kern w:val="36"/>
          <w:lang w:val="en-IE" w:eastAsia="en-IE"/>
        </w:rPr>
        <w:br/>
        <w:t xml:space="preserve">        Assignment Submission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315"/>
        <w:gridCol w:w="3529"/>
      </w:tblGrid>
      <w:tr w:rsidR="00A367DD" w:rsidRPr="00A367DD" w:rsidTr="00A367DD">
        <w:trPr>
          <w:tblCellSpacing w:w="15" w:type="dxa"/>
          <w:jc w:val="center"/>
        </w:trPr>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Student Name(s):</w:t>
            </w:r>
          </w:p>
        </w:tc>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Jordan Matthew Voss</w:t>
            </w:r>
          </w:p>
        </w:tc>
      </w:tr>
      <w:tr w:rsidR="00A367DD" w:rsidRPr="00A367DD" w:rsidTr="00A367DD">
        <w:trPr>
          <w:tblCellSpacing w:w="15" w:type="dxa"/>
          <w:jc w:val="center"/>
        </w:trPr>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Student Number(s):</w:t>
            </w:r>
          </w:p>
        </w:tc>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17327513</w:t>
            </w:r>
          </w:p>
        </w:tc>
      </w:tr>
      <w:tr w:rsidR="00A367DD" w:rsidRPr="00A367DD" w:rsidTr="00A367DD">
        <w:trPr>
          <w:tblCellSpacing w:w="15" w:type="dxa"/>
          <w:jc w:val="center"/>
        </w:trPr>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Programme:</w:t>
            </w:r>
          </w:p>
        </w:tc>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BSc in Computer Applications</w:t>
            </w:r>
          </w:p>
        </w:tc>
      </w:tr>
      <w:tr w:rsidR="00A367DD" w:rsidRPr="00A367DD" w:rsidTr="00A367DD">
        <w:trPr>
          <w:tblCellSpacing w:w="15" w:type="dxa"/>
          <w:jc w:val="center"/>
        </w:trPr>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Project Title:</w:t>
            </w:r>
          </w:p>
        </w:tc>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SSADM Project</w:t>
            </w:r>
          </w:p>
        </w:tc>
      </w:tr>
      <w:tr w:rsidR="00A367DD" w:rsidRPr="00A367DD" w:rsidTr="00A367DD">
        <w:trPr>
          <w:tblCellSpacing w:w="15" w:type="dxa"/>
          <w:jc w:val="center"/>
        </w:trPr>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Module code:</w:t>
            </w:r>
          </w:p>
        </w:tc>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CA214</w:t>
            </w:r>
          </w:p>
        </w:tc>
      </w:tr>
      <w:tr w:rsidR="00A367DD" w:rsidRPr="00A367DD" w:rsidTr="00A367DD">
        <w:trPr>
          <w:tblCellSpacing w:w="15" w:type="dxa"/>
          <w:jc w:val="center"/>
        </w:trPr>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Lecturer:</w:t>
            </w:r>
          </w:p>
        </w:tc>
        <w:tc>
          <w:tcPr>
            <w:tcW w:w="0" w:type="auto"/>
            <w:vAlign w:val="center"/>
            <w:hideMark/>
          </w:tcPr>
          <w:p w:rsidR="00A367DD" w:rsidRPr="00A367DD" w:rsidRDefault="00A367DD" w:rsidP="00A367DD">
            <w:pPr>
              <w:rPr>
                <w:rFonts w:ascii="Arial" w:eastAsia="Times New Roman" w:hAnsi="Arial" w:cs="Arial"/>
                <w:b/>
                <w:bCs/>
                <w:lang w:val="en-IE" w:eastAsia="en-IE"/>
              </w:rPr>
            </w:pPr>
            <w:proofErr w:type="spellStart"/>
            <w:r w:rsidRPr="00A367DD">
              <w:rPr>
                <w:rFonts w:ascii="Arial" w:eastAsia="Times New Roman" w:hAnsi="Arial" w:cs="Arial"/>
                <w:b/>
                <w:bCs/>
                <w:lang w:val="en-IE" w:eastAsia="en-IE"/>
              </w:rPr>
              <w:t>Renaat</w:t>
            </w:r>
            <w:proofErr w:type="spellEnd"/>
            <w:r w:rsidRPr="00A367DD">
              <w:rPr>
                <w:rFonts w:ascii="Arial" w:eastAsia="Times New Roman" w:hAnsi="Arial" w:cs="Arial"/>
                <w:b/>
                <w:bCs/>
                <w:lang w:val="en-IE" w:eastAsia="en-IE"/>
              </w:rPr>
              <w:t xml:space="preserve"> </w:t>
            </w:r>
            <w:proofErr w:type="spellStart"/>
            <w:r w:rsidRPr="00A367DD">
              <w:rPr>
                <w:rFonts w:ascii="Arial" w:eastAsia="Times New Roman" w:hAnsi="Arial" w:cs="Arial"/>
                <w:b/>
                <w:bCs/>
                <w:lang w:val="en-IE" w:eastAsia="en-IE"/>
              </w:rPr>
              <w:t>Verbruggen</w:t>
            </w:r>
            <w:proofErr w:type="spellEnd"/>
          </w:p>
        </w:tc>
      </w:tr>
      <w:tr w:rsidR="00A367DD" w:rsidRPr="00A367DD" w:rsidTr="00A367DD">
        <w:trPr>
          <w:tblCellSpacing w:w="15" w:type="dxa"/>
          <w:jc w:val="center"/>
        </w:trPr>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Project Due Date:</w:t>
            </w:r>
          </w:p>
        </w:tc>
        <w:tc>
          <w:tcPr>
            <w:tcW w:w="0" w:type="auto"/>
            <w:vAlign w:val="center"/>
            <w:hideMark/>
          </w:tcPr>
          <w:p w:rsidR="00A367DD" w:rsidRPr="00A367DD" w:rsidRDefault="00A367DD" w:rsidP="00A367DD">
            <w:pPr>
              <w:rPr>
                <w:rFonts w:ascii="Arial" w:eastAsia="Times New Roman" w:hAnsi="Arial" w:cs="Arial"/>
                <w:b/>
                <w:bCs/>
                <w:lang w:val="en-IE" w:eastAsia="en-IE"/>
              </w:rPr>
            </w:pPr>
            <w:r w:rsidRPr="00A367DD">
              <w:rPr>
                <w:rFonts w:ascii="Arial" w:eastAsia="Times New Roman" w:hAnsi="Arial" w:cs="Arial"/>
                <w:b/>
                <w:bCs/>
                <w:lang w:val="en-IE" w:eastAsia="en-IE"/>
              </w:rPr>
              <w:t>10/12/2018</w:t>
            </w:r>
          </w:p>
        </w:tc>
      </w:tr>
    </w:tbl>
    <w:p w:rsidR="00A367DD" w:rsidRPr="00A367DD" w:rsidRDefault="00A367DD" w:rsidP="00A367DD">
      <w:pPr>
        <w:rPr>
          <w:rFonts w:ascii="Times New Roman" w:eastAsia="Times New Roman" w:hAnsi="Times New Roman" w:cs="Times New Roman"/>
          <w:lang w:val="en-IE" w:eastAsia="en-IE"/>
        </w:rPr>
      </w:pPr>
      <w:r w:rsidRPr="00A367DD">
        <w:rPr>
          <w:rFonts w:ascii="Times" w:eastAsia="Times New Roman" w:hAnsi="Times" w:cs="Times New Roman"/>
          <w:color w:val="000000"/>
          <w:lang w:val="en-IE" w:eastAsia="en-IE"/>
        </w:rPr>
        <w:br/>
      </w:r>
      <w:r w:rsidRPr="00A367DD">
        <w:rPr>
          <w:rFonts w:ascii="Times" w:eastAsia="Times New Roman" w:hAnsi="Times" w:cs="Times New Roman"/>
          <w:color w:val="000000"/>
          <w:lang w:val="en-IE" w:eastAsia="en-IE"/>
        </w:rPr>
        <w:br/>
      </w:r>
    </w:p>
    <w:tbl>
      <w:tblPr>
        <w:tblW w:w="4250" w:type="pct"/>
        <w:jc w:val="center"/>
        <w:tblCellSpacing w:w="15" w:type="dxa"/>
        <w:tblCellMar>
          <w:top w:w="15" w:type="dxa"/>
          <w:left w:w="15" w:type="dxa"/>
          <w:bottom w:w="15" w:type="dxa"/>
          <w:right w:w="15" w:type="dxa"/>
        </w:tblCellMar>
        <w:tblLook w:val="04A0" w:firstRow="1" w:lastRow="0" w:firstColumn="1" w:lastColumn="0" w:noHBand="0" w:noVBand="1"/>
      </w:tblPr>
      <w:tblGrid>
        <w:gridCol w:w="8891"/>
      </w:tblGrid>
      <w:tr w:rsidR="00A367DD" w:rsidRPr="00A367DD" w:rsidTr="00A367DD">
        <w:trPr>
          <w:tblCellSpacing w:w="15" w:type="dxa"/>
          <w:jc w:val="center"/>
        </w:trPr>
        <w:tc>
          <w:tcPr>
            <w:tcW w:w="0" w:type="auto"/>
            <w:vAlign w:val="center"/>
            <w:hideMark/>
          </w:tcPr>
          <w:p w:rsidR="00A367DD" w:rsidRPr="00A367DD" w:rsidRDefault="00A367DD" w:rsidP="00A367DD">
            <w:pPr>
              <w:spacing w:before="100" w:beforeAutospacing="1" w:after="100" w:afterAutospacing="1"/>
              <w:jc w:val="center"/>
              <w:rPr>
                <w:rFonts w:ascii="Arial" w:eastAsia="Times New Roman" w:hAnsi="Arial" w:cs="Arial"/>
                <w:b/>
                <w:bCs/>
                <w:lang w:val="en-IE" w:eastAsia="en-IE"/>
              </w:rPr>
            </w:pPr>
            <w:r w:rsidRPr="00A367DD">
              <w:rPr>
                <w:rFonts w:ascii="Arial" w:eastAsia="Times New Roman" w:hAnsi="Arial" w:cs="Arial"/>
                <w:b/>
                <w:bCs/>
                <w:lang w:val="en-IE" w:eastAsia="en-IE"/>
              </w:rPr>
              <w:t>Declaration</w:t>
            </w:r>
          </w:p>
          <w:p w:rsidR="00A367DD" w:rsidRPr="00A367DD" w:rsidRDefault="00A367DD" w:rsidP="00A367DD">
            <w:pPr>
              <w:spacing w:before="100" w:beforeAutospacing="1" w:after="100" w:afterAutospacing="1"/>
              <w:rPr>
                <w:rFonts w:ascii="Arial" w:eastAsia="Times New Roman" w:hAnsi="Arial" w:cs="Arial"/>
                <w:b/>
                <w:bCs/>
                <w:lang w:val="en-IE" w:eastAsia="en-IE"/>
              </w:rPr>
            </w:pPr>
            <w:r w:rsidRPr="00A367DD">
              <w:rPr>
                <w:rFonts w:ascii="Arial" w:eastAsia="Times New Roman" w:hAnsi="Arial" w:cs="Arial"/>
                <w:b/>
                <w:bCs/>
                <w:lang w:val="en-IE" w:eastAsia="en-IE"/>
              </w:rPr>
              <w:t>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is a grave and serious offence in the university and accept the penalties that would be imposed should I engage in plagiarism, collusion, or copying. I have read and understood the Assignment Regulations set out in the module documentation. I have identified and included the source of all facts, ideas, opinions, viewpoints of others in the assignment references. Direct quotations from books, journal articles, internet sources, module text, or any other source whatsoever are acknowledged and the source cited are identified in the assignment references.</w:t>
            </w:r>
          </w:p>
          <w:p w:rsidR="00A367DD" w:rsidRPr="00A367DD" w:rsidRDefault="00A367DD" w:rsidP="00A367DD">
            <w:pPr>
              <w:spacing w:before="100" w:beforeAutospacing="1" w:after="100" w:afterAutospacing="1"/>
              <w:rPr>
                <w:rFonts w:ascii="Arial" w:eastAsia="Times New Roman" w:hAnsi="Arial" w:cs="Arial"/>
                <w:b/>
                <w:bCs/>
                <w:lang w:val="en-IE" w:eastAsia="en-IE"/>
              </w:rPr>
            </w:pPr>
            <w:r w:rsidRPr="00A367DD">
              <w:rPr>
                <w:rFonts w:ascii="Arial" w:eastAsia="Times New Roman" w:hAnsi="Arial" w:cs="Arial"/>
                <w:b/>
                <w:bCs/>
                <w:lang w:val="en-IE" w:eastAsia="en-IE"/>
              </w:rPr>
              <w:t>I have not copied or paraphrased an extract of any length from any source without identifying the source and using quotation marks as appropriate. Any images, audio recordings, video or other materials have likewise been originated and produced by me or are fully acknowledged and identified.</w:t>
            </w:r>
          </w:p>
          <w:p w:rsidR="00A367DD" w:rsidRPr="00A367DD" w:rsidRDefault="00A367DD" w:rsidP="00A367DD">
            <w:pPr>
              <w:spacing w:before="100" w:beforeAutospacing="1" w:after="100" w:afterAutospacing="1"/>
              <w:rPr>
                <w:rFonts w:ascii="Arial" w:eastAsia="Times New Roman" w:hAnsi="Arial" w:cs="Arial"/>
                <w:b/>
                <w:bCs/>
                <w:lang w:val="en-IE" w:eastAsia="en-IE"/>
              </w:rPr>
            </w:pPr>
            <w:r w:rsidRPr="00A367DD">
              <w:rPr>
                <w:rFonts w:ascii="Arial" w:eastAsia="Times New Roman" w:hAnsi="Arial" w:cs="Arial"/>
                <w:b/>
                <w:bCs/>
                <w:lang w:val="en-IE" w:eastAsia="en-IE"/>
              </w:rPr>
              <w:t>This assignment, or any part of it, has not been previously submitted by me or any other person for assessment on this or any other course of study. I have read and understood the referencing guidelines found at </w:t>
            </w:r>
            <w:hyperlink r:id="rId5" w:history="1">
              <w:r w:rsidRPr="00A367DD">
                <w:rPr>
                  <w:rFonts w:ascii="Arial" w:eastAsia="Times New Roman" w:hAnsi="Arial" w:cs="Arial"/>
                  <w:b/>
                  <w:bCs/>
                  <w:color w:val="0000FF"/>
                  <w:u w:val="single"/>
                  <w:lang w:val="en-IE" w:eastAsia="en-IE"/>
                </w:rPr>
                <w:t>http://www.library.dcu.ie/citing&amp;refguide08.pdf</w:t>
              </w:r>
            </w:hyperlink>
            <w:r w:rsidRPr="00A367DD">
              <w:rPr>
                <w:rFonts w:ascii="Arial" w:eastAsia="Times New Roman" w:hAnsi="Arial" w:cs="Arial"/>
                <w:b/>
                <w:bCs/>
                <w:lang w:val="en-IE" w:eastAsia="en-IE"/>
              </w:rPr>
              <w:t> and/or recommended in the assignment guidelines.</w:t>
            </w:r>
          </w:p>
          <w:p w:rsidR="00A367DD" w:rsidRPr="00A367DD" w:rsidRDefault="00A367DD" w:rsidP="00A367DD">
            <w:pPr>
              <w:spacing w:before="100" w:beforeAutospacing="1" w:after="100" w:afterAutospacing="1"/>
              <w:rPr>
                <w:rFonts w:ascii="Arial" w:eastAsia="Times New Roman" w:hAnsi="Arial" w:cs="Arial"/>
                <w:b/>
                <w:bCs/>
                <w:lang w:val="en-IE" w:eastAsia="en-IE"/>
              </w:rPr>
            </w:pPr>
            <w:r w:rsidRPr="00A367DD">
              <w:rPr>
                <w:rFonts w:ascii="Arial" w:eastAsia="Times New Roman" w:hAnsi="Arial" w:cs="Arial"/>
                <w:b/>
                <w:bCs/>
                <w:lang w:val="en-IE" w:eastAsia="en-IE"/>
              </w:rPr>
              <w:t>I understand that I may be required to discuss with the module lecturer/s the contents of this submission.</w:t>
            </w:r>
          </w:p>
          <w:p w:rsidR="00A367DD" w:rsidRPr="00A367DD" w:rsidRDefault="00A367DD" w:rsidP="00A367DD">
            <w:pPr>
              <w:spacing w:before="100" w:beforeAutospacing="1" w:after="100" w:afterAutospacing="1"/>
              <w:rPr>
                <w:rFonts w:ascii="Arial" w:eastAsia="Times New Roman" w:hAnsi="Arial" w:cs="Arial"/>
                <w:b/>
                <w:bCs/>
                <w:lang w:val="en-IE" w:eastAsia="en-IE"/>
              </w:rPr>
            </w:pPr>
            <w:r w:rsidRPr="00A367DD">
              <w:rPr>
                <w:rFonts w:ascii="Arial" w:eastAsia="Times New Roman" w:hAnsi="Arial" w:cs="Arial"/>
                <w:b/>
                <w:bCs/>
                <w:lang w:val="en-IE" w:eastAsia="en-IE"/>
              </w:rPr>
              <w:t>I/me/my incorporates we/us/</w:t>
            </w:r>
            <w:proofErr w:type="spellStart"/>
            <w:r w:rsidRPr="00A367DD">
              <w:rPr>
                <w:rFonts w:ascii="Arial" w:eastAsia="Times New Roman" w:hAnsi="Arial" w:cs="Arial"/>
                <w:b/>
                <w:bCs/>
                <w:lang w:val="en-IE" w:eastAsia="en-IE"/>
              </w:rPr>
              <w:t>our</w:t>
            </w:r>
            <w:proofErr w:type="spellEnd"/>
            <w:r w:rsidRPr="00A367DD">
              <w:rPr>
                <w:rFonts w:ascii="Arial" w:eastAsia="Times New Roman" w:hAnsi="Arial" w:cs="Arial"/>
                <w:b/>
                <w:bCs/>
                <w:lang w:val="en-IE" w:eastAsia="en-IE"/>
              </w:rPr>
              <w:t xml:space="preserve"> in the case of group work, which is signed by all of us.</w:t>
            </w:r>
          </w:p>
          <w:p w:rsidR="00A367DD" w:rsidRPr="00A367DD" w:rsidRDefault="00A367DD" w:rsidP="00A367DD">
            <w:pPr>
              <w:spacing w:before="100" w:beforeAutospacing="1" w:after="240"/>
              <w:rPr>
                <w:rFonts w:ascii="Arial" w:eastAsia="Times New Roman" w:hAnsi="Arial" w:cs="Arial"/>
                <w:b/>
                <w:bCs/>
                <w:lang w:val="en-IE" w:eastAsia="en-IE"/>
              </w:rPr>
            </w:pPr>
          </w:p>
          <w:p w:rsidR="00A367DD" w:rsidRPr="00A367DD" w:rsidRDefault="00A367DD" w:rsidP="00A367DD">
            <w:pPr>
              <w:spacing w:before="100" w:beforeAutospacing="1" w:after="100" w:afterAutospacing="1"/>
              <w:rPr>
                <w:rFonts w:ascii="Arial" w:eastAsia="Times New Roman" w:hAnsi="Arial" w:cs="Arial"/>
                <w:b/>
                <w:bCs/>
                <w:lang w:val="en-IE" w:eastAsia="en-IE"/>
              </w:rPr>
            </w:pPr>
            <w:proofErr w:type="spellStart"/>
            <w:r>
              <w:rPr>
                <w:rFonts w:ascii="Arial" w:eastAsia="Times New Roman" w:hAnsi="Arial" w:cs="Arial"/>
                <w:b/>
                <w:bCs/>
                <w:lang w:val="en-IE" w:eastAsia="en-IE"/>
              </w:rPr>
              <w:t>Signed:__</w:t>
            </w:r>
            <w:r w:rsidR="00B267F9">
              <w:rPr>
                <w:rFonts w:ascii="Arial" w:eastAsia="Times New Roman" w:hAnsi="Arial" w:cs="Arial"/>
                <w:b/>
                <w:bCs/>
                <w:u w:val="single"/>
                <w:lang w:val="en-IE" w:eastAsia="en-IE"/>
              </w:rPr>
              <w:t>Jordan</w:t>
            </w:r>
            <w:proofErr w:type="spellEnd"/>
            <w:r w:rsidR="00B267F9">
              <w:rPr>
                <w:rFonts w:ascii="Arial" w:eastAsia="Times New Roman" w:hAnsi="Arial" w:cs="Arial"/>
                <w:b/>
                <w:bCs/>
                <w:u w:val="single"/>
                <w:lang w:val="en-IE" w:eastAsia="en-IE"/>
              </w:rPr>
              <w:t xml:space="preserve"> Voss</w:t>
            </w:r>
            <w:r w:rsidRPr="00A367DD">
              <w:rPr>
                <w:rFonts w:ascii="Arial" w:eastAsia="Times New Roman" w:hAnsi="Arial" w:cs="Arial"/>
                <w:b/>
                <w:bCs/>
                <w:lang w:val="en-IE" w:eastAsia="en-IE"/>
              </w:rPr>
              <w:t>____________</w:t>
            </w:r>
          </w:p>
        </w:tc>
      </w:tr>
    </w:tbl>
    <w:p w:rsidR="00FF4E10" w:rsidRPr="00A367DD" w:rsidRDefault="00FF4E10" w:rsidP="00FF4E10"/>
    <w:p w:rsidR="00FF4E10" w:rsidRPr="00A367DD" w:rsidRDefault="00FF4E10" w:rsidP="00FF4E10"/>
    <w:p w:rsidR="00FF4E10" w:rsidRPr="00A367DD" w:rsidRDefault="00FF4E10" w:rsidP="00FF4E10"/>
    <w:p w:rsidR="00FF4E10" w:rsidRDefault="00FF4E10" w:rsidP="00FF4E10"/>
    <w:p w:rsidR="00FF4E10" w:rsidRDefault="00FF4E10" w:rsidP="00FF4E10">
      <w:pPr>
        <w:rPr>
          <w:rFonts w:asciiTheme="majorHAnsi" w:hAnsiTheme="majorHAnsi" w:cstheme="majorHAnsi"/>
          <w:b/>
          <w:sz w:val="36"/>
          <w:szCs w:val="36"/>
        </w:rPr>
      </w:pPr>
      <w:r w:rsidRPr="00FF4E10">
        <w:rPr>
          <w:rFonts w:asciiTheme="majorHAnsi" w:hAnsiTheme="majorHAnsi" w:cstheme="majorHAnsi"/>
          <w:b/>
          <w:sz w:val="36"/>
          <w:szCs w:val="36"/>
        </w:rPr>
        <w:lastRenderedPageBreak/>
        <w:t>Business Activity Model</w:t>
      </w:r>
    </w:p>
    <w:p w:rsidR="00FF4E10" w:rsidRP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5727700" cy="6614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M.jpg"/>
                    <pic:cNvPicPr/>
                  </pic:nvPicPr>
                  <pic:blipFill>
                    <a:blip r:embed="rId6">
                      <a:extLst>
                        <a:ext uri="{28A0092B-C50C-407E-A947-70E740481C1C}">
                          <a14:useLocalDpi xmlns:a14="http://schemas.microsoft.com/office/drawing/2010/main" val="0"/>
                        </a:ext>
                      </a:extLst>
                    </a:blip>
                    <a:stretch>
                      <a:fillRect/>
                    </a:stretch>
                  </pic:blipFill>
                  <pic:spPr>
                    <a:xfrm>
                      <a:off x="0" y="0"/>
                      <a:ext cx="5727700" cy="6614160"/>
                    </a:xfrm>
                    <a:prstGeom prst="rect">
                      <a:avLst/>
                    </a:prstGeom>
                  </pic:spPr>
                </pic:pic>
              </a:graphicData>
            </a:graphic>
          </wp:inline>
        </w:drawing>
      </w: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sz w:val="36"/>
          <w:szCs w:val="36"/>
        </w:rPr>
        <w:lastRenderedPageBreak/>
        <w:t>Logical Data Model</w:t>
      </w: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5727700" cy="6524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M.jpg"/>
                    <pic:cNvPicPr/>
                  </pic:nvPicPr>
                  <pic:blipFill>
                    <a:blip r:embed="rId7">
                      <a:extLst>
                        <a:ext uri="{28A0092B-C50C-407E-A947-70E740481C1C}">
                          <a14:useLocalDpi xmlns:a14="http://schemas.microsoft.com/office/drawing/2010/main" val="0"/>
                        </a:ext>
                      </a:extLst>
                    </a:blip>
                    <a:stretch>
                      <a:fillRect/>
                    </a:stretch>
                  </pic:blipFill>
                  <pic:spPr>
                    <a:xfrm>
                      <a:off x="0" y="0"/>
                      <a:ext cx="5731321" cy="6528214"/>
                    </a:xfrm>
                    <a:prstGeom prst="rect">
                      <a:avLst/>
                    </a:prstGeom>
                  </pic:spPr>
                </pic:pic>
              </a:graphicData>
            </a:graphic>
          </wp:inline>
        </w:drawing>
      </w: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sz w:val="28"/>
          <w:szCs w:val="28"/>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sz w:val="36"/>
          <w:szCs w:val="36"/>
        </w:rPr>
        <w:t>Top Level Context Diagram</w:t>
      </w: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5727700" cy="692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 Level Context.jpg"/>
                    <pic:cNvPicPr/>
                  </pic:nvPicPr>
                  <pic:blipFill>
                    <a:blip r:embed="rId8">
                      <a:extLst>
                        <a:ext uri="{28A0092B-C50C-407E-A947-70E740481C1C}">
                          <a14:useLocalDpi xmlns:a14="http://schemas.microsoft.com/office/drawing/2010/main" val="0"/>
                        </a:ext>
                      </a:extLst>
                    </a:blip>
                    <a:stretch>
                      <a:fillRect/>
                    </a:stretch>
                  </pic:blipFill>
                  <pic:spPr>
                    <a:xfrm>
                      <a:off x="0" y="0"/>
                      <a:ext cx="5727700" cy="6928485"/>
                    </a:xfrm>
                    <a:prstGeom prst="rect">
                      <a:avLst/>
                    </a:prstGeom>
                  </pic:spPr>
                </pic:pic>
              </a:graphicData>
            </a:graphic>
          </wp:inline>
        </w:drawing>
      </w:r>
    </w:p>
    <w:p w:rsidR="00FF4E10" w:rsidRDefault="00FF4E10" w:rsidP="00FF4E10">
      <w:pPr>
        <w:rPr>
          <w:rFonts w:asciiTheme="majorHAnsi" w:hAnsiTheme="majorHAnsi" w:cstheme="majorHAnsi"/>
          <w:sz w:val="28"/>
          <w:szCs w:val="28"/>
        </w:rPr>
      </w:pPr>
      <w:r>
        <w:rPr>
          <w:rFonts w:asciiTheme="majorHAnsi" w:hAnsiTheme="majorHAnsi" w:cstheme="majorHAnsi"/>
          <w:sz w:val="28"/>
          <w:szCs w:val="28"/>
        </w:rPr>
        <w:br/>
      </w:r>
      <w:r>
        <w:rPr>
          <w:rFonts w:asciiTheme="majorHAnsi" w:hAnsiTheme="majorHAnsi" w:cstheme="majorHAnsi"/>
          <w:sz w:val="28"/>
          <w:szCs w:val="28"/>
        </w:rPr>
        <w:br/>
      </w:r>
      <w:r>
        <w:rPr>
          <w:rFonts w:asciiTheme="majorHAnsi" w:hAnsiTheme="majorHAnsi" w:cstheme="majorHAnsi"/>
          <w:sz w:val="28"/>
          <w:szCs w:val="28"/>
        </w:rPr>
        <w:br/>
      </w:r>
      <w:r>
        <w:rPr>
          <w:rFonts w:asciiTheme="majorHAnsi" w:hAnsiTheme="majorHAnsi" w:cstheme="majorHAnsi"/>
          <w:sz w:val="28"/>
          <w:szCs w:val="28"/>
        </w:rPr>
        <w:br/>
      </w:r>
      <w:r>
        <w:rPr>
          <w:rFonts w:asciiTheme="majorHAnsi" w:hAnsiTheme="majorHAnsi" w:cstheme="majorHAnsi"/>
          <w:sz w:val="28"/>
          <w:szCs w:val="28"/>
        </w:rPr>
        <w:br/>
      </w:r>
      <w:r>
        <w:rPr>
          <w:rFonts w:asciiTheme="majorHAnsi" w:hAnsiTheme="majorHAnsi" w:cstheme="majorHAnsi"/>
          <w:sz w:val="28"/>
          <w:szCs w:val="28"/>
        </w:rPr>
        <w:br/>
      </w:r>
    </w:p>
    <w:p w:rsidR="00FF4E10" w:rsidRDefault="00FF4E10" w:rsidP="00FF4E10">
      <w:pPr>
        <w:rPr>
          <w:rFonts w:asciiTheme="majorHAnsi" w:hAnsiTheme="majorHAnsi" w:cstheme="majorHAnsi"/>
          <w:sz w:val="28"/>
          <w:szCs w:val="28"/>
        </w:rPr>
      </w:pPr>
    </w:p>
    <w:p w:rsidR="00FF4E10" w:rsidRDefault="00FF4E10" w:rsidP="00FF4E10">
      <w:pPr>
        <w:rPr>
          <w:rFonts w:asciiTheme="majorHAnsi" w:hAnsiTheme="majorHAnsi" w:cstheme="majorHAnsi"/>
          <w:b/>
          <w:sz w:val="36"/>
          <w:szCs w:val="36"/>
        </w:rPr>
      </w:pPr>
      <w:r>
        <w:rPr>
          <w:rFonts w:asciiTheme="majorHAnsi" w:hAnsiTheme="majorHAnsi" w:cstheme="majorHAnsi"/>
          <w:b/>
          <w:sz w:val="36"/>
          <w:szCs w:val="36"/>
        </w:rPr>
        <w:lastRenderedPageBreak/>
        <w:t>Document Flow Diagram</w:t>
      </w: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5727700" cy="6323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ument Flow Diagram.jpg"/>
                    <pic:cNvPicPr/>
                  </pic:nvPicPr>
                  <pic:blipFill>
                    <a:blip r:embed="rId9">
                      <a:extLst>
                        <a:ext uri="{28A0092B-C50C-407E-A947-70E740481C1C}">
                          <a14:useLocalDpi xmlns:a14="http://schemas.microsoft.com/office/drawing/2010/main" val="0"/>
                        </a:ext>
                      </a:extLst>
                    </a:blip>
                    <a:stretch>
                      <a:fillRect/>
                    </a:stretch>
                  </pic:blipFill>
                  <pic:spPr>
                    <a:xfrm>
                      <a:off x="0" y="0"/>
                      <a:ext cx="5727700" cy="6323330"/>
                    </a:xfrm>
                    <a:prstGeom prst="rect">
                      <a:avLst/>
                    </a:prstGeom>
                  </pic:spPr>
                </pic:pic>
              </a:graphicData>
            </a:graphic>
          </wp:inline>
        </w:drawing>
      </w: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sz w:val="36"/>
          <w:szCs w:val="36"/>
        </w:rPr>
        <w:lastRenderedPageBreak/>
        <w:t>Data Flow Diagram Level 1</w:t>
      </w: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5727700" cy="6877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lvl1.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6877050"/>
                    </a:xfrm>
                    <a:prstGeom prst="rect">
                      <a:avLst/>
                    </a:prstGeom>
                  </pic:spPr>
                </pic:pic>
              </a:graphicData>
            </a:graphic>
          </wp:inline>
        </w:drawing>
      </w: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sz w:val="36"/>
          <w:szCs w:val="36"/>
        </w:rPr>
        <w:lastRenderedPageBreak/>
        <w:t>Data Flow Diagram Level 2 (1)</w:t>
      </w: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5727700" cy="5454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lvl2.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5454650"/>
                    </a:xfrm>
                    <a:prstGeom prst="rect">
                      <a:avLst/>
                    </a:prstGeom>
                  </pic:spPr>
                </pic:pic>
              </a:graphicData>
            </a:graphic>
          </wp:inline>
        </w:drawing>
      </w: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sz w:val="36"/>
          <w:szCs w:val="36"/>
        </w:rPr>
        <w:lastRenderedPageBreak/>
        <w:t>Data Flow Diagram Level 2 (2)</w:t>
      </w: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5727700" cy="4444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lvl2.2.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4444365"/>
                    </a:xfrm>
                    <a:prstGeom prst="rect">
                      <a:avLst/>
                    </a:prstGeom>
                  </pic:spPr>
                </pic:pic>
              </a:graphicData>
            </a:graphic>
          </wp:inline>
        </w:drawing>
      </w: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sz w:val="36"/>
          <w:szCs w:val="36"/>
        </w:rPr>
        <w:t>Logical Flow Diagram (1)</w:t>
      </w: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5727700" cy="5075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FD1.jpg"/>
                    <pic:cNvPicPr/>
                  </pic:nvPicPr>
                  <pic:blipFill>
                    <a:blip r:embed="rId13">
                      <a:extLst>
                        <a:ext uri="{28A0092B-C50C-407E-A947-70E740481C1C}">
                          <a14:useLocalDpi xmlns:a14="http://schemas.microsoft.com/office/drawing/2010/main" val="0"/>
                        </a:ext>
                      </a:extLst>
                    </a:blip>
                    <a:stretch>
                      <a:fillRect/>
                    </a:stretch>
                  </pic:blipFill>
                  <pic:spPr>
                    <a:xfrm>
                      <a:off x="0" y="0"/>
                      <a:ext cx="5727700" cy="5075555"/>
                    </a:xfrm>
                    <a:prstGeom prst="rect">
                      <a:avLst/>
                    </a:prstGeom>
                  </pic:spPr>
                </pic:pic>
              </a:graphicData>
            </a:graphic>
          </wp:inline>
        </w:drawing>
      </w: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sz w:val="36"/>
          <w:szCs w:val="36"/>
        </w:rPr>
        <w:lastRenderedPageBreak/>
        <w:t xml:space="preserve">Logical Flow Diagram (2) </w:t>
      </w:r>
    </w:p>
    <w:p w:rsidR="00B267F9" w:rsidRDefault="00B267F9"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5727700" cy="4148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DFD2.jpg"/>
                    <pic:cNvPicPr/>
                  </pic:nvPicPr>
                  <pic:blipFill>
                    <a:blip r:embed="rId14">
                      <a:extLst>
                        <a:ext uri="{28A0092B-C50C-407E-A947-70E740481C1C}">
                          <a14:useLocalDpi xmlns:a14="http://schemas.microsoft.com/office/drawing/2010/main" val="0"/>
                        </a:ext>
                      </a:extLst>
                    </a:blip>
                    <a:stretch>
                      <a:fillRect/>
                    </a:stretch>
                  </pic:blipFill>
                  <pic:spPr>
                    <a:xfrm>
                      <a:off x="0" y="0"/>
                      <a:ext cx="5727700" cy="4148455"/>
                    </a:xfrm>
                    <a:prstGeom prst="rect">
                      <a:avLst/>
                    </a:prstGeom>
                  </pic:spPr>
                </pic:pic>
              </a:graphicData>
            </a:graphic>
          </wp:inline>
        </w:drawing>
      </w: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p>
    <w:p w:rsidR="00FF4E10" w:rsidRDefault="00FF4E10" w:rsidP="00FF4E10">
      <w:pPr>
        <w:rPr>
          <w:rFonts w:asciiTheme="majorHAnsi" w:hAnsiTheme="majorHAnsi" w:cstheme="majorHAnsi"/>
          <w:b/>
          <w:sz w:val="36"/>
          <w:szCs w:val="36"/>
        </w:rPr>
      </w:pPr>
      <w:r>
        <w:rPr>
          <w:rFonts w:asciiTheme="majorHAnsi" w:hAnsiTheme="majorHAnsi" w:cstheme="majorHAnsi"/>
          <w:b/>
          <w:sz w:val="36"/>
          <w:szCs w:val="36"/>
        </w:rPr>
        <w:t>Definitions:</w:t>
      </w:r>
    </w:p>
    <w:p w:rsidR="00FF4E10" w:rsidRDefault="00FF4E10" w:rsidP="00FF4E10">
      <w:pPr>
        <w:pStyle w:val="ListParagraph"/>
        <w:numPr>
          <w:ilvl w:val="0"/>
          <w:numId w:val="1"/>
        </w:numPr>
        <w:rPr>
          <w:rFonts w:asciiTheme="majorHAnsi" w:hAnsiTheme="majorHAnsi" w:cstheme="majorHAnsi"/>
          <w:b/>
          <w:sz w:val="36"/>
          <w:szCs w:val="36"/>
        </w:rPr>
      </w:pPr>
      <w:r>
        <w:rPr>
          <w:rFonts w:asciiTheme="majorHAnsi" w:hAnsiTheme="majorHAnsi" w:cstheme="majorHAnsi"/>
          <w:b/>
          <w:sz w:val="36"/>
          <w:szCs w:val="36"/>
        </w:rPr>
        <w:t>Check Vehicle Received (DFD Level 1)</w:t>
      </w:r>
    </w:p>
    <w:p w:rsidR="00FF4E10" w:rsidRPr="001A392E" w:rsidRDefault="00FF4E10" w:rsidP="00FF4E10">
      <w:pPr>
        <w:pStyle w:val="ListParagraph"/>
        <w:ind w:left="1080"/>
        <w:rPr>
          <w:rFonts w:asciiTheme="majorHAnsi" w:hAnsiTheme="majorHAnsi" w:cstheme="majorHAnsi"/>
          <w:sz w:val="28"/>
          <w:szCs w:val="28"/>
        </w:rPr>
      </w:pPr>
      <w:r w:rsidRPr="001A392E">
        <w:rPr>
          <w:rFonts w:asciiTheme="majorHAnsi" w:hAnsiTheme="majorHAnsi" w:cstheme="majorHAnsi"/>
          <w:sz w:val="28"/>
          <w:szCs w:val="28"/>
        </w:rPr>
        <w:t>This function is used to inspect the vans when they are returned by the customers. The mechanic will inspect the inner workings and an employee can easily inspect the outside for any visible damage. Visible damage and/or inner damage with the engine etc. will demand a damages fee paid by the customer on top of the deposit and payment already made.</w:t>
      </w:r>
    </w:p>
    <w:p w:rsidR="00FF4E10" w:rsidRDefault="00FF4E10" w:rsidP="00FF4E10">
      <w:pPr>
        <w:pStyle w:val="ListParagraph"/>
        <w:numPr>
          <w:ilvl w:val="0"/>
          <w:numId w:val="1"/>
        </w:numPr>
        <w:rPr>
          <w:rFonts w:asciiTheme="majorHAnsi" w:hAnsiTheme="majorHAnsi" w:cstheme="majorHAnsi"/>
          <w:b/>
          <w:sz w:val="36"/>
          <w:szCs w:val="36"/>
        </w:rPr>
      </w:pPr>
      <w:r>
        <w:rPr>
          <w:rFonts w:asciiTheme="majorHAnsi" w:hAnsiTheme="majorHAnsi" w:cstheme="majorHAnsi"/>
          <w:b/>
          <w:sz w:val="36"/>
          <w:szCs w:val="36"/>
        </w:rPr>
        <w:t>Create New Customer File (DFD Level 1)</w:t>
      </w:r>
    </w:p>
    <w:p w:rsidR="00FF4E10" w:rsidRDefault="00FF4E10" w:rsidP="00FF4E10">
      <w:pPr>
        <w:pStyle w:val="ListParagraph"/>
        <w:ind w:left="1080"/>
        <w:rPr>
          <w:rFonts w:asciiTheme="majorHAnsi" w:hAnsiTheme="majorHAnsi" w:cstheme="majorHAnsi"/>
          <w:sz w:val="28"/>
          <w:szCs w:val="28"/>
        </w:rPr>
      </w:pPr>
      <w:r w:rsidRPr="001A392E">
        <w:rPr>
          <w:rFonts w:asciiTheme="majorHAnsi" w:hAnsiTheme="majorHAnsi" w:cstheme="majorHAnsi"/>
          <w:sz w:val="28"/>
          <w:szCs w:val="28"/>
        </w:rPr>
        <w:t xml:space="preserve">This Function is used to store all of the customer’s details including, name, address, phone number, whether deposit is paid or not, </w:t>
      </w:r>
      <w:r w:rsidR="001A392E" w:rsidRPr="001A392E">
        <w:rPr>
          <w:rFonts w:asciiTheme="majorHAnsi" w:hAnsiTheme="majorHAnsi" w:cstheme="majorHAnsi"/>
          <w:sz w:val="28"/>
          <w:szCs w:val="28"/>
        </w:rPr>
        <w:t>and rental history. This will enable the company to see if this customer has rented before and if they have a good record of bringing vans back on time and undamaged.</w:t>
      </w:r>
    </w:p>
    <w:p w:rsidR="001A392E" w:rsidRDefault="001A392E" w:rsidP="00FF4E10">
      <w:pPr>
        <w:pStyle w:val="ListParagraph"/>
        <w:ind w:left="1080"/>
        <w:rPr>
          <w:rFonts w:asciiTheme="majorHAnsi" w:hAnsiTheme="majorHAnsi" w:cstheme="majorHAnsi"/>
          <w:sz w:val="28"/>
          <w:szCs w:val="28"/>
        </w:rPr>
      </w:pPr>
    </w:p>
    <w:p w:rsidR="00B267F9" w:rsidRDefault="00B267F9" w:rsidP="001A392E">
      <w:pPr>
        <w:rPr>
          <w:rFonts w:asciiTheme="majorHAnsi" w:hAnsiTheme="majorHAnsi" w:cstheme="majorHAnsi"/>
          <w:b/>
          <w:sz w:val="36"/>
          <w:szCs w:val="36"/>
        </w:rPr>
      </w:pPr>
    </w:p>
    <w:p w:rsidR="00B267F9" w:rsidRDefault="00B267F9" w:rsidP="001A392E">
      <w:pPr>
        <w:rPr>
          <w:rFonts w:asciiTheme="majorHAnsi" w:hAnsiTheme="majorHAnsi" w:cstheme="majorHAnsi"/>
          <w:b/>
          <w:sz w:val="36"/>
          <w:szCs w:val="36"/>
        </w:rPr>
      </w:pPr>
    </w:p>
    <w:p w:rsidR="00B267F9" w:rsidRDefault="00B267F9" w:rsidP="001A392E">
      <w:pPr>
        <w:rPr>
          <w:rFonts w:asciiTheme="majorHAnsi" w:hAnsiTheme="majorHAnsi" w:cstheme="majorHAnsi"/>
          <w:b/>
          <w:sz w:val="36"/>
          <w:szCs w:val="36"/>
        </w:rPr>
      </w:pPr>
    </w:p>
    <w:p w:rsidR="00B267F9" w:rsidRDefault="00B267F9" w:rsidP="001A392E">
      <w:pPr>
        <w:rPr>
          <w:rFonts w:asciiTheme="majorHAnsi" w:hAnsiTheme="majorHAnsi" w:cstheme="majorHAnsi"/>
          <w:b/>
          <w:sz w:val="36"/>
          <w:szCs w:val="36"/>
        </w:rPr>
      </w:pPr>
    </w:p>
    <w:p w:rsidR="001A392E" w:rsidRDefault="001A392E" w:rsidP="001A392E">
      <w:pPr>
        <w:rPr>
          <w:rFonts w:asciiTheme="majorHAnsi" w:hAnsiTheme="majorHAnsi" w:cstheme="majorHAnsi"/>
          <w:b/>
          <w:sz w:val="36"/>
          <w:szCs w:val="36"/>
        </w:rPr>
      </w:pPr>
      <w:r>
        <w:rPr>
          <w:rFonts w:asciiTheme="majorHAnsi" w:hAnsiTheme="majorHAnsi" w:cstheme="majorHAnsi"/>
          <w:b/>
          <w:sz w:val="36"/>
          <w:szCs w:val="36"/>
        </w:rPr>
        <w:lastRenderedPageBreak/>
        <w:t xml:space="preserve">I/O Diagram </w:t>
      </w:r>
    </w:p>
    <w:p w:rsidR="001A392E" w:rsidRDefault="001A392E" w:rsidP="001A392E">
      <w:pPr>
        <w:rPr>
          <w:rFonts w:asciiTheme="majorHAnsi" w:hAnsiTheme="majorHAnsi" w:cstheme="majorHAnsi"/>
          <w:b/>
          <w:sz w:val="36"/>
          <w:szCs w:val="36"/>
        </w:rPr>
      </w:pPr>
    </w:p>
    <w:p w:rsidR="001A392E" w:rsidRDefault="001A392E" w:rsidP="001A392E">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5727700" cy="5452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jpg"/>
                    <pic:cNvPicPr/>
                  </pic:nvPicPr>
                  <pic:blipFill>
                    <a:blip r:embed="rId15">
                      <a:extLst>
                        <a:ext uri="{28A0092B-C50C-407E-A947-70E740481C1C}">
                          <a14:useLocalDpi xmlns:a14="http://schemas.microsoft.com/office/drawing/2010/main" val="0"/>
                        </a:ext>
                      </a:extLst>
                    </a:blip>
                    <a:stretch>
                      <a:fillRect/>
                    </a:stretch>
                  </pic:blipFill>
                  <pic:spPr>
                    <a:xfrm>
                      <a:off x="0" y="0"/>
                      <a:ext cx="5727700" cy="5452110"/>
                    </a:xfrm>
                    <a:prstGeom prst="rect">
                      <a:avLst/>
                    </a:prstGeom>
                  </pic:spPr>
                </pic:pic>
              </a:graphicData>
            </a:graphic>
          </wp:inline>
        </w:drawing>
      </w:r>
    </w:p>
    <w:p w:rsidR="001A392E" w:rsidRDefault="001A392E" w:rsidP="001A392E">
      <w:pPr>
        <w:rPr>
          <w:rFonts w:asciiTheme="majorHAnsi" w:hAnsiTheme="majorHAnsi" w:cstheme="majorHAnsi"/>
          <w:b/>
          <w:sz w:val="36"/>
          <w:szCs w:val="36"/>
        </w:rPr>
      </w:pPr>
    </w:p>
    <w:p w:rsidR="001A392E" w:rsidRDefault="001A392E" w:rsidP="001A392E">
      <w:pPr>
        <w:rPr>
          <w:rFonts w:asciiTheme="majorHAnsi" w:hAnsiTheme="majorHAnsi" w:cstheme="majorHAnsi"/>
          <w:b/>
          <w:sz w:val="36"/>
          <w:szCs w:val="36"/>
        </w:rPr>
      </w:pPr>
    </w:p>
    <w:p w:rsidR="001A392E" w:rsidRDefault="001A392E" w:rsidP="001A392E">
      <w:pPr>
        <w:rPr>
          <w:rFonts w:asciiTheme="majorHAnsi" w:hAnsiTheme="majorHAnsi" w:cstheme="majorHAnsi"/>
          <w:b/>
          <w:sz w:val="36"/>
          <w:szCs w:val="36"/>
        </w:rPr>
      </w:pPr>
      <w:r>
        <w:rPr>
          <w:rFonts w:asciiTheme="majorHAnsi" w:hAnsiTheme="majorHAnsi" w:cstheme="majorHAnsi"/>
          <w:b/>
          <w:sz w:val="36"/>
          <w:szCs w:val="36"/>
        </w:rPr>
        <w:t>Process Descriptions</w:t>
      </w:r>
    </w:p>
    <w:p w:rsidR="001A392E" w:rsidRDefault="001A392E" w:rsidP="001A392E">
      <w:pPr>
        <w:pStyle w:val="ListParagraph"/>
        <w:numPr>
          <w:ilvl w:val="0"/>
          <w:numId w:val="2"/>
        </w:numPr>
        <w:rPr>
          <w:rFonts w:asciiTheme="majorHAnsi" w:hAnsiTheme="majorHAnsi" w:cstheme="majorHAnsi"/>
          <w:b/>
          <w:sz w:val="36"/>
          <w:szCs w:val="36"/>
        </w:rPr>
      </w:pPr>
      <w:r>
        <w:rPr>
          <w:rFonts w:asciiTheme="majorHAnsi" w:hAnsiTheme="majorHAnsi" w:cstheme="majorHAnsi"/>
          <w:b/>
          <w:sz w:val="36"/>
          <w:szCs w:val="36"/>
        </w:rPr>
        <w:t>Van availability for customer</w:t>
      </w:r>
    </w:p>
    <w:p w:rsidR="001A392E" w:rsidRDefault="001A392E" w:rsidP="001A392E">
      <w:pPr>
        <w:ind w:left="720"/>
        <w:rPr>
          <w:rFonts w:asciiTheme="majorHAnsi" w:hAnsiTheme="majorHAnsi" w:cstheme="majorHAnsi"/>
          <w:sz w:val="28"/>
          <w:szCs w:val="28"/>
        </w:rPr>
      </w:pPr>
      <w:r w:rsidRPr="001A392E">
        <w:rPr>
          <w:rFonts w:asciiTheme="majorHAnsi" w:hAnsiTheme="majorHAnsi" w:cstheme="majorHAnsi"/>
          <w:sz w:val="28"/>
          <w:szCs w:val="28"/>
        </w:rPr>
        <w:t xml:space="preserve">Ensure the </w:t>
      </w:r>
      <w:r>
        <w:rPr>
          <w:rFonts w:asciiTheme="majorHAnsi" w:hAnsiTheme="majorHAnsi" w:cstheme="majorHAnsi"/>
          <w:sz w:val="28"/>
          <w:szCs w:val="28"/>
        </w:rPr>
        <w:t xml:space="preserve">customer has paid the deposit and make sure the van requested is free. </w:t>
      </w:r>
    </w:p>
    <w:p w:rsidR="001A392E" w:rsidRDefault="001A392E" w:rsidP="001A392E">
      <w:pPr>
        <w:ind w:left="720"/>
        <w:rPr>
          <w:rFonts w:asciiTheme="majorHAnsi" w:hAnsiTheme="majorHAnsi" w:cstheme="majorHAnsi"/>
          <w:sz w:val="28"/>
          <w:szCs w:val="28"/>
        </w:rPr>
      </w:pPr>
      <w:r>
        <w:rPr>
          <w:rFonts w:asciiTheme="majorHAnsi" w:hAnsiTheme="majorHAnsi" w:cstheme="majorHAnsi"/>
          <w:sz w:val="28"/>
          <w:szCs w:val="28"/>
        </w:rPr>
        <w:t>Ensure the van is in proper working order</w:t>
      </w:r>
    </w:p>
    <w:p w:rsidR="001A392E" w:rsidRDefault="001A392E" w:rsidP="001A392E">
      <w:pPr>
        <w:ind w:left="720"/>
        <w:rPr>
          <w:rFonts w:asciiTheme="majorHAnsi" w:hAnsiTheme="majorHAnsi" w:cstheme="majorHAnsi"/>
          <w:sz w:val="28"/>
          <w:szCs w:val="28"/>
        </w:rPr>
      </w:pPr>
      <w:r>
        <w:rPr>
          <w:rFonts w:asciiTheme="majorHAnsi" w:hAnsiTheme="majorHAnsi" w:cstheme="majorHAnsi"/>
          <w:sz w:val="28"/>
          <w:szCs w:val="28"/>
        </w:rPr>
        <w:t>Make sure the van is at the hire centre on time for customer collection</w:t>
      </w:r>
    </w:p>
    <w:p w:rsidR="001A392E" w:rsidRDefault="001A392E" w:rsidP="001A392E">
      <w:pPr>
        <w:ind w:left="720"/>
        <w:rPr>
          <w:rFonts w:asciiTheme="majorHAnsi" w:hAnsiTheme="majorHAnsi" w:cstheme="majorHAnsi"/>
          <w:sz w:val="28"/>
          <w:szCs w:val="28"/>
        </w:rPr>
      </w:pPr>
      <w:r>
        <w:rPr>
          <w:rFonts w:asciiTheme="majorHAnsi" w:hAnsiTheme="majorHAnsi" w:cstheme="majorHAnsi"/>
          <w:sz w:val="28"/>
          <w:szCs w:val="28"/>
        </w:rPr>
        <w:t>If the van isn’t available offer a different model of van in the same price range</w:t>
      </w:r>
    </w:p>
    <w:p w:rsidR="001A392E" w:rsidRDefault="001A392E" w:rsidP="001A392E">
      <w:pPr>
        <w:ind w:left="720"/>
        <w:rPr>
          <w:rFonts w:asciiTheme="majorHAnsi" w:hAnsiTheme="majorHAnsi" w:cstheme="majorHAnsi"/>
          <w:sz w:val="28"/>
          <w:szCs w:val="28"/>
        </w:rPr>
      </w:pPr>
    </w:p>
    <w:p w:rsidR="001A392E" w:rsidRDefault="001A392E" w:rsidP="001A392E">
      <w:pPr>
        <w:pStyle w:val="ListParagraph"/>
        <w:numPr>
          <w:ilvl w:val="0"/>
          <w:numId w:val="2"/>
        </w:numPr>
        <w:rPr>
          <w:rFonts w:asciiTheme="majorHAnsi" w:hAnsiTheme="majorHAnsi" w:cstheme="majorHAnsi"/>
          <w:b/>
          <w:sz w:val="36"/>
          <w:szCs w:val="36"/>
        </w:rPr>
      </w:pPr>
      <w:r>
        <w:rPr>
          <w:rFonts w:asciiTheme="majorHAnsi" w:hAnsiTheme="majorHAnsi" w:cstheme="majorHAnsi"/>
          <w:b/>
          <w:sz w:val="36"/>
          <w:szCs w:val="36"/>
        </w:rPr>
        <w:t xml:space="preserve"> Take Customer Bookings</w:t>
      </w:r>
    </w:p>
    <w:p w:rsidR="001A392E" w:rsidRDefault="001A392E" w:rsidP="001A392E">
      <w:pPr>
        <w:pStyle w:val="ListParagraph"/>
        <w:rPr>
          <w:rFonts w:asciiTheme="majorHAnsi" w:hAnsiTheme="majorHAnsi" w:cstheme="majorHAnsi"/>
          <w:sz w:val="28"/>
          <w:szCs w:val="28"/>
        </w:rPr>
      </w:pPr>
      <w:r>
        <w:rPr>
          <w:rFonts w:asciiTheme="majorHAnsi" w:hAnsiTheme="majorHAnsi" w:cstheme="majorHAnsi"/>
          <w:sz w:val="28"/>
          <w:szCs w:val="28"/>
        </w:rPr>
        <w:t>Ensure Deposit Paid</w:t>
      </w:r>
    </w:p>
    <w:p w:rsidR="001A392E" w:rsidRDefault="001A392E" w:rsidP="001A392E">
      <w:pPr>
        <w:pStyle w:val="ListParagraph"/>
        <w:rPr>
          <w:rFonts w:asciiTheme="majorHAnsi" w:hAnsiTheme="majorHAnsi" w:cstheme="majorHAnsi"/>
          <w:sz w:val="28"/>
          <w:szCs w:val="28"/>
        </w:rPr>
      </w:pPr>
      <w:r>
        <w:rPr>
          <w:rFonts w:asciiTheme="majorHAnsi" w:hAnsiTheme="majorHAnsi" w:cstheme="majorHAnsi"/>
          <w:sz w:val="28"/>
          <w:szCs w:val="28"/>
        </w:rPr>
        <w:t>Create/ Add to customer File</w:t>
      </w:r>
    </w:p>
    <w:p w:rsidR="001A392E" w:rsidRDefault="001A392E" w:rsidP="001A392E">
      <w:pPr>
        <w:pStyle w:val="ListParagraph"/>
        <w:rPr>
          <w:rFonts w:asciiTheme="majorHAnsi" w:hAnsiTheme="majorHAnsi" w:cstheme="majorHAnsi"/>
          <w:sz w:val="28"/>
          <w:szCs w:val="28"/>
        </w:rPr>
      </w:pPr>
      <w:r>
        <w:rPr>
          <w:rFonts w:asciiTheme="majorHAnsi" w:hAnsiTheme="majorHAnsi" w:cstheme="majorHAnsi"/>
          <w:sz w:val="28"/>
          <w:szCs w:val="28"/>
        </w:rPr>
        <w:t>Lodge deposit to account</w:t>
      </w:r>
    </w:p>
    <w:p w:rsidR="001A392E" w:rsidRDefault="001A392E" w:rsidP="001A392E">
      <w:pPr>
        <w:pStyle w:val="ListParagraph"/>
        <w:rPr>
          <w:rFonts w:asciiTheme="majorHAnsi" w:hAnsiTheme="majorHAnsi" w:cstheme="majorHAnsi"/>
          <w:sz w:val="28"/>
          <w:szCs w:val="28"/>
        </w:rPr>
      </w:pPr>
      <w:r>
        <w:rPr>
          <w:rFonts w:asciiTheme="majorHAnsi" w:hAnsiTheme="majorHAnsi" w:cstheme="majorHAnsi"/>
          <w:sz w:val="28"/>
          <w:szCs w:val="28"/>
        </w:rPr>
        <w:t>Issue contract</w:t>
      </w:r>
    </w:p>
    <w:p w:rsidR="00B267F9" w:rsidRDefault="001A392E" w:rsidP="00B267F9">
      <w:pPr>
        <w:pStyle w:val="ListParagraph"/>
        <w:rPr>
          <w:rFonts w:asciiTheme="majorHAnsi" w:hAnsiTheme="majorHAnsi" w:cstheme="majorHAnsi"/>
          <w:sz w:val="28"/>
          <w:szCs w:val="28"/>
        </w:rPr>
      </w:pPr>
      <w:r>
        <w:rPr>
          <w:rFonts w:asciiTheme="majorHAnsi" w:hAnsiTheme="majorHAnsi" w:cstheme="majorHAnsi"/>
          <w:sz w:val="28"/>
          <w:szCs w:val="28"/>
        </w:rPr>
        <w:t>Once signed prepare van</w:t>
      </w:r>
    </w:p>
    <w:p w:rsidR="001A392E" w:rsidRDefault="001A392E" w:rsidP="001A392E">
      <w:pPr>
        <w:rPr>
          <w:rFonts w:asciiTheme="majorHAnsi" w:hAnsiTheme="majorHAnsi" w:cstheme="majorHAnsi"/>
          <w:b/>
          <w:sz w:val="36"/>
          <w:szCs w:val="36"/>
        </w:rPr>
      </w:pPr>
      <w:r>
        <w:rPr>
          <w:rFonts w:asciiTheme="majorHAnsi" w:hAnsiTheme="majorHAnsi" w:cstheme="majorHAnsi"/>
          <w:b/>
          <w:sz w:val="36"/>
          <w:szCs w:val="36"/>
        </w:rPr>
        <w:lastRenderedPageBreak/>
        <w:t>Data Flow</w:t>
      </w:r>
    </w:p>
    <w:p w:rsidR="00B267F9" w:rsidRDefault="00B267F9" w:rsidP="001A392E">
      <w:pPr>
        <w:rPr>
          <w:rFonts w:asciiTheme="majorHAnsi" w:hAnsiTheme="majorHAnsi" w:cstheme="majorHAnsi"/>
          <w:b/>
          <w:sz w:val="36"/>
          <w:szCs w:val="36"/>
        </w:rPr>
      </w:pPr>
    </w:p>
    <w:tbl>
      <w:tblPr>
        <w:tblStyle w:val="TableGrid"/>
        <w:tblW w:w="0" w:type="auto"/>
        <w:tblLook w:val="04A0" w:firstRow="1" w:lastRow="0" w:firstColumn="1" w:lastColumn="0" w:noHBand="0" w:noVBand="1"/>
      </w:tblPr>
      <w:tblGrid>
        <w:gridCol w:w="1802"/>
        <w:gridCol w:w="1802"/>
        <w:gridCol w:w="1802"/>
        <w:gridCol w:w="1802"/>
        <w:gridCol w:w="2587"/>
      </w:tblGrid>
      <w:tr w:rsidR="001A392E" w:rsidRPr="001A392E" w:rsidTr="001A392E">
        <w:tc>
          <w:tcPr>
            <w:tcW w:w="1802" w:type="dxa"/>
          </w:tcPr>
          <w:p w:rsidR="001A392E" w:rsidRPr="001A392E" w:rsidRDefault="001A392E" w:rsidP="001A392E">
            <w:pPr>
              <w:rPr>
                <w:rFonts w:asciiTheme="majorHAnsi" w:hAnsiTheme="majorHAnsi" w:cstheme="majorHAnsi"/>
                <w:b/>
                <w:sz w:val="28"/>
                <w:szCs w:val="28"/>
              </w:rPr>
            </w:pPr>
            <w:r w:rsidRPr="001A392E">
              <w:rPr>
                <w:rFonts w:asciiTheme="majorHAnsi" w:hAnsiTheme="majorHAnsi" w:cstheme="majorHAnsi"/>
                <w:b/>
                <w:sz w:val="28"/>
                <w:szCs w:val="28"/>
              </w:rPr>
              <w:t>Data Flow Title</w:t>
            </w:r>
          </w:p>
        </w:tc>
        <w:tc>
          <w:tcPr>
            <w:tcW w:w="1802" w:type="dxa"/>
          </w:tcPr>
          <w:p w:rsidR="001A392E" w:rsidRPr="001A392E" w:rsidRDefault="001A392E" w:rsidP="001A392E">
            <w:pPr>
              <w:rPr>
                <w:rFonts w:asciiTheme="majorHAnsi" w:hAnsiTheme="majorHAnsi" w:cstheme="majorHAnsi"/>
                <w:b/>
                <w:sz w:val="28"/>
                <w:szCs w:val="28"/>
              </w:rPr>
            </w:pPr>
            <w:r w:rsidRPr="001A392E">
              <w:rPr>
                <w:rFonts w:asciiTheme="majorHAnsi" w:hAnsiTheme="majorHAnsi" w:cstheme="majorHAnsi"/>
                <w:b/>
                <w:sz w:val="28"/>
                <w:szCs w:val="28"/>
              </w:rPr>
              <w:t>Origin</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Destination</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Data Content</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Comments</w:t>
            </w:r>
          </w:p>
        </w:tc>
      </w:tr>
      <w:tr w:rsidR="001A392E" w:rsidRPr="001A392E" w:rsidTr="001A392E">
        <w:trPr>
          <w:trHeight w:val="1852"/>
        </w:trPr>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Receiving Vehicle</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Vehicle Supplier</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Orders Confirmed</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Vehicle Info</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Added to available/unavailable vehicles</w:t>
            </w:r>
          </w:p>
        </w:tc>
      </w:tr>
      <w:tr w:rsidR="001A392E" w:rsidRPr="001A392E" w:rsidTr="001A392E">
        <w:trPr>
          <w:trHeight w:val="1689"/>
        </w:trPr>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Customer Files</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Manager</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Bank</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Customer Info</w:t>
            </w:r>
          </w:p>
        </w:tc>
        <w:tc>
          <w:tcPr>
            <w:tcW w:w="1802" w:type="dxa"/>
          </w:tcPr>
          <w:p w:rsidR="001A392E" w:rsidRPr="001A392E" w:rsidRDefault="001A392E" w:rsidP="001A392E">
            <w:pPr>
              <w:rPr>
                <w:rFonts w:asciiTheme="majorHAnsi" w:hAnsiTheme="majorHAnsi" w:cstheme="majorHAnsi"/>
                <w:b/>
                <w:sz w:val="28"/>
                <w:szCs w:val="28"/>
              </w:rPr>
            </w:pPr>
            <w:r>
              <w:rPr>
                <w:rFonts w:asciiTheme="majorHAnsi" w:hAnsiTheme="majorHAnsi" w:cstheme="majorHAnsi"/>
                <w:b/>
                <w:sz w:val="28"/>
                <w:szCs w:val="28"/>
              </w:rPr>
              <w:t>Update Customer File</w:t>
            </w:r>
          </w:p>
        </w:tc>
      </w:tr>
    </w:tbl>
    <w:p w:rsidR="001A392E" w:rsidRDefault="001A392E" w:rsidP="001A392E">
      <w:pPr>
        <w:rPr>
          <w:rFonts w:asciiTheme="majorHAnsi" w:hAnsiTheme="majorHAnsi" w:cstheme="majorHAnsi"/>
          <w:b/>
          <w:sz w:val="36"/>
          <w:szCs w:val="36"/>
        </w:rPr>
      </w:pPr>
    </w:p>
    <w:p w:rsidR="001A392E" w:rsidRDefault="001A392E" w:rsidP="001A392E">
      <w:pPr>
        <w:rPr>
          <w:rFonts w:asciiTheme="majorHAnsi" w:hAnsiTheme="majorHAnsi" w:cstheme="majorHAnsi"/>
          <w:b/>
          <w:sz w:val="36"/>
          <w:szCs w:val="36"/>
        </w:rPr>
      </w:pPr>
      <w:r>
        <w:rPr>
          <w:rFonts w:asciiTheme="majorHAnsi" w:hAnsiTheme="majorHAnsi" w:cstheme="majorHAnsi"/>
          <w:b/>
          <w:sz w:val="36"/>
          <w:szCs w:val="36"/>
        </w:rPr>
        <w:t>Entity Description</w:t>
      </w:r>
    </w:p>
    <w:p w:rsidR="00B267F9" w:rsidRDefault="00B267F9" w:rsidP="001A392E">
      <w:pPr>
        <w:rPr>
          <w:rFonts w:asciiTheme="majorHAnsi" w:hAnsiTheme="majorHAnsi" w:cstheme="majorHAnsi"/>
          <w:b/>
          <w:sz w:val="36"/>
          <w:szCs w:val="36"/>
        </w:rPr>
      </w:pPr>
    </w:p>
    <w:tbl>
      <w:tblPr>
        <w:tblStyle w:val="TableGrid"/>
        <w:tblW w:w="0" w:type="auto"/>
        <w:tblLook w:val="04A0" w:firstRow="1" w:lastRow="0" w:firstColumn="1" w:lastColumn="0" w:noHBand="0" w:noVBand="1"/>
      </w:tblPr>
      <w:tblGrid>
        <w:gridCol w:w="2640"/>
        <w:gridCol w:w="3013"/>
        <w:gridCol w:w="3357"/>
      </w:tblGrid>
      <w:tr w:rsidR="00F1763A" w:rsidTr="00F1763A">
        <w:tc>
          <w:tcPr>
            <w:tcW w:w="2640" w:type="dxa"/>
          </w:tcPr>
          <w:p w:rsidR="00F1763A" w:rsidRDefault="00F1763A" w:rsidP="001A392E">
            <w:pPr>
              <w:rPr>
                <w:rFonts w:asciiTheme="majorHAnsi" w:hAnsiTheme="majorHAnsi" w:cstheme="majorHAnsi"/>
                <w:b/>
                <w:sz w:val="36"/>
                <w:szCs w:val="36"/>
              </w:rPr>
            </w:pPr>
            <w:r>
              <w:rPr>
                <w:rFonts w:asciiTheme="majorHAnsi" w:hAnsiTheme="majorHAnsi" w:cstheme="majorHAnsi"/>
                <w:b/>
                <w:sz w:val="36"/>
                <w:szCs w:val="36"/>
              </w:rPr>
              <w:t>ID</w:t>
            </w:r>
          </w:p>
        </w:tc>
        <w:tc>
          <w:tcPr>
            <w:tcW w:w="3013" w:type="dxa"/>
          </w:tcPr>
          <w:p w:rsidR="00F1763A" w:rsidRDefault="00F1763A" w:rsidP="001A392E">
            <w:pPr>
              <w:rPr>
                <w:rFonts w:asciiTheme="majorHAnsi" w:hAnsiTheme="majorHAnsi" w:cstheme="majorHAnsi"/>
                <w:b/>
                <w:sz w:val="36"/>
                <w:szCs w:val="36"/>
              </w:rPr>
            </w:pPr>
            <w:r>
              <w:rPr>
                <w:rFonts w:asciiTheme="majorHAnsi" w:hAnsiTheme="majorHAnsi" w:cstheme="majorHAnsi"/>
                <w:b/>
                <w:sz w:val="36"/>
                <w:szCs w:val="36"/>
              </w:rPr>
              <w:t>Name</w:t>
            </w:r>
          </w:p>
        </w:tc>
        <w:tc>
          <w:tcPr>
            <w:tcW w:w="3357" w:type="dxa"/>
          </w:tcPr>
          <w:p w:rsidR="00F1763A" w:rsidRDefault="00F1763A" w:rsidP="001A392E">
            <w:pPr>
              <w:rPr>
                <w:rFonts w:asciiTheme="majorHAnsi" w:hAnsiTheme="majorHAnsi" w:cstheme="majorHAnsi"/>
                <w:b/>
                <w:sz w:val="36"/>
                <w:szCs w:val="36"/>
              </w:rPr>
            </w:pPr>
            <w:r>
              <w:rPr>
                <w:rFonts w:asciiTheme="majorHAnsi" w:hAnsiTheme="majorHAnsi" w:cstheme="majorHAnsi"/>
                <w:b/>
                <w:sz w:val="36"/>
                <w:szCs w:val="36"/>
              </w:rPr>
              <w:t>Description</w:t>
            </w:r>
          </w:p>
        </w:tc>
      </w:tr>
      <w:tr w:rsidR="00F1763A" w:rsidTr="00F1763A">
        <w:tc>
          <w:tcPr>
            <w:tcW w:w="2640" w:type="dxa"/>
          </w:tcPr>
          <w:p w:rsidR="00F1763A" w:rsidRDefault="00F1763A" w:rsidP="001A392E">
            <w:pPr>
              <w:rPr>
                <w:rFonts w:asciiTheme="majorHAnsi" w:hAnsiTheme="majorHAnsi" w:cstheme="majorHAnsi"/>
                <w:sz w:val="36"/>
                <w:szCs w:val="36"/>
              </w:rPr>
            </w:pPr>
            <w:r>
              <w:rPr>
                <w:rFonts w:asciiTheme="majorHAnsi" w:hAnsiTheme="majorHAnsi" w:cstheme="majorHAnsi"/>
                <w:sz w:val="36"/>
                <w:szCs w:val="36"/>
              </w:rPr>
              <w:t>4</w:t>
            </w:r>
          </w:p>
        </w:tc>
        <w:tc>
          <w:tcPr>
            <w:tcW w:w="3013" w:type="dxa"/>
          </w:tcPr>
          <w:p w:rsidR="00F1763A" w:rsidRPr="001A392E" w:rsidRDefault="00F1763A" w:rsidP="001A392E">
            <w:pPr>
              <w:rPr>
                <w:rFonts w:asciiTheme="majorHAnsi" w:hAnsiTheme="majorHAnsi" w:cstheme="majorHAnsi"/>
                <w:sz w:val="36"/>
                <w:szCs w:val="36"/>
              </w:rPr>
            </w:pPr>
            <w:r>
              <w:rPr>
                <w:rFonts w:asciiTheme="majorHAnsi" w:hAnsiTheme="majorHAnsi" w:cstheme="majorHAnsi"/>
                <w:sz w:val="36"/>
                <w:szCs w:val="36"/>
              </w:rPr>
              <w:t>Bank</w:t>
            </w:r>
          </w:p>
        </w:tc>
        <w:tc>
          <w:tcPr>
            <w:tcW w:w="3357" w:type="dxa"/>
          </w:tcPr>
          <w:p w:rsidR="00F1763A" w:rsidRPr="00F1763A" w:rsidRDefault="00F1763A" w:rsidP="001A392E">
            <w:pPr>
              <w:rPr>
                <w:rFonts w:asciiTheme="majorHAnsi" w:hAnsiTheme="majorHAnsi" w:cstheme="majorHAnsi"/>
                <w:sz w:val="36"/>
                <w:szCs w:val="36"/>
              </w:rPr>
            </w:pPr>
            <w:r w:rsidRPr="00F1763A">
              <w:rPr>
                <w:rFonts w:asciiTheme="majorHAnsi" w:hAnsiTheme="majorHAnsi" w:cstheme="majorHAnsi"/>
                <w:sz w:val="36"/>
                <w:szCs w:val="36"/>
              </w:rPr>
              <w:t>Holds all funds for company, takes deposits,</w:t>
            </w:r>
            <w:r>
              <w:rPr>
                <w:rFonts w:asciiTheme="majorHAnsi" w:hAnsiTheme="majorHAnsi" w:cstheme="majorHAnsi"/>
                <w:sz w:val="36"/>
                <w:szCs w:val="36"/>
              </w:rPr>
              <w:t xml:space="preserve"> </w:t>
            </w:r>
            <w:r w:rsidRPr="00F1763A">
              <w:rPr>
                <w:rFonts w:asciiTheme="majorHAnsi" w:hAnsiTheme="majorHAnsi" w:cstheme="majorHAnsi"/>
                <w:sz w:val="36"/>
                <w:szCs w:val="36"/>
              </w:rPr>
              <w:t>payments, late fees,</w:t>
            </w:r>
            <w:r>
              <w:rPr>
                <w:rFonts w:asciiTheme="majorHAnsi" w:hAnsiTheme="majorHAnsi" w:cstheme="majorHAnsi"/>
                <w:sz w:val="36"/>
                <w:szCs w:val="36"/>
              </w:rPr>
              <w:t xml:space="preserve"> </w:t>
            </w:r>
            <w:r w:rsidRPr="00F1763A">
              <w:rPr>
                <w:rFonts w:asciiTheme="majorHAnsi" w:hAnsiTheme="majorHAnsi" w:cstheme="majorHAnsi"/>
                <w:sz w:val="36"/>
                <w:szCs w:val="36"/>
              </w:rPr>
              <w:t>damages fees</w:t>
            </w:r>
          </w:p>
        </w:tc>
      </w:tr>
    </w:tbl>
    <w:p w:rsidR="001A392E" w:rsidRDefault="001A392E" w:rsidP="001A392E">
      <w:pPr>
        <w:rPr>
          <w:rFonts w:asciiTheme="majorHAnsi" w:hAnsiTheme="majorHAnsi" w:cstheme="majorHAnsi"/>
          <w:b/>
          <w:sz w:val="36"/>
          <w:szCs w:val="36"/>
        </w:rPr>
      </w:pPr>
    </w:p>
    <w:p w:rsidR="00F1763A" w:rsidRDefault="00F1763A" w:rsidP="001A392E">
      <w:pPr>
        <w:rPr>
          <w:rFonts w:asciiTheme="majorHAnsi" w:hAnsiTheme="majorHAnsi" w:cstheme="majorHAnsi"/>
          <w:b/>
          <w:sz w:val="36"/>
          <w:szCs w:val="36"/>
        </w:rPr>
      </w:pPr>
      <w:r>
        <w:rPr>
          <w:rFonts w:asciiTheme="majorHAnsi" w:hAnsiTheme="majorHAnsi" w:cstheme="majorHAnsi"/>
          <w:b/>
          <w:sz w:val="36"/>
          <w:szCs w:val="36"/>
        </w:rPr>
        <w:t>Entity Description</w:t>
      </w:r>
    </w:p>
    <w:p w:rsidR="00F1763A" w:rsidRDefault="00F1763A" w:rsidP="001A392E">
      <w:pPr>
        <w:rPr>
          <w:rFonts w:asciiTheme="majorHAnsi" w:hAnsiTheme="majorHAnsi" w:cstheme="majorHAnsi"/>
          <w:b/>
          <w:sz w:val="36"/>
          <w:szCs w:val="36"/>
        </w:rPr>
      </w:pPr>
    </w:p>
    <w:p w:rsidR="00F1763A" w:rsidRDefault="00312A12" w:rsidP="001A392E">
      <w:pPr>
        <w:rPr>
          <w:rFonts w:asciiTheme="majorHAnsi" w:hAnsiTheme="majorHAnsi" w:cstheme="majorHAnsi"/>
          <w:b/>
          <w:sz w:val="36"/>
          <w:szCs w:val="36"/>
        </w:rPr>
      </w:pPr>
      <w:r>
        <w:rPr>
          <w:rFonts w:asciiTheme="majorHAnsi" w:hAnsiTheme="majorHAnsi" w:cstheme="majorHAnsi"/>
          <w:b/>
          <w:noProof/>
          <w:sz w:val="36"/>
          <w:szCs w:val="36"/>
        </w:rPr>
        <mc:AlternateContent>
          <mc:Choice Requires="wps">
            <w:drawing>
              <wp:anchor distT="0" distB="0" distL="114300" distR="114300" simplePos="0" relativeHeight="251664384" behindDoc="0" locked="0" layoutInCell="1" allowOverlap="1">
                <wp:simplePos x="0" y="0"/>
                <wp:positionH relativeFrom="column">
                  <wp:posOffset>3354006</wp:posOffset>
                </wp:positionH>
                <wp:positionV relativeFrom="paragraph">
                  <wp:posOffset>768450</wp:posOffset>
                </wp:positionV>
                <wp:extent cx="349321" cy="318499"/>
                <wp:effectExtent l="0" t="0" r="6350" b="0"/>
                <wp:wrapNone/>
                <wp:docPr id="18" name="Text Box 18"/>
                <wp:cNvGraphicFramePr/>
                <a:graphic xmlns:a="http://schemas.openxmlformats.org/drawingml/2006/main">
                  <a:graphicData uri="http://schemas.microsoft.com/office/word/2010/wordprocessingShape">
                    <wps:wsp>
                      <wps:cNvSpPr txBox="1"/>
                      <wps:spPr>
                        <a:xfrm>
                          <a:off x="0" y="0"/>
                          <a:ext cx="349321" cy="318499"/>
                        </a:xfrm>
                        <a:prstGeom prst="rect">
                          <a:avLst/>
                        </a:prstGeom>
                        <a:solidFill>
                          <a:schemeClr val="lt1"/>
                        </a:solidFill>
                        <a:ln w="6350">
                          <a:noFill/>
                        </a:ln>
                      </wps:spPr>
                      <wps:txbx>
                        <w:txbxContent>
                          <w:p w:rsidR="00312A12" w:rsidRPr="00312A12" w:rsidRDefault="00312A12">
                            <w:pPr>
                              <w:rPr>
                                <w:sz w:val="12"/>
                                <w:szCs w:val="12"/>
                                <w:lang w:val="en-IE"/>
                              </w:rPr>
                            </w:pPr>
                            <w:r w:rsidRPr="00312A12">
                              <w:rPr>
                                <w:sz w:val="12"/>
                                <w:szCs w:val="12"/>
                                <w:lang w:val="en-IE"/>
                              </w:rPr>
                              <w:t>Yes</w:t>
                            </w:r>
                          </w:p>
                          <w:p w:rsidR="00312A12" w:rsidRPr="00312A12" w:rsidRDefault="00312A12">
                            <w:pPr>
                              <w:rPr>
                                <w:sz w:val="12"/>
                                <w:szCs w:val="12"/>
                                <w:lang w:val="en-IE"/>
                              </w:rPr>
                            </w:pPr>
                            <w:r w:rsidRPr="00312A12">
                              <w:rPr>
                                <w:sz w:val="12"/>
                                <w:szCs w:val="12"/>
                                <w:lang w:val="en-I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64.1pt;margin-top:60.5pt;width:27.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" fillcolor="white [3201]" stroked="f" strokeweight=".5pt">
                <v:textbox>
                  <w:txbxContent>
                    <w:p w:rsidR="00312A12" w:rsidRPr="00312A12" w:rsidRDefault="00312A12">
                      <w:pPr>
                        <w:rPr>
                          <w:sz w:val="12"/>
                          <w:szCs w:val="12"/>
                          <w:lang w:val="en-IE"/>
                        </w:rPr>
                      </w:pPr>
                      <w:r w:rsidRPr="00312A12">
                        <w:rPr>
                          <w:sz w:val="12"/>
                          <w:szCs w:val="12"/>
                          <w:lang w:val="en-IE"/>
                        </w:rPr>
                        <w:t>Yes</w:t>
                      </w:r>
                    </w:p>
                    <w:p w:rsidR="00312A12" w:rsidRPr="00312A12" w:rsidRDefault="00312A12">
                      <w:pPr>
                        <w:rPr>
                          <w:sz w:val="12"/>
                          <w:szCs w:val="12"/>
                          <w:lang w:val="en-IE"/>
                        </w:rPr>
                      </w:pPr>
                      <w:r w:rsidRPr="00312A12">
                        <w:rPr>
                          <w:sz w:val="12"/>
                          <w:szCs w:val="12"/>
                          <w:lang w:val="en-IE"/>
                        </w:rPr>
                        <w:t>Yes</w:t>
                      </w:r>
                    </w:p>
                  </w:txbxContent>
                </v:textbox>
              </v:shape>
            </w:pict>
          </mc:Fallback>
        </mc:AlternateContent>
      </w:r>
      <w:r>
        <w:rPr>
          <w:rFonts w:asciiTheme="majorHAnsi" w:hAnsiTheme="majorHAnsi" w:cstheme="majorHAnsi"/>
          <w:b/>
          <w:noProof/>
          <w:sz w:val="36"/>
          <w:szCs w:val="36"/>
        </w:rPr>
        <mc:AlternateContent>
          <mc:Choice Requires="wps">
            <w:drawing>
              <wp:anchor distT="0" distB="0" distL="114300" distR="114300" simplePos="0" relativeHeight="251663360" behindDoc="0" locked="0" layoutInCell="1" allowOverlap="1">
                <wp:simplePos x="0" y="0"/>
                <wp:positionH relativeFrom="column">
                  <wp:posOffset>2008105</wp:posOffset>
                </wp:positionH>
                <wp:positionV relativeFrom="paragraph">
                  <wp:posOffset>685643</wp:posOffset>
                </wp:positionV>
                <wp:extent cx="503434" cy="492617"/>
                <wp:effectExtent l="0" t="0" r="5080" b="3175"/>
                <wp:wrapNone/>
                <wp:docPr id="17" name="Text Box 17"/>
                <wp:cNvGraphicFramePr/>
                <a:graphic xmlns:a="http://schemas.openxmlformats.org/drawingml/2006/main">
                  <a:graphicData uri="http://schemas.microsoft.com/office/word/2010/wordprocessingShape">
                    <wps:wsp>
                      <wps:cNvSpPr txBox="1"/>
                      <wps:spPr>
                        <a:xfrm>
                          <a:off x="0" y="0"/>
                          <a:ext cx="503434" cy="492617"/>
                        </a:xfrm>
                        <a:prstGeom prst="rect">
                          <a:avLst/>
                        </a:prstGeom>
                        <a:solidFill>
                          <a:schemeClr val="lt1"/>
                        </a:solidFill>
                        <a:ln w="6350">
                          <a:noFill/>
                        </a:ln>
                      </wps:spPr>
                      <wps:txbx>
                        <w:txbxContent>
                          <w:p w:rsidR="00312A12" w:rsidRPr="00312A12" w:rsidRDefault="00312A12">
                            <w:pPr>
                              <w:rPr>
                                <w:sz w:val="12"/>
                                <w:szCs w:val="12"/>
                                <w:lang w:val="en-IE"/>
                              </w:rPr>
                            </w:pPr>
                            <w:r w:rsidRPr="00312A12">
                              <w:rPr>
                                <w:sz w:val="12"/>
                                <w:szCs w:val="12"/>
                                <w:lang w:val="en-IE"/>
                              </w:rPr>
                              <w:t>Yes</w:t>
                            </w:r>
                          </w:p>
                          <w:p w:rsidR="00312A12" w:rsidRDefault="00312A12">
                            <w:pPr>
                              <w:rPr>
                                <w:sz w:val="16"/>
                                <w:szCs w:val="16"/>
                                <w:lang w:val="en-IE"/>
                              </w:rPr>
                            </w:pPr>
                          </w:p>
                          <w:p w:rsidR="00312A12" w:rsidRPr="00312A12" w:rsidRDefault="00312A12">
                            <w:pPr>
                              <w:rPr>
                                <w:sz w:val="12"/>
                                <w:szCs w:val="12"/>
                                <w:lang w:val="en-IE"/>
                              </w:rPr>
                            </w:pPr>
                            <w:r w:rsidRPr="00312A12">
                              <w:rPr>
                                <w:sz w:val="12"/>
                                <w:szCs w:val="12"/>
                                <w:lang w:val="en-I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margin-left:158.1pt;margin-top:54pt;width:39.65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" fillcolor="white [3201]" stroked="f" strokeweight=".5pt">
                <v:textbox>
                  <w:txbxContent>
                    <w:p w:rsidR="00312A12" w:rsidRPr="00312A12" w:rsidRDefault="00312A12">
                      <w:pPr>
                        <w:rPr>
                          <w:sz w:val="12"/>
                          <w:szCs w:val="12"/>
                          <w:lang w:val="en-IE"/>
                        </w:rPr>
                      </w:pPr>
                      <w:r w:rsidRPr="00312A12">
                        <w:rPr>
                          <w:sz w:val="12"/>
                          <w:szCs w:val="12"/>
                          <w:lang w:val="en-IE"/>
                        </w:rPr>
                        <w:t>Yes</w:t>
                      </w:r>
                    </w:p>
                    <w:p w:rsidR="00312A12" w:rsidRDefault="00312A12">
                      <w:pPr>
                        <w:rPr>
                          <w:sz w:val="16"/>
                          <w:szCs w:val="16"/>
                          <w:lang w:val="en-IE"/>
                        </w:rPr>
                      </w:pPr>
                    </w:p>
                    <w:p w:rsidR="00312A12" w:rsidRPr="00312A12" w:rsidRDefault="00312A12">
                      <w:pPr>
                        <w:rPr>
                          <w:sz w:val="12"/>
                          <w:szCs w:val="12"/>
                          <w:lang w:val="en-IE"/>
                        </w:rPr>
                      </w:pPr>
                      <w:r w:rsidRPr="00312A12">
                        <w:rPr>
                          <w:sz w:val="12"/>
                          <w:szCs w:val="12"/>
                          <w:lang w:val="en-IE"/>
                        </w:rPr>
                        <w:t>Yes</w:t>
                      </w:r>
                    </w:p>
                  </w:txbxContent>
                </v:textbox>
              </v:shape>
            </w:pict>
          </mc:Fallback>
        </mc:AlternateContent>
      </w:r>
      <w:r w:rsidR="00B267F9">
        <w:rPr>
          <w:rFonts w:asciiTheme="majorHAnsi" w:hAnsiTheme="majorHAnsi" w:cstheme="majorHAnsi"/>
          <w:b/>
          <w:noProof/>
          <w:sz w:val="36"/>
          <w:szCs w:val="36"/>
        </w:rPr>
        <mc:AlternateContent>
          <mc:Choice Requires="wps">
            <w:drawing>
              <wp:anchor distT="0" distB="0" distL="114300" distR="114300" simplePos="0" relativeHeight="251659264" behindDoc="0" locked="0" layoutInCell="1" allowOverlap="1">
                <wp:simplePos x="0" y="0"/>
                <wp:positionH relativeFrom="column">
                  <wp:posOffset>1926404</wp:posOffset>
                </wp:positionH>
                <wp:positionV relativeFrom="paragraph">
                  <wp:posOffset>696766</wp:posOffset>
                </wp:positionV>
                <wp:extent cx="379730" cy="297951"/>
                <wp:effectExtent l="0" t="0" r="1270" b="0"/>
                <wp:wrapNone/>
                <wp:docPr id="13" name="Rectangle 13"/>
                <wp:cNvGraphicFramePr/>
                <a:graphic xmlns:a="http://schemas.openxmlformats.org/drawingml/2006/main">
                  <a:graphicData uri="http://schemas.microsoft.com/office/word/2010/wordprocessingShape">
                    <wps:wsp>
                      <wps:cNvSpPr/>
                      <wps:spPr>
                        <a:xfrm>
                          <a:off x="0" y="0"/>
                          <a:ext cx="379730" cy="29795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F81E29" id="Rectangle 13" o:spid="_x0000_s1026" style="position:absolute;margin-left:151.7pt;margin-top:54.85pt;width:29.9pt;height:2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" fillcolor="white [3201]" stroked="f" strokeweight="1pt"/>
            </w:pict>
          </mc:Fallback>
        </mc:AlternateContent>
      </w:r>
      <w:r w:rsidR="00B267F9">
        <w:rPr>
          <w:rFonts w:asciiTheme="majorHAnsi" w:hAnsiTheme="majorHAnsi" w:cstheme="majorHAnsi"/>
          <w:b/>
          <w:noProof/>
          <w:sz w:val="36"/>
          <w:szCs w:val="36"/>
        </w:rPr>
        <mc:AlternateContent>
          <mc:Choice Requires="wps">
            <w:drawing>
              <wp:anchor distT="0" distB="0" distL="114300" distR="114300" simplePos="0" relativeHeight="251661312" behindDoc="0" locked="0" layoutInCell="1" allowOverlap="1">
                <wp:simplePos x="0" y="0"/>
                <wp:positionH relativeFrom="column">
                  <wp:posOffset>3292867</wp:posOffset>
                </wp:positionH>
                <wp:positionV relativeFrom="paragraph">
                  <wp:posOffset>717315</wp:posOffset>
                </wp:positionV>
                <wp:extent cx="544531" cy="452062"/>
                <wp:effectExtent l="0" t="0" r="1905" b="5715"/>
                <wp:wrapNone/>
                <wp:docPr id="15" name="Rectangle 15"/>
                <wp:cNvGraphicFramePr/>
                <a:graphic xmlns:a="http://schemas.openxmlformats.org/drawingml/2006/main">
                  <a:graphicData uri="http://schemas.microsoft.com/office/word/2010/wordprocessingShape">
                    <wps:wsp>
                      <wps:cNvSpPr/>
                      <wps:spPr>
                        <a:xfrm>
                          <a:off x="0" y="0"/>
                          <a:ext cx="544531" cy="452062"/>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75D60" id="Rectangle 15" o:spid="_x0000_s1026" style="position:absolute;margin-left:259.3pt;margin-top:56.5pt;width:42.9pt;height:3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" fillcolor="white [3201]" stroked="f" strokeweight="1pt"/>
            </w:pict>
          </mc:Fallback>
        </mc:AlternateContent>
      </w:r>
      <w:r w:rsidR="00B267F9">
        <w:rPr>
          <w:rFonts w:asciiTheme="majorHAnsi" w:hAnsiTheme="majorHAnsi" w:cstheme="majorHAnsi"/>
          <w:b/>
          <w:noProof/>
          <w:sz w:val="36"/>
          <w:szCs w:val="36"/>
        </w:rPr>
        <mc:AlternateContent>
          <mc:Choice Requires="wps">
            <w:drawing>
              <wp:anchor distT="0" distB="0" distL="114300" distR="114300" simplePos="0" relativeHeight="251660288" behindDoc="0" locked="0" layoutInCell="1" allowOverlap="1">
                <wp:simplePos x="0" y="0"/>
                <wp:positionH relativeFrom="column">
                  <wp:posOffset>1926404</wp:posOffset>
                </wp:positionH>
                <wp:positionV relativeFrom="paragraph">
                  <wp:posOffset>963894</wp:posOffset>
                </wp:positionV>
                <wp:extent cx="400693" cy="143839"/>
                <wp:effectExtent l="0" t="0" r="5715" b="0"/>
                <wp:wrapNone/>
                <wp:docPr id="14" name="Rectangle 14"/>
                <wp:cNvGraphicFramePr/>
                <a:graphic xmlns:a="http://schemas.openxmlformats.org/drawingml/2006/main">
                  <a:graphicData uri="http://schemas.microsoft.com/office/word/2010/wordprocessingShape">
                    <wps:wsp>
                      <wps:cNvSpPr/>
                      <wps:spPr>
                        <a:xfrm>
                          <a:off x="0" y="0"/>
                          <a:ext cx="400693" cy="14383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45684" id="Rectangle 14" o:spid="_x0000_s1026" style="position:absolute;margin-left:151.7pt;margin-top:75.9pt;width:31.55pt;height:1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" fillcolor="white [3201]" stroked="f" strokeweight="1pt"/>
            </w:pict>
          </mc:Fallback>
        </mc:AlternateContent>
      </w:r>
      <w:r w:rsidR="00F1763A">
        <w:rPr>
          <w:rFonts w:asciiTheme="majorHAnsi" w:hAnsiTheme="majorHAnsi" w:cstheme="majorHAnsi"/>
          <w:b/>
          <w:noProof/>
          <w:sz w:val="36"/>
          <w:szCs w:val="36"/>
        </w:rPr>
        <w:drawing>
          <wp:inline distT="0" distB="0" distL="0" distR="0">
            <wp:extent cx="5727700" cy="2988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2-10 at 19.57.11.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88945"/>
                    </a:xfrm>
                    <a:prstGeom prst="rect">
                      <a:avLst/>
                    </a:prstGeom>
                  </pic:spPr>
                </pic:pic>
              </a:graphicData>
            </a:graphic>
          </wp:inline>
        </w:drawing>
      </w:r>
    </w:p>
    <w:p w:rsidR="00F1763A" w:rsidRDefault="00F1763A" w:rsidP="001A392E">
      <w:pPr>
        <w:rPr>
          <w:rFonts w:asciiTheme="majorHAnsi" w:hAnsiTheme="majorHAnsi" w:cstheme="majorHAnsi"/>
          <w:b/>
          <w:sz w:val="36"/>
          <w:szCs w:val="36"/>
        </w:rPr>
      </w:pPr>
      <w:bookmarkStart w:id="0" w:name="_GoBack"/>
      <w:bookmarkEnd w:id="0"/>
    </w:p>
    <w:p w:rsidR="00F1763A" w:rsidRDefault="00F1763A" w:rsidP="001A392E">
      <w:pPr>
        <w:rPr>
          <w:rFonts w:asciiTheme="majorHAnsi" w:hAnsiTheme="majorHAnsi" w:cstheme="majorHAnsi"/>
          <w:b/>
          <w:sz w:val="36"/>
          <w:szCs w:val="36"/>
        </w:rPr>
      </w:pPr>
    </w:p>
    <w:p w:rsidR="00F1763A" w:rsidRPr="001A392E" w:rsidRDefault="00312A12" w:rsidP="001A392E">
      <w:pPr>
        <w:rPr>
          <w:rFonts w:asciiTheme="majorHAnsi" w:hAnsiTheme="majorHAnsi" w:cstheme="majorHAnsi"/>
          <w:b/>
          <w:sz w:val="36"/>
          <w:szCs w:val="36"/>
        </w:rPr>
      </w:pPr>
      <w:r>
        <w:rPr>
          <w:rFonts w:asciiTheme="majorHAnsi" w:hAnsiTheme="majorHAnsi" w:cstheme="majorHAnsi"/>
          <w:b/>
          <w:noProof/>
          <w:sz w:val="36"/>
          <w:szCs w:val="36"/>
        </w:rPr>
        <mc:AlternateContent>
          <mc:Choice Requires="wps">
            <w:drawing>
              <wp:anchor distT="0" distB="0" distL="114300" distR="114300" simplePos="0" relativeHeight="251666432" behindDoc="0" locked="0" layoutInCell="1" allowOverlap="1">
                <wp:simplePos x="0" y="0"/>
                <wp:positionH relativeFrom="column">
                  <wp:posOffset>2789391</wp:posOffset>
                </wp:positionH>
                <wp:positionV relativeFrom="paragraph">
                  <wp:posOffset>638354</wp:posOffset>
                </wp:positionV>
                <wp:extent cx="1017141" cy="195209"/>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17141" cy="195209"/>
                        </a:xfrm>
                        <a:prstGeom prst="rect">
                          <a:avLst/>
                        </a:prstGeom>
                        <a:noFill/>
                        <a:ln w="6350">
                          <a:noFill/>
                        </a:ln>
                      </wps:spPr>
                      <wps:txbx>
                        <w:txbxContent>
                          <w:p w:rsidR="00312A12" w:rsidRPr="00312A12" w:rsidRDefault="00312A12">
                            <w:pPr>
                              <w:rPr>
                                <w:sz w:val="12"/>
                                <w:szCs w:val="12"/>
                                <w:lang w:val="en-IE"/>
                              </w:rPr>
                            </w:pPr>
                            <w:r>
                              <w:rPr>
                                <w:sz w:val="12"/>
                                <w:szCs w:val="12"/>
                                <w:lang w:val="en-IE"/>
                              </w:rPr>
                              <w:t>Customer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margin-left:219.65pt;margin-top:50.25pt;width:80.1pt;height:1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" filled="f" stroked="f" strokeweight=".5pt">
                <v:textbox>
                  <w:txbxContent>
                    <w:p w:rsidR="00312A12" w:rsidRPr="00312A12" w:rsidRDefault="00312A12">
                      <w:pPr>
                        <w:rPr>
                          <w:sz w:val="12"/>
                          <w:szCs w:val="12"/>
                          <w:lang w:val="en-IE"/>
                        </w:rPr>
                      </w:pPr>
                      <w:r>
                        <w:rPr>
                          <w:sz w:val="12"/>
                          <w:szCs w:val="12"/>
                          <w:lang w:val="en-IE"/>
                        </w:rPr>
                        <w:t>Customer File</w:t>
                      </w:r>
                    </w:p>
                  </w:txbxContent>
                </v:textbox>
              </v:shape>
            </w:pict>
          </mc:Fallback>
        </mc:AlternateContent>
      </w:r>
      <w:r>
        <w:rPr>
          <w:rFonts w:asciiTheme="majorHAnsi" w:hAnsiTheme="majorHAnsi" w:cstheme="majorHAnsi"/>
          <w:b/>
          <w:noProof/>
          <w:sz w:val="36"/>
          <w:szCs w:val="36"/>
        </w:rPr>
        <mc:AlternateContent>
          <mc:Choice Requires="wps">
            <w:drawing>
              <wp:anchor distT="0" distB="0" distL="114300" distR="114300" simplePos="0" relativeHeight="251665408" behindDoc="0" locked="0" layoutInCell="1" allowOverlap="1">
                <wp:simplePos x="0" y="0"/>
                <wp:positionH relativeFrom="column">
                  <wp:posOffset>2840804</wp:posOffset>
                </wp:positionH>
                <wp:positionV relativeFrom="paragraph">
                  <wp:posOffset>690145</wp:posOffset>
                </wp:positionV>
                <wp:extent cx="821933" cy="82193"/>
                <wp:effectExtent l="0" t="0" r="3810" b="0"/>
                <wp:wrapNone/>
                <wp:docPr id="19" name="Rectangle 19"/>
                <wp:cNvGraphicFramePr/>
                <a:graphic xmlns:a="http://schemas.openxmlformats.org/drawingml/2006/main">
                  <a:graphicData uri="http://schemas.microsoft.com/office/word/2010/wordprocessingShape">
                    <wps:wsp>
                      <wps:cNvSpPr/>
                      <wps:spPr>
                        <a:xfrm>
                          <a:off x="0" y="0"/>
                          <a:ext cx="821933" cy="82193"/>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1BCE55" id="Rectangle 19" o:spid="_x0000_s1026" style="position:absolute;margin-left:223.7pt;margin-top:54.35pt;width:64.7pt;height:6.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" fillcolor="white [3212]" stroked="f" strokeweight="1pt"/>
            </w:pict>
          </mc:Fallback>
        </mc:AlternateContent>
      </w:r>
      <w:r w:rsidR="00F1763A">
        <w:rPr>
          <w:rFonts w:asciiTheme="majorHAnsi" w:hAnsiTheme="majorHAnsi" w:cstheme="majorHAnsi"/>
          <w:b/>
          <w:sz w:val="36"/>
          <w:szCs w:val="36"/>
        </w:rPr>
        <w:t>Data Store</w:t>
      </w:r>
      <w:r w:rsidR="00F1763A">
        <w:rPr>
          <w:rFonts w:asciiTheme="majorHAnsi" w:hAnsiTheme="majorHAnsi" w:cstheme="majorHAnsi"/>
          <w:b/>
          <w:noProof/>
          <w:sz w:val="36"/>
          <w:szCs w:val="36"/>
        </w:rPr>
        <w:drawing>
          <wp:inline distT="0" distB="0" distL="0" distR="0" wp14:anchorId="59E7B863" wp14:editId="2999A032">
            <wp:extent cx="5727700" cy="1185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2-10 at 19.58.39.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1185545"/>
                    </a:xfrm>
                    <a:prstGeom prst="rect">
                      <a:avLst/>
                    </a:prstGeom>
                    <a:ln>
                      <a:noFill/>
                    </a:ln>
                  </pic:spPr>
                </pic:pic>
              </a:graphicData>
            </a:graphic>
          </wp:inline>
        </w:drawing>
      </w:r>
    </w:p>
    <w:sectPr w:rsidR="00F1763A" w:rsidRPr="001A392E" w:rsidSect="00A367DD">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E45573"/>
    <w:multiLevelType w:val="hybridMultilevel"/>
    <w:tmpl w:val="FE3CC6E8"/>
    <w:lvl w:ilvl="0" w:tplc="20DE3022">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6A800726"/>
    <w:multiLevelType w:val="hybridMultilevel"/>
    <w:tmpl w:val="7D2C6AB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E10"/>
    <w:rsid w:val="001A392E"/>
    <w:rsid w:val="00312A12"/>
    <w:rsid w:val="0078233F"/>
    <w:rsid w:val="00A367DD"/>
    <w:rsid w:val="00AB10CF"/>
    <w:rsid w:val="00B267F9"/>
    <w:rsid w:val="00DF65C8"/>
    <w:rsid w:val="00F1763A"/>
    <w:rsid w:val="00FF4E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9DC21"/>
  <w14:defaultImageDpi w14:val="32767"/>
  <w15:chartTrackingRefBased/>
  <w15:docId w15:val="{FBCD20A7-C177-2E4F-A680-9EDEF9AD8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4E10"/>
  </w:style>
  <w:style w:type="paragraph" w:styleId="Heading1">
    <w:name w:val="heading 1"/>
    <w:basedOn w:val="Normal"/>
    <w:link w:val="Heading1Char"/>
    <w:uiPriority w:val="9"/>
    <w:qFormat/>
    <w:rsid w:val="00A367DD"/>
    <w:pPr>
      <w:spacing w:before="100" w:beforeAutospacing="1" w:after="100" w:afterAutospacing="1"/>
      <w:outlineLvl w:val="0"/>
    </w:pPr>
    <w:rPr>
      <w:rFonts w:ascii="Times New Roman" w:eastAsia="Times New Roman" w:hAnsi="Times New Roman" w:cs="Times New Roman"/>
      <w:b/>
      <w:bCs/>
      <w:kern w:val="36"/>
      <w:sz w:val="48"/>
      <w:szCs w:val="48"/>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qFormat/>
    <w:rsid w:val="00FF4E10"/>
  </w:style>
  <w:style w:type="paragraph" w:styleId="ListParagraph">
    <w:name w:val="List Paragraph"/>
    <w:basedOn w:val="Normal"/>
    <w:uiPriority w:val="34"/>
    <w:qFormat/>
    <w:rsid w:val="00FF4E10"/>
    <w:pPr>
      <w:ind w:left="720"/>
      <w:contextualSpacing/>
    </w:pPr>
  </w:style>
  <w:style w:type="table" w:styleId="TableGrid">
    <w:name w:val="Table Grid"/>
    <w:basedOn w:val="TableNormal"/>
    <w:uiPriority w:val="39"/>
    <w:rsid w:val="001A3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67DD"/>
    <w:rPr>
      <w:rFonts w:ascii="Times New Roman" w:eastAsia="Times New Roman" w:hAnsi="Times New Roman" w:cs="Times New Roman"/>
      <w:b/>
      <w:bCs/>
      <w:kern w:val="36"/>
      <w:sz w:val="48"/>
      <w:szCs w:val="48"/>
      <w:lang w:val="en-IE" w:eastAsia="en-IE"/>
    </w:rPr>
  </w:style>
  <w:style w:type="paragraph" w:styleId="NormalWeb">
    <w:name w:val="Normal (Web)"/>
    <w:basedOn w:val="Normal"/>
    <w:uiPriority w:val="99"/>
    <w:semiHidden/>
    <w:unhideWhenUsed/>
    <w:rsid w:val="00A367DD"/>
    <w:pPr>
      <w:spacing w:before="100" w:beforeAutospacing="1" w:after="100" w:afterAutospacing="1"/>
    </w:pPr>
    <w:rPr>
      <w:rFonts w:ascii="Times New Roman" w:eastAsia="Times New Roman" w:hAnsi="Times New Roman" w:cs="Times New Roman"/>
      <w:lang w:val="en-IE" w:eastAsia="en-IE"/>
    </w:rPr>
  </w:style>
  <w:style w:type="character" w:styleId="Hyperlink">
    <w:name w:val="Hyperlink"/>
    <w:basedOn w:val="DefaultParagraphFont"/>
    <w:uiPriority w:val="99"/>
    <w:semiHidden/>
    <w:unhideWhenUsed/>
    <w:rsid w:val="00A367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00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websvc.dcu.ie/%22http:/www.library.dcu.ie/citing&amp;refguide08.pdf/%22" TargetMode="Externa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Matthew Voss</dc:creator>
  <cp:keywords/>
  <dc:description/>
  <cp:lastModifiedBy>Jordan Matthew Voss</cp:lastModifiedBy>
  <cp:revision>3</cp:revision>
  <dcterms:created xsi:type="dcterms:W3CDTF">2018-12-10T19:31:00Z</dcterms:created>
  <dcterms:modified xsi:type="dcterms:W3CDTF">2018-12-10T20:15:00Z</dcterms:modified>
</cp:coreProperties>
</file>