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31848" w14:paraId="4BC8C1DC" w14:textId="77777777" w:rsidTr="00CC28C8">
        <w:tc>
          <w:tcPr>
            <w:tcW w:w="9016" w:type="dxa"/>
            <w:gridSpan w:val="2"/>
          </w:tcPr>
          <w:p w14:paraId="4B670F74" w14:textId="56CEB91F" w:rsidR="00131848" w:rsidRDefault="00131848" w:rsidP="00131848">
            <w:pPr>
              <w:jc w:val="center"/>
            </w:pPr>
            <w:r>
              <w:t>Test results</w:t>
            </w:r>
          </w:p>
        </w:tc>
      </w:tr>
      <w:tr w:rsidR="00131848" w14:paraId="78B6375E" w14:textId="77777777" w:rsidTr="00131848">
        <w:tc>
          <w:tcPr>
            <w:tcW w:w="1555" w:type="dxa"/>
          </w:tcPr>
          <w:p w14:paraId="645960FF" w14:textId="2939D6D2" w:rsidR="00131848" w:rsidRDefault="00131848" w:rsidP="00131848">
            <w:pPr>
              <w:jc w:val="center"/>
            </w:pPr>
            <w:r>
              <w:t>Input</w:t>
            </w:r>
          </w:p>
        </w:tc>
        <w:tc>
          <w:tcPr>
            <w:tcW w:w="7461" w:type="dxa"/>
          </w:tcPr>
          <w:p w14:paraId="53EAFB44" w14:textId="744474F2" w:rsidR="00131848" w:rsidRDefault="00131848" w:rsidP="00131848">
            <w:pPr>
              <w:jc w:val="center"/>
            </w:pPr>
            <w:r>
              <w:t>Output</w:t>
            </w:r>
          </w:p>
        </w:tc>
      </w:tr>
      <w:tr w:rsidR="00131848" w14:paraId="6E8C2CDF" w14:textId="77777777" w:rsidTr="00131848">
        <w:tc>
          <w:tcPr>
            <w:tcW w:w="1555" w:type="dxa"/>
          </w:tcPr>
          <w:p w14:paraId="121FCE8F" w14:textId="09662190" w:rsidR="00131848" w:rsidRDefault="00131848" w:rsidP="00131848">
            <w:pPr>
              <w:jc w:val="center"/>
            </w:pPr>
            <w:r>
              <w:t>A = 99</w:t>
            </w:r>
          </w:p>
        </w:tc>
        <w:tc>
          <w:tcPr>
            <w:tcW w:w="7461" w:type="dxa"/>
          </w:tcPr>
          <w:p w14:paraId="6943F147" w14:textId="1E8E235C" w:rsidR="00131848" w:rsidRDefault="00131848" w:rsidP="00131848">
            <w:pPr>
              <w:jc w:val="center"/>
            </w:pPr>
            <w:r>
              <w:t>1980</w:t>
            </w:r>
          </w:p>
        </w:tc>
      </w:tr>
      <w:tr w:rsidR="00131848" w14:paraId="25FC0D4D" w14:textId="77777777" w:rsidTr="00131848">
        <w:tc>
          <w:tcPr>
            <w:tcW w:w="1555" w:type="dxa"/>
          </w:tcPr>
          <w:p w14:paraId="12A25F6D" w14:textId="226144E4" w:rsidR="00131848" w:rsidRDefault="00131848" w:rsidP="00131848">
            <w:pPr>
              <w:jc w:val="center"/>
            </w:pPr>
            <w:r>
              <w:t>A = 100</w:t>
            </w:r>
          </w:p>
        </w:tc>
        <w:tc>
          <w:tcPr>
            <w:tcW w:w="7461" w:type="dxa"/>
          </w:tcPr>
          <w:p w14:paraId="7A33882D" w14:textId="142252D8" w:rsidR="00131848" w:rsidRDefault="00131848" w:rsidP="00131848">
            <w:pPr>
              <w:jc w:val="center"/>
            </w:pPr>
            <w:r>
              <w:t>Two-digit numbers only</w:t>
            </w:r>
          </w:p>
        </w:tc>
      </w:tr>
      <w:tr w:rsidR="00131848" w14:paraId="798663CD" w14:textId="77777777" w:rsidTr="00131848">
        <w:tc>
          <w:tcPr>
            <w:tcW w:w="1555" w:type="dxa"/>
          </w:tcPr>
          <w:p w14:paraId="51970CA0" w14:textId="4A9E0F0A" w:rsidR="00131848" w:rsidRDefault="00131848" w:rsidP="00131848">
            <w:pPr>
              <w:jc w:val="center"/>
            </w:pPr>
            <w:r>
              <w:t>A = 101</w:t>
            </w:r>
          </w:p>
        </w:tc>
        <w:tc>
          <w:tcPr>
            <w:tcW w:w="7461" w:type="dxa"/>
          </w:tcPr>
          <w:p w14:paraId="2ACC452C" w14:textId="0F33476D" w:rsidR="00131848" w:rsidRDefault="00131848" w:rsidP="00131848">
            <w:pPr>
              <w:jc w:val="center"/>
            </w:pPr>
            <w:r>
              <w:t>Two-digit numbers only</w:t>
            </w:r>
          </w:p>
        </w:tc>
      </w:tr>
      <w:tr w:rsidR="009614F3" w14:paraId="2FE4C14C" w14:textId="77777777" w:rsidTr="00131848">
        <w:tc>
          <w:tcPr>
            <w:tcW w:w="1555" w:type="dxa"/>
          </w:tcPr>
          <w:p w14:paraId="481F518D" w14:textId="3D75416F" w:rsidR="009614F3" w:rsidRDefault="009614F3" w:rsidP="00131848">
            <w:pPr>
              <w:jc w:val="center"/>
            </w:pPr>
            <w:r>
              <w:t>A = -99</w:t>
            </w:r>
          </w:p>
        </w:tc>
        <w:tc>
          <w:tcPr>
            <w:tcW w:w="7461" w:type="dxa"/>
          </w:tcPr>
          <w:p w14:paraId="74886703" w14:textId="5B19B4BE" w:rsidR="009614F3" w:rsidRDefault="009614F3" w:rsidP="00131848">
            <w:pPr>
              <w:jc w:val="center"/>
            </w:pPr>
            <w:r>
              <w:t>0</w:t>
            </w:r>
          </w:p>
        </w:tc>
      </w:tr>
      <w:tr w:rsidR="009614F3" w14:paraId="536C836D" w14:textId="77777777" w:rsidTr="00131848">
        <w:tc>
          <w:tcPr>
            <w:tcW w:w="1555" w:type="dxa"/>
          </w:tcPr>
          <w:p w14:paraId="52C3ECBE" w14:textId="42034DB2" w:rsidR="009614F3" w:rsidRDefault="009614F3" w:rsidP="00131848">
            <w:pPr>
              <w:jc w:val="center"/>
            </w:pPr>
            <w:r>
              <w:t>A = -100</w:t>
            </w:r>
          </w:p>
        </w:tc>
        <w:tc>
          <w:tcPr>
            <w:tcW w:w="7461" w:type="dxa"/>
          </w:tcPr>
          <w:p w14:paraId="415E22DE" w14:textId="0437C4F4" w:rsidR="009614F3" w:rsidRDefault="009614F3" w:rsidP="00131848">
            <w:pPr>
              <w:jc w:val="center"/>
            </w:pPr>
            <w:r>
              <w:t>0</w:t>
            </w:r>
          </w:p>
        </w:tc>
      </w:tr>
      <w:tr w:rsidR="009614F3" w14:paraId="730D0889" w14:textId="77777777" w:rsidTr="00131848">
        <w:tc>
          <w:tcPr>
            <w:tcW w:w="1555" w:type="dxa"/>
          </w:tcPr>
          <w:p w14:paraId="5305BA29" w14:textId="63058ACE" w:rsidR="009614F3" w:rsidRDefault="009614F3" w:rsidP="00131848">
            <w:pPr>
              <w:jc w:val="center"/>
            </w:pPr>
            <w:r>
              <w:t>A = -101</w:t>
            </w:r>
          </w:p>
        </w:tc>
        <w:tc>
          <w:tcPr>
            <w:tcW w:w="7461" w:type="dxa"/>
          </w:tcPr>
          <w:p w14:paraId="1DC393E2" w14:textId="6A8B75A4" w:rsidR="009614F3" w:rsidRDefault="009614F3" w:rsidP="00131848">
            <w:pPr>
              <w:jc w:val="center"/>
            </w:pPr>
            <w:r>
              <w:t>0</w:t>
            </w:r>
          </w:p>
        </w:tc>
      </w:tr>
    </w:tbl>
    <w:p w14:paraId="7EA16FBD" w14:textId="77777777" w:rsidR="00214532" w:rsidRDefault="00214532" w:rsidP="00131848">
      <w:pPr>
        <w:jc w:val="center"/>
      </w:pPr>
    </w:p>
    <w:sectPr w:rsidR="0021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MzMxMzAzBhKWhko6SsGpxcWZ+XkgBUa1AESa4eMsAAAA"/>
  </w:docVars>
  <w:rsids>
    <w:rsidRoot w:val="00131848"/>
    <w:rsid w:val="00131848"/>
    <w:rsid w:val="00214532"/>
    <w:rsid w:val="0096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098D"/>
  <w15:chartTrackingRefBased/>
  <w15:docId w15:val="{2F72B97B-2C51-4E9F-A611-BEE0A4AA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2020-05-11T10:27:00Z</dcterms:created>
  <dcterms:modified xsi:type="dcterms:W3CDTF">2020-05-11T10:48:00Z</dcterms:modified>
</cp:coreProperties>
</file>