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52D2F">
      <w:pPr>
        <w:pStyle w:val="2"/>
        <w:keepNext w:val="0"/>
        <w:keepLines w:val="0"/>
        <w:widowControl/>
        <w:suppressLineNumbers w:val="0"/>
        <w:spacing w:line="360" w:lineRule="auto"/>
        <w:rPr>
          <w:rStyle w:val="11"/>
          <w:rFonts w:hint="default" w:ascii="Times New Roman" w:hAnsi="Times New Roman" w:cs="Times New Roman"/>
          <w:b/>
          <w:bCs/>
          <w:sz w:val="22"/>
          <w:szCs w:val="22"/>
        </w:rPr>
      </w:pPr>
      <w:r>
        <w:rPr>
          <w:rStyle w:val="11"/>
          <w:rFonts w:hint="default" w:ascii="Times New Roman" w:hAnsi="Times New Roman" w:cs="Times New Roman"/>
          <w:b/>
          <w:bCs/>
          <w:sz w:val="22"/>
          <w:szCs w:val="22"/>
        </w:rPr>
        <w:t>EMPLOYMENT MANAGEMENT SYSTEM FOR HOTEL – DBMS PROJECT REPORT</w:t>
      </w:r>
    </w:p>
    <w:p w14:paraId="61662E79">
      <w:pPr>
        <w:pStyle w:val="2"/>
        <w:keepNext w:val="0"/>
        <w:keepLines w:val="0"/>
        <w:widowControl/>
        <w:numPr>
          <w:ilvl w:val="0"/>
          <w:numId w:val="1"/>
        </w:numPr>
        <w:suppressLineNumbers w:val="0"/>
        <w:spacing w:line="360" w:lineRule="auto"/>
        <w:rPr>
          <w:rStyle w:val="11"/>
          <w:rFonts w:hint="default" w:ascii="Times New Roman" w:hAnsi="Times New Roman" w:cs="Times New Roman"/>
          <w:b/>
          <w:bCs/>
          <w:sz w:val="22"/>
          <w:szCs w:val="22"/>
        </w:rPr>
      </w:pPr>
      <w:r>
        <w:rPr>
          <w:rStyle w:val="11"/>
          <w:rFonts w:hint="default" w:ascii="Times New Roman" w:hAnsi="Times New Roman" w:cs="Times New Roman"/>
          <w:b/>
          <w:bCs/>
          <w:sz w:val="22"/>
          <w:szCs w:val="22"/>
        </w:rPr>
        <w:t>EXECUTIVE SUMMARY</w:t>
      </w:r>
    </w:p>
    <w:p w14:paraId="771C2170">
      <w:pPr>
        <w:pStyle w:val="2"/>
        <w:keepNext w:val="0"/>
        <w:keepLines w:val="0"/>
        <w:widowControl/>
        <w:numPr>
          <w:ilvl w:val="0"/>
          <w:numId w:val="0"/>
        </w:numPr>
        <w:suppressLineNumbers w:val="0"/>
        <w:spacing w:line="360" w:lineRule="auto"/>
        <w:outlineLvl w:val="0"/>
        <w:rPr>
          <w:rFonts w:hint="default" w:ascii="Times New Roman" w:hAnsi="Times New Roman" w:cs="Times New Roman"/>
          <w:sz w:val="22"/>
          <w:szCs w:val="22"/>
        </w:rPr>
      </w:pPr>
      <w:r>
        <w:rPr>
          <w:rFonts w:hint="default" w:ascii="Times New Roman" w:hAnsi="Times New Roman" w:cs="Times New Roman"/>
          <w:sz w:val="22"/>
          <w:szCs w:val="22"/>
        </w:rPr>
        <w:t xml:space="preserve">This project presents the design and implementation of an </w:t>
      </w:r>
      <w:r>
        <w:rPr>
          <w:rStyle w:val="11"/>
          <w:rFonts w:hint="default" w:ascii="Times New Roman" w:hAnsi="Times New Roman" w:cs="Times New Roman"/>
          <w:b/>
          <w:bCs/>
          <w:sz w:val="22"/>
          <w:szCs w:val="22"/>
        </w:rPr>
        <w:t>Employment Management System for a Hotel</w:t>
      </w:r>
      <w:r>
        <w:rPr>
          <w:rFonts w:hint="default" w:ascii="Times New Roman" w:hAnsi="Times New Roman" w:cs="Times New Roman"/>
          <w:sz w:val="22"/>
          <w:szCs w:val="22"/>
        </w:rPr>
        <w:t xml:space="preserve"> using a relational database approach. The system is developed to efficiently manage employee-related information such as departments, job roles, attendance, and payroll.</w:t>
      </w:r>
    </w:p>
    <w:p w14:paraId="53D88B65">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primary goal of this system is to replace manual record-keeping with a structured database that ensures data accuracy, consistency, and quick retrieval. The system supports key operations such as storing employee details, tracking attendance, managing salaries, and generating reports.</w:t>
      </w:r>
    </w:p>
    <w:p w14:paraId="54820D23">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Using MySQL within XAMPP, the system was implemented with properly normalized tables, relationships, and constraints to ensure data integrity. The project demonstrates how database systems can improve organizational efficiency, reduce redundancy, and support decision-making.</w:t>
      </w:r>
    </w:p>
    <w:p w14:paraId="7558089D">
      <w:pPr>
        <w:pStyle w:val="2"/>
        <w:keepNext w:val="0"/>
        <w:keepLines w:val="0"/>
        <w:widowControl/>
        <w:numPr>
          <w:ilvl w:val="0"/>
          <w:numId w:val="1"/>
        </w:numPr>
        <w:suppressLineNumbers w:val="0"/>
        <w:spacing w:line="360" w:lineRule="auto"/>
        <w:ind w:left="0" w:leftChars="0" w:firstLine="0" w:firstLineChars="0"/>
        <w:rPr>
          <w:rStyle w:val="11"/>
          <w:rFonts w:hint="default" w:ascii="Times New Roman" w:hAnsi="Times New Roman" w:cs="Times New Roman"/>
          <w:b/>
          <w:bCs/>
          <w:sz w:val="22"/>
          <w:szCs w:val="22"/>
        </w:rPr>
      </w:pPr>
      <w:r>
        <w:rPr>
          <w:rStyle w:val="11"/>
          <w:rFonts w:hint="default" w:ascii="Times New Roman" w:hAnsi="Times New Roman" w:cs="Times New Roman"/>
          <w:b/>
          <w:bCs/>
          <w:sz w:val="22"/>
          <w:szCs w:val="22"/>
        </w:rPr>
        <w:t>BUSINESS CASE</w:t>
      </w:r>
    </w:p>
    <w:p w14:paraId="69D1DB2A">
      <w:pPr>
        <w:pStyle w:val="2"/>
        <w:keepNext w:val="0"/>
        <w:keepLines w:val="0"/>
        <w:widowControl/>
        <w:numPr>
          <w:ilvl w:val="0"/>
          <w:numId w:val="0"/>
        </w:numPr>
        <w:suppressLineNumbers w:val="0"/>
        <w:spacing w:line="360" w:lineRule="auto"/>
        <w:ind w:leftChars="0"/>
        <w:outlineLvl w:val="0"/>
        <w:rPr>
          <w:rFonts w:hint="default" w:ascii="Times New Roman" w:hAnsi="Times New Roman" w:cs="Times New Roman"/>
          <w:sz w:val="22"/>
          <w:szCs w:val="22"/>
        </w:rPr>
      </w:pPr>
      <w:r>
        <w:rPr>
          <w:rStyle w:val="11"/>
          <w:rFonts w:hint="default" w:ascii="Times New Roman" w:hAnsi="Times New Roman" w:cs="Times New Roman"/>
          <w:b/>
          <w:bCs/>
          <w:sz w:val="22"/>
          <w:szCs w:val="22"/>
        </w:rPr>
        <w:t xml:space="preserve"> Application Domain</w:t>
      </w:r>
    </w:p>
    <w:p w14:paraId="2F1752A2">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The system is designed for the </w:t>
      </w:r>
      <w:r>
        <w:rPr>
          <w:rStyle w:val="11"/>
          <w:rFonts w:hint="default" w:ascii="Times New Roman" w:hAnsi="Times New Roman" w:cs="Times New Roman"/>
          <w:sz w:val="22"/>
          <w:szCs w:val="22"/>
        </w:rPr>
        <w:t>hotel management sector</w:t>
      </w:r>
      <w:r>
        <w:rPr>
          <w:rFonts w:hint="default" w:ascii="Times New Roman" w:hAnsi="Times New Roman" w:cs="Times New Roman"/>
          <w:sz w:val="22"/>
          <w:szCs w:val="22"/>
        </w:rPr>
        <w:t>, specifically focusing on employee management. It supports the following operations:</w:t>
      </w:r>
    </w:p>
    <w:p w14:paraId="29010DCB">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Employee registration and record management</w:t>
      </w:r>
    </w:p>
    <w:p w14:paraId="771BDB88">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Department and job assignment</w:t>
      </w:r>
    </w:p>
    <w:p w14:paraId="48319AC5">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Attendance tracking</w:t>
      </w:r>
    </w:p>
    <w:p w14:paraId="695933A2">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Payroll processing</w:t>
      </w:r>
    </w:p>
    <w:p w14:paraId="3DD3B8F0">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Report generation</w:t>
      </w:r>
    </w:p>
    <w:p w14:paraId="64C786F4">
      <w:pPr>
        <w:pStyle w:val="10"/>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sz w:val="22"/>
          <w:szCs w:val="22"/>
        </w:rPr>
        <w:t>Users of the System</w:t>
      </w:r>
    </w:p>
    <w:p w14:paraId="7063ADB3">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Hotel Managers</w:t>
      </w:r>
    </w:p>
    <w:p w14:paraId="263F43F7">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HR Personnel</w:t>
      </w:r>
    </w:p>
    <w:p w14:paraId="0C019EDC">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Accountants</w:t>
      </w:r>
    </w:p>
    <w:p w14:paraId="49C1EFB4">
      <w:pPr>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sz w:val="22"/>
          <w:szCs w:val="22"/>
        </w:rPr>
        <w:t xml:space="preserve"> Benefits of the System</w:t>
      </w:r>
    </w:p>
    <w:p w14:paraId="413EECBD">
      <w:pPr>
        <w:pStyle w:val="4"/>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b/>
          <w:bCs/>
          <w:sz w:val="22"/>
          <w:szCs w:val="22"/>
        </w:rPr>
        <w:t>Tangible Benefits</w:t>
      </w:r>
    </w:p>
    <w:p w14:paraId="424B7CA7">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Reduced paperwork and storage costs</w:t>
      </w:r>
    </w:p>
    <w:p w14:paraId="27025AB6">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Faster data retrieval</w:t>
      </w:r>
    </w:p>
    <w:p w14:paraId="58072DB3">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Improved payroll accuracy</w:t>
      </w:r>
    </w:p>
    <w:p w14:paraId="29EC9C5D">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Reduced human errors</w:t>
      </w:r>
    </w:p>
    <w:p w14:paraId="22B29A66">
      <w:pPr>
        <w:pStyle w:val="4"/>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b/>
          <w:bCs/>
          <w:sz w:val="22"/>
          <w:szCs w:val="22"/>
        </w:rPr>
        <w:t>Intangible Benefits</w:t>
      </w:r>
    </w:p>
    <w:p w14:paraId="173B563A">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Improved employee management</w:t>
      </w:r>
    </w:p>
    <w:p w14:paraId="32D6CC21">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Better decision-making</w:t>
      </w:r>
    </w:p>
    <w:p w14:paraId="0A66F6BF">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Increased operational efficiency</w:t>
      </w:r>
    </w:p>
    <w:p w14:paraId="18E8C447">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Data security and integrity</w:t>
      </w:r>
    </w:p>
    <w:p w14:paraId="0FAFCE62">
      <w:pPr>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sz w:val="22"/>
          <w:szCs w:val="22"/>
        </w:rPr>
        <w:t xml:space="preserve"> Cost Analysis</w:t>
      </w:r>
    </w:p>
    <w:p w14:paraId="1FC8DB48">
      <w:pPr>
        <w:pStyle w:val="4"/>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b/>
          <w:bCs/>
          <w:sz w:val="22"/>
          <w:szCs w:val="22"/>
        </w:rPr>
        <w:t>Tangible Costs</w:t>
      </w:r>
    </w:p>
    <w:p w14:paraId="3DC382AA">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Computer systems</w:t>
      </w:r>
    </w:p>
    <w:p w14:paraId="3A66EB86">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Software (XAMPP, MySQL)</w:t>
      </w:r>
    </w:p>
    <w:p w14:paraId="5EA7311F">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Maintenance</w:t>
      </w:r>
    </w:p>
    <w:p w14:paraId="7F0795D9">
      <w:pPr>
        <w:pStyle w:val="4"/>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b/>
          <w:bCs/>
          <w:sz w:val="22"/>
          <w:szCs w:val="22"/>
        </w:rPr>
        <w:t>Intangible Costs</w:t>
      </w:r>
    </w:p>
    <w:p w14:paraId="7BBBF8DA">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Training staff</w:t>
      </w:r>
    </w:p>
    <w:p w14:paraId="015929A5">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Time required for system adoption</w:t>
      </w:r>
    </w:p>
    <w:p w14:paraId="0E8A4ACF">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 The benefits outweigh the costs, making the system economically viable.</w:t>
      </w:r>
    </w:p>
    <w:p w14:paraId="06FDFA45">
      <w:pPr>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sz w:val="22"/>
          <w:szCs w:val="22"/>
        </w:rPr>
        <w:t xml:space="preserve"> User Issues</w:t>
      </w:r>
    </w:p>
    <w:p w14:paraId="49DE1D67">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Users may require training to use the system</w:t>
      </w:r>
    </w:p>
    <w:p w14:paraId="6937DF0A">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Resistance to change from manual systems</w:t>
      </w:r>
    </w:p>
    <w:p w14:paraId="44F14F7F">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Basic computer literacy is required</w:t>
      </w:r>
    </w:p>
    <w:p w14:paraId="51AE2E4B">
      <w:pPr>
        <w:pStyle w:val="3"/>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b/>
          <w:bCs/>
          <w:sz w:val="22"/>
          <w:szCs w:val="22"/>
        </w:rPr>
        <w:t xml:space="preserve"> Risk Assessment</w:t>
      </w:r>
    </w:p>
    <w:p w14:paraId="0BB59C2A">
      <w:pPr>
        <w:pStyle w:val="4"/>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b/>
          <w:bCs/>
          <w:sz w:val="22"/>
          <w:szCs w:val="22"/>
        </w:rPr>
        <w:t>Technical Risks</w:t>
      </w:r>
    </w:p>
    <w:p w14:paraId="3EAB1B90">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System failure</w:t>
      </w:r>
    </w:p>
    <w:p w14:paraId="3DA80E95">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Data loss</w:t>
      </w:r>
    </w:p>
    <w:p w14:paraId="1046254B">
      <w:pPr>
        <w:pStyle w:val="10"/>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sz w:val="22"/>
          <w:szCs w:val="22"/>
        </w:rPr>
        <w:t>Organizational Risks</w:t>
      </w:r>
    </w:p>
    <w:p w14:paraId="774D56DC">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Lack of user adoption</w:t>
      </w:r>
    </w:p>
    <w:p w14:paraId="18E20BD8">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Poor data entry practices</w:t>
      </w:r>
    </w:p>
    <w:p w14:paraId="7B06A05B">
      <w:pPr>
        <w:pStyle w:val="4"/>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b/>
          <w:bCs/>
          <w:sz w:val="22"/>
          <w:szCs w:val="22"/>
        </w:rPr>
        <w:t>Mitigation</w:t>
      </w:r>
    </w:p>
    <w:p w14:paraId="0ECC3797">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Regular backups</w:t>
      </w:r>
    </w:p>
    <w:p w14:paraId="051AF178">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User training</w:t>
      </w:r>
    </w:p>
    <w:p w14:paraId="18479280">
      <w:pPr>
        <w:pStyle w:val="3"/>
        <w:keepNext w:val="0"/>
        <w:keepLines w:val="0"/>
        <w:widowControl/>
        <w:suppressLineNumbers w:val="0"/>
        <w:spacing w:line="360" w:lineRule="auto"/>
        <w:rPr>
          <w:rStyle w:val="11"/>
          <w:rFonts w:hint="default" w:ascii="Times New Roman" w:hAnsi="Times New Roman" w:cs="Times New Roman"/>
          <w:b/>
          <w:bCs/>
          <w:sz w:val="22"/>
          <w:szCs w:val="22"/>
        </w:rPr>
      </w:pPr>
      <w:r>
        <w:rPr>
          <w:rStyle w:val="11"/>
          <w:rFonts w:hint="default" w:ascii="Times New Roman" w:hAnsi="Times New Roman" w:cs="Times New Roman"/>
          <w:b/>
          <w:bCs/>
          <w:sz w:val="22"/>
          <w:szCs w:val="22"/>
        </w:rPr>
        <w:t xml:space="preserve"> Limitations</w:t>
      </w:r>
    </w:p>
    <w:p w14:paraId="6EFDBB6D">
      <w:pPr>
        <w:pStyle w:val="3"/>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No web interface (console-based system)</w:t>
      </w:r>
    </w:p>
    <w:p w14:paraId="6A26FF0E">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Limited scalability for very large hotels</w:t>
      </w:r>
    </w:p>
    <w:p w14:paraId="303D3F47">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No real-time analytics</w:t>
      </w:r>
    </w:p>
    <w:p w14:paraId="73A7AA4D">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Does not handle advanced HR features</w:t>
      </w:r>
    </w:p>
    <w:p w14:paraId="4C2A1794">
      <w:pPr>
        <w:pStyle w:val="3"/>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 SYSTEM DESIGN</w:t>
      </w:r>
    </w:p>
    <w:p w14:paraId="59FA914A">
      <w:pPr>
        <w:pStyle w:val="4"/>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3.1 Logical Design (E-R Modeling)</w:t>
      </w:r>
    </w:p>
    <w:p w14:paraId="753B950B">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The database follows a </w:t>
      </w:r>
      <w:r>
        <w:rPr>
          <w:rFonts w:hint="default" w:ascii="Times New Roman" w:hAnsi="Times New Roman" w:cs="Times New Roman"/>
          <w:b/>
          <w:bCs/>
        </w:rPr>
        <w:t>relational model</w:t>
      </w:r>
      <w:r>
        <w:rPr>
          <w:rFonts w:hint="default" w:ascii="Times New Roman" w:hAnsi="Times New Roman" w:cs="Times New Roman"/>
        </w:rPr>
        <w:t xml:space="preserve"> where data is segmented into specialized entities to minimize duplication.</w:t>
      </w:r>
    </w:p>
    <w:p w14:paraId="5CF67169">
      <w:pPr>
        <w:pStyle w:val="5"/>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Entities and Attributes</w:t>
      </w:r>
    </w:p>
    <w:p w14:paraId="750A14D5">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Department:</w:t>
      </w:r>
      <w:r>
        <w:rPr>
          <w:rFonts w:hint="default" w:ascii="Times New Roman" w:hAnsi="Times New Roman" w:cs="Times New Roman"/>
        </w:rPr>
        <w:t xml:space="preserve"> </w:t>
      </w:r>
      <w:r>
        <w:rPr>
          <w:rStyle w:val="8"/>
          <w:rFonts w:hint="default" w:ascii="Times New Roman" w:hAnsi="Times New Roman" w:cs="Times New Roman"/>
        </w:rPr>
        <w:t>dept_id (PK)</w:t>
      </w:r>
      <w:r>
        <w:rPr>
          <w:rFonts w:hint="default" w:ascii="Times New Roman" w:hAnsi="Times New Roman" w:cs="Times New Roman"/>
        </w:rPr>
        <w:t xml:space="preserve">, </w:t>
      </w:r>
      <w:r>
        <w:rPr>
          <w:rStyle w:val="8"/>
          <w:rFonts w:hint="default" w:ascii="Times New Roman" w:hAnsi="Times New Roman" w:cs="Times New Roman"/>
        </w:rPr>
        <w:t>dept_name</w:t>
      </w:r>
    </w:p>
    <w:p w14:paraId="6ED700A6">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Job:</w:t>
      </w:r>
      <w:r>
        <w:rPr>
          <w:rFonts w:hint="default" w:ascii="Times New Roman" w:hAnsi="Times New Roman" w:cs="Times New Roman"/>
        </w:rPr>
        <w:t xml:space="preserve"> </w:t>
      </w:r>
      <w:r>
        <w:rPr>
          <w:rStyle w:val="8"/>
          <w:rFonts w:hint="default" w:ascii="Times New Roman" w:hAnsi="Times New Roman" w:cs="Times New Roman"/>
        </w:rPr>
        <w:t>job_id (PK)</w:t>
      </w:r>
      <w:r>
        <w:rPr>
          <w:rFonts w:hint="default" w:ascii="Times New Roman" w:hAnsi="Times New Roman" w:cs="Times New Roman"/>
        </w:rPr>
        <w:t xml:space="preserve">, </w:t>
      </w:r>
      <w:r>
        <w:rPr>
          <w:rStyle w:val="8"/>
          <w:rFonts w:hint="default" w:ascii="Times New Roman" w:hAnsi="Times New Roman" w:cs="Times New Roman"/>
        </w:rPr>
        <w:t>job_title</w:t>
      </w:r>
      <w:r>
        <w:rPr>
          <w:rFonts w:hint="default" w:ascii="Times New Roman" w:hAnsi="Times New Roman" w:cs="Times New Roman"/>
        </w:rPr>
        <w:t xml:space="preserve">, </w:t>
      </w:r>
      <w:r>
        <w:rPr>
          <w:rStyle w:val="8"/>
          <w:rFonts w:hint="default" w:ascii="Times New Roman" w:hAnsi="Times New Roman" w:cs="Times New Roman"/>
        </w:rPr>
        <w:t>base_salary</w:t>
      </w:r>
    </w:p>
    <w:p w14:paraId="7C781989">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Employee:</w:t>
      </w:r>
      <w:r>
        <w:rPr>
          <w:rFonts w:hint="default" w:ascii="Times New Roman" w:hAnsi="Times New Roman" w:cs="Times New Roman"/>
        </w:rPr>
        <w:t xml:space="preserve"> </w:t>
      </w:r>
      <w:r>
        <w:rPr>
          <w:rStyle w:val="8"/>
          <w:rFonts w:hint="default" w:ascii="Times New Roman" w:hAnsi="Times New Roman" w:cs="Times New Roman"/>
        </w:rPr>
        <w:t>emp_id (PK)</w:t>
      </w:r>
      <w:r>
        <w:rPr>
          <w:rFonts w:hint="default" w:ascii="Times New Roman" w:hAnsi="Times New Roman" w:cs="Times New Roman"/>
        </w:rPr>
        <w:t xml:space="preserve">, </w:t>
      </w:r>
      <w:r>
        <w:rPr>
          <w:rStyle w:val="8"/>
          <w:rFonts w:hint="default" w:ascii="Times New Roman" w:hAnsi="Times New Roman" w:cs="Times New Roman"/>
        </w:rPr>
        <w:t>f_name</w:t>
      </w:r>
      <w:r>
        <w:rPr>
          <w:rFonts w:hint="default" w:ascii="Times New Roman" w:hAnsi="Times New Roman" w:cs="Times New Roman"/>
        </w:rPr>
        <w:t xml:space="preserve">, </w:t>
      </w:r>
      <w:r>
        <w:rPr>
          <w:rStyle w:val="8"/>
          <w:rFonts w:hint="default" w:ascii="Times New Roman" w:hAnsi="Times New Roman" w:cs="Times New Roman"/>
        </w:rPr>
        <w:t>l_name</w:t>
      </w:r>
      <w:r>
        <w:rPr>
          <w:rFonts w:hint="default" w:ascii="Times New Roman" w:hAnsi="Times New Roman" w:cs="Times New Roman"/>
        </w:rPr>
        <w:t xml:space="preserve">, </w:t>
      </w:r>
      <w:r>
        <w:rPr>
          <w:rStyle w:val="8"/>
          <w:rFonts w:hint="default" w:ascii="Times New Roman" w:hAnsi="Times New Roman" w:cs="Times New Roman"/>
        </w:rPr>
        <w:t>gender</w:t>
      </w:r>
      <w:r>
        <w:rPr>
          <w:rFonts w:hint="default" w:ascii="Times New Roman" w:hAnsi="Times New Roman" w:cs="Times New Roman"/>
        </w:rPr>
        <w:t xml:space="preserve">, </w:t>
      </w:r>
      <w:r>
        <w:rPr>
          <w:rStyle w:val="8"/>
          <w:rFonts w:hint="default" w:ascii="Times New Roman" w:hAnsi="Times New Roman" w:cs="Times New Roman"/>
        </w:rPr>
        <w:t>contact</w:t>
      </w:r>
      <w:r>
        <w:rPr>
          <w:rFonts w:hint="default" w:ascii="Times New Roman" w:hAnsi="Times New Roman" w:cs="Times New Roman"/>
        </w:rPr>
        <w:t xml:space="preserve">, </w:t>
      </w:r>
      <w:r>
        <w:rPr>
          <w:rStyle w:val="8"/>
          <w:rFonts w:hint="default" w:ascii="Times New Roman" w:hAnsi="Times New Roman" w:cs="Times New Roman"/>
        </w:rPr>
        <w:t>dept_id (FK)</w:t>
      </w:r>
      <w:r>
        <w:rPr>
          <w:rFonts w:hint="default" w:ascii="Times New Roman" w:hAnsi="Times New Roman" w:cs="Times New Roman"/>
        </w:rPr>
        <w:t>,</w:t>
      </w:r>
      <w:r>
        <w:rPr>
          <w:rStyle w:val="8"/>
          <w:rFonts w:hint="default" w:ascii="Times New Roman" w:hAnsi="Times New Roman" w:cs="Times New Roman"/>
        </w:rPr>
        <w:t>job_id (FK)</w:t>
      </w:r>
    </w:p>
    <w:p w14:paraId="06339AF3">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Attendance:</w:t>
      </w:r>
      <w:r>
        <w:rPr>
          <w:rFonts w:hint="default" w:ascii="Times New Roman" w:hAnsi="Times New Roman" w:cs="Times New Roman"/>
        </w:rPr>
        <w:t xml:space="preserve"> </w:t>
      </w:r>
      <w:r>
        <w:rPr>
          <w:rStyle w:val="8"/>
          <w:rFonts w:hint="default" w:ascii="Times New Roman" w:hAnsi="Times New Roman" w:cs="Times New Roman"/>
        </w:rPr>
        <w:t>att_id (PK)</w:t>
      </w:r>
      <w:r>
        <w:rPr>
          <w:rFonts w:hint="default" w:ascii="Times New Roman" w:hAnsi="Times New Roman" w:cs="Times New Roman"/>
        </w:rPr>
        <w:t xml:space="preserve">, </w:t>
      </w:r>
      <w:r>
        <w:rPr>
          <w:rStyle w:val="8"/>
          <w:rFonts w:hint="default" w:ascii="Times New Roman" w:hAnsi="Times New Roman" w:cs="Times New Roman"/>
        </w:rPr>
        <w:t>emp_id (FK)</w:t>
      </w:r>
      <w:r>
        <w:rPr>
          <w:rFonts w:hint="default" w:ascii="Times New Roman" w:hAnsi="Times New Roman" w:cs="Times New Roman"/>
        </w:rPr>
        <w:t xml:space="preserve">, </w:t>
      </w:r>
      <w:r>
        <w:rPr>
          <w:rStyle w:val="8"/>
          <w:rFonts w:hint="default" w:ascii="Times New Roman" w:hAnsi="Times New Roman" w:cs="Times New Roman"/>
        </w:rPr>
        <w:t>date</w:t>
      </w:r>
      <w:r>
        <w:rPr>
          <w:rFonts w:hint="default" w:ascii="Times New Roman" w:hAnsi="Times New Roman" w:cs="Times New Roman"/>
        </w:rPr>
        <w:t xml:space="preserve">, </w:t>
      </w:r>
      <w:r>
        <w:rPr>
          <w:rStyle w:val="8"/>
          <w:rFonts w:hint="default" w:ascii="Times New Roman" w:hAnsi="Times New Roman" w:cs="Times New Roman"/>
        </w:rPr>
        <w:t>check_in</w:t>
      </w:r>
      <w:r>
        <w:rPr>
          <w:rFonts w:hint="default" w:ascii="Times New Roman" w:hAnsi="Times New Roman" w:cs="Times New Roman"/>
        </w:rPr>
        <w:t xml:space="preserve">, </w:t>
      </w:r>
      <w:r>
        <w:rPr>
          <w:rStyle w:val="8"/>
          <w:rFonts w:hint="default" w:ascii="Times New Roman" w:hAnsi="Times New Roman" w:cs="Times New Roman"/>
        </w:rPr>
        <w:t>status</w:t>
      </w:r>
    </w:p>
    <w:p w14:paraId="2A47BA7D">
      <w:pPr>
        <w:pStyle w:val="10"/>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b/>
          <w:bCs/>
        </w:rPr>
        <w:t>Payroll:</w:t>
      </w:r>
      <w:r>
        <w:rPr>
          <w:rFonts w:hint="default" w:ascii="Times New Roman" w:hAnsi="Times New Roman" w:cs="Times New Roman"/>
        </w:rPr>
        <w:t xml:space="preserve"> </w:t>
      </w:r>
      <w:r>
        <w:rPr>
          <w:rStyle w:val="8"/>
          <w:rFonts w:hint="default" w:ascii="Times New Roman" w:hAnsi="Times New Roman" w:cs="Times New Roman"/>
        </w:rPr>
        <w:t>pay_id (PK)</w:t>
      </w:r>
      <w:r>
        <w:rPr>
          <w:rFonts w:hint="default" w:ascii="Times New Roman" w:hAnsi="Times New Roman" w:cs="Times New Roman"/>
        </w:rPr>
        <w:t xml:space="preserve">, </w:t>
      </w:r>
      <w:r>
        <w:rPr>
          <w:rStyle w:val="8"/>
          <w:rFonts w:hint="default" w:ascii="Times New Roman" w:hAnsi="Times New Roman" w:cs="Times New Roman"/>
        </w:rPr>
        <w:t>emp_id (FK)</w:t>
      </w:r>
      <w:r>
        <w:rPr>
          <w:rFonts w:hint="default" w:ascii="Times New Roman" w:hAnsi="Times New Roman" w:cs="Times New Roman"/>
        </w:rPr>
        <w:t xml:space="preserve">, </w:t>
      </w:r>
      <w:r>
        <w:rPr>
          <w:rStyle w:val="8"/>
          <w:rFonts w:hint="default" w:ascii="Times New Roman" w:hAnsi="Times New Roman" w:cs="Times New Roman"/>
        </w:rPr>
        <w:t>bonus</w:t>
      </w:r>
      <w:r>
        <w:rPr>
          <w:rFonts w:hint="default" w:ascii="Times New Roman" w:hAnsi="Times New Roman" w:cs="Times New Roman"/>
        </w:rPr>
        <w:t xml:space="preserve">, </w:t>
      </w:r>
      <w:r>
        <w:rPr>
          <w:rStyle w:val="8"/>
          <w:rFonts w:hint="default" w:ascii="Times New Roman" w:hAnsi="Times New Roman" w:cs="Times New Roman"/>
        </w:rPr>
        <w:t>deductions</w:t>
      </w:r>
      <w:r>
        <w:rPr>
          <w:rFonts w:hint="default" w:ascii="Times New Roman" w:hAnsi="Times New Roman" w:cs="Times New Roman"/>
        </w:rPr>
        <w:t xml:space="preserve">, </w:t>
      </w:r>
      <w:r>
        <w:rPr>
          <w:rStyle w:val="8"/>
          <w:rFonts w:hint="default" w:ascii="Times New Roman" w:hAnsi="Times New Roman" w:cs="Times New Roman"/>
        </w:rPr>
        <w:t>net_salary</w:t>
      </w:r>
    </w:p>
    <w:p w14:paraId="0CA9F488">
      <w:pPr>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sz w:val="22"/>
          <w:szCs w:val="22"/>
        </w:rPr>
        <w:t xml:space="preserve"> ER Diagram</w:t>
      </w:r>
    </w:p>
    <w:p w14:paraId="61A5FEBF">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w:t>
      </w:r>
      <w:r>
        <w:rPr>
          <w:rFonts w:hint="default" w:ascii="Times New Roman" w:hAnsi="Times New Roman" w:cs="Times New Roman"/>
          <w:sz w:val="22"/>
          <w:szCs w:val="22"/>
        </w:rPr>
        <w:drawing>
          <wp:inline distT="0" distB="0" distL="114300" distR="114300">
            <wp:extent cx="5267325" cy="4760595"/>
            <wp:effectExtent l="0" t="0" r="9525" b="1905"/>
            <wp:docPr id="4" name="Picture 4" descr="Blank diagram.p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lank diagram.png 23"/>
                    <pic:cNvPicPr>
                      <a:picLocks noChangeAspect="1"/>
                    </pic:cNvPicPr>
                  </pic:nvPicPr>
                  <pic:blipFill>
                    <a:blip r:embed="rId4"/>
                    <a:stretch>
                      <a:fillRect/>
                    </a:stretch>
                  </pic:blipFill>
                  <pic:spPr>
                    <a:xfrm>
                      <a:off x="0" y="0"/>
                      <a:ext cx="5267325" cy="4760595"/>
                    </a:xfrm>
                    <a:prstGeom prst="rect">
                      <a:avLst/>
                    </a:prstGeom>
                  </pic:spPr>
                </pic:pic>
              </a:graphicData>
            </a:graphic>
          </wp:inline>
        </w:drawing>
      </w:r>
      <w:r>
        <w:rPr>
          <w:rFonts w:hint="default" w:ascii="Times New Roman" w:hAnsi="Times New Roman" w:cs="Times New Roman"/>
          <w:sz w:val="22"/>
          <w:szCs w:val="22"/>
        </w:rPr>
        <w:t>)</w:t>
      </w:r>
    </w:p>
    <w:p w14:paraId="3BD30E97">
      <w:pPr>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sz w:val="22"/>
          <w:szCs w:val="22"/>
        </w:rPr>
        <w:t xml:space="preserve"> Physical Design</w:t>
      </w:r>
    </w:p>
    <w:p w14:paraId="71FA7886">
      <w:pPr>
        <w:pStyle w:val="4"/>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b/>
          <w:bCs/>
          <w:sz w:val="22"/>
          <w:szCs w:val="22"/>
        </w:rPr>
        <w:t>Database Schema</w:t>
      </w:r>
    </w:p>
    <w:p w14:paraId="7429E4C1">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Department table</w:t>
      </w:r>
    </w:p>
    <w:p w14:paraId="653AD4CB">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Job table</w:t>
      </w:r>
    </w:p>
    <w:p w14:paraId="0F7D5093">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Employee table</w:t>
      </w:r>
    </w:p>
    <w:p w14:paraId="73BD19B6">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Attendance table</w:t>
      </w:r>
    </w:p>
    <w:p w14:paraId="641C5399">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Payroll table</w:t>
      </w:r>
    </w:p>
    <w:p w14:paraId="11371883">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All tables are linked using </w:t>
      </w:r>
      <w:r>
        <w:rPr>
          <w:rStyle w:val="11"/>
          <w:rFonts w:hint="default" w:ascii="Times New Roman" w:hAnsi="Times New Roman" w:cs="Times New Roman"/>
          <w:sz w:val="22"/>
          <w:szCs w:val="22"/>
        </w:rPr>
        <w:t>foreign keys</w:t>
      </w:r>
      <w:r>
        <w:rPr>
          <w:rFonts w:hint="default" w:ascii="Times New Roman" w:hAnsi="Times New Roman" w:cs="Times New Roman"/>
          <w:sz w:val="22"/>
          <w:szCs w:val="22"/>
        </w:rPr>
        <w:t xml:space="preserve"> to maintain referential integrity.</w:t>
      </w:r>
    </w:p>
    <w:p w14:paraId="605D74D5">
      <w:pPr>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sz w:val="22"/>
          <w:szCs w:val="22"/>
        </w:rPr>
        <w:t xml:space="preserve"> User Interface</w:t>
      </w:r>
    </w:p>
    <w:p w14:paraId="4188AEB0">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Command-line interface (MySQL Shell)</w:t>
      </w:r>
    </w:p>
    <w:p w14:paraId="009340B0">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Queries used to insert, update, and retrieve data</w:t>
      </w:r>
    </w:p>
    <w:p w14:paraId="05107CC1">
      <w:pPr>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sz w:val="22"/>
          <w:szCs w:val="22"/>
        </w:rPr>
        <w:t xml:space="preserve"> IMPLEMENTATION</w:t>
      </w:r>
    </w:p>
    <w:p w14:paraId="08622129">
      <w:pPr>
        <w:pStyle w:val="3"/>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b/>
          <w:bCs/>
          <w:sz w:val="22"/>
          <w:szCs w:val="22"/>
        </w:rPr>
        <w:t xml:space="preserve"> System Setup</w:t>
      </w:r>
    </w:p>
    <w:p w14:paraId="5418C9C4">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Software: XAMPP (MySQL)</w:t>
      </w:r>
    </w:p>
    <w:p w14:paraId="51CB007B">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Language: SQL</w:t>
      </w:r>
    </w:p>
    <w:p w14:paraId="13D976AE">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Platform: Windows</w:t>
      </w:r>
    </w:p>
    <w:p w14:paraId="1189F118">
      <w:pPr>
        <w:keepNext w:val="0"/>
        <w:keepLines w:val="0"/>
        <w:widowControl/>
        <w:suppressLineNumbers w:val="0"/>
        <w:spacing w:line="360" w:lineRule="auto"/>
        <w:rPr>
          <w:rStyle w:val="11"/>
          <w:rFonts w:hint="default" w:ascii="Times New Roman" w:hAnsi="Times New Roman" w:cs="Times New Roman"/>
          <w:sz w:val="22"/>
          <w:szCs w:val="22"/>
          <w:lang w:val="en-US"/>
        </w:rPr>
      </w:pPr>
      <w:r>
        <w:rPr>
          <w:rStyle w:val="11"/>
          <w:rFonts w:hint="default" w:ascii="Times New Roman" w:hAnsi="Times New Roman" w:cs="Times New Roman"/>
          <w:sz w:val="22"/>
          <w:szCs w:val="22"/>
        </w:rPr>
        <w:t xml:space="preserve"> Screenshots</w:t>
      </w:r>
      <w:r>
        <w:rPr>
          <w:rStyle w:val="11"/>
          <w:rFonts w:hint="default" w:ascii="Times New Roman" w:hAnsi="Times New Roman" w:cs="Times New Roman"/>
          <w:sz w:val="22"/>
          <w:szCs w:val="22"/>
          <w:lang w:val="en-US"/>
        </w:rPr>
        <w:t>;</w:t>
      </w:r>
      <w:r>
        <w:rPr>
          <w:rStyle w:val="11"/>
          <w:rFonts w:hint="default" w:ascii="Times New Roman" w:hAnsi="Times New Roman" w:cs="Times New Roman"/>
          <w:sz w:val="22"/>
          <w:szCs w:val="22"/>
        </w:rPr>
        <w:t xml:space="preserve"> </w:t>
      </w:r>
      <w:r>
        <w:rPr>
          <w:rStyle w:val="11"/>
          <w:rFonts w:hint="default" w:ascii="Times New Roman" w:hAnsi="Times New Roman" w:cs="Times New Roman"/>
          <w:sz w:val="22"/>
          <w:szCs w:val="22"/>
          <w:lang w:val="en-US"/>
        </w:rPr>
        <w:t xml:space="preserve"> </w:t>
      </w:r>
    </w:p>
    <w:p w14:paraId="3B04D905">
      <w:pPr>
        <w:keepNext w:val="0"/>
        <w:keepLines w:val="0"/>
        <w:widowControl/>
        <w:suppressLineNumbers w:val="0"/>
        <w:spacing w:line="360" w:lineRule="auto"/>
        <w:rPr>
          <w:rStyle w:val="11"/>
          <w:rFonts w:hint="default" w:ascii="Times New Roman" w:hAnsi="Times New Roman" w:cs="Times New Roman"/>
          <w:sz w:val="22"/>
          <w:szCs w:val="22"/>
          <w:lang w:val="en-US"/>
        </w:rPr>
      </w:pPr>
      <w:r>
        <w:rPr>
          <w:rStyle w:val="11"/>
          <w:rFonts w:hint="default" w:ascii="Times New Roman" w:hAnsi="Times New Roman" w:cs="Times New Roman"/>
          <w:sz w:val="22"/>
          <w:szCs w:val="22"/>
          <w:lang w:val="en-US"/>
        </w:rPr>
        <w:t>“DOUBLE CLICK IN THE SHCREENSHOTS BELOW TO VIEW ALL THE 6 SCREENSHOTS”</w:t>
      </w:r>
      <w:r>
        <w:rPr>
          <w:rStyle w:val="11"/>
          <w:rFonts w:hint="default" w:ascii="Times New Roman" w:hAnsi="Times New Roman" w:cs="Times New Roman"/>
          <w:sz w:val="22"/>
          <w:szCs w:val="22"/>
          <w:lang w:val="en-US"/>
        </w:rPr>
        <w:drawing>
          <wp:inline distT="0" distB="0" distL="114300" distR="114300">
            <wp:extent cx="5269230" cy="2962910"/>
            <wp:effectExtent l="0" t="0" r="7620" b="8890"/>
            <wp:docPr id="1" name="Picture 1" descr="Screenshot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98)"/>
                    <pic:cNvPicPr>
                      <a:picLocks noChangeAspect="1"/>
                    </pic:cNvPicPr>
                  </pic:nvPicPr>
                  <pic:blipFill>
                    <a:blip r:embed="rId5"/>
                    <a:stretch>
                      <a:fillRect/>
                    </a:stretch>
                  </pic:blipFill>
                  <pic:spPr>
                    <a:xfrm>
                      <a:off x="0" y="0"/>
                      <a:ext cx="5269230" cy="2962910"/>
                    </a:xfrm>
                    <a:prstGeom prst="rect">
                      <a:avLst/>
                    </a:prstGeom>
                  </pic:spPr>
                </pic:pic>
              </a:graphicData>
            </a:graphic>
          </wp:inline>
        </w:drawing>
      </w:r>
      <w:r>
        <w:rPr>
          <w:rStyle w:val="11"/>
          <w:rFonts w:hint="default" w:ascii="Times New Roman" w:hAnsi="Times New Roman" w:cs="Times New Roman"/>
          <w:sz w:val="22"/>
          <w:szCs w:val="22"/>
          <w:lang w:val="en-US"/>
        </w:rPr>
        <w:drawing>
          <wp:inline distT="0" distB="0" distL="114300" distR="114300">
            <wp:extent cx="5269230" cy="2962910"/>
            <wp:effectExtent l="0" t="0" r="7620" b="8890"/>
            <wp:docPr id="2" name="Picture 2" descr="Screenshot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97)"/>
                    <pic:cNvPicPr>
                      <a:picLocks noChangeAspect="1"/>
                    </pic:cNvPicPr>
                  </pic:nvPicPr>
                  <pic:blipFill>
                    <a:blip r:embed="rId6"/>
                    <a:stretch>
                      <a:fillRect/>
                    </a:stretch>
                  </pic:blipFill>
                  <pic:spPr>
                    <a:xfrm>
                      <a:off x="0" y="0"/>
                      <a:ext cx="5269230" cy="2962910"/>
                    </a:xfrm>
                    <a:prstGeom prst="rect">
                      <a:avLst/>
                    </a:prstGeom>
                  </pic:spPr>
                </pic:pic>
              </a:graphicData>
            </a:graphic>
          </wp:inline>
        </w:drawing>
      </w:r>
      <w:r>
        <w:rPr>
          <w:rStyle w:val="11"/>
          <w:rFonts w:hint="default" w:ascii="Times New Roman" w:hAnsi="Times New Roman" w:cs="Times New Roman"/>
          <w:sz w:val="22"/>
          <w:szCs w:val="22"/>
          <w:lang w:val="en-US"/>
        </w:rPr>
        <w:drawing>
          <wp:inline distT="0" distB="0" distL="114300" distR="114300">
            <wp:extent cx="5269230" cy="2962910"/>
            <wp:effectExtent l="0" t="0" r="7620" b="8890"/>
            <wp:docPr id="3" name="Picture 3" descr="Screenshot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96)"/>
                    <pic:cNvPicPr>
                      <a:picLocks noChangeAspect="1"/>
                    </pic:cNvPicPr>
                  </pic:nvPicPr>
                  <pic:blipFill>
                    <a:blip r:embed="rId7"/>
                    <a:stretch>
                      <a:fillRect/>
                    </a:stretch>
                  </pic:blipFill>
                  <pic:spPr>
                    <a:xfrm>
                      <a:off x="0" y="0"/>
                      <a:ext cx="5269230" cy="2962910"/>
                    </a:xfrm>
                    <a:prstGeom prst="rect">
                      <a:avLst/>
                    </a:prstGeom>
                  </pic:spPr>
                </pic:pic>
              </a:graphicData>
            </a:graphic>
          </wp:inline>
        </w:drawing>
      </w:r>
      <w:r>
        <w:rPr>
          <w:rStyle w:val="11"/>
          <w:rFonts w:hint="default" w:ascii="Times New Roman" w:hAnsi="Times New Roman" w:cs="Times New Roman"/>
          <w:sz w:val="22"/>
          <w:szCs w:val="22"/>
          <w:lang w:val="en-US"/>
        </w:rPr>
        <w:drawing>
          <wp:inline distT="0" distB="0" distL="114300" distR="114300">
            <wp:extent cx="5269230" cy="2962910"/>
            <wp:effectExtent l="0" t="0" r="7620" b="8890"/>
            <wp:docPr id="5" name="Picture 5" descr="Screenshot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95)"/>
                    <pic:cNvPicPr>
                      <a:picLocks noChangeAspect="1"/>
                    </pic:cNvPicPr>
                  </pic:nvPicPr>
                  <pic:blipFill>
                    <a:blip r:embed="rId8"/>
                    <a:stretch>
                      <a:fillRect/>
                    </a:stretch>
                  </pic:blipFill>
                  <pic:spPr>
                    <a:xfrm>
                      <a:off x="0" y="0"/>
                      <a:ext cx="5269230" cy="2962910"/>
                    </a:xfrm>
                    <a:prstGeom prst="rect">
                      <a:avLst/>
                    </a:prstGeom>
                  </pic:spPr>
                </pic:pic>
              </a:graphicData>
            </a:graphic>
          </wp:inline>
        </w:drawing>
      </w:r>
      <w:r>
        <w:rPr>
          <w:rStyle w:val="11"/>
          <w:rFonts w:hint="default" w:ascii="Times New Roman" w:hAnsi="Times New Roman" w:cs="Times New Roman"/>
          <w:sz w:val="22"/>
          <w:szCs w:val="22"/>
          <w:lang w:val="en-US"/>
        </w:rPr>
        <w:drawing>
          <wp:inline distT="0" distB="0" distL="114300" distR="114300">
            <wp:extent cx="5269230" cy="2962910"/>
            <wp:effectExtent l="0" t="0" r="7620" b="8890"/>
            <wp:docPr id="6" name="Picture 6" descr="Screenshot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94)"/>
                    <pic:cNvPicPr>
                      <a:picLocks noChangeAspect="1"/>
                    </pic:cNvPicPr>
                  </pic:nvPicPr>
                  <pic:blipFill>
                    <a:blip r:embed="rId9"/>
                    <a:stretch>
                      <a:fillRect/>
                    </a:stretch>
                  </pic:blipFill>
                  <pic:spPr>
                    <a:xfrm>
                      <a:off x="0" y="0"/>
                      <a:ext cx="5269230" cy="2962910"/>
                    </a:xfrm>
                    <a:prstGeom prst="rect">
                      <a:avLst/>
                    </a:prstGeom>
                  </pic:spPr>
                </pic:pic>
              </a:graphicData>
            </a:graphic>
          </wp:inline>
        </w:drawing>
      </w:r>
      <w:r>
        <w:rPr>
          <w:rStyle w:val="11"/>
          <w:rFonts w:hint="default" w:ascii="Times New Roman" w:hAnsi="Times New Roman" w:cs="Times New Roman"/>
          <w:sz w:val="22"/>
          <w:szCs w:val="22"/>
          <w:lang w:val="en-US"/>
        </w:rPr>
        <w:drawing>
          <wp:inline distT="0" distB="0" distL="114300" distR="114300">
            <wp:extent cx="5269230" cy="2962910"/>
            <wp:effectExtent l="0" t="0" r="7620" b="8890"/>
            <wp:docPr id="7" name="Picture 7" descr="Screenshot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93)"/>
                    <pic:cNvPicPr>
                      <a:picLocks noChangeAspect="1"/>
                    </pic:cNvPicPr>
                  </pic:nvPicPr>
                  <pic:blipFill>
                    <a:blip r:embed="rId10"/>
                    <a:stretch>
                      <a:fillRect/>
                    </a:stretch>
                  </pic:blipFill>
                  <pic:spPr>
                    <a:xfrm>
                      <a:off x="0" y="0"/>
                      <a:ext cx="5269230" cy="2962910"/>
                    </a:xfrm>
                    <a:prstGeom prst="rect">
                      <a:avLst/>
                    </a:prstGeom>
                  </pic:spPr>
                </pic:pic>
              </a:graphicData>
            </a:graphic>
          </wp:inline>
        </w:drawing>
      </w:r>
      <w:r>
        <w:rPr>
          <w:rStyle w:val="11"/>
          <w:rFonts w:hint="default" w:ascii="Times New Roman" w:hAnsi="Times New Roman" w:cs="Times New Roman"/>
          <w:sz w:val="22"/>
          <w:szCs w:val="22"/>
          <w:lang w:val="en-US"/>
        </w:rPr>
        <w:drawing>
          <wp:inline distT="0" distB="0" distL="114300" distR="114300">
            <wp:extent cx="5269230" cy="2962910"/>
            <wp:effectExtent l="0" t="0" r="7620" b="8890"/>
            <wp:docPr id="8" name="Picture 8" descr="Screenshot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91)"/>
                    <pic:cNvPicPr>
                      <a:picLocks noChangeAspect="1"/>
                    </pic:cNvPicPr>
                  </pic:nvPicPr>
                  <pic:blipFill>
                    <a:blip r:embed="rId11"/>
                    <a:stretch>
                      <a:fillRect/>
                    </a:stretch>
                  </pic:blipFill>
                  <pic:spPr>
                    <a:xfrm>
                      <a:off x="0" y="0"/>
                      <a:ext cx="5269230" cy="2962910"/>
                    </a:xfrm>
                    <a:prstGeom prst="rect">
                      <a:avLst/>
                    </a:prstGeom>
                  </pic:spPr>
                </pic:pic>
              </a:graphicData>
            </a:graphic>
          </wp:inline>
        </w:drawing>
      </w:r>
      <w:r>
        <w:rPr>
          <w:rStyle w:val="11"/>
          <w:rFonts w:hint="default" w:ascii="Times New Roman" w:hAnsi="Times New Roman" w:cs="Times New Roman"/>
          <w:sz w:val="22"/>
          <w:szCs w:val="22"/>
          <w:lang w:val="en-US"/>
        </w:rPr>
        <w:drawing>
          <wp:inline distT="0" distB="0" distL="114300" distR="114300">
            <wp:extent cx="5269230" cy="2962910"/>
            <wp:effectExtent l="0" t="0" r="7620" b="8890"/>
            <wp:docPr id="9" name="Picture 9" descr="Screenshot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90)"/>
                    <pic:cNvPicPr>
                      <a:picLocks noChangeAspect="1"/>
                    </pic:cNvPicPr>
                  </pic:nvPicPr>
                  <pic:blipFill>
                    <a:blip r:embed="rId12"/>
                    <a:stretch>
                      <a:fillRect/>
                    </a:stretch>
                  </pic:blipFill>
                  <pic:spPr>
                    <a:xfrm>
                      <a:off x="0" y="0"/>
                      <a:ext cx="5269230" cy="2962910"/>
                    </a:xfrm>
                    <a:prstGeom prst="rect">
                      <a:avLst/>
                    </a:prstGeom>
                  </pic:spPr>
                </pic:pic>
              </a:graphicData>
            </a:graphic>
          </wp:inline>
        </w:drawing>
      </w:r>
      <w:r>
        <w:rPr>
          <w:rStyle w:val="11"/>
          <w:rFonts w:hint="default" w:ascii="Times New Roman" w:hAnsi="Times New Roman" w:cs="Times New Roman"/>
          <w:sz w:val="22"/>
          <w:szCs w:val="22"/>
          <w:lang w:val="en-US"/>
        </w:rPr>
        <w:drawing>
          <wp:inline distT="0" distB="0" distL="114300" distR="114300">
            <wp:extent cx="5269230" cy="2962910"/>
            <wp:effectExtent l="0" t="0" r="7620" b="8890"/>
            <wp:docPr id="10" name="Picture 10" descr="Screenshot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89)"/>
                    <pic:cNvPicPr>
                      <a:picLocks noChangeAspect="1"/>
                    </pic:cNvPicPr>
                  </pic:nvPicPr>
                  <pic:blipFill>
                    <a:blip r:embed="rId13"/>
                    <a:stretch>
                      <a:fillRect/>
                    </a:stretch>
                  </pic:blipFill>
                  <pic:spPr>
                    <a:xfrm>
                      <a:off x="0" y="0"/>
                      <a:ext cx="5269230" cy="2962910"/>
                    </a:xfrm>
                    <a:prstGeom prst="rect">
                      <a:avLst/>
                    </a:prstGeom>
                  </pic:spPr>
                </pic:pic>
              </a:graphicData>
            </a:graphic>
          </wp:inline>
        </w:drawing>
      </w:r>
      <w:r>
        <w:rPr>
          <w:rStyle w:val="11"/>
          <w:rFonts w:hint="default" w:ascii="Times New Roman" w:hAnsi="Times New Roman" w:cs="Times New Roman"/>
          <w:sz w:val="22"/>
          <w:szCs w:val="22"/>
          <w:lang w:val="en-US"/>
        </w:rPr>
        <w:drawing>
          <wp:inline distT="0" distB="0" distL="114300" distR="114300">
            <wp:extent cx="5269230" cy="2962910"/>
            <wp:effectExtent l="0" t="0" r="7620" b="8890"/>
            <wp:docPr id="11" name="Picture 11" descr="Screenshot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88)"/>
                    <pic:cNvPicPr>
                      <a:picLocks noChangeAspect="1"/>
                    </pic:cNvPicPr>
                  </pic:nvPicPr>
                  <pic:blipFill>
                    <a:blip r:embed="rId14"/>
                    <a:stretch>
                      <a:fillRect/>
                    </a:stretch>
                  </pic:blipFill>
                  <pic:spPr>
                    <a:xfrm>
                      <a:off x="0" y="0"/>
                      <a:ext cx="5269230" cy="2962910"/>
                    </a:xfrm>
                    <a:prstGeom prst="rect">
                      <a:avLst/>
                    </a:prstGeom>
                  </pic:spPr>
                </pic:pic>
              </a:graphicData>
            </a:graphic>
          </wp:inline>
        </w:drawing>
      </w:r>
      <w:r>
        <w:rPr>
          <w:rStyle w:val="11"/>
          <w:rFonts w:hint="default" w:ascii="Times New Roman" w:hAnsi="Times New Roman" w:cs="Times New Roman"/>
          <w:sz w:val="22"/>
          <w:szCs w:val="22"/>
          <w:lang w:val="en-US"/>
        </w:rPr>
        <w:drawing>
          <wp:inline distT="0" distB="0" distL="114300" distR="114300">
            <wp:extent cx="5269230" cy="2962910"/>
            <wp:effectExtent l="0" t="0" r="7620" b="8890"/>
            <wp:docPr id="12" name="Picture 12" descr="Screenshot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87)"/>
                    <pic:cNvPicPr>
                      <a:picLocks noChangeAspect="1"/>
                    </pic:cNvPicPr>
                  </pic:nvPicPr>
                  <pic:blipFill>
                    <a:blip r:embed="rId15"/>
                    <a:stretch>
                      <a:fillRect/>
                    </a:stretch>
                  </pic:blipFill>
                  <pic:spPr>
                    <a:xfrm>
                      <a:off x="0" y="0"/>
                      <a:ext cx="5269230" cy="2962910"/>
                    </a:xfrm>
                    <a:prstGeom prst="rect">
                      <a:avLst/>
                    </a:prstGeom>
                  </pic:spPr>
                </pic:pic>
              </a:graphicData>
            </a:graphic>
          </wp:inline>
        </w:drawing>
      </w:r>
      <w:bookmarkStart w:id="0" w:name="_GoBack"/>
      <w:bookmarkEnd w:id="0"/>
    </w:p>
    <w:p w14:paraId="29290C71">
      <w:pPr>
        <w:keepNext w:val="0"/>
        <w:keepLines w:val="0"/>
        <w:widowControl/>
        <w:suppressLineNumbers w:val="0"/>
        <w:spacing w:line="360" w:lineRule="auto"/>
        <w:rPr>
          <w:rStyle w:val="11"/>
          <w:rFonts w:hint="default" w:ascii="Times New Roman" w:hAnsi="Times New Roman" w:cs="Times New Roman"/>
          <w:sz w:val="22"/>
          <w:szCs w:val="22"/>
          <w:lang w:val="en-US"/>
        </w:rPr>
      </w:pPr>
      <w:r>
        <w:rPr>
          <w:rStyle w:val="11"/>
          <w:rFonts w:hint="default" w:ascii="Times New Roman" w:hAnsi="Times New Roman" w:cs="Times New Roman"/>
          <w:sz w:val="22"/>
          <w:szCs w:val="22"/>
          <w:lang w:val="en-US"/>
        </w:rPr>
        <w:t>DOUBLE CLICK IN THE ABOVE SCREENSHOTS TO SEE ALL THE 6 SCREENSHOTS</w:t>
      </w:r>
    </w:p>
    <w:p w14:paraId="63B8ACED">
      <w:pPr>
        <w:pStyle w:val="10"/>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sz w:val="22"/>
          <w:szCs w:val="22"/>
        </w:rPr>
        <w:t xml:space="preserve"> Table Creation</w:t>
      </w:r>
    </w:p>
    <w:p w14:paraId="7A10CC54">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Example:</w:t>
      </w:r>
    </w:p>
    <w:p w14:paraId="39F50727">
      <w:pPr>
        <w:pStyle w:val="9"/>
        <w:keepNext w:val="0"/>
        <w:keepLines w:val="0"/>
        <w:widowControl/>
        <w:suppressLineNumbers w:val="0"/>
        <w:spacing w:line="360" w:lineRule="auto"/>
        <w:rPr>
          <w:rStyle w:val="8"/>
          <w:rFonts w:hint="default" w:ascii="Times New Roman" w:hAnsi="Times New Roman" w:cs="Times New Roman"/>
          <w:sz w:val="22"/>
          <w:szCs w:val="22"/>
        </w:rPr>
      </w:pPr>
      <w:r>
        <w:rPr>
          <w:rStyle w:val="8"/>
          <w:rFonts w:hint="default" w:ascii="Times New Roman" w:hAnsi="Times New Roman" w:cs="Times New Roman"/>
          <w:sz w:val="22"/>
          <w:szCs w:val="22"/>
        </w:rPr>
        <w:t>CREATE TABLE Department (</w:t>
      </w:r>
    </w:p>
    <w:p w14:paraId="4D293631">
      <w:pPr>
        <w:pStyle w:val="9"/>
        <w:keepNext w:val="0"/>
        <w:keepLines w:val="0"/>
        <w:widowControl/>
        <w:suppressLineNumbers w:val="0"/>
        <w:spacing w:line="360" w:lineRule="auto"/>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department_id INT AUTO_INCREMENT PRIMARY KEY,</w:t>
      </w:r>
    </w:p>
    <w:p w14:paraId="5B20FDDF">
      <w:pPr>
        <w:pStyle w:val="9"/>
        <w:keepNext w:val="0"/>
        <w:keepLines w:val="0"/>
        <w:widowControl/>
        <w:suppressLineNumbers w:val="0"/>
        <w:spacing w:line="360" w:lineRule="auto"/>
        <w:rPr>
          <w:rStyle w:val="8"/>
          <w:rFonts w:hint="default" w:ascii="Times New Roman" w:hAnsi="Times New Roman" w:cs="Times New Roman"/>
          <w:sz w:val="22"/>
          <w:szCs w:val="22"/>
        </w:rPr>
      </w:pPr>
      <w:r>
        <w:rPr>
          <w:rStyle w:val="8"/>
          <w:rFonts w:hint="default" w:ascii="Times New Roman" w:hAnsi="Times New Roman" w:cs="Times New Roman"/>
          <w:sz w:val="22"/>
          <w:szCs w:val="22"/>
        </w:rPr>
        <w:t xml:space="preserve">    department_name VARCHAR(50)</w:t>
      </w:r>
    </w:p>
    <w:p w14:paraId="5BFACF86">
      <w:pPr>
        <w:pStyle w:val="9"/>
        <w:keepNext w:val="0"/>
        <w:keepLines w:val="0"/>
        <w:widowControl/>
        <w:suppressLineNumbers w:val="0"/>
        <w:spacing w:line="360" w:lineRule="auto"/>
        <w:rPr>
          <w:rFonts w:hint="default" w:ascii="Times New Roman" w:hAnsi="Times New Roman" w:cs="Times New Roman"/>
          <w:sz w:val="22"/>
          <w:szCs w:val="22"/>
        </w:rPr>
      </w:pPr>
      <w:r>
        <w:rPr>
          <w:rStyle w:val="8"/>
          <w:rFonts w:hint="default" w:ascii="Times New Roman" w:hAnsi="Times New Roman" w:cs="Times New Roman"/>
          <w:sz w:val="22"/>
          <w:szCs w:val="22"/>
        </w:rPr>
        <w:t>);</w:t>
      </w:r>
    </w:p>
    <w:p w14:paraId="2484CA18">
      <w:pPr>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sz w:val="22"/>
          <w:szCs w:val="22"/>
        </w:rPr>
        <w:t xml:space="preserve"> Sample Data Inserted</w:t>
      </w:r>
    </w:p>
    <w:p w14:paraId="2C625A91">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Departments: Reception, Kitchen, Management</w:t>
      </w:r>
    </w:p>
    <w:p w14:paraId="5DB52349">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Employees: John, Mary, David, Sarah</w:t>
      </w:r>
    </w:p>
    <w:p w14:paraId="0D2501A8">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Attendance records</w:t>
      </w:r>
    </w:p>
    <w:p w14:paraId="3CF278AA">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Payroll details</w:t>
      </w:r>
    </w:p>
    <w:p w14:paraId="6A1EE20F">
      <w:pPr>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sz w:val="22"/>
          <w:szCs w:val="22"/>
        </w:rPr>
        <w:t xml:space="preserve"> Queries and Results</w:t>
      </w:r>
    </w:p>
    <w:p w14:paraId="6B5BB993">
      <w:pPr>
        <w:pStyle w:val="4"/>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b/>
          <w:bCs/>
          <w:sz w:val="22"/>
          <w:szCs w:val="22"/>
        </w:rPr>
        <w:t>Query 1: View Employees</w:t>
      </w:r>
    </w:p>
    <w:p w14:paraId="48809EFF">
      <w:pPr>
        <w:pStyle w:val="9"/>
        <w:keepNext w:val="0"/>
        <w:keepLines w:val="0"/>
        <w:widowControl/>
        <w:suppressLineNumbers w:val="0"/>
        <w:spacing w:line="360" w:lineRule="auto"/>
        <w:rPr>
          <w:rFonts w:hint="default" w:ascii="Times New Roman" w:hAnsi="Times New Roman" w:cs="Times New Roman"/>
          <w:sz w:val="22"/>
          <w:szCs w:val="22"/>
        </w:rPr>
      </w:pPr>
      <w:r>
        <w:rPr>
          <w:rStyle w:val="8"/>
          <w:rFonts w:hint="default" w:ascii="Times New Roman" w:hAnsi="Times New Roman" w:cs="Times New Roman"/>
          <w:sz w:val="22"/>
          <w:szCs w:val="22"/>
        </w:rPr>
        <w:t>SELECT * FROM Employee;</w:t>
      </w:r>
    </w:p>
    <w:p w14:paraId="4089C398">
      <w:pPr>
        <w:pStyle w:val="4"/>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b/>
          <w:bCs/>
          <w:sz w:val="22"/>
          <w:szCs w:val="22"/>
        </w:rPr>
        <w:t>Query 2: Employees with Departments</w:t>
      </w:r>
    </w:p>
    <w:p w14:paraId="4D3F0C16">
      <w:pPr>
        <w:pStyle w:val="9"/>
        <w:keepNext w:val="0"/>
        <w:keepLines w:val="0"/>
        <w:widowControl/>
        <w:suppressLineNumbers w:val="0"/>
        <w:spacing w:line="360" w:lineRule="auto"/>
        <w:rPr>
          <w:rStyle w:val="8"/>
          <w:rFonts w:hint="default" w:ascii="Times New Roman" w:hAnsi="Times New Roman" w:cs="Times New Roman"/>
          <w:sz w:val="22"/>
          <w:szCs w:val="22"/>
        </w:rPr>
      </w:pPr>
      <w:r>
        <w:rPr>
          <w:rStyle w:val="8"/>
          <w:rFonts w:hint="default" w:ascii="Times New Roman" w:hAnsi="Times New Roman" w:cs="Times New Roman"/>
          <w:sz w:val="22"/>
          <w:szCs w:val="22"/>
        </w:rPr>
        <w:t>SELECT e.first_name, d.department_name</w:t>
      </w:r>
    </w:p>
    <w:p w14:paraId="27507EC7">
      <w:pPr>
        <w:pStyle w:val="9"/>
        <w:keepNext w:val="0"/>
        <w:keepLines w:val="0"/>
        <w:widowControl/>
        <w:suppressLineNumbers w:val="0"/>
        <w:spacing w:line="360" w:lineRule="auto"/>
        <w:rPr>
          <w:rStyle w:val="8"/>
          <w:rFonts w:hint="default" w:ascii="Times New Roman" w:hAnsi="Times New Roman" w:cs="Times New Roman"/>
          <w:sz w:val="22"/>
          <w:szCs w:val="22"/>
        </w:rPr>
      </w:pPr>
      <w:r>
        <w:rPr>
          <w:rStyle w:val="8"/>
          <w:rFonts w:hint="default" w:ascii="Times New Roman" w:hAnsi="Times New Roman" w:cs="Times New Roman"/>
          <w:sz w:val="22"/>
          <w:szCs w:val="22"/>
        </w:rPr>
        <w:t>FROM Employee e</w:t>
      </w:r>
    </w:p>
    <w:p w14:paraId="28A91DA4">
      <w:pPr>
        <w:pStyle w:val="9"/>
        <w:keepNext w:val="0"/>
        <w:keepLines w:val="0"/>
        <w:widowControl/>
        <w:suppressLineNumbers w:val="0"/>
        <w:spacing w:line="360" w:lineRule="auto"/>
        <w:rPr>
          <w:rFonts w:hint="default" w:ascii="Times New Roman" w:hAnsi="Times New Roman" w:cs="Times New Roman"/>
          <w:sz w:val="22"/>
          <w:szCs w:val="22"/>
        </w:rPr>
      </w:pPr>
      <w:r>
        <w:rPr>
          <w:rStyle w:val="8"/>
          <w:rFonts w:hint="default" w:ascii="Times New Roman" w:hAnsi="Times New Roman" w:cs="Times New Roman"/>
          <w:sz w:val="22"/>
          <w:szCs w:val="22"/>
        </w:rPr>
        <w:t>JOIN Department d ON e.department_id = d.department_id;</w:t>
      </w:r>
    </w:p>
    <w:p w14:paraId="16627100">
      <w:pPr>
        <w:pStyle w:val="4"/>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b/>
          <w:bCs/>
          <w:sz w:val="22"/>
          <w:szCs w:val="22"/>
        </w:rPr>
        <w:t>Query 3: Payroll Report</w:t>
      </w:r>
    </w:p>
    <w:p w14:paraId="72810E54">
      <w:pPr>
        <w:pStyle w:val="9"/>
        <w:keepNext w:val="0"/>
        <w:keepLines w:val="0"/>
        <w:widowControl/>
        <w:suppressLineNumbers w:val="0"/>
        <w:spacing w:line="360" w:lineRule="auto"/>
        <w:rPr>
          <w:rStyle w:val="8"/>
          <w:rFonts w:hint="default" w:ascii="Times New Roman" w:hAnsi="Times New Roman" w:cs="Times New Roman"/>
          <w:sz w:val="22"/>
          <w:szCs w:val="22"/>
        </w:rPr>
      </w:pPr>
      <w:r>
        <w:rPr>
          <w:rStyle w:val="8"/>
          <w:rFonts w:hint="default" w:ascii="Times New Roman" w:hAnsi="Times New Roman" w:cs="Times New Roman"/>
          <w:sz w:val="22"/>
          <w:szCs w:val="22"/>
        </w:rPr>
        <w:t>SELECT employee_id, net_salary FROM Payroll</w:t>
      </w:r>
    </w:p>
    <w:p w14:paraId="457A9A9F">
      <w:pPr>
        <w:pStyle w:val="9"/>
        <w:keepNext w:val="0"/>
        <w:keepLines w:val="0"/>
        <w:widowControl/>
        <w:suppressLineNumbers w:val="0"/>
        <w:spacing w:line="360" w:lineRule="auto"/>
        <w:rPr>
          <w:rStyle w:val="11"/>
          <w:rFonts w:hint="default" w:ascii="Times New Roman" w:hAnsi="Times New Roman" w:cs="Times New Roman"/>
          <w:sz w:val="22"/>
          <w:szCs w:val="22"/>
        </w:rPr>
      </w:pPr>
    </w:p>
    <w:p w14:paraId="420C299D">
      <w:pPr>
        <w:pStyle w:val="9"/>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sz w:val="22"/>
          <w:szCs w:val="22"/>
        </w:rPr>
        <w:t>Results</w:t>
      </w:r>
    </w:p>
    <w:p w14:paraId="53171657">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Data stored successfully</w:t>
      </w:r>
    </w:p>
    <w:p w14:paraId="1F82B762">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Relationships enforced</w:t>
      </w:r>
    </w:p>
    <w:p w14:paraId="71AFFFBE">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Queries returned correct outputs</w:t>
      </w:r>
    </w:p>
    <w:p w14:paraId="3796B3A1">
      <w:pPr>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sz w:val="22"/>
          <w:szCs w:val="22"/>
        </w:rPr>
        <w:t xml:space="preserve"> BIBLIOGRAPHY</w:t>
      </w:r>
    </w:p>
    <w:p w14:paraId="16D0C9F7">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 xml:space="preserve">Database System Concepts </w:t>
      </w:r>
    </w:p>
    <w:p w14:paraId="6E80362A">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MySQL Documentation</w:t>
      </w:r>
    </w:p>
    <w:p w14:paraId="6D5C292F">
      <w:pPr>
        <w:pStyle w:val="10"/>
        <w:keepNext w:val="0"/>
        <w:keepLines w:val="0"/>
        <w:widowControl/>
        <w:suppressLineNumbers w:val="0"/>
        <w:spacing w:line="360" w:lineRule="auto"/>
        <w:ind w:left="720"/>
        <w:rPr>
          <w:rFonts w:hint="default" w:ascii="Times New Roman" w:hAnsi="Times New Roman" w:cs="Times New Roman"/>
          <w:sz w:val="22"/>
          <w:szCs w:val="22"/>
        </w:rPr>
      </w:pPr>
      <w:r>
        <w:rPr>
          <w:rFonts w:hint="default" w:ascii="Times New Roman" w:hAnsi="Times New Roman" w:cs="Times New Roman"/>
          <w:sz w:val="22"/>
          <w:szCs w:val="22"/>
        </w:rPr>
        <w:t>Lecture Notes</w:t>
      </w:r>
    </w:p>
    <w:p w14:paraId="57B562FA">
      <w:pPr>
        <w:pStyle w:val="10"/>
        <w:keepNext w:val="0"/>
        <w:keepLines w:val="0"/>
        <w:widowControl/>
        <w:suppressLineNumbers w:val="0"/>
        <w:spacing w:line="360" w:lineRule="auto"/>
        <w:ind w:left="720"/>
        <w:rPr>
          <w:rFonts w:hint="default" w:ascii="Times New Roman" w:hAnsi="Times New Roman" w:cs="Times New Roman"/>
          <w:sz w:val="22"/>
          <w:szCs w:val="22"/>
        </w:rPr>
      </w:pPr>
      <w:r>
        <w:rPr>
          <w:rFonts w:hint="default" w:ascii="Times New Roman" w:hAnsi="Times New Roman" w:cs="Times New Roman"/>
          <w:sz w:val="22"/>
          <w:szCs w:val="22"/>
        </w:rPr>
        <w:t>Online tutorials and references</w:t>
      </w:r>
    </w:p>
    <w:p w14:paraId="2BED3A30">
      <w:pPr>
        <w:keepNext w:val="0"/>
        <w:keepLines w:val="0"/>
        <w:widowControl/>
        <w:suppressLineNumbers w:val="0"/>
        <w:spacing w:line="360" w:lineRule="auto"/>
        <w:rPr>
          <w:rFonts w:hint="default" w:ascii="Times New Roman" w:hAnsi="Times New Roman" w:cs="Times New Roman"/>
          <w:sz w:val="22"/>
          <w:szCs w:val="22"/>
        </w:rPr>
      </w:pPr>
    </w:p>
    <w:p w14:paraId="300411E4">
      <w:pPr>
        <w:pStyle w:val="2"/>
        <w:keepNext w:val="0"/>
        <w:keepLines w:val="0"/>
        <w:widowControl/>
        <w:suppressLineNumbers w:val="0"/>
        <w:spacing w:line="360" w:lineRule="auto"/>
        <w:rPr>
          <w:rFonts w:hint="default" w:ascii="Times New Roman" w:hAnsi="Times New Roman" w:cs="Times New Roman"/>
          <w:sz w:val="22"/>
          <w:szCs w:val="22"/>
        </w:rPr>
      </w:pPr>
      <w:r>
        <w:rPr>
          <w:rStyle w:val="11"/>
          <w:rFonts w:hint="default" w:ascii="Times New Roman" w:hAnsi="Times New Roman" w:cs="Times New Roman"/>
          <w:b/>
          <w:bCs/>
          <w:sz w:val="22"/>
          <w:szCs w:val="22"/>
        </w:rPr>
        <w:t>CONCLUSION</w:t>
      </w:r>
    </w:p>
    <w:p w14:paraId="58A0559C">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Employment Management System successfully demonstrates how database systems can be used to manage employee data efficiently. By using structured tables, relationships, and SQL queries, the system ensures accuracy, consistency, and fast data retrieval.</w:t>
      </w:r>
    </w:p>
    <w:p w14:paraId="2C21011D">
      <w:pPr>
        <w:pStyle w:val="10"/>
        <w:keepNext w:val="0"/>
        <w:keepLines w:val="0"/>
        <w:widowControl/>
        <w:suppressLineNumbers w:val="0"/>
        <w:spacing w:line="360" w:lineRule="auto"/>
        <w:rPr>
          <w:rFonts w:hint="default" w:ascii="Times New Roman" w:hAnsi="Times New Roman" w:cs="Times New Roman"/>
          <w:sz w:val="22"/>
          <w:szCs w:val="22"/>
        </w:rPr>
      </w:pPr>
      <w:r>
        <w:rPr>
          <w:rFonts w:hint="default" w:ascii="Times New Roman" w:hAnsi="Times New Roman" w:cs="Times New Roman"/>
          <w:sz w:val="22"/>
          <w:szCs w:val="22"/>
        </w:rPr>
        <w:t>The project highlights the importance of database design and shows how DBMS tools can solve real-world problems in organizations such as hotels.</w:t>
      </w:r>
    </w:p>
    <w:p w14:paraId="3BDD35E6">
      <w:pPr>
        <w:keepNext w:val="0"/>
        <w:keepLines w:val="0"/>
        <w:widowControl/>
        <w:suppressLineNumbers w:val="0"/>
        <w:spacing w:line="360" w:lineRule="auto"/>
        <w:rPr>
          <w:rFonts w:hint="default" w:ascii="Times New Roman" w:hAnsi="Times New Roman" w:cs="Times New Roman"/>
          <w:sz w:val="22"/>
          <w:szCs w:val="22"/>
        </w:rPr>
      </w:pPr>
    </w:p>
    <w:p w14:paraId="1B7DD146">
      <w:pPr>
        <w:pStyle w:val="10"/>
        <w:keepNext w:val="0"/>
        <w:keepLines w:val="0"/>
        <w:widowControl/>
        <w:suppressLineNumbers w:val="0"/>
        <w:spacing w:line="360" w:lineRule="auto"/>
        <w:rPr>
          <w:rFonts w:hint="default" w:ascii="Times New Roman" w:hAnsi="Times New Roman" w:cs="Times New Roman"/>
          <w:sz w:val="22"/>
          <w:szCs w:val="22"/>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400CDE"/>
    <w:multiLevelType w:val="singleLevel"/>
    <w:tmpl w:val="1F400CD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8F7238"/>
    <w:rsid w:val="28F516AE"/>
    <w:rsid w:val="65F36C1A"/>
    <w:rsid w:val="71332E8C"/>
    <w:rsid w:val="7C8F72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585</Words>
  <Characters>3804</Characters>
  <Lines>0</Lines>
  <Paragraphs>0</Paragraphs>
  <TotalTime>1140</TotalTime>
  <ScaleCrop>false</ScaleCrop>
  <LinksUpToDate>false</LinksUpToDate>
  <CharactersWithSpaces>4298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2026-05-05T10:23:00Z</dcterms:created>
  <dc:creator>Jordan</dc:creator>
  <cp:lastModifiedBy>Jordan</cp:lastModifiedBy>
  <dcterms:modified xsi:type="dcterms:W3CDTF">2026-05-06T16:49:01Z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A37DA1B4F7784DACA3EFED13286C3180_13</vt:lpwstr>
  </property>
  <property fmtid="{D5CDD505-2E9C-101B-9397-08002B2CF9AE}" pid="4" name="KSOTemplateDocerSaveRecord">
    <vt:lpwstr>eyJoZGlkIjoiMGMwM2QxM2NjMjgyOTAxZDBlYTBiYmEwNjhmZWNmNzEifQ==</vt:lpwstr>
  </property>
</Properties>
</file>