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4617" w14:textId="14E0FCFB" w:rsidR="00CD4798" w:rsidRPr="00CC1573" w:rsidRDefault="00CD4798" w:rsidP="00745535">
      <w:pPr>
        <w:rPr>
          <w:rStyle w:val="Name-full"/>
        </w:rPr>
      </w:pPr>
      <w:r w:rsidRPr="00CC1573">
        <w:rPr>
          <w:rFonts w:ascii="Candara" w:hAnsi="Candara"/>
          <w:b/>
          <w:bCs/>
          <w:caps/>
          <w:sz w:val="44"/>
          <w:szCs w:val="44"/>
        </w:rPr>
        <w:t>Jordan Alexis</w:t>
      </w:r>
    </w:p>
    <w:p w14:paraId="5B807B1B" w14:textId="77777777" w:rsidR="00454CF1" w:rsidRPr="00CC1573" w:rsidRDefault="00CD4798" w:rsidP="00CD4798">
      <w:pPr>
        <w:pStyle w:val="Clientcontact"/>
        <w:rPr>
          <w:rStyle w:val="Contact-full"/>
        </w:rPr>
      </w:pPr>
      <w:r w:rsidRPr="00CC1573">
        <w:rPr>
          <w:rFonts w:ascii="Candara" w:hAnsi="Candara"/>
          <w:sz w:val="2"/>
          <w:szCs w:val="2"/>
        </w:rPr>
        <w:br w:type="column"/>
      </w:r>
    </w:p>
    <w:p w14:paraId="1D6FCB81" w14:textId="16194FCC" w:rsidR="00CD4798" w:rsidRDefault="000A05C2" w:rsidP="00CD4798">
      <w:pPr>
        <w:pStyle w:val="Clientcontact"/>
        <w:rPr>
          <w:rStyle w:val="Contact-full"/>
        </w:rPr>
      </w:pPr>
      <w:hyperlink r:id="rId6" w:history="1">
        <w:r w:rsidRPr="00CC2805">
          <w:rPr>
            <w:rStyle w:val="Hyperlink"/>
            <w:rFonts w:ascii="Candara" w:hAnsi="Candara"/>
          </w:rPr>
          <w:t>alexisjordan842@gmail.com</w:t>
        </w:r>
      </w:hyperlink>
    </w:p>
    <w:p w14:paraId="3CE284CC" w14:textId="2C303BBF" w:rsidR="000A05C2" w:rsidRPr="00CC1573" w:rsidRDefault="000A05C2" w:rsidP="00CD4798">
      <w:pPr>
        <w:pStyle w:val="Clientcontact"/>
        <w:rPr>
          <w:rStyle w:val="Contact-full"/>
        </w:rPr>
      </w:pPr>
      <w:r w:rsidRPr="000A05C2">
        <w:rPr>
          <w:rStyle w:val="Contact-full"/>
        </w:rPr>
        <w:t>https://www.linkedin.com/in/jordan-alexis-799214175/</w:t>
      </w:r>
    </w:p>
    <w:p w14:paraId="64DEE3F6" w14:textId="212DEFE5" w:rsidR="00CD4798" w:rsidRPr="00CC1573" w:rsidRDefault="00CD4798" w:rsidP="00CD4798">
      <w:pPr>
        <w:pStyle w:val="Clientcontact"/>
        <w:rPr>
          <w:rStyle w:val="Contact-full"/>
        </w:rPr>
      </w:pPr>
      <w:r w:rsidRPr="00CC1573">
        <w:rPr>
          <w:rStyle w:val="Contact-full"/>
        </w:rPr>
        <w:t xml:space="preserve"> Brooklyn, NY</w:t>
      </w:r>
    </w:p>
    <w:p w14:paraId="25A9E6F0" w14:textId="32A5F931" w:rsidR="00FD4A67" w:rsidRPr="00CC1573" w:rsidRDefault="00FD4A67" w:rsidP="00CD4798">
      <w:pPr>
        <w:pStyle w:val="Clientcontact"/>
        <w:rPr>
          <w:rFonts w:ascii="Candara" w:hAnsi="Candara"/>
        </w:rPr>
      </w:pPr>
      <w:r w:rsidRPr="00CC1573">
        <w:rPr>
          <w:rStyle w:val="Contact-full"/>
        </w:rPr>
        <w:t>(646) 625-8972</w:t>
      </w:r>
    </w:p>
    <w:p w14:paraId="55DC34E0" w14:textId="02AA176F" w:rsidR="00CD4798" w:rsidRPr="00CC1573" w:rsidRDefault="00CD4798" w:rsidP="00CD4798">
      <w:pPr>
        <w:pStyle w:val="Clientcontact"/>
        <w:rPr>
          <w:rFonts w:ascii="Candara" w:hAnsi="Candara"/>
        </w:rPr>
      </w:pPr>
    </w:p>
    <w:p w14:paraId="7BE54D6A" w14:textId="7F677E32" w:rsidR="00CD4798" w:rsidRPr="00CC1573" w:rsidRDefault="00CD4798" w:rsidP="00CD4798">
      <w:pPr>
        <w:pStyle w:val="Clientcontact"/>
        <w:rPr>
          <w:rFonts w:ascii="Candara" w:hAnsi="Candara"/>
        </w:rPr>
        <w:sectPr w:rsidR="00CD4798" w:rsidRPr="00CC1573" w:rsidSect="00F16C39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7F1C1ABE" w:rsidR="00D11A55" w:rsidRPr="00CC1573" w:rsidRDefault="0071329F" w:rsidP="00C50C02">
      <w:pPr>
        <w:rPr>
          <w:rFonts w:ascii="Candara" w:hAnsi="Candara"/>
        </w:rPr>
      </w:pPr>
      <w:r w:rsidRPr="00CC1573">
        <w:rPr>
          <w:rStyle w:val="Section-text"/>
        </w:rPr>
        <w:t xml:space="preserve">Aspiring Computer Programmer with </w:t>
      </w:r>
      <w:proofErr w:type="gramStart"/>
      <w:r w:rsidRPr="00CC1573">
        <w:rPr>
          <w:rStyle w:val="Section-text"/>
        </w:rPr>
        <w:t>strong</w:t>
      </w:r>
      <w:proofErr w:type="gramEnd"/>
      <w:r w:rsidRPr="00CC1573">
        <w:rPr>
          <w:rStyle w:val="Section-text"/>
        </w:rPr>
        <w:t xml:space="preserve"> understanding of software development processes. Adept at collaborating with teams to ensure high-quality deliverables. Completed coursework in Excel, Business Writing, Public Speaking, and Professional Skills with specialized Software Development training covering database management, IDE proficiency, software testing, programming, and code execution.</w:t>
      </w:r>
    </w:p>
    <w:p w14:paraId="5103C919" w14:textId="791DC794" w:rsidR="00C50C02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Pr="00CC1573" w:rsidRDefault="00CD4798" w:rsidP="00C50C02">
      <w:pPr>
        <w:ind w:left="-720" w:right="-720"/>
        <w:rPr>
          <w:rFonts w:ascii="Candara" w:hAnsi="Candara"/>
        </w:rPr>
        <w:sectPr w:rsidR="00CD4798" w:rsidRPr="00CC1573" w:rsidSect="00F16C39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91FD1F9" w14:textId="04BD7D60" w:rsidR="00756155" w:rsidRPr="00CC1573" w:rsidRDefault="00D11A55" w:rsidP="00756155">
      <w:pPr>
        <w:ind w:left="720" w:right="720"/>
        <w:jc w:val="center"/>
        <w:rPr>
          <w:rFonts w:ascii="Candara" w:hAnsi="Candara"/>
          <w:sz w:val="20"/>
        </w:rPr>
        <w:sectPr w:rsidR="00756155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 w:rsidRPr="00CC1573">
        <w:rPr>
          <w:rStyle w:val="expertise"/>
        </w:rPr>
        <w:t>Database Management | Debugging Skills | Problem Solving | User Interface | Software Testing | Web Development | Technical Writing | Scripting Languages | Object-Oriented | Code Optimization</w:t>
      </w:r>
    </w:p>
    <w:p w14:paraId="325B0ACC" w14:textId="069A6F7C" w:rsidR="00756155" w:rsidRPr="00CC1573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PROFESSIONAL EXPERIENCE</w:t>
      </w:r>
    </w:p>
    <w:p w14:paraId="65A3E61A" w14:textId="77777777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B&amp;A Appliances (Family Business)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5BBF5167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Data Entry Associate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Jan. 2020 - Mar. 2025</w:t>
      </w:r>
    </w:p>
    <w:p w14:paraId="55A2D414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Processed up to 50 records in the busiest month, ensuring accurate and timely data entry into company systems.</w:t>
      </w:r>
    </w:p>
    <w:p w14:paraId="62AEE0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Google Workplace and Microsoft Office 365 to efficiently manage and organize data for various projects.</w:t>
      </w:r>
    </w:p>
    <w:p w14:paraId="69DB012D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Collaborated with a team of 4 members on data projects, contributing to successful completion of deliverables.</w:t>
      </w:r>
    </w:p>
    <w:p w14:paraId="11C90B9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Contributed to data management processes, ensuring accurate and efficient data entry and organization to support programming and development initiatives.</w:t>
      </w:r>
    </w:p>
    <w:p w14:paraId="68CE7D70" w14:textId="332D2D0E" w:rsidR="00EB17D1" w:rsidRPr="00CC1573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CC1573">
        <w:rPr>
          <w:rFonts w:ascii="Candara" w:hAnsi="Candara"/>
          <w:b/>
          <w:bCs/>
          <w:caps/>
        </w:rPr>
        <w:t>Tip Top Shoes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Manhattan, NY</w:t>
      </w:r>
    </w:p>
    <w:p w14:paraId="54AF2CDE" w14:textId="77777777" w:rsidR="00EB17D1" w:rsidRPr="00CC1573" w:rsidRDefault="00EB17D1" w:rsidP="00EB17D1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Product Lister &amp; Data Entry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Dec. 2023 - Dec. 2023</w:t>
      </w:r>
    </w:p>
    <w:p w14:paraId="5F59322A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 xml:space="preserve">Managed up to 100 product listings per month, ensuring accurate and up-to-date information for e-commerce </w:t>
      </w:r>
      <w:proofErr w:type="gramStart"/>
      <w:r w:rsidRPr="00CC1573">
        <w:rPr>
          <w:rStyle w:val="Section-bullets"/>
        </w:rPr>
        <w:t>platform</w:t>
      </w:r>
      <w:proofErr w:type="gramEnd"/>
      <w:r w:rsidRPr="00CC1573">
        <w:rPr>
          <w:rStyle w:val="Section-bullets"/>
        </w:rPr>
        <w:t>.</w:t>
      </w:r>
    </w:p>
    <w:p w14:paraId="7BE65636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Utilized Shopify e-commerce platform to efficiently manage product listings and optimize online store performance.</w:t>
      </w:r>
    </w:p>
    <w:p w14:paraId="4E865778" w14:textId="77777777" w:rsidR="008F1783" w:rsidRPr="00CC1573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Populated 5 key data fields per product listing, ensuring comprehensive and informative product descriptions for customers.</w:t>
      </w:r>
    </w:p>
    <w:p w14:paraId="12D66832" w14:textId="77777777" w:rsidR="008F1783" w:rsidRPr="00450010" w:rsidRDefault="00EB17D1" w:rsidP="008F1783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Style w:val="Section-bullets"/>
          <w:b/>
          <w:bCs/>
          <w:sz w:val="24"/>
        </w:rPr>
      </w:pPr>
      <w:r w:rsidRPr="00CC1573">
        <w:rPr>
          <w:rStyle w:val="Section-bullets"/>
        </w:rPr>
        <w:t>Worked with databases up to 5GB in size, demonstrating ability to manage and organize large volumes of product data.</w:t>
      </w:r>
    </w:p>
    <w:p w14:paraId="4924E77F" w14:textId="1090EC98" w:rsidR="00450010" w:rsidRPr="00450010" w:rsidRDefault="00EB4E9E" w:rsidP="00450010">
      <w:pPr>
        <w:tabs>
          <w:tab w:val="right" w:pos="360"/>
        </w:tabs>
        <w:spacing w:after="80" w:line="240" w:lineRule="exact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UNADAT</w:t>
      </w:r>
      <w:r w:rsidR="00450010" w:rsidRPr="00450010">
        <w:rPr>
          <w:rFonts w:ascii="Candara" w:hAnsi="Candara"/>
          <w:b/>
          <w:bCs/>
        </w:rPr>
        <w:tab/>
      </w:r>
      <w:r w:rsidR="00450010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50010" w:rsidRPr="00450010">
        <w:rPr>
          <w:rFonts w:ascii="Candara" w:hAnsi="Candara"/>
          <w:i/>
          <w:iCs/>
        </w:rPr>
        <w:t>Remote</w:t>
      </w:r>
    </w:p>
    <w:p w14:paraId="27D1D5D2" w14:textId="5AA10A61" w:rsidR="00450010" w:rsidRPr="00D73A1A" w:rsidRDefault="00450010" w:rsidP="00D73A1A">
      <w:pPr>
        <w:tabs>
          <w:tab w:val="right" w:pos="360"/>
        </w:tabs>
        <w:spacing w:after="80" w:line="240" w:lineRule="exact"/>
        <w:rPr>
          <w:rFonts w:ascii="Candara" w:hAnsi="Candara"/>
          <w:i/>
        </w:rPr>
      </w:pPr>
      <w:r w:rsidRPr="00D73A1A">
        <w:rPr>
          <w:rFonts w:ascii="Candara" w:hAnsi="Candara"/>
          <w:b/>
          <w:bCs/>
        </w:rPr>
        <w:t>Software Engineer</w:t>
      </w:r>
      <w:r w:rsidRPr="00D73A1A">
        <w:rPr>
          <w:rFonts w:ascii="Candara" w:hAnsi="Candara"/>
          <w:b/>
          <w:bCs/>
        </w:rPr>
        <w:tab/>
      </w:r>
      <w:r w:rsidR="00D93E4F" w:rsidRPr="00D73A1A">
        <w:rPr>
          <w:rFonts w:ascii="Candara" w:hAnsi="Candara"/>
          <w:b/>
          <w:bCs/>
        </w:rPr>
        <w:t xml:space="preserve">                                                                                                                         </w:t>
      </w:r>
      <w:r w:rsidR="00BB10CC" w:rsidRPr="00D73A1A">
        <w:rPr>
          <w:rFonts w:ascii="Candara" w:hAnsi="Candara"/>
          <w:b/>
          <w:bCs/>
        </w:rPr>
        <w:t xml:space="preserve">        </w:t>
      </w:r>
      <w:r w:rsidRPr="00D73A1A">
        <w:rPr>
          <w:rFonts w:ascii="Candara" w:hAnsi="Candara"/>
          <w:i/>
        </w:rPr>
        <w:t>July 2021 - Aug. 2021</w:t>
      </w:r>
    </w:p>
    <w:p w14:paraId="6583FFC5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Utilized AWS and PHP to develop and deploy scalable software solutions in a finance industry setting.</w:t>
      </w:r>
    </w:p>
    <w:p w14:paraId="13F813A4" w14:textId="77777777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Developed software applications that </w:t>
      </w:r>
      <w:proofErr w:type="gramStart"/>
      <w:r w:rsidRPr="00D73A1A">
        <w:rPr>
          <w:rFonts w:ascii="Candara" w:hAnsi="Candara"/>
          <w:sz w:val="20"/>
          <w:szCs w:val="20"/>
        </w:rPr>
        <w:t>served</w:t>
      </w:r>
      <w:proofErr w:type="gramEnd"/>
      <w:r w:rsidRPr="00D73A1A">
        <w:rPr>
          <w:rFonts w:ascii="Candara" w:hAnsi="Candara"/>
          <w:sz w:val="20"/>
          <w:szCs w:val="20"/>
        </w:rPr>
        <w:t xml:space="preserve"> up to 100 users in the finance sector.</w:t>
      </w:r>
    </w:p>
    <w:p w14:paraId="2F1643B6" w14:textId="4B67830B" w:rsidR="00D73A1A" w:rsidRPr="00D73A1A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12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>Implemented a Dark Mode feature, enhancing user experience and demonstrating proficiency in complex software</w:t>
      </w:r>
      <w:r w:rsidR="00103BA1">
        <w:rPr>
          <w:rFonts w:ascii="Candara" w:hAnsi="Candara"/>
          <w:sz w:val="20"/>
          <w:szCs w:val="20"/>
        </w:rPr>
        <w:t xml:space="preserve"> </w:t>
      </w:r>
      <w:r w:rsidRPr="00D73A1A">
        <w:rPr>
          <w:rFonts w:ascii="Candara" w:hAnsi="Candara"/>
          <w:sz w:val="20"/>
          <w:szCs w:val="20"/>
        </w:rPr>
        <w:t>development.</w:t>
      </w:r>
    </w:p>
    <w:p w14:paraId="65B24272" w14:textId="0FED5888" w:rsidR="00450010" w:rsidRPr="00103BA1" w:rsidRDefault="00D73A1A" w:rsidP="00E66E6D">
      <w:pPr>
        <w:pStyle w:val="ListParagraph"/>
        <w:numPr>
          <w:ilvl w:val="0"/>
          <w:numId w:val="17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sz w:val="20"/>
          <w:szCs w:val="20"/>
        </w:rPr>
      </w:pPr>
      <w:r w:rsidRPr="00D73A1A">
        <w:rPr>
          <w:rFonts w:ascii="Candara" w:hAnsi="Candara"/>
          <w:sz w:val="20"/>
          <w:szCs w:val="20"/>
        </w:rPr>
        <w:t xml:space="preserve">Completed an average of 20 code reviews and pull requests per month, ensuring high-quality software deliverables. </w:t>
      </w:r>
    </w:p>
    <w:p w14:paraId="3C13D6A3" w14:textId="0E5FAE16" w:rsidR="001E1D84" w:rsidRPr="00CC1573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79BEBB1A" w14:textId="2225B28A" w:rsidR="004F3C7B" w:rsidRPr="00CC1573" w:rsidRDefault="004F3C7B" w:rsidP="004F3C7B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bookmarkStart w:id="0" w:name="_Hlk116390146"/>
      <w:r w:rsidRPr="00CC1573">
        <w:rPr>
          <w:rFonts w:ascii="Candara" w:hAnsi="Candara"/>
          <w:b/>
          <w:bCs/>
          <w:caps/>
        </w:rPr>
        <w:t>Year Up United</w:t>
      </w:r>
      <w:r w:rsidR="003F61C3">
        <w:rPr>
          <w:rFonts w:ascii="Candara" w:hAnsi="Candara"/>
          <w:b/>
          <w:bCs/>
          <w:caps/>
        </w:rPr>
        <w:t xml:space="preserve"> | </w:t>
      </w:r>
      <w:r w:rsidR="00A84DE4" w:rsidRPr="00A84DE4">
        <w:rPr>
          <w:rFonts w:ascii="Candara" w:hAnsi="Candara"/>
          <w:b/>
          <w:bCs/>
          <w:caps/>
        </w:rPr>
        <w:t>PLURALSIGHT</w:t>
      </w:r>
      <w:r w:rsidRPr="00CC1573">
        <w:rPr>
          <w:rStyle w:val="Section-header2"/>
        </w:rPr>
        <w:tab/>
      </w:r>
      <w:r w:rsidRPr="00CC1573">
        <w:rPr>
          <w:rFonts w:ascii="Candara" w:hAnsi="Candara" w:cstheme="majorHAnsi"/>
          <w:i/>
          <w:iCs/>
          <w:sz w:val="21"/>
          <w:szCs w:val="21"/>
        </w:rPr>
        <w:t>Remote</w:t>
      </w:r>
    </w:p>
    <w:p w14:paraId="251CBF25" w14:textId="77777777" w:rsidR="004F3C7B" w:rsidRPr="00CC1573" w:rsidRDefault="004F3C7B" w:rsidP="004F3C7B">
      <w:pPr>
        <w:tabs>
          <w:tab w:val="right" w:pos="10800"/>
        </w:tabs>
        <w:spacing w:line="280" w:lineRule="exact"/>
        <w:ind w:right="-14"/>
        <w:rPr>
          <w:rFonts w:ascii="Candara" w:hAnsi="Candara"/>
        </w:rPr>
      </w:pPr>
      <w:r w:rsidRPr="00CC1573">
        <w:rPr>
          <w:rStyle w:val="Section-header2"/>
        </w:rPr>
        <w:t>Software Development Training</w:t>
      </w:r>
      <w:r w:rsidRPr="00CC1573">
        <w:rPr>
          <w:rFonts w:ascii="Candara" w:hAnsi="Candara"/>
        </w:rPr>
        <w:tab/>
      </w:r>
      <w:r w:rsidRPr="00CC1573">
        <w:rPr>
          <w:rStyle w:val="DateLocation"/>
        </w:rPr>
        <w:t>Feb. 2025 - Present</w:t>
      </w:r>
    </w:p>
    <w:p w14:paraId="5ADDBB17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Year Up United is an intensive career development program with 250 corporate partners, college-level courses, professional training, and a six-month internship.</w:t>
      </w:r>
    </w:p>
    <w:p w14:paraId="075F5A98" w14:textId="77777777" w:rsidR="004F3C7B" w:rsidRPr="00CC1573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Completed coursework in Excel, Business Writing, Public Speaking, and Professional Skills with specialized training in Software Development.</w:t>
      </w:r>
    </w:p>
    <w:p w14:paraId="0F981044" w14:textId="5F592E33" w:rsidR="004F3C7B" w:rsidRPr="004F3C7B" w:rsidRDefault="004F3C7B" w:rsidP="004F3C7B">
      <w:pPr>
        <w:pStyle w:val="ListParagraph"/>
        <w:numPr>
          <w:ilvl w:val="0"/>
          <w:numId w:val="11"/>
        </w:numPr>
        <w:tabs>
          <w:tab w:val="right" w:pos="360"/>
        </w:tabs>
        <w:spacing w:after="80" w:line="240" w:lineRule="exact"/>
        <w:ind w:left="360"/>
        <w:rPr>
          <w:rFonts w:ascii="Candara" w:hAnsi="Candara"/>
          <w:b/>
          <w:bCs/>
        </w:rPr>
      </w:pPr>
      <w:r w:rsidRPr="00CC1573">
        <w:rPr>
          <w:rStyle w:val="Section-bullets"/>
        </w:rPr>
        <w:t>Software development training covers database management, IDE proficiency, software testing, programming, and code execution.</w:t>
      </w:r>
    </w:p>
    <w:p w14:paraId="4ED03F0A" w14:textId="2D54218E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Brooklyn College</w:t>
      </w:r>
      <w:r w:rsidRPr="00CC1573">
        <w:rPr>
          <w:rStyle w:val="Section-header2"/>
        </w:rPr>
        <w:tab/>
      </w:r>
      <w:r w:rsidRPr="00CC1573">
        <w:rPr>
          <w:rStyle w:val="DateLocation"/>
          <w:rFonts w:cstheme="majorHAnsi"/>
        </w:rPr>
        <w:t>Brooklyn, NY</w:t>
      </w:r>
    </w:p>
    <w:p w14:paraId="23A8EFC4" w14:textId="6E9EFA8A" w:rsidR="00E32B47" w:rsidRPr="00CC1573" w:rsidRDefault="007C784C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Completed coursework in Java, HTML, CSS, JavaScript.</w:t>
      </w:r>
      <w:r w:rsidR="006528B4" w:rsidRPr="00CC1573">
        <w:rPr>
          <w:rFonts w:ascii="Candara" w:hAnsi="Candara"/>
          <w:b/>
          <w:bCs/>
          <w:sz w:val="28"/>
          <w:szCs w:val="28"/>
        </w:rPr>
        <w:tab/>
      </w:r>
    </w:p>
    <w:p w14:paraId="4667F239" w14:textId="77777777" w:rsidR="00D73F2E" w:rsidRPr="00CC1573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r w:rsidRPr="00CC1573">
        <w:rPr>
          <w:rFonts w:ascii="Candara" w:hAnsi="Candara"/>
          <w:b/>
          <w:bCs/>
          <w:caps/>
        </w:rPr>
        <w:t>Borough of Manhattan Community College</w:t>
      </w:r>
      <w:r w:rsidRPr="00CC1573">
        <w:rPr>
          <w:rStyle w:val="Section-header2"/>
        </w:rPr>
        <w:tab/>
      </w:r>
      <w:proofErr w:type="gramStart"/>
      <w:r w:rsidRPr="00CC1573">
        <w:rPr>
          <w:rStyle w:val="DateLocation"/>
          <w:rFonts w:cstheme="majorHAnsi"/>
        </w:rPr>
        <w:t>Manhattan ,</w:t>
      </w:r>
      <w:proofErr w:type="gramEnd"/>
      <w:r w:rsidRPr="00CC1573">
        <w:rPr>
          <w:rStyle w:val="DateLocation"/>
          <w:rFonts w:cstheme="majorHAnsi"/>
        </w:rPr>
        <w:t xml:space="preserve"> NY</w:t>
      </w:r>
    </w:p>
    <w:p w14:paraId="1CC4470E" w14:textId="55C4B36D" w:rsidR="00E32B47" w:rsidRPr="00CC1573" w:rsidRDefault="00260DC1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b/>
          <w:bCs/>
          <w:iCs/>
          <w:color w:val="000000" w:themeColor="text1"/>
        </w:rPr>
        <w:t>Associate’s degree</w:t>
      </w:r>
      <w:r w:rsidR="004B5803" w:rsidRPr="00CC1573">
        <w:rPr>
          <w:rFonts w:ascii="Candara" w:hAnsi="Candara"/>
          <w:iCs/>
          <w:color w:val="000000" w:themeColor="text1"/>
        </w:rPr>
        <w:t xml:space="preserve"> - </w:t>
      </w:r>
      <w:r w:rsidR="007C784C" w:rsidRPr="00CC1573">
        <w:rPr>
          <w:rFonts w:ascii="Candara" w:hAnsi="Candara"/>
          <w:iCs/>
          <w:color w:val="000000" w:themeColor="text1"/>
        </w:rPr>
        <w:t>Multimedia Programming and Design</w:t>
      </w:r>
      <w:r w:rsidR="007C784C" w:rsidRPr="00CC1573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7C784C" w:rsidRPr="00CC1573">
        <w:rPr>
          <w:rFonts w:ascii="Candara" w:hAnsi="Candara"/>
          <w:i/>
          <w:color w:val="000000" w:themeColor="text1"/>
          <w:sz w:val="21"/>
          <w:szCs w:val="21"/>
        </w:rPr>
        <w:t>May 2019</w:t>
      </w:r>
      <w:bookmarkEnd w:id="0"/>
    </w:p>
    <w:p w14:paraId="20D43BB5" w14:textId="37974E9B" w:rsidR="00E32B47" w:rsidRPr="00CC1573" w:rsidRDefault="00E32B47" w:rsidP="00E32B47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CC1573">
        <w:rPr>
          <w:rFonts w:ascii="Candara" w:hAnsi="Candara"/>
          <w:i/>
          <w:color w:val="000000" w:themeColor="text1"/>
          <w:sz w:val="20"/>
          <w:szCs w:val="20"/>
        </w:rPr>
        <w:t xml:space="preserve">Completed </w:t>
      </w:r>
      <w:r w:rsidR="00260DC1">
        <w:rPr>
          <w:rFonts w:ascii="Candara" w:hAnsi="Candara"/>
          <w:i/>
          <w:color w:val="000000" w:themeColor="text1"/>
          <w:sz w:val="20"/>
          <w:szCs w:val="20"/>
        </w:rPr>
        <w:t>HTML, CSS, Bootstrap, Java, JavaScript, Web Design, UX/UI coursework</w:t>
      </w:r>
      <w:r w:rsidRPr="00CC1573">
        <w:rPr>
          <w:rFonts w:ascii="Candara" w:hAnsi="Candara"/>
          <w:i/>
          <w:color w:val="000000" w:themeColor="text1"/>
          <w:sz w:val="20"/>
          <w:szCs w:val="20"/>
        </w:rPr>
        <w:t>.</w:t>
      </w:r>
    </w:p>
    <w:p w14:paraId="4FF704C7" w14:textId="40234F8B" w:rsidR="0048211A" w:rsidRPr="00CC1573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CC1573">
        <w:rPr>
          <w:rFonts w:ascii="Candara" w:hAnsi="Candara"/>
          <w:b/>
          <w:bCs/>
          <w:sz w:val="28"/>
          <w:szCs w:val="28"/>
        </w:rPr>
        <w:lastRenderedPageBreak/>
        <w:t>TECHNICAL SKILLS</w:t>
      </w:r>
    </w:p>
    <w:p w14:paraId="711B72F5" w14:textId="4F217B3C" w:rsidR="00D11A55" w:rsidRPr="00CC1573" w:rsidRDefault="007F783A" w:rsidP="00FD4A67">
      <w:pPr>
        <w:tabs>
          <w:tab w:val="right" w:pos="10780"/>
        </w:tabs>
        <w:ind w:right="-14"/>
        <w:rPr>
          <w:rStyle w:val="Section-header1"/>
        </w:rPr>
      </w:pPr>
      <w:r w:rsidRPr="00CC1573">
        <w:rPr>
          <w:rStyle w:val="Sectiontextitalic"/>
        </w:rPr>
        <w:t xml:space="preserve">Proficient in </w:t>
      </w:r>
      <w:r w:rsidR="00D11A55" w:rsidRPr="00CC1573">
        <w:rPr>
          <w:rStyle w:val="Sectiontextitalic"/>
        </w:rPr>
        <w:t>Adobe Creative Suite, Microsoft Office 365, Google Workspace, Zoom, HTML, CSS, JavaScript, Visual Studio Code, Dropbox and GitHub.</w:t>
      </w:r>
    </w:p>
    <w:p w14:paraId="6EBCBED2" w14:textId="7EF816F1" w:rsidR="00FD4A67" w:rsidRPr="00CC1573" w:rsidRDefault="00FD4A67" w:rsidP="00FD4A67">
      <w:pPr>
        <w:ind w:left="-720" w:right="-14"/>
        <w:rPr>
          <w:rFonts w:ascii="Candara" w:hAnsi="Candara"/>
        </w:rPr>
        <w:sectPr w:rsidR="00FD4A67" w:rsidRPr="00CC1573" w:rsidSect="00F16C39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46F4D00F" w14:textId="02052793" w:rsidR="007C784C" w:rsidRPr="000B6D0F" w:rsidRDefault="007C784C" w:rsidP="000B6D0F">
      <w:pPr>
        <w:tabs>
          <w:tab w:val="right" w:pos="360"/>
          <w:tab w:val="right" w:pos="10800"/>
        </w:tabs>
        <w:spacing w:after="80" w:line="240" w:lineRule="exact"/>
        <w:ind w:right="-14"/>
        <w:rPr>
          <w:rFonts w:ascii="Candara" w:hAnsi="Candara"/>
        </w:rPr>
      </w:pPr>
    </w:p>
    <w:sectPr w:rsidR="007C784C" w:rsidRPr="000B6D0F" w:rsidSect="00F16C39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4019E"/>
    <w:multiLevelType w:val="hybridMultilevel"/>
    <w:tmpl w:val="BF48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A10F9"/>
    <w:multiLevelType w:val="hybridMultilevel"/>
    <w:tmpl w:val="774E5F78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6218"/>
    <w:multiLevelType w:val="hybridMultilevel"/>
    <w:tmpl w:val="09F8D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091"/>
    <w:multiLevelType w:val="hybridMultilevel"/>
    <w:tmpl w:val="E78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4"/>
  </w:num>
  <w:num w:numId="12" w16cid:durableId="853571388">
    <w:abstractNumId w:val="13"/>
  </w:num>
  <w:num w:numId="13" w16cid:durableId="1315378896">
    <w:abstractNumId w:val="15"/>
  </w:num>
  <w:num w:numId="14" w16cid:durableId="1378776312">
    <w:abstractNumId w:val="12"/>
  </w:num>
  <w:num w:numId="15" w16cid:durableId="1133402595">
    <w:abstractNumId w:val="10"/>
  </w:num>
  <w:num w:numId="16" w16cid:durableId="655457060">
    <w:abstractNumId w:val="16"/>
  </w:num>
  <w:num w:numId="17" w16cid:durableId="1386837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24032"/>
    <w:rsid w:val="00026654"/>
    <w:rsid w:val="000312EC"/>
    <w:rsid w:val="00037D3D"/>
    <w:rsid w:val="00043A32"/>
    <w:rsid w:val="00046C63"/>
    <w:rsid w:val="00051C89"/>
    <w:rsid w:val="00051F30"/>
    <w:rsid w:val="00052361"/>
    <w:rsid w:val="000575DC"/>
    <w:rsid w:val="00063820"/>
    <w:rsid w:val="00080328"/>
    <w:rsid w:val="00082F7C"/>
    <w:rsid w:val="00084E2B"/>
    <w:rsid w:val="000924CC"/>
    <w:rsid w:val="000A05C2"/>
    <w:rsid w:val="000B58CA"/>
    <w:rsid w:val="000B6D0F"/>
    <w:rsid w:val="000E0221"/>
    <w:rsid w:val="000F3DCE"/>
    <w:rsid w:val="000F484F"/>
    <w:rsid w:val="000F5240"/>
    <w:rsid w:val="000F6A35"/>
    <w:rsid w:val="00100315"/>
    <w:rsid w:val="00103BA1"/>
    <w:rsid w:val="001052D3"/>
    <w:rsid w:val="00117D2E"/>
    <w:rsid w:val="00132941"/>
    <w:rsid w:val="00134BE5"/>
    <w:rsid w:val="00146166"/>
    <w:rsid w:val="00153516"/>
    <w:rsid w:val="001745C1"/>
    <w:rsid w:val="00174B0A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20775E"/>
    <w:rsid w:val="00213460"/>
    <w:rsid w:val="00260DC1"/>
    <w:rsid w:val="0027382B"/>
    <w:rsid w:val="00295BF2"/>
    <w:rsid w:val="002A426A"/>
    <w:rsid w:val="002B48F3"/>
    <w:rsid w:val="002C472A"/>
    <w:rsid w:val="002D0663"/>
    <w:rsid w:val="002D4F98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45FA0"/>
    <w:rsid w:val="0035477E"/>
    <w:rsid w:val="0035570E"/>
    <w:rsid w:val="00360B5D"/>
    <w:rsid w:val="00363FCB"/>
    <w:rsid w:val="003854E5"/>
    <w:rsid w:val="00396447"/>
    <w:rsid w:val="003B23F3"/>
    <w:rsid w:val="003C68FD"/>
    <w:rsid w:val="003D22FE"/>
    <w:rsid w:val="003E380B"/>
    <w:rsid w:val="003F61C3"/>
    <w:rsid w:val="0041237A"/>
    <w:rsid w:val="00412C29"/>
    <w:rsid w:val="00414E3E"/>
    <w:rsid w:val="00420499"/>
    <w:rsid w:val="0043750F"/>
    <w:rsid w:val="00445428"/>
    <w:rsid w:val="00450010"/>
    <w:rsid w:val="00454CF1"/>
    <w:rsid w:val="00455CB1"/>
    <w:rsid w:val="00475061"/>
    <w:rsid w:val="0048211A"/>
    <w:rsid w:val="004927FA"/>
    <w:rsid w:val="004A1E04"/>
    <w:rsid w:val="004A3622"/>
    <w:rsid w:val="004B1100"/>
    <w:rsid w:val="004B5803"/>
    <w:rsid w:val="004C74E8"/>
    <w:rsid w:val="004F3C7B"/>
    <w:rsid w:val="00526345"/>
    <w:rsid w:val="005361E8"/>
    <w:rsid w:val="00562D30"/>
    <w:rsid w:val="00570FB3"/>
    <w:rsid w:val="005720A1"/>
    <w:rsid w:val="0057784E"/>
    <w:rsid w:val="00584996"/>
    <w:rsid w:val="005A3A45"/>
    <w:rsid w:val="005A5C6C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868D7"/>
    <w:rsid w:val="006B18DE"/>
    <w:rsid w:val="006C267B"/>
    <w:rsid w:val="006C42C6"/>
    <w:rsid w:val="006D4807"/>
    <w:rsid w:val="00700802"/>
    <w:rsid w:val="0071329F"/>
    <w:rsid w:val="00713B0E"/>
    <w:rsid w:val="00745535"/>
    <w:rsid w:val="00752229"/>
    <w:rsid w:val="00756155"/>
    <w:rsid w:val="00782E97"/>
    <w:rsid w:val="007832CF"/>
    <w:rsid w:val="007C784C"/>
    <w:rsid w:val="007E3B01"/>
    <w:rsid w:val="007F04F1"/>
    <w:rsid w:val="007F4CB9"/>
    <w:rsid w:val="007F630A"/>
    <w:rsid w:val="007F6A29"/>
    <w:rsid w:val="007F783A"/>
    <w:rsid w:val="00802D4B"/>
    <w:rsid w:val="008031C7"/>
    <w:rsid w:val="00825427"/>
    <w:rsid w:val="00831065"/>
    <w:rsid w:val="008334FE"/>
    <w:rsid w:val="00851DD0"/>
    <w:rsid w:val="00852114"/>
    <w:rsid w:val="00861A73"/>
    <w:rsid w:val="00884299"/>
    <w:rsid w:val="00886488"/>
    <w:rsid w:val="0089321E"/>
    <w:rsid w:val="00896A8B"/>
    <w:rsid w:val="008A54A4"/>
    <w:rsid w:val="008A6123"/>
    <w:rsid w:val="008B1702"/>
    <w:rsid w:val="008F1783"/>
    <w:rsid w:val="008F22E5"/>
    <w:rsid w:val="008F3139"/>
    <w:rsid w:val="008F3ECA"/>
    <w:rsid w:val="00914A57"/>
    <w:rsid w:val="00923D60"/>
    <w:rsid w:val="0092690F"/>
    <w:rsid w:val="00936CB2"/>
    <w:rsid w:val="009571AD"/>
    <w:rsid w:val="00966A70"/>
    <w:rsid w:val="009679EA"/>
    <w:rsid w:val="00975F74"/>
    <w:rsid w:val="009873A0"/>
    <w:rsid w:val="009C4B1E"/>
    <w:rsid w:val="009C698E"/>
    <w:rsid w:val="009D0001"/>
    <w:rsid w:val="00A024D2"/>
    <w:rsid w:val="00A04476"/>
    <w:rsid w:val="00A11402"/>
    <w:rsid w:val="00A469D6"/>
    <w:rsid w:val="00A627B6"/>
    <w:rsid w:val="00A63C06"/>
    <w:rsid w:val="00A72B0D"/>
    <w:rsid w:val="00A743C9"/>
    <w:rsid w:val="00A84DE4"/>
    <w:rsid w:val="00AA2665"/>
    <w:rsid w:val="00AB34D7"/>
    <w:rsid w:val="00AB39FA"/>
    <w:rsid w:val="00AC449C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6023F"/>
    <w:rsid w:val="00B60257"/>
    <w:rsid w:val="00B604D1"/>
    <w:rsid w:val="00B61433"/>
    <w:rsid w:val="00B615FB"/>
    <w:rsid w:val="00B728CC"/>
    <w:rsid w:val="00B80D96"/>
    <w:rsid w:val="00B9346E"/>
    <w:rsid w:val="00B97265"/>
    <w:rsid w:val="00BA3813"/>
    <w:rsid w:val="00BB10CC"/>
    <w:rsid w:val="00BB33C9"/>
    <w:rsid w:val="00BC253D"/>
    <w:rsid w:val="00BD1B90"/>
    <w:rsid w:val="00BD7E47"/>
    <w:rsid w:val="00BF41F4"/>
    <w:rsid w:val="00C05653"/>
    <w:rsid w:val="00C32110"/>
    <w:rsid w:val="00C37748"/>
    <w:rsid w:val="00C41DCB"/>
    <w:rsid w:val="00C46738"/>
    <w:rsid w:val="00C50C02"/>
    <w:rsid w:val="00C5422A"/>
    <w:rsid w:val="00C602D0"/>
    <w:rsid w:val="00C6248E"/>
    <w:rsid w:val="00C62EE9"/>
    <w:rsid w:val="00C748E4"/>
    <w:rsid w:val="00C81E03"/>
    <w:rsid w:val="00C96335"/>
    <w:rsid w:val="00CA10D9"/>
    <w:rsid w:val="00CA4BDF"/>
    <w:rsid w:val="00CA6CF4"/>
    <w:rsid w:val="00CB0562"/>
    <w:rsid w:val="00CB1E0B"/>
    <w:rsid w:val="00CC1573"/>
    <w:rsid w:val="00CC5614"/>
    <w:rsid w:val="00CD1C9E"/>
    <w:rsid w:val="00CD2980"/>
    <w:rsid w:val="00CD4798"/>
    <w:rsid w:val="00CD58B2"/>
    <w:rsid w:val="00CD6FD8"/>
    <w:rsid w:val="00CE13AB"/>
    <w:rsid w:val="00CF1C27"/>
    <w:rsid w:val="00CF27F4"/>
    <w:rsid w:val="00CF4385"/>
    <w:rsid w:val="00D01757"/>
    <w:rsid w:val="00D06DD7"/>
    <w:rsid w:val="00D11A55"/>
    <w:rsid w:val="00D11AF5"/>
    <w:rsid w:val="00D12873"/>
    <w:rsid w:val="00D32EF4"/>
    <w:rsid w:val="00D36750"/>
    <w:rsid w:val="00D41FCB"/>
    <w:rsid w:val="00D4558C"/>
    <w:rsid w:val="00D532EF"/>
    <w:rsid w:val="00D54FFD"/>
    <w:rsid w:val="00D73A1A"/>
    <w:rsid w:val="00D73F2E"/>
    <w:rsid w:val="00D756C2"/>
    <w:rsid w:val="00D77372"/>
    <w:rsid w:val="00D8417D"/>
    <w:rsid w:val="00D91A34"/>
    <w:rsid w:val="00D93E4F"/>
    <w:rsid w:val="00D970FE"/>
    <w:rsid w:val="00DB74B2"/>
    <w:rsid w:val="00DC1E36"/>
    <w:rsid w:val="00DD1E8F"/>
    <w:rsid w:val="00DE4DC4"/>
    <w:rsid w:val="00E11297"/>
    <w:rsid w:val="00E12FE5"/>
    <w:rsid w:val="00E15564"/>
    <w:rsid w:val="00E32B47"/>
    <w:rsid w:val="00E40DB5"/>
    <w:rsid w:val="00E65069"/>
    <w:rsid w:val="00E66E6D"/>
    <w:rsid w:val="00E7313A"/>
    <w:rsid w:val="00E861F2"/>
    <w:rsid w:val="00EB0CBF"/>
    <w:rsid w:val="00EB17D1"/>
    <w:rsid w:val="00EB4E9E"/>
    <w:rsid w:val="00EB5CBC"/>
    <w:rsid w:val="00EC4945"/>
    <w:rsid w:val="00F004EE"/>
    <w:rsid w:val="00F03EA6"/>
    <w:rsid w:val="00F16C39"/>
    <w:rsid w:val="00F214C6"/>
    <w:rsid w:val="00F253E1"/>
    <w:rsid w:val="00F26A41"/>
    <w:rsid w:val="00F53778"/>
    <w:rsid w:val="00F57A9C"/>
    <w:rsid w:val="00F74EB0"/>
    <w:rsid w:val="00F75D27"/>
    <w:rsid w:val="00F77AF7"/>
    <w:rsid w:val="00F95922"/>
    <w:rsid w:val="00FA2A32"/>
    <w:rsid w:val="00FA548A"/>
    <w:rsid w:val="00FB0330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A0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isjordan8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449</Words>
  <Characters>3238</Characters>
  <Application>Microsoft Office Word</Application>
  <DocSecurity>0</DocSecurity>
  <Lines>66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jordan alexis</cp:lastModifiedBy>
  <cp:revision>21</cp:revision>
  <dcterms:created xsi:type="dcterms:W3CDTF">2024-12-17T20:09:00Z</dcterms:created>
  <dcterms:modified xsi:type="dcterms:W3CDTF">2025-03-26T12:27:00Z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eeaf6e8c5d04b5e324b7fde79e34e3fc22f9f0632b42225fae371f4dcac986ac</vt:lpwstr>
  </property>
</Properties>
</file>