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37FB" w14:textId="660B2FA0" w:rsidR="00460D7E" w:rsidRDefault="00460D7E" w:rsidP="0031602C">
      <w:pPr>
        <w:pStyle w:val="NoSpacing"/>
        <w:tabs>
          <w:tab w:val="left" w:pos="1680"/>
        </w:tabs>
        <w:rPr>
          <w:rFonts w:ascii="Times New Roman" w:eastAsiaTheme="minorHAnsi" w:hAnsi="Times New Roman"/>
          <w:lang w:eastAsia="en-US"/>
        </w:rPr>
      </w:pPr>
    </w:p>
    <w:sdt>
      <w:sdtPr>
        <w:rPr>
          <w:rFonts w:ascii="Times New Roman" w:eastAsiaTheme="minorHAnsi" w:hAnsi="Times New Roman"/>
          <w:lang w:eastAsia="en-US"/>
        </w:rPr>
        <w:id w:val="-922412561"/>
        <w:docPartObj>
          <w:docPartGallery w:val="Cover Pages"/>
          <w:docPartUnique/>
        </w:docPartObj>
      </w:sdtPr>
      <w:sdtEndPr/>
      <w:sdtContent>
        <w:p w14:paraId="2B45D43F" w14:textId="01134797" w:rsidR="002D410E" w:rsidRDefault="002D410E" w:rsidP="0031602C">
          <w:pPr>
            <w:pStyle w:val="NoSpacing"/>
            <w:tabs>
              <w:tab w:val="left" w:pos="1680"/>
            </w:tabs>
          </w:pPr>
          <w:r>
            <w:rPr>
              <w:noProof/>
            </w:rPr>
            <mc:AlternateContent>
              <mc:Choice Requires="wpg">
                <w:drawing>
                  <wp:anchor distT="0" distB="0" distL="114300" distR="114300" simplePos="0" relativeHeight="251659264" behindDoc="1" locked="0" layoutInCell="1" allowOverlap="1" wp14:anchorId="45C1C638" wp14:editId="440B797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5T00:00:00Z">
                                      <w:dateFormat w:val="d-M-yyyy"/>
                                      <w:lid w:val="es-ES"/>
                                      <w:storeMappedDataAs w:val="dateTime"/>
                                      <w:calendar w:val="gregorian"/>
                                    </w:date>
                                  </w:sdtPr>
                                  <w:sdtEndPr/>
                                  <w:sdtContent>
                                    <w:p w14:paraId="23B4C5FA" w14:textId="1AC1B064" w:rsidR="002D410E" w:rsidRDefault="00EB42D4">
                                      <w:pPr>
                                        <w:pStyle w:val="NoSpacing"/>
                                        <w:jc w:val="right"/>
                                        <w:rPr>
                                          <w:color w:val="FFFFFF" w:themeColor="background1"/>
                                          <w:sz w:val="28"/>
                                          <w:szCs w:val="28"/>
                                        </w:rPr>
                                      </w:pPr>
                                      <w:r>
                                        <w:rPr>
                                          <w:color w:val="FFFFFF" w:themeColor="background1"/>
                                          <w:sz w:val="28"/>
                                          <w:szCs w:val="28"/>
                                        </w:rPr>
                                        <w:t>15-1-2024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5C1C638"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5T00:00:00Z">
                                <w:dateFormat w:val="d-M-yyyy"/>
                                <w:lid w:val="es-ES"/>
                                <w:storeMappedDataAs w:val="dateTime"/>
                                <w:calendar w:val="gregorian"/>
                              </w:date>
                            </w:sdtPr>
                            <w:sdtEndPr/>
                            <w:sdtContent>
                              <w:p w14:paraId="23B4C5FA" w14:textId="1AC1B064" w:rsidR="002D410E" w:rsidRDefault="00EB42D4">
                                <w:pPr>
                                  <w:pStyle w:val="NoSpacing"/>
                                  <w:jc w:val="right"/>
                                  <w:rPr>
                                    <w:color w:val="FFFFFF" w:themeColor="background1"/>
                                    <w:sz w:val="28"/>
                                    <w:szCs w:val="28"/>
                                  </w:rPr>
                                </w:pPr>
                                <w:r>
                                  <w:rPr>
                                    <w:color w:val="FFFFFF" w:themeColor="background1"/>
                                    <w:sz w:val="28"/>
                                    <w:szCs w:val="28"/>
                                  </w:rPr>
                                  <w:t>15-1-2024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93A82C3" wp14:editId="44B7423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EF4B0" w14:textId="53920DD3" w:rsidR="002D410E" w:rsidRDefault="005F221C">
                                <w:pPr>
                                  <w:pStyle w:val="NoSpacing"/>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42D4">
                                      <w:rPr>
                                        <w:color w:val="5B9BD5" w:themeColor="accent1"/>
                                        <w:sz w:val="26"/>
                                        <w:szCs w:val="26"/>
                                      </w:rPr>
                                      <w:t>JORDAN ALEMÁN SANTANA</w:t>
                                    </w:r>
                                  </w:sdtContent>
                                </w:sdt>
                              </w:p>
                              <w:p w14:paraId="14CDEF50" w14:textId="1F3B6BB5" w:rsidR="002D410E" w:rsidRDefault="005F221C">
                                <w:pPr>
                                  <w:pStyle w:val="NoSpacing"/>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B42D4">
                                      <w:rPr>
                                        <w:caps/>
                                        <w:color w:val="595959" w:themeColor="text1" w:themeTint="A6"/>
                                        <w:sz w:val="20"/>
                                        <w:szCs w:val="20"/>
                                      </w:rPr>
                                      <w:t>DESARROLLO DE INTERFACES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3A82C3"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C0EF4B0" w14:textId="53920DD3" w:rsidR="002D410E" w:rsidRDefault="005F221C">
                          <w:pPr>
                            <w:pStyle w:val="NoSpacing"/>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42D4">
                                <w:rPr>
                                  <w:color w:val="5B9BD5" w:themeColor="accent1"/>
                                  <w:sz w:val="26"/>
                                  <w:szCs w:val="26"/>
                                </w:rPr>
                                <w:t>JORDAN ALEMÁN SANTANA</w:t>
                              </w:r>
                            </w:sdtContent>
                          </w:sdt>
                        </w:p>
                        <w:p w14:paraId="14CDEF50" w14:textId="1F3B6BB5" w:rsidR="002D410E" w:rsidRDefault="005F221C">
                          <w:pPr>
                            <w:pStyle w:val="NoSpacing"/>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B42D4">
                                <w:rPr>
                                  <w:caps/>
                                  <w:color w:val="595959" w:themeColor="text1" w:themeTint="A6"/>
                                  <w:sz w:val="20"/>
                                  <w:szCs w:val="20"/>
                                </w:rPr>
                                <w:t>DESARROLLO DE INTERFACES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7312FD" wp14:editId="6AAC4EC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C4368" w14:textId="0A7691EF" w:rsidR="002D410E" w:rsidRDefault="005F221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B42D4">
                                      <w:rPr>
                                        <w:rFonts w:asciiTheme="majorHAnsi" w:eastAsiaTheme="majorEastAsia" w:hAnsiTheme="majorHAnsi" w:cstheme="majorBidi"/>
                                        <w:color w:val="262626" w:themeColor="text1" w:themeTint="D9"/>
                                        <w:sz w:val="72"/>
                                        <w:szCs w:val="72"/>
                                      </w:rPr>
                                      <w:t>DAD</w:t>
                                    </w:r>
                                  </w:sdtContent>
                                </w:sdt>
                              </w:p>
                              <w:p w14:paraId="2482C1D4" w14:textId="74710AD0" w:rsidR="002D410E" w:rsidRDefault="005F221C">
                                <w:pP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B42D4">
                                      <w:rPr>
                                        <w:color w:val="404040" w:themeColor="text1" w:themeTint="BF"/>
                                        <w:sz w:val="36"/>
                                        <w:szCs w:val="36"/>
                                      </w:rPr>
                                      <w:t>Instalación Jaspersoft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7312FD"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F0C4368" w14:textId="0A7691EF" w:rsidR="002D410E" w:rsidRDefault="005F221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B42D4">
                                <w:rPr>
                                  <w:rFonts w:asciiTheme="majorHAnsi" w:eastAsiaTheme="majorEastAsia" w:hAnsiTheme="majorHAnsi" w:cstheme="majorBidi"/>
                                  <w:color w:val="262626" w:themeColor="text1" w:themeTint="D9"/>
                                  <w:sz w:val="72"/>
                                  <w:szCs w:val="72"/>
                                </w:rPr>
                                <w:t>DAD</w:t>
                              </w:r>
                            </w:sdtContent>
                          </w:sdt>
                        </w:p>
                        <w:p w14:paraId="2482C1D4" w14:textId="74710AD0" w:rsidR="002D410E" w:rsidRDefault="005F221C">
                          <w:pP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B42D4">
                                <w:rPr>
                                  <w:color w:val="404040" w:themeColor="text1" w:themeTint="BF"/>
                                  <w:sz w:val="36"/>
                                  <w:szCs w:val="36"/>
                                </w:rPr>
                                <w:t>Instalación Jaspersoft</w:t>
                              </w:r>
                            </w:sdtContent>
                          </w:sdt>
                        </w:p>
                      </w:txbxContent>
                    </v:textbox>
                    <w10:wrap anchorx="page" anchory="page"/>
                  </v:shape>
                </w:pict>
              </mc:Fallback>
            </mc:AlternateContent>
          </w:r>
          <w:r w:rsidR="0031602C">
            <w:rPr>
              <w:rFonts w:ascii="Times New Roman" w:eastAsiaTheme="minorHAnsi" w:hAnsi="Times New Roman"/>
              <w:lang w:eastAsia="en-US"/>
            </w:rPr>
            <w:tab/>
          </w:r>
        </w:p>
        <w:p w14:paraId="2EFE012E" w14:textId="1DB26DBA" w:rsidR="002B5F66" w:rsidRDefault="00266490">
          <w:r>
            <w:rPr>
              <w:noProof/>
            </w:rPr>
            <w:drawing>
              <wp:anchor distT="0" distB="0" distL="114300" distR="114300" simplePos="0" relativeHeight="251664384" behindDoc="0" locked="0" layoutInCell="1" allowOverlap="1" wp14:anchorId="6676EB9A" wp14:editId="3A1048C0">
                <wp:simplePos x="0" y="0"/>
                <wp:positionH relativeFrom="margin">
                  <wp:align>center</wp:align>
                </wp:positionH>
                <wp:positionV relativeFrom="margin">
                  <wp:align>center</wp:align>
                </wp:positionV>
                <wp:extent cx="5947410" cy="594741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5947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410E">
            <w:br w:type="page"/>
          </w:r>
        </w:p>
      </w:sdtContent>
    </w:sdt>
    <w:p w14:paraId="30EC443D" w14:textId="44E8CCD8" w:rsidR="002D410E" w:rsidRDefault="002B5F66" w:rsidP="002B5F66">
      <w:pPr>
        <w:pStyle w:val="Estilo1"/>
      </w:pPr>
      <w:r>
        <w:lastRenderedPageBreak/>
        <w:t>Introducción</w:t>
      </w:r>
    </w:p>
    <w:p w14:paraId="4272BE29" w14:textId="77777777" w:rsidR="002B5F66" w:rsidRDefault="002B5F66" w:rsidP="002B5F66">
      <w:r w:rsidRPr="002B5F66">
        <w:rPr>
          <w:b/>
          <w:bCs/>
          <w:i/>
          <w:iCs/>
        </w:rPr>
        <w:t>Jaspersoft</w:t>
      </w:r>
      <w:r w:rsidRPr="002B5F66">
        <w:t xml:space="preserve"> es una plataforma de Business </w:t>
      </w:r>
      <w:proofErr w:type="spellStart"/>
      <w:r w:rsidRPr="002B5F66">
        <w:t>Intelligence</w:t>
      </w:r>
      <w:proofErr w:type="spellEnd"/>
      <w:r w:rsidRPr="002B5F66">
        <w:t xml:space="preserve"> (BI) de código abierto que permite a las organizaciones crear informes, </w:t>
      </w:r>
      <w:proofErr w:type="spellStart"/>
      <w:r w:rsidRPr="002B5F66">
        <w:t>dashboards</w:t>
      </w:r>
      <w:proofErr w:type="spellEnd"/>
      <w:r w:rsidRPr="002B5F66">
        <w:t xml:space="preserve"> y análisis interactivos. </w:t>
      </w:r>
    </w:p>
    <w:p w14:paraId="32074540" w14:textId="65988460" w:rsidR="002B5F66" w:rsidRDefault="002B5F66" w:rsidP="002B5F66">
      <w:r w:rsidRPr="002B5F66">
        <w:t xml:space="preserve">La creación de informes en </w:t>
      </w:r>
      <w:r w:rsidRPr="002B5F66">
        <w:rPr>
          <w:b/>
          <w:bCs/>
          <w:i/>
          <w:iCs/>
        </w:rPr>
        <w:t>Jaspersoft</w:t>
      </w:r>
      <w:r w:rsidRPr="002B5F66">
        <w:t xml:space="preserve"> es una parte fundamental de su funcionalidad, permitiendo a los usuarios diseñar, personalizar y generar informes que proporcionen información valiosa a partir de datos almacenados en diversas fuentes.</w:t>
      </w:r>
    </w:p>
    <w:p w14:paraId="271B46D2" w14:textId="4A268FBF" w:rsidR="00102742" w:rsidRDefault="00A07445" w:rsidP="002B5F66">
      <w:r>
        <w:t>Para llegar hasta su link de descarga realizaremos los siguientes pasos:</w:t>
      </w:r>
    </w:p>
    <w:p w14:paraId="44656D33" w14:textId="335112D3" w:rsidR="00A07445" w:rsidRDefault="00A07445" w:rsidP="002B5F66">
      <w:r>
        <w:rPr>
          <w:noProof/>
        </w:rPr>
        <w:drawing>
          <wp:inline distT="0" distB="0" distL="0" distR="0" wp14:anchorId="484BF408" wp14:editId="11C106F6">
            <wp:extent cx="6080166" cy="7178732"/>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2349" cy="7181309"/>
                    </a:xfrm>
                    <a:prstGeom prst="rect">
                      <a:avLst/>
                    </a:prstGeom>
                  </pic:spPr>
                </pic:pic>
              </a:graphicData>
            </a:graphic>
          </wp:inline>
        </w:drawing>
      </w:r>
    </w:p>
    <w:p w14:paraId="1BD1ED4E" w14:textId="65FDC17E" w:rsidR="00102742" w:rsidRDefault="00102742" w:rsidP="00102742">
      <w:pPr>
        <w:pStyle w:val="Estilo1"/>
      </w:pPr>
      <w:r>
        <w:lastRenderedPageBreak/>
        <w:t>Descargar desde la web</w:t>
      </w:r>
    </w:p>
    <w:p w14:paraId="69D49A1D" w14:textId="474B0308" w:rsidR="00102742" w:rsidRDefault="00102742" w:rsidP="00102742">
      <w:r>
        <w:t>Tan solo necesitaremos la versión gratuita para nuestros intereses. Lo descargaremos desde este link:</w:t>
      </w:r>
    </w:p>
    <w:p w14:paraId="67268260" w14:textId="2624E61D" w:rsidR="00102742" w:rsidRDefault="00102742" w:rsidP="00102742">
      <w:r w:rsidRPr="00102742">
        <w:t>https://community.jaspersoft.com/files/file/19-jaspersoft®-studio-community-edition/?_fromLogout=</w:t>
      </w:r>
      <w:r>
        <w:t>1</w:t>
      </w:r>
    </w:p>
    <w:p w14:paraId="709CB7FB" w14:textId="77777777" w:rsidR="00102742" w:rsidRDefault="00102742" w:rsidP="00102742"/>
    <w:p w14:paraId="1ADD7AB0" w14:textId="7F6A6A3D" w:rsidR="00102742" w:rsidRDefault="0088725D" w:rsidP="00102742">
      <w:r>
        <w:rPr>
          <w:noProof/>
        </w:rPr>
        <w:drawing>
          <wp:inline distT="0" distB="0" distL="0" distR="0" wp14:anchorId="3EE58DFD" wp14:editId="6063969B">
            <wp:extent cx="5985163" cy="275983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0037" cy="2766690"/>
                    </a:xfrm>
                    <a:prstGeom prst="rect">
                      <a:avLst/>
                    </a:prstGeom>
                    <a:noFill/>
                    <a:ln>
                      <a:noFill/>
                    </a:ln>
                  </pic:spPr>
                </pic:pic>
              </a:graphicData>
            </a:graphic>
          </wp:inline>
        </w:drawing>
      </w:r>
    </w:p>
    <w:p w14:paraId="5F21F52A" w14:textId="51FB2765" w:rsidR="0088725D" w:rsidRPr="00750B56" w:rsidRDefault="00750B56" w:rsidP="00102742">
      <w:r w:rsidRPr="00750B56">
        <w:t>Vamos a tener que registrarnos para poder descargarlo</w:t>
      </w:r>
      <w:r w:rsidRPr="00750B56">
        <w:rPr>
          <w:noProof/>
        </w:rPr>
        <w:t xml:space="preserve"> </w:t>
      </w:r>
      <w:r w:rsidRPr="00750B56">
        <w:rPr>
          <w:noProof/>
        </w:rPr>
        <w:drawing>
          <wp:anchor distT="0" distB="0" distL="114300" distR="114300" simplePos="0" relativeHeight="251663360" behindDoc="1" locked="0" layoutInCell="1" allowOverlap="1" wp14:anchorId="4DE68352" wp14:editId="11333760">
            <wp:simplePos x="0" y="0"/>
            <wp:positionH relativeFrom="column">
              <wp:posOffset>2725387</wp:posOffset>
            </wp:positionH>
            <wp:positionV relativeFrom="paragraph">
              <wp:posOffset>-2977</wp:posOffset>
            </wp:positionV>
            <wp:extent cx="3764478" cy="3206913"/>
            <wp:effectExtent l="0" t="0" r="7620" b="0"/>
            <wp:wrapTight wrapText="bothSides">
              <wp:wrapPolygon edited="0">
                <wp:start x="0" y="0"/>
                <wp:lineTo x="0" y="21429"/>
                <wp:lineTo x="21534" y="21429"/>
                <wp:lineTo x="2153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478" cy="3206913"/>
                    </a:xfrm>
                    <a:prstGeom prst="rect">
                      <a:avLst/>
                    </a:prstGeom>
                    <a:noFill/>
                    <a:ln>
                      <a:noFill/>
                    </a:ln>
                  </pic:spPr>
                </pic:pic>
              </a:graphicData>
            </a:graphic>
          </wp:anchor>
        </w:drawing>
      </w:r>
      <w:r w:rsidR="0088725D" w:rsidRPr="00750B56">
        <w:rPr>
          <w:noProof/>
        </w:rPr>
        <w:drawing>
          <wp:anchor distT="0" distB="0" distL="114300" distR="114300" simplePos="0" relativeHeight="251662336" behindDoc="0" locked="0" layoutInCell="1" allowOverlap="1" wp14:anchorId="30329D98" wp14:editId="6CA5B926">
            <wp:simplePos x="463138" y="6816436"/>
            <wp:positionH relativeFrom="column">
              <wp:align>left</wp:align>
            </wp:positionH>
            <wp:positionV relativeFrom="paragraph">
              <wp:align>top</wp:align>
            </wp:positionV>
            <wp:extent cx="2600325" cy="2238375"/>
            <wp:effectExtent l="0" t="0" r="9525"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0325" cy="2238375"/>
                    </a:xfrm>
                    <a:prstGeom prst="rect">
                      <a:avLst/>
                    </a:prstGeom>
                  </pic:spPr>
                </pic:pic>
              </a:graphicData>
            </a:graphic>
          </wp:anchor>
        </w:drawing>
      </w:r>
    </w:p>
    <w:p w14:paraId="5B79EBCC" w14:textId="7AA930EF" w:rsidR="0088725D" w:rsidRDefault="0088725D" w:rsidP="00102742"/>
    <w:p w14:paraId="47C7455F" w14:textId="42BD33CA" w:rsidR="00F7526B" w:rsidRDefault="00F7526B" w:rsidP="00102742"/>
    <w:p w14:paraId="6F78A3E6" w14:textId="02348E64" w:rsidR="00F7526B" w:rsidRPr="00F7526B" w:rsidRDefault="00F7526B" w:rsidP="00F7526B"/>
    <w:p w14:paraId="35475218" w14:textId="0C252C4E" w:rsidR="00F7526B" w:rsidRPr="00F7526B" w:rsidRDefault="00F7526B" w:rsidP="00F7526B"/>
    <w:p w14:paraId="09215EB1" w14:textId="603A622C" w:rsidR="00F7526B" w:rsidRPr="00F7526B" w:rsidRDefault="00F7526B" w:rsidP="00F7526B"/>
    <w:p w14:paraId="3AD522D4" w14:textId="1DA5E7A0" w:rsidR="00F7526B" w:rsidRPr="00F7526B" w:rsidRDefault="00F7526B" w:rsidP="00F7526B"/>
    <w:p w14:paraId="00B398FB" w14:textId="05007CF9" w:rsidR="00F7526B" w:rsidRDefault="00F7526B" w:rsidP="00F7526B"/>
    <w:p w14:paraId="7EC7213D" w14:textId="3853231F" w:rsidR="00F7526B" w:rsidRDefault="00F7526B" w:rsidP="00F7526B"/>
    <w:p w14:paraId="68771D86" w14:textId="738D8D26" w:rsidR="00F7526B" w:rsidRDefault="00F7526B" w:rsidP="00F7526B">
      <w:pPr>
        <w:tabs>
          <w:tab w:val="left" w:pos="1122"/>
        </w:tabs>
      </w:pPr>
      <w:r>
        <w:tab/>
      </w:r>
    </w:p>
    <w:p w14:paraId="186CD79A" w14:textId="7C8F82C8" w:rsidR="00F7526B" w:rsidRPr="00F7526B" w:rsidRDefault="00F7526B" w:rsidP="00F7526B">
      <w:pPr>
        <w:pStyle w:val="Estilo2"/>
      </w:pPr>
      <w:r>
        <w:lastRenderedPageBreak/>
        <w:t>Registro</w:t>
      </w:r>
    </w:p>
    <w:p w14:paraId="7146D442" w14:textId="77777777" w:rsidR="00A07445" w:rsidRDefault="00A07445" w:rsidP="00102742">
      <w:r>
        <w:rPr>
          <w:noProof/>
        </w:rPr>
        <w:drawing>
          <wp:inline distT="0" distB="0" distL="0" distR="0" wp14:anchorId="520D90B1" wp14:editId="46993BC9">
            <wp:extent cx="6645910" cy="724598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7245985"/>
                    </a:xfrm>
                    <a:prstGeom prst="rect">
                      <a:avLst/>
                    </a:prstGeom>
                    <a:noFill/>
                    <a:ln>
                      <a:noFill/>
                    </a:ln>
                  </pic:spPr>
                </pic:pic>
              </a:graphicData>
            </a:graphic>
          </wp:inline>
        </w:drawing>
      </w:r>
    </w:p>
    <w:p w14:paraId="1CFDDA3A" w14:textId="77777777" w:rsidR="00616775" w:rsidRDefault="00A07445" w:rsidP="00102742">
      <w:r>
        <w:t>Podemos rellenarlos con datos reales si nos apetece, pero no es en absoluto necesario. En mi caso me invento los datos. Lo único que necesitamos es una cuenta cualquiera para llegar al link de descarga</w:t>
      </w:r>
      <w:r w:rsidR="00616775">
        <w:t>.</w:t>
      </w:r>
    </w:p>
    <w:p w14:paraId="3152079D" w14:textId="251FA821" w:rsidR="00616775" w:rsidRDefault="00616775">
      <w:pPr>
        <w:spacing w:before="0" w:after="160"/>
      </w:pPr>
      <w:r>
        <w:br w:type="page"/>
      </w:r>
    </w:p>
    <w:p w14:paraId="4A81B136" w14:textId="25D3C4E1" w:rsidR="00102742" w:rsidRDefault="00616775" w:rsidP="00102742">
      <w:r>
        <w:rPr>
          <w:noProof/>
        </w:rPr>
        <w:lastRenderedPageBreak/>
        <w:drawing>
          <wp:inline distT="0" distB="0" distL="0" distR="0" wp14:anchorId="75310DD5" wp14:editId="7A2984AC">
            <wp:extent cx="6645910" cy="74701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7470140"/>
                    </a:xfrm>
                    <a:prstGeom prst="rect">
                      <a:avLst/>
                    </a:prstGeom>
                    <a:noFill/>
                    <a:ln>
                      <a:noFill/>
                    </a:ln>
                  </pic:spPr>
                </pic:pic>
              </a:graphicData>
            </a:graphic>
          </wp:inline>
        </w:drawing>
      </w:r>
    </w:p>
    <w:p w14:paraId="339EF3E4" w14:textId="77777777" w:rsidR="00616775" w:rsidRDefault="00616775" w:rsidP="00102742"/>
    <w:p w14:paraId="4834B219" w14:textId="7AAF56B9" w:rsidR="00616775" w:rsidRDefault="00616775" w:rsidP="00102742">
      <w:r>
        <w:t>Para el tema del correo hay un truco:</w:t>
      </w:r>
    </w:p>
    <w:p w14:paraId="2CFCD620" w14:textId="02E5E065" w:rsidR="006E1F39" w:rsidRDefault="006E1F39" w:rsidP="00102742">
      <w:r>
        <w:rPr>
          <w:noProof/>
        </w:rPr>
        <w:drawing>
          <wp:inline distT="0" distB="0" distL="0" distR="0" wp14:anchorId="622786AC" wp14:editId="216652D2">
            <wp:extent cx="3638550" cy="476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476250"/>
                    </a:xfrm>
                    <a:prstGeom prst="rect">
                      <a:avLst/>
                    </a:prstGeom>
                  </pic:spPr>
                </pic:pic>
              </a:graphicData>
            </a:graphic>
          </wp:inline>
        </w:drawing>
      </w:r>
    </w:p>
    <w:p w14:paraId="47DE3199" w14:textId="77777777" w:rsidR="006E1F39" w:rsidRDefault="006E1F39">
      <w:pPr>
        <w:spacing w:before="0" w:after="160"/>
      </w:pPr>
      <w:r>
        <w:br w:type="page"/>
      </w:r>
    </w:p>
    <w:p w14:paraId="46C2CC7C" w14:textId="20AE0DE0" w:rsidR="00F7526B" w:rsidRDefault="00F7526B" w:rsidP="00F7526B">
      <w:pPr>
        <w:pStyle w:val="Estilo2"/>
      </w:pPr>
      <w:r>
        <w:lastRenderedPageBreak/>
        <w:t>Correo 10 minutos</w:t>
      </w:r>
    </w:p>
    <w:p w14:paraId="4E252AC0" w14:textId="16FEC470" w:rsidR="00616775" w:rsidRDefault="006E1F39" w:rsidP="00102742">
      <w:r>
        <w:t>He escogido este correo a través de la web de correo de 10 minutos:</w:t>
      </w:r>
    </w:p>
    <w:p w14:paraId="6698B596" w14:textId="3E1577A1" w:rsidR="006E1F39" w:rsidRDefault="005F221C" w:rsidP="00102742">
      <w:hyperlink r:id="rId17" w:history="1">
        <w:r w:rsidR="006E1F39" w:rsidRPr="0079317C">
          <w:rPr>
            <w:rStyle w:val="Hyperlink"/>
          </w:rPr>
          <w:t>https://10minutemail.net</w:t>
        </w:r>
      </w:hyperlink>
    </w:p>
    <w:p w14:paraId="118FE49C" w14:textId="6C813953" w:rsidR="006E1F39" w:rsidRDefault="006E1F39" w:rsidP="00102742"/>
    <w:p w14:paraId="34811E3D" w14:textId="1A33AD7A" w:rsidR="006E1F39" w:rsidRDefault="006E1F39" w:rsidP="00102742">
      <w:r>
        <w:t>Me da un correo aleatorio que puedo utilizar para realizar registros temporales:</w:t>
      </w:r>
    </w:p>
    <w:p w14:paraId="4B92E68E" w14:textId="2C9A6B5B" w:rsidR="006E1F39" w:rsidRDefault="006E1F39" w:rsidP="00102742">
      <w:r>
        <w:rPr>
          <w:noProof/>
        </w:rPr>
        <w:drawing>
          <wp:inline distT="0" distB="0" distL="0" distR="0" wp14:anchorId="29397FB3" wp14:editId="7BFCCEE7">
            <wp:extent cx="6645910" cy="5158740"/>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5158740"/>
                    </a:xfrm>
                    <a:prstGeom prst="rect">
                      <a:avLst/>
                    </a:prstGeom>
                    <a:noFill/>
                    <a:ln>
                      <a:noFill/>
                    </a:ln>
                  </pic:spPr>
                </pic:pic>
              </a:graphicData>
            </a:graphic>
          </wp:inline>
        </w:drawing>
      </w:r>
    </w:p>
    <w:p w14:paraId="3B154A37" w14:textId="4F895F2B" w:rsidR="006E1F39" w:rsidRDefault="006E1F39" w:rsidP="00102742">
      <w:r>
        <w:rPr>
          <w:noProof/>
        </w:rPr>
        <w:lastRenderedPageBreak/>
        <w:drawing>
          <wp:inline distT="0" distB="0" distL="0" distR="0" wp14:anchorId="58375463" wp14:editId="26E33B08">
            <wp:extent cx="6329680" cy="69234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9680" cy="6923405"/>
                    </a:xfrm>
                    <a:prstGeom prst="rect">
                      <a:avLst/>
                    </a:prstGeom>
                    <a:noFill/>
                    <a:ln>
                      <a:noFill/>
                    </a:ln>
                  </pic:spPr>
                </pic:pic>
              </a:graphicData>
            </a:graphic>
          </wp:inline>
        </w:drawing>
      </w:r>
    </w:p>
    <w:p w14:paraId="6414DE58" w14:textId="6B5DF881" w:rsidR="006E1F39" w:rsidRDefault="006E1F39" w:rsidP="00102742">
      <w:r>
        <w:rPr>
          <w:noProof/>
        </w:rPr>
        <w:drawing>
          <wp:inline distT="0" distB="0" distL="0" distR="0" wp14:anchorId="4B54B143" wp14:editId="22BD1A67">
            <wp:extent cx="5546090" cy="17221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6090" cy="1722120"/>
                    </a:xfrm>
                    <a:prstGeom prst="rect">
                      <a:avLst/>
                    </a:prstGeom>
                    <a:noFill/>
                    <a:ln>
                      <a:noFill/>
                    </a:ln>
                  </pic:spPr>
                </pic:pic>
              </a:graphicData>
            </a:graphic>
          </wp:inline>
        </w:drawing>
      </w:r>
    </w:p>
    <w:p w14:paraId="0F136F8B" w14:textId="0CEFB499" w:rsidR="006E1F39" w:rsidRDefault="00F7526B" w:rsidP="00F7526B">
      <w:pPr>
        <w:pStyle w:val="Estilo2"/>
      </w:pPr>
      <w:r>
        <w:lastRenderedPageBreak/>
        <w:t>Descargar tras el registro</w:t>
      </w:r>
    </w:p>
    <w:p w14:paraId="64085278" w14:textId="77777777" w:rsidR="00135D6C" w:rsidRDefault="00135D6C" w:rsidP="00F7526B">
      <w:pPr>
        <w:rPr>
          <w:noProof/>
        </w:rPr>
      </w:pPr>
      <w:r>
        <w:rPr>
          <w:noProof/>
        </w:rPr>
        <w:drawing>
          <wp:inline distT="0" distB="0" distL="0" distR="0" wp14:anchorId="37A7C03A" wp14:editId="05DEC798">
            <wp:extent cx="6645910" cy="2322830"/>
            <wp:effectExtent l="0" t="0" r="254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45910" cy="2322830"/>
                    </a:xfrm>
                    <a:prstGeom prst="rect">
                      <a:avLst/>
                    </a:prstGeom>
                    <a:noFill/>
                    <a:ln>
                      <a:noFill/>
                    </a:ln>
                  </pic:spPr>
                </pic:pic>
              </a:graphicData>
            </a:graphic>
          </wp:inline>
        </w:drawing>
      </w:r>
      <w:r w:rsidRPr="00135D6C">
        <w:t xml:space="preserve"> </w:t>
      </w:r>
      <w:r>
        <w:rPr>
          <w:noProof/>
        </w:rPr>
        <w:drawing>
          <wp:inline distT="0" distB="0" distL="0" distR="0" wp14:anchorId="56A92F65" wp14:editId="2ECD86AB">
            <wp:extent cx="6645910" cy="331597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45910" cy="3315970"/>
                    </a:xfrm>
                    <a:prstGeom prst="rect">
                      <a:avLst/>
                    </a:prstGeom>
                    <a:noFill/>
                    <a:ln>
                      <a:noFill/>
                    </a:ln>
                  </pic:spPr>
                </pic:pic>
              </a:graphicData>
            </a:graphic>
          </wp:inline>
        </w:drawing>
      </w:r>
      <w:r w:rsidRPr="00135D6C">
        <w:t xml:space="preserve"> </w:t>
      </w:r>
    </w:p>
    <w:p w14:paraId="62EFFCF7" w14:textId="06CBDA63" w:rsidR="00F7526B" w:rsidRDefault="00135D6C" w:rsidP="00F7526B">
      <w:r>
        <w:rPr>
          <w:noProof/>
        </w:rPr>
        <w:drawing>
          <wp:inline distT="0" distB="0" distL="0" distR="0" wp14:anchorId="1DEAE3F6" wp14:editId="7863E8E6">
            <wp:extent cx="6645910" cy="2790701"/>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10802"/>
                    <a:stretch/>
                  </pic:blipFill>
                  <pic:spPr bwMode="auto">
                    <a:xfrm>
                      <a:off x="0" y="0"/>
                      <a:ext cx="6645910" cy="2790701"/>
                    </a:xfrm>
                    <a:prstGeom prst="rect">
                      <a:avLst/>
                    </a:prstGeom>
                    <a:noFill/>
                    <a:ln>
                      <a:noFill/>
                    </a:ln>
                    <a:extLst>
                      <a:ext uri="{53640926-AAD7-44D8-BBD7-CCE9431645EC}">
                        <a14:shadowObscured xmlns:a14="http://schemas.microsoft.com/office/drawing/2010/main"/>
                      </a:ext>
                    </a:extLst>
                  </pic:spPr>
                </pic:pic>
              </a:graphicData>
            </a:graphic>
          </wp:inline>
        </w:drawing>
      </w:r>
    </w:p>
    <w:p w14:paraId="5585B765" w14:textId="66D13E75" w:rsidR="00D11A71" w:rsidRDefault="00D11A71" w:rsidP="00D11A71">
      <w:pPr>
        <w:pStyle w:val="Estilo1"/>
      </w:pPr>
      <w:r>
        <w:lastRenderedPageBreak/>
        <w:t>Instalación Jaspersoft</w:t>
      </w:r>
    </w:p>
    <w:p w14:paraId="045605CB" w14:textId="2673CA64" w:rsidR="00D11A71" w:rsidRDefault="00D11A71" w:rsidP="00D11A71">
      <w:pPr>
        <w:jc w:val="center"/>
      </w:pPr>
      <w:r>
        <w:rPr>
          <w:noProof/>
        </w:rPr>
        <w:drawing>
          <wp:inline distT="0" distB="0" distL="0" distR="0" wp14:anchorId="5EE2C64C" wp14:editId="6228C2F0">
            <wp:extent cx="4761865" cy="3693160"/>
            <wp:effectExtent l="0" t="0" r="635"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1865" cy="3693160"/>
                    </a:xfrm>
                    <a:prstGeom prst="rect">
                      <a:avLst/>
                    </a:prstGeom>
                    <a:noFill/>
                    <a:ln>
                      <a:noFill/>
                    </a:ln>
                  </pic:spPr>
                </pic:pic>
              </a:graphicData>
            </a:graphic>
          </wp:inline>
        </w:drawing>
      </w:r>
      <w:r>
        <w:rPr>
          <w:noProof/>
        </w:rPr>
        <w:drawing>
          <wp:inline distT="0" distB="0" distL="0" distR="0" wp14:anchorId="69C06A8F" wp14:editId="75352DBA">
            <wp:extent cx="4726305" cy="370522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6305" cy="3705225"/>
                    </a:xfrm>
                    <a:prstGeom prst="rect">
                      <a:avLst/>
                    </a:prstGeom>
                    <a:noFill/>
                    <a:ln>
                      <a:noFill/>
                    </a:ln>
                  </pic:spPr>
                </pic:pic>
              </a:graphicData>
            </a:graphic>
          </wp:inline>
        </w:drawing>
      </w:r>
    </w:p>
    <w:p w14:paraId="43282F67" w14:textId="4EA795B1" w:rsidR="00D11A71" w:rsidRDefault="00C554EA" w:rsidP="00D11A71">
      <w:pPr>
        <w:jc w:val="center"/>
      </w:pPr>
      <w:r>
        <w:rPr>
          <w:noProof/>
        </w:rPr>
        <w:lastRenderedPageBreak/>
        <w:drawing>
          <wp:inline distT="0" distB="0" distL="0" distR="0" wp14:anchorId="614119EB" wp14:editId="28A2C689">
            <wp:extent cx="4773930" cy="365760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3930" cy="3657600"/>
                    </a:xfrm>
                    <a:prstGeom prst="rect">
                      <a:avLst/>
                    </a:prstGeom>
                    <a:noFill/>
                    <a:ln>
                      <a:noFill/>
                    </a:ln>
                  </pic:spPr>
                </pic:pic>
              </a:graphicData>
            </a:graphic>
          </wp:inline>
        </w:drawing>
      </w:r>
    </w:p>
    <w:p w14:paraId="0E26978C" w14:textId="79908D14" w:rsidR="00C554EA" w:rsidRDefault="00C554EA" w:rsidP="00D11A71">
      <w:pPr>
        <w:jc w:val="center"/>
      </w:pPr>
    </w:p>
    <w:p w14:paraId="39813373" w14:textId="661590F5" w:rsidR="00C554EA" w:rsidRDefault="00C554EA" w:rsidP="00C554EA">
      <w:pPr>
        <w:pStyle w:val="IntenseQuote"/>
      </w:pPr>
      <w:r>
        <w:t>Ya lo tenemos liso para trabajar con nuestro Jasper</w:t>
      </w:r>
    </w:p>
    <w:p w14:paraId="1C357934" w14:textId="6B25F3BB" w:rsidR="00C554EA" w:rsidRDefault="00C554EA" w:rsidP="00D11A71">
      <w:pPr>
        <w:jc w:val="center"/>
      </w:pPr>
      <w:r>
        <w:rPr>
          <w:noProof/>
        </w:rPr>
        <w:drawing>
          <wp:inline distT="0" distB="0" distL="0" distR="0" wp14:anchorId="07C90A78" wp14:editId="4AB2F681">
            <wp:extent cx="6645910" cy="3534410"/>
            <wp:effectExtent l="0" t="0" r="254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14:paraId="0607AB44" w14:textId="77777777" w:rsidR="00D11A71" w:rsidRPr="00D11A71" w:rsidRDefault="00D11A71" w:rsidP="00D11A71">
      <w:pPr>
        <w:jc w:val="center"/>
      </w:pPr>
    </w:p>
    <w:sectPr w:rsidR="00D11A71" w:rsidRPr="00D11A71" w:rsidSect="002D410E">
      <w:headerReference w:type="default" r:id="rId28"/>
      <w:footerReference w:type="default" r:id="rId29"/>
      <w:pgSz w:w="11906" w:h="16838"/>
      <w:pgMar w:top="1304"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26130" w14:textId="77777777" w:rsidR="005F221C" w:rsidRDefault="005F221C" w:rsidP="002D410E">
      <w:pPr>
        <w:spacing w:before="0" w:after="0" w:line="240" w:lineRule="auto"/>
      </w:pPr>
      <w:r>
        <w:separator/>
      </w:r>
    </w:p>
  </w:endnote>
  <w:endnote w:type="continuationSeparator" w:id="0">
    <w:p w14:paraId="2DA957EC" w14:textId="77777777" w:rsidR="005F221C" w:rsidRDefault="005F221C" w:rsidP="002D41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159708"/>
      <w:docPartObj>
        <w:docPartGallery w:val="Page Numbers (Bottom of Page)"/>
        <w:docPartUnique/>
      </w:docPartObj>
    </w:sdtPr>
    <w:sdtEndPr/>
    <w:sdtContent>
      <w:sdt>
        <w:sdtPr>
          <w:id w:val="-1769616900"/>
          <w:docPartObj>
            <w:docPartGallery w:val="Page Numbers (Top of Page)"/>
            <w:docPartUnique/>
          </w:docPartObj>
        </w:sdtPr>
        <w:sdtEndPr/>
        <w:sdtContent>
          <w:p w14:paraId="389E0F97" w14:textId="77777777" w:rsidR="00B4572C" w:rsidRDefault="00B4572C">
            <w:pPr>
              <w:pStyle w:val="Footer"/>
              <w:jc w:val="right"/>
            </w:pPr>
            <w:r w:rsidRPr="00B4572C">
              <w:rPr>
                <w:color w:val="808080" w:themeColor="background1" w:themeShade="80"/>
              </w:rPr>
              <w:t xml:space="preserve">Página </w:t>
            </w:r>
            <w:r w:rsidRPr="00B4572C">
              <w:rPr>
                <w:b/>
                <w:bCs/>
                <w:color w:val="808080" w:themeColor="background1" w:themeShade="80"/>
                <w:sz w:val="24"/>
                <w:szCs w:val="24"/>
              </w:rPr>
              <w:fldChar w:fldCharType="begin"/>
            </w:r>
            <w:r w:rsidRPr="00B4572C">
              <w:rPr>
                <w:b/>
                <w:bCs/>
                <w:color w:val="808080" w:themeColor="background1" w:themeShade="80"/>
              </w:rPr>
              <w:instrText>PAGE</w:instrText>
            </w:r>
            <w:r w:rsidRPr="00B4572C">
              <w:rPr>
                <w:b/>
                <w:bCs/>
                <w:color w:val="808080" w:themeColor="background1" w:themeShade="80"/>
                <w:sz w:val="24"/>
                <w:szCs w:val="24"/>
              </w:rPr>
              <w:fldChar w:fldCharType="separate"/>
            </w:r>
            <w:r w:rsidR="00E70DE4">
              <w:rPr>
                <w:b/>
                <w:bCs/>
                <w:noProof/>
                <w:color w:val="808080" w:themeColor="background1" w:themeShade="80"/>
              </w:rPr>
              <w:t>1</w:t>
            </w:r>
            <w:r w:rsidRPr="00B4572C">
              <w:rPr>
                <w:b/>
                <w:bCs/>
                <w:color w:val="808080" w:themeColor="background1" w:themeShade="80"/>
                <w:sz w:val="24"/>
                <w:szCs w:val="24"/>
              </w:rPr>
              <w:fldChar w:fldCharType="end"/>
            </w:r>
            <w:r w:rsidRPr="00B4572C">
              <w:rPr>
                <w:color w:val="808080" w:themeColor="background1" w:themeShade="80"/>
              </w:rPr>
              <w:t xml:space="preserve"> de </w:t>
            </w:r>
            <w:r w:rsidRPr="00B4572C">
              <w:rPr>
                <w:b/>
                <w:bCs/>
                <w:color w:val="808080" w:themeColor="background1" w:themeShade="80"/>
                <w:sz w:val="24"/>
                <w:szCs w:val="24"/>
              </w:rPr>
              <w:fldChar w:fldCharType="begin"/>
            </w:r>
            <w:r w:rsidRPr="00B4572C">
              <w:rPr>
                <w:b/>
                <w:bCs/>
                <w:color w:val="808080" w:themeColor="background1" w:themeShade="80"/>
              </w:rPr>
              <w:instrText>NUMPAGES</w:instrText>
            </w:r>
            <w:r w:rsidRPr="00B4572C">
              <w:rPr>
                <w:b/>
                <w:bCs/>
                <w:color w:val="808080" w:themeColor="background1" w:themeShade="80"/>
                <w:sz w:val="24"/>
                <w:szCs w:val="24"/>
              </w:rPr>
              <w:fldChar w:fldCharType="separate"/>
            </w:r>
            <w:r w:rsidR="00E70DE4">
              <w:rPr>
                <w:b/>
                <w:bCs/>
                <w:noProof/>
                <w:color w:val="808080" w:themeColor="background1" w:themeShade="80"/>
              </w:rPr>
              <w:t>1</w:t>
            </w:r>
            <w:r w:rsidRPr="00B4572C">
              <w:rPr>
                <w:b/>
                <w:bCs/>
                <w:color w:val="808080" w:themeColor="background1" w:themeShade="80"/>
                <w:sz w:val="24"/>
                <w:szCs w:val="24"/>
              </w:rPr>
              <w:fldChar w:fldCharType="end"/>
            </w:r>
          </w:p>
        </w:sdtContent>
      </w:sdt>
    </w:sdtContent>
  </w:sdt>
  <w:p w14:paraId="22C8F5CA" w14:textId="77777777" w:rsidR="00B4572C" w:rsidRDefault="00B45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74E9F" w14:textId="77777777" w:rsidR="005F221C" w:rsidRDefault="005F221C" w:rsidP="002D410E">
      <w:pPr>
        <w:spacing w:before="0" w:after="0" w:line="240" w:lineRule="auto"/>
      </w:pPr>
      <w:r>
        <w:separator/>
      </w:r>
    </w:p>
  </w:footnote>
  <w:footnote w:type="continuationSeparator" w:id="0">
    <w:p w14:paraId="0543FBA5" w14:textId="77777777" w:rsidR="005F221C" w:rsidRDefault="005F221C" w:rsidP="002D41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BD0F8" w14:textId="18BAC390" w:rsidR="002D410E" w:rsidRPr="002D410E" w:rsidRDefault="00EB42D4">
    <w:pPr>
      <w:pStyle w:val="Header"/>
      <w:rPr>
        <w:i/>
        <w:color w:val="808080" w:themeColor="background1" w:themeShade="80"/>
      </w:rPr>
    </w:pPr>
    <w:r>
      <w:rPr>
        <w:i/>
        <w:color w:val="808080" w:themeColor="background1" w:themeShade="80"/>
      </w:rPr>
      <w:t>0.-Instalación Jaspersoft</w:t>
    </w:r>
    <w:r w:rsidR="002D410E" w:rsidRPr="002D410E">
      <w:rPr>
        <w:i/>
        <w:color w:val="808080" w:themeColor="background1" w:themeShade="80"/>
      </w:rPr>
      <w:ptab w:relativeTo="margin" w:alignment="center" w:leader="none"/>
    </w:r>
    <w:r>
      <w:rPr>
        <w:i/>
        <w:color w:val="808080" w:themeColor="background1" w:themeShade="80"/>
      </w:rPr>
      <w:t>Intellij con Jaspersoft</w:t>
    </w:r>
    <w:r w:rsidR="002D410E" w:rsidRPr="002D410E">
      <w:rPr>
        <w:i/>
        <w:color w:val="808080" w:themeColor="background1" w:themeShade="80"/>
      </w:rPr>
      <w:ptab w:relativeTo="margin" w:alignment="right" w:leader="none"/>
    </w:r>
    <w:r w:rsidR="002D410E" w:rsidRPr="002D410E">
      <w:rPr>
        <w:i/>
        <w:color w:val="808080" w:themeColor="background1" w:themeShade="80"/>
      </w:rPr>
      <w:t>Jordan Alemán Santana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1158"/>
    <w:multiLevelType w:val="hybridMultilevel"/>
    <w:tmpl w:val="43021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131143"/>
    <w:multiLevelType w:val="hybridMultilevel"/>
    <w:tmpl w:val="D338B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323881"/>
    <w:multiLevelType w:val="hybridMultilevel"/>
    <w:tmpl w:val="24A06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EE2161"/>
    <w:multiLevelType w:val="hybridMultilevel"/>
    <w:tmpl w:val="5E44B7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F232CC"/>
    <w:multiLevelType w:val="hybridMultilevel"/>
    <w:tmpl w:val="5B0A012E"/>
    <w:lvl w:ilvl="0" w:tplc="5D9800A6">
      <w:start w:val="1"/>
      <w:numFmt w:val="bullet"/>
      <w:pStyle w:val="ODestacarfichero"/>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F10976"/>
    <w:multiLevelType w:val="multilevel"/>
    <w:tmpl w:val="2B0C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B35B7"/>
    <w:multiLevelType w:val="hybridMultilevel"/>
    <w:tmpl w:val="29C0F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DC41E7"/>
    <w:multiLevelType w:val="hybridMultilevel"/>
    <w:tmpl w:val="13DC5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8E18E7"/>
    <w:multiLevelType w:val="hybridMultilevel"/>
    <w:tmpl w:val="26A28EA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75D025A"/>
    <w:multiLevelType w:val="hybridMultilevel"/>
    <w:tmpl w:val="7CE62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CE4083B"/>
    <w:multiLevelType w:val="hybridMultilevel"/>
    <w:tmpl w:val="30D005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61698747">
    <w:abstractNumId w:val="9"/>
  </w:num>
  <w:num w:numId="2" w16cid:durableId="1798060495">
    <w:abstractNumId w:val="10"/>
  </w:num>
  <w:num w:numId="3" w16cid:durableId="1721395996">
    <w:abstractNumId w:val="3"/>
  </w:num>
  <w:num w:numId="4" w16cid:durableId="727337249">
    <w:abstractNumId w:val="8"/>
  </w:num>
  <w:num w:numId="5" w16cid:durableId="2100175037">
    <w:abstractNumId w:val="0"/>
  </w:num>
  <w:num w:numId="6" w16cid:durableId="22679432">
    <w:abstractNumId w:val="6"/>
  </w:num>
  <w:num w:numId="7" w16cid:durableId="349183612">
    <w:abstractNumId w:val="1"/>
  </w:num>
  <w:num w:numId="8" w16cid:durableId="1569877060">
    <w:abstractNumId w:val="5"/>
  </w:num>
  <w:num w:numId="9" w16cid:durableId="1044671023">
    <w:abstractNumId w:val="7"/>
  </w:num>
  <w:num w:numId="10" w16cid:durableId="1936085808">
    <w:abstractNumId w:val="2"/>
  </w:num>
  <w:num w:numId="11" w16cid:durableId="905267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B4"/>
    <w:rsid w:val="00027A55"/>
    <w:rsid w:val="0003403D"/>
    <w:rsid w:val="000404AD"/>
    <w:rsid w:val="00093F8D"/>
    <w:rsid w:val="00094DB6"/>
    <w:rsid w:val="000C4FC7"/>
    <w:rsid w:val="000D3974"/>
    <w:rsid w:val="000F69C5"/>
    <w:rsid w:val="00102742"/>
    <w:rsid w:val="001114A7"/>
    <w:rsid w:val="00116DBB"/>
    <w:rsid w:val="001249E5"/>
    <w:rsid w:val="00135D6C"/>
    <w:rsid w:val="00170ED3"/>
    <w:rsid w:val="00176D29"/>
    <w:rsid w:val="00182BFC"/>
    <w:rsid w:val="001948DA"/>
    <w:rsid w:val="001A42CF"/>
    <w:rsid w:val="001F59CC"/>
    <w:rsid w:val="0020141C"/>
    <w:rsid w:val="002147A0"/>
    <w:rsid w:val="00223A97"/>
    <w:rsid w:val="00233549"/>
    <w:rsid w:val="0024410F"/>
    <w:rsid w:val="00245851"/>
    <w:rsid w:val="00266490"/>
    <w:rsid w:val="002B5F66"/>
    <w:rsid w:val="002C11E8"/>
    <w:rsid w:val="002D410E"/>
    <w:rsid w:val="00314712"/>
    <w:rsid w:val="0031602C"/>
    <w:rsid w:val="00316EF4"/>
    <w:rsid w:val="003322CC"/>
    <w:rsid w:val="00344C5F"/>
    <w:rsid w:val="0037526E"/>
    <w:rsid w:val="003A2D15"/>
    <w:rsid w:val="003B0107"/>
    <w:rsid w:val="003E1125"/>
    <w:rsid w:val="003E2479"/>
    <w:rsid w:val="004157CD"/>
    <w:rsid w:val="004375AC"/>
    <w:rsid w:val="00447E39"/>
    <w:rsid w:val="00453A22"/>
    <w:rsid w:val="00460D7E"/>
    <w:rsid w:val="0047132E"/>
    <w:rsid w:val="00493EA0"/>
    <w:rsid w:val="004A0279"/>
    <w:rsid w:val="005064FF"/>
    <w:rsid w:val="00524BBC"/>
    <w:rsid w:val="005333C7"/>
    <w:rsid w:val="00540C51"/>
    <w:rsid w:val="00542363"/>
    <w:rsid w:val="005470B4"/>
    <w:rsid w:val="00555D5D"/>
    <w:rsid w:val="005739D1"/>
    <w:rsid w:val="005B167F"/>
    <w:rsid w:val="005D02CD"/>
    <w:rsid w:val="005E5E7A"/>
    <w:rsid w:val="005F14C5"/>
    <w:rsid w:val="005F221C"/>
    <w:rsid w:val="00612FAD"/>
    <w:rsid w:val="00616775"/>
    <w:rsid w:val="00621E72"/>
    <w:rsid w:val="00636AE1"/>
    <w:rsid w:val="00656373"/>
    <w:rsid w:val="006908DC"/>
    <w:rsid w:val="006B07F9"/>
    <w:rsid w:val="006C45C4"/>
    <w:rsid w:val="006E1F39"/>
    <w:rsid w:val="006E4C32"/>
    <w:rsid w:val="006E4EE2"/>
    <w:rsid w:val="00700E5D"/>
    <w:rsid w:val="00732E22"/>
    <w:rsid w:val="00750B56"/>
    <w:rsid w:val="00763FB4"/>
    <w:rsid w:val="00795576"/>
    <w:rsid w:val="007B1873"/>
    <w:rsid w:val="007D583C"/>
    <w:rsid w:val="0080330E"/>
    <w:rsid w:val="00804B00"/>
    <w:rsid w:val="00820286"/>
    <w:rsid w:val="00830C9B"/>
    <w:rsid w:val="00833BDB"/>
    <w:rsid w:val="00837A78"/>
    <w:rsid w:val="008539AF"/>
    <w:rsid w:val="008742EB"/>
    <w:rsid w:val="00880EBA"/>
    <w:rsid w:val="0088725D"/>
    <w:rsid w:val="008C3993"/>
    <w:rsid w:val="008D2C00"/>
    <w:rsid w:val="008F4E84"/>
    <w:rsid w:val="00910CED"/>
    <w:rsid w:val="009110BF"/>
    <w:rsid w:val="00934261"/>
    <w:rsid w:val="009A5385"/>
    <w:rsid w:val="009D2E77"/>
    <w:rsid w:val="009D74D8"/>
    <w:rsid w:val="00A07445"/>
    <w:rsid w:val="00A31B06"/>
    <w:rsid w:val="00A643B9"/>
    <w:rsid w:val="00A956F1"/>
    <w:rsid w:val="00AE5B2E"/>
    <w:rsid w:val="00AF183A"/>
    <w:rsid w:val="00B06C96"/>
    <w:rsid w:val="00B15EEF"/>
    <w:rsid w:val="00B4572C"/>
    <w:rsid w:val="00B471FE"/>
    <w:rsid w:val="00B520EB"/>
    <w:rsid w:val="00B53233"/>
    <w:rsid w:val="00BB5FB4"/>
    <w:rsid w:val="00BF4230"/>
    <w:rsid w:val="00C11BB4"/>
    <w:rsid w:val="00C15CCB"/>
    <w:rsid w:val="00C25F29"/>
    <w:rsid w:val="00C46000"/>
    <w:rsid w:val="00C526C5"/>
    <w:rsid w:val="00C554EA"/>
    <w:rsid w:val="00C62104"/>
    <w:rsid w:val="00C630E6"/>
    <w:rsid w:val="00C87D09"/>
    <w:rsid w:val="00C87DF5"/>
    <w:rsid w:val="00C92B1D"/>
    <w:rsid w:val="00C96D29"/>
    <w:rsid w:val="00CA22F1"/>
    <w:rsid w:val="00CA5F8E"/>
    <w:rsid w:val="00CB5C0F"/>
    <w:rsid w:val="00CE4B0C"/>
    <w:rsid w:val="00CE4CAF"/>
    <w:rsid w:val="00D11A71"/>
    <w:rsid w:val="00D249FD"/>
    <w:rsid w:val="00D44FE7"/>
    <w:rsid w:val="00D55787"/>
    <w:rsid w:val="00D703BB"/>
    <w:rsid w:val="00E0612B"/>
    <w:rsid w:val="00E232F0"/>
    <w:rsid w:val="00E2449C"/>
    <w:rsid w:val="00E54048"/>
    <w:rsid w:val="00E70DE4"/>
    <w:rsid w:val="00EA60E3"/>
    <w:rsid w:val="00EB42D4"/>
    <w:rsid w:val="00EE0BD5"/>
    <w:rsid w:val="00F06C15"/>
    <w:rsid w:val="00F1484B"/>
    <w:rsid w:val="00F173DC"/>
    <w:rsid w:val="00F26918"/>
    <w:rsid w:val="00F33751"/>
    <w:rsid w:val="00F406ED"/>
    <w:rsid w:val="00F43591"/>
    <w:rsid w:val="00F46606"/>
    <w:rsid w:val="00F71B2C"/>
    <w:rsid w:val="00F7526B"/>
    <w:rsid w:val="00FA55F4"/>
    <w:rsid w:val="00FB241B"/>
    <w:rsid w:val="00FC1894"/>
    <w:rsid w:val="00FC2D50"/>
    <w:rsid w:val="00FE430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97E3"/>
  <w15:chartTrackingRefBased/>
  <w15:docId w15:val="{89D3A982-7D9C-4A64-A02B-679EEF0D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CCB"/>
    <w:pPr>
      <w:spacing w:before="120" w:after="120"/>
    </w:pPr>
    <w:rPr>
      <w:rFonts w:ascii="Times New Roman" w:hAnsi="Times New Roman"/>
    </w:rPr>
  </w:style>
  <w:style w:type="paragraph" w:styleId="Heading1">
    <w:name w:val="heading 1"/>
    <w:basedOn w:val="Normal"/>
    <w:next w:val="Normal"/>
    <w:link w:val="Heading1Char"/>
    <w:uiPriority w:val="9"/>
    <w:qFormat/>
    <w:rsid w:val="002D4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D41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5E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410E"/>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2D410E"/>
    <w:rPr>
      <w:rFonts w:eastAsiaTheme="minorEastAsia"/>
      <w:lang w:eastAsia="es-ES"/>
    </w:rPr>
  </w:style>
  <w:style w:type="paragraph" w:styleId="Title">
    <w:name w:val="Title"/>
    <w:basedOn w:val="Normal"/>
    <w:next w:val="Normal"/>
    <w:link w:val="TitleChar"/>
    <w:uiPriority w:val="10"/>
    <w:qFormat/>
    <w:rsid w:val="002D410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itleChar">
    <w:name w:val="Title Char"/>
    <w:basedOn w:val="DefaultParagraphFont"/>
    <w:link w:val="Title"/>
    <w:uiPriority w:val="10"/>
    <w:rsid w:val="002D410E"/>
    <w:rPr>
      <w:rFonts w:asciiTheme="majorHAnsi" w:eastAsiaTheme="majorEastAsia" w:hAnsiTheme="majorHAnsi" w:cstheme="majorBidi"/>
      <w:color w:val="404040" w:themeColor="text1" w:themeTint="BF"/>
      <w:spacing w:val="-10"/>
      <w:kern w:val="28"/>
      <w:sz w:val="56"/>
      <w:szCs w:val="56"/>
      <w:lang w:eastAsia="es-ES"/>
    </w:rPr>
  </w:style>
  <w:style w:type="paragraph" w:styleId="Subtitle">
    <w:name w:val="Subtitle"/>
    <w:basedOn w:val="Normal"/>
    <w:next w:val="Normal"/>
    <w:link w:val="SubtitleChar"/>
    <w:uiPriority w:val="11"/>
    <w:qFormat/>
    <w:rsid w:val="002D410E"/>
    <w:pPr>
      <w:numPr>
        <w:ilvl w:val="1"/>
      </w:numPr>
    </w:pPr>
    <w:rPr>
      <w:rFonts w:eastAsiaTheme="minorEastAsia" w:cs="Times New Roman"/>
      <w:color w:val="5A5A5A" w:themeColor="text1" w:themeTint="A5"/>
      <w:spacing w:val="15"/>
      <w:lang w:eastAsia="es-ES"/>
    </w:rPr>
  </w:style>
  <w:style w:type="character" w:customStyle="1" w:styleId="SubtitleChar">
    <w:name w:val="Subtitle Char"/>
    <w:basedOn w:val="DefaultParagraphFont"/>
    <w:link w:val="Subtitle"/>
    <w:uiPriority w:val="11"/>
    <w:rsid w:val="002D410E"/>
    <w:rPr>
      <w:rFonts w:eastAsiaTheme="minorEastAsia" w:cs="Times New Roman"/>
      <w:color w:val="5A5A5A" w:themeColor="text1" w:themeTint="A5"/>
      <w:spacing w:val="15"/>
      <w:lang w:eastAsia="es-ES"/>
    </w:rPr>
  </w:style>
  <w:style w:type="paragraph" w:styleId="Header">
    <w:name w:val="header"/>
    <w:basedOn w:val="Normal"/>
    <w:link w:val="HeaderChar"/>
    <w:uiPriority w:val="99"/>
    <w:unhideWhenUsed/>
    <w:rsid w:val="002D410E"/>
    <w:pPr>
      <w:tabs>
        <w:tab w:val="center" w:pos="4252"/>
        <w:tab w:val="right" w:pos="8504"/>
      </w:tabs>
      <w:spacing w:after="0" w:line="240" w:lineRule="auto"/>
    </w:pPr>
  </w:style>
  <w:style w:type="character" w:customStyle="1" w:styleId="HeaderChar">
    <w:name w:val="Header Char"/>
    <w:basedOn w:val="DefaultParagraphFont"/>
    <w:link w:val="Header"/>
    <w:uiPriority w:val="99"/>
    <w:rsid w:val="002D410E"/>
  </w:style>
  <w:style w:type="paragraph" w:styleId="Footer">
    <w:name w:val="footer"/>
    <w:basedOn w:val="Normal"/>
    <w:link w:val="FooterChar"/>
    <w:uiPriority w:val="99"/>
    <w:unhideWhenUsed/>
    <w:rsid w:val="002D410E"/>
    <w:pPr>
      <w:tabs>
        <w:tab w:val="center" w:pos="4252"/>
        <w:tab w:val="right" w:pos="8504"/>
      </w:tabs>
      <w:spacing w:after="0" w:line="240" w:lineRule="auto"/>
    </w:pPr>
  </w:style>
  <w:style w:type="character" w:customStyle="1" w:styleId="FooterChar">
    <w:name w:val="Footer Char"/>
    <w:basedOn w:val="DefaultParagraphFont"/>
    <w:link w:val="Footer"/>
    <w:uiPriority w:val="99"/>
    <w:rsid w:val="002D410E"/>
  </w:style>
  <w:style w:type="paragraph" w:customStyle="1" w:styleId="Estilo1">
    <w:name w:val="Estilo1"/>
    <w:basedOn w:val="Heading1"/>
    <w:next w:val="Normal"/>
    <w:qFormat/>
    <w:rsid w:val="00E70DE4"/>
    <w:pPr>
      <w:spacing w:before="120" w:after="120"/>
    </w:pPr>
    <w:rPr>
      <w:rFonts w:ascii="Times New Roman" w:hAnsi="Times New Roman"/>
      <w:color w:val="002060"/>
      <w:sz w:val="42"/>
    </w:rPr>
  </w:style>
  <w:style w:type="paragraph" w:customStyle="1" w:styleId="Estilo2">
    <w:name w:val="Estilo2"/>
    <w:basedOn w:val="Heading2"/>
    <w:next w:val="Normal"/>
    <w:qFormat/>
    <w:rsid w:val="00E70DE4"/>
    <w:pPr>
      <w:spacing w:before="120" w:after="120"/>
    </w:pPr>
    <w:rPr>
      <w:rFonts w:ascii="Times New Roman" w:hAnsi="Times New Roman"/>
      <w:color w:val="4472C4" w:themeColor="accent5"/>
      <w:sz w:val="22"/>
    </w:rPr>
  </w:style>
  <w:style w:type="character" w:customStyle="1" w:styleId="Heading1Char">
    <w:name w:val="Heading 1 Char"/>
    <w:basedOn w:val="DefaultParagraphFont"/>
    <w:link w:val="Heading1"/>
    <w:uiPriority w:val="9"/>
    <w:rsid w:val="002D410E"/>
    <w:rPr>
      <w:rFonts w:asciiTheme="majorHAnsi" w:eastAsiaTheme="majorEastAsia" w:hAnsiTheme="majorHAnsi" w:cstheme="majorBidi"/>
      <w:color w:val="2E74B5" w:themeColor="accent1" w:themeShade="BF"/>
      <w:sz w:val="32"/>
      <w:szCs w:val="32"/>
    </w:rPr>
  </w:style>
  <w:style w:type="paragraph" w:customStyle="1" w:styleId="TtuloEspecial">
    <w:name w:val="Título Especial"/>
    <w:basedOn w:val="Caption"/>
    <w:next w:val="Normal"/>
    <w:qFormat/>
    <w:rsid w:val="002D410E"/>
    <w:pPr>
      <w:spacing w:after="120"/>
    </w:pPr>
    <w:rPr>
      <w:sz w:val="32"/>
    </w:rPr>
  </w:style>
  <w:style w:type="character" w:customStyle="1" w:styleId="Heading2Char">
    <w:name w:val="Heading 2 Char"/>
    <w:basedOn w:val="DefaultParagraphFont"/>
    <w:link w:val="Heading2"/>
    <w:uiPriority w:val="9"/>
    <w:semiHidden/>
    <w:rsid w:val="002D410E"/>
    <w:rPr>
      <w:rFonts w:asciiTheme="majorHAnsi" w:eastAsiaTheme="majorEastAsia" w:hAnsiTheme="majorHAnsi" w:cstheme="majorBidi"/>
      <w:color w:val="2E74B5" w:themeColor="accent1" w:themeShade="BF"/>
      <w:sz w:val="26"/>
      <w:szCs w:val="26"/>
    </w:rPr>
  </w:style>
  <w:style w:type="paragraph" w:customStyle="1" w:styleId="SubttuloEspecial">
    <w:name w:val="Subtítulo Especial"/>
    <w:basedOn w:val="Caption"/>
    <w:next w:val="Normal"/>
    <w:qFormat/>
    <w:rsid w:val="002D410E"/>
    <w:pPr>
      <w:spacing w:after="240"/>
    </w:pPr>
    <w:rPr>
      <w:color w:val="4472C4" w:themeColor="accent5"/>
      <w:sz w:val="28"/>
    </w:rPr>
  </w:style>
  <w:style w:type="paragraph" w:styleId="Caption">
    <w:name w:val="caption"/>
    <w:basedOn w:val="Normal"/>
    <w:next w:val="Normal"/>
    <w:uiPriority w:val="35"/>
    <w:unhideWhenUsed/>
    <w:qFormat/>
    <w:rsid w:val="002D410E"/>
    <w:pPr>
      <w:spacing w:after="200" w:line="240" w:lineRule="auto"/>
    </w:pPr>
    <w:rPr>
      <w:i/>
      <w:iCs/>
      <w:color w:val="44546A" w:themeColor="text2"/>
      <w:sz w:val="18"/>
      <w:szCs w:val="18"/>
    </w:rPr>
  </w:style>
  <w:style w:type="paragraph" w:styleId="ListParagraph">
    <w:name w:val="List Paragraph"/>
    <w:basedOn w:val="Normal"/>
    <w:uiPriority w:val="34"/>
    <w:qFormat/>
    <w:rsid w:val="008742EB"/>
    <w:pPr>
      <w:ind w:left="720"/>
      <w:contextualSpacing/>
    </w:pPr>
  </w:style>
  <w:style w:type="paragraph" w:styleId="BalloonText">
    <w:name w:val="Balloon Text"/>
    <w:basedOn w:val="Normal"/>
    <w:link w:val="BalloonTextChar"/>
    <w:uiPriority w:val="99"/>
    <w:semiHidden/>
    <w:unhideWhenUsed/>
    <w:rsid w:val="00874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2EB"/>
    <w:rPr>
      <w:rFonts w:ascii="Segoe UI" w:hAnsi="Segoe UI" w:cs="Segoe UI"/>
      <w:sz w:val="18"/>
      <w:szCs w:val="18"/>
    </w:rPr>
  </w:style>
  <w:style w:type="character" w:styleId="IntenseReference">
    <w:name w:val="Intense Reference"/>
    <w:basedOn w:val="DefaultParagraphFont"/>
    <w:uiPriority w:val="32"/>
    <w:qFormat/>
    <w:rsid w:val="008742EB"/>
    <w:rPr>
      <w:b/>
      <w:bCs/>
      <w:smallCaps/>
      <w:color w:val="5B9BD5" w:themeColor="accent1"/>
      <w:spacing w:val="5"/>
    </w:rPr>
  </w:style>
  <w:style w:type="character" w:styleId="BookTitle">
    <w:name w:val="Book Title"/>
    <w:basedOn w:val="DefaultParagraphFont"/>
    <w:uiPriority w:val="33"/>
    <w:qFormat/>
    <w:rsid w:val="008742EB"/>
    <w:rPr>
      <w:b/>
      <w:bCs/>
      <w:i/>
      <w:iCs/>
      <w:spacing w:val="5"/>
    </w:rPr>
  </w:style>
  <w:style w:type="paragraph" w:styleId="IntenseQuote">
    <w:name w:val="Intense Quote"/>
    <w:basedOn w:val="Normal"/>
    <w:next w:val="Normal"/>
    <w:link w:val="IntenseQuoteChar"/>
    <w:uiPriority w:val="30"/>
    <w:qFormat/>
    <w:rsid w:val="00C25F29"/>
    <w:pPr>
      <w:pBdr>
        <w:top w:val="single" w:sz="4" w:space="10" w:color="5B9BD5" w:themeColor="accent1"/>
        <w:bottom w:val="single" w:sz="4" w:space="10" w:color="5B9BD5" w:themeColor="accent1"/>
      </w:pBdr>
      <w:spacing w:before="360" w:after="360"/>
      <w:ind w:left="864" w:right="864"/>
      <w:jc w:val="center"/>
    </w:pPr>
    <w:rPr>
      <w:iCs/>
      <w:color w:val="00B0F0"/>
    </w:rPr>
  </w:style>
  <w:style w:type="character" w:customStyle="1" w:styleId="IntenseQuoteChar">
    <w:name w:val="Intense Quote Char"/>
    <w:basedOn w:val="DefaultParagraphFont"/>
    <w:link w:val="IntenseQuote"/>
    <w:uiPriority w:val="30"/>
    <w:rsid w:val="00C25F29"/>
    <w:rPr>
      <w:rFonts w:ascii="Times New Roman" w:hAnsi="Times New Roman"/>
      <w:iCs/>
      <w:color w:val="00B0F0"/>
    </w:rPr>
  </w:style>
  <w:style w:type="paragraph" w:customStyle="1" w:styleId="Ttuloconcita">
    <w:name w:val="Título con cita"/>
    <w:basedOn w:val="Heading1"/>
    <w:next w:val="Normal"/>
    <w:qFormat/>
    <w:rsid w:val="008742EB"/>
    <w:pPr>
      <w:pBdr>
        <w:top w:val="single" w:sz="8" w:space="1" w:color="auto"/>
        <w:bottom w:val="single" w:sz="8" w:space="1" w:color="auto"/>
      </w:pBdr>
      <w:jc w:val="center"/>
    </w:pPr>
    <w:rPr>
      <w:rFonts w:ascii="Times New Roman" w:hAnsi="Times New Roman" w:cs="Arial"/>
      <w:i/>
      <w:color w:val="002060"/>
      <w:sz w:val="24"/>
    </w:rPr>
  </w:style>
  <w:style w:type="paragraph" w:customStyle="1" w:styleId="Estilo3">
    <w:name w:val="Estilo3"/>
    <w:basedOn w:val="Heading3"/>
    <w:next w:val="Normal"/>
    <w:qFormat/>
    <w:rsid w:val="00C15CCB"/>
    <w:pPr>
      <w:spacing w:before="120" w:after="120"/>
    </w:pPr>
    <w:rPr>
      <w:rFonts w:ascii="Times New Roman" w:hAnsi="Times New Roman"/>
      <w:color w:val="5B9BD5" w:themeColor="accent1"/>
      <w:sz w:val="22"/>
    </w:rPr>
  </w:style>
  <w:style w:type="paragraph" w:customStyle="1" w:styleId="Default">
    <w:name w:val="Default"/>
    <w:rsid w:val="00223A97"/>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3Char">
    <w:name w:val="Heading 3 Char"/>
    <w:basedOn w:val="DefaultParagraphFont"/>
    <w:link w:val="Heading3"/>
    <w:uiPriority w:val="9"/>
    <w:semiHidden/>
    <w:rsid w:val="005E5E7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43591"/>
    <w:pPr>
      <w:spacing w:before="100" w:beforeAutospacing="1" w:after="100" w:afterAutospacing="1" w:line="240" w:lineRule="auto"/>
    </w:pPr>
    <w:rPr>
      <w:rFonts w:eastAsia="Times New Roman" w:cs="Times New Roman"/>
      <w:sz w:val="24"/>
      <w:szCs w:val="24"/>
      <w:lang w:eastAsia="es-ES"/>
    </w:rPr>
  </w:style>
  <w:style w:type="character" w:styleId="HTMLCode">
    <w:name w:val="HTML Code"/>
    <w:basedOn w:val="DefaultParagraphFont"/>
    <w:uiPriority w:val="99"/>
    <w:semiHidden/>
    <w:unhideWhenUsed/>
    <w:rsid w:val="00F43591"/>
    <w:rPr>
      <w:rFonts w:ascii="Courier New" w:eastAsia="Times New Roman" w:hAnsi="Courier New" w:cs="Courier New"/>
      <w:sz w:val="20"/>
      <w:szCs w:val="20"/>
    </w:rPr>
  </w:style>
  <w:style w:type="character" w:styleId="Hyperlink">
    <w:name w:val="Hyperlink"/>
    <w:basedOn w:val="DefaultParagraphFont"/>
    <w:uiPriority w:val="99"/>
    <w:unhideWhenUsed/>
    <w:rsid w:val="003322CC"/>
    <w:rPr>
      <w:color w:val="0563C1" w:themeColor="hyperlink"/>
      <w:u w:val="single"/>
    </w:rPr>
  </w:style>
  <w:style w:type="character" w:styleId="FollowedHyperlink">
    <w:name w:val="FollowedHyperlink"/>
    <w:basedOn w:val="DefaultParagraphFont"/>
    <w:uiPriority w:val="99"/>
    <w:semiHidden/>
    <w:unhideWhenUsed/>
    <w:rsid w:val="003322CC"/>
    <w:rPr>
      <w:color w:val="954F72" w:themeColor="followedHyperlink"/>
      <w:u w:val="single"/>
    </w:rPr>
  </w:style>
  <w:style w:type="paragraph" w:customStyle="1" w:styleId="OComando">
    <w:name w:val="O.Comando"/>
    <w:basedOn w:val="Normal"/>
    <w:next w:val="Normal"/>
    <w:qFormat/>
    <w:rsid w:val="00E70DE4"/>
    <w:pPr>
      <w:pBdr>
        <w:top w:val="single" w:sz="4" w:space="1" w:color="auto"/>
        <w:left w:val="single" w:sz="4" w:space="4" w:color="auto"/>
        <w:bottom w:val="single" w:sz="4" w:space="1" w:color="auto"/>
        <w:right w:val="single" w:sz="4" w:space="4" w:color="auto"/>
      </w:pBdr>
      <w:shd w:val="clear" w:color="auto" w:fill="370D26"/>
      <w:spacing w:before="0" w:after="0"/>
    </w:pPr>
    <w:rPr>
      <w:color w:val="FFFFFF" w:themeColor="background1"/>
      <w:lang w:eastAsia="es-ES"/>
    </w:rPr>
  </w:style>
  <w:style w:type="paragraph" w:customStyle="1" w:styleId="OContenidoArchivo">
    <w:name w:val="O.ContenidoArchivo"/>
    <w:basedOn w:val="OComando"/>
    <w:qFormat/>
    <w:rsid w:val="00E70DE4"/>
    <w:pPr>
      <w:pBdr>
        <w:top w:val="single" w:sz="12" w:space="1" w:color="auto"/>
        <w:left w:val="single" w:sz="12" w:space="4" w:color="auto"/>
        <w:bottom w:val="single" w:sz="12" w:space="0" w:color="auto"/>
        <w:right w:val="single" w:sz="12" w:space="4" w:color="auto"/>
      </w:pBdr>
      <w:shd w:val="clear" w:color="auto" w:fill="F2F2F2" w:themeFill="background1" w:themeFillShade="F2"/>
    </w:pPr>
    <w:rPr>
      <w:color w:val="auto"/>
    </w:rPr>
  </w:style>
  <w:style w:type="paragraph" w:customStyle="1" w:styleId="ODestacarfichero">
    <w:name w:val="O.Destacar fichero"/>
    <w:basedOn w:val="ListParagraph"/>
    <w:next w:val="Normal"/>
    <w:qFormat/>
    <w:rsid w:val="00E70DE4"/>
    <w:pPr>
      <w:numPr>
        <w:numId w:val="11"/>
      </w:numPr>
    </w:pPr>
    <w:rPr>
      <w:b/>
      <w:color w:val="7030A0"/>
    </w:rPr>
  </w:style>
  <w:style w:type="character" w:styleId="UnresolvedMention">
    <w:name w:val="Unresolved Mention"/>
    <w:basedOn w:val="DefaultParagraphFont"/>
    <w:uiPriority w:val="99"/>
    <w:semiHidden/>
    <w:unhideWhenUsed/>
    <w:rsid w:val="00C87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10minutemail.net" TargetMode="External"/><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Jordan\Documentos\CicloSuperior\PlantillaInform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581DF6-9D90-4DA2-8EE7-927582611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PlantillaInformes.dotx</Template>
  <TotalTime>91</TotalTime>
  <Pages>1</Pages>
  <Words>217</Words>
  <Characters>1198</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AED</vt:lpstr>
      <vt:lpstr>ADE</vt:lpstr>
    </vt:vector>
  </TitlesOfParts>
  <Company>DESARROLLO DE INTERFACES</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dc:title>
  <dc:subject>Instalación Jaspersoft</dc:subject>
  <dc:creator>JORDAN ALEMÁN SANTANA</dc:creator>
  <cp:keywords/>
  <dc:description/>
  <cp:lastModifiedBy>Jordan Alemán Santana</cp:lastModifiedBy>
  <cp:revision>31</cp:revision>
  <cp:lastPrinted>2024-01-18T23:44:00Z</cp:lastPrinted>
  <dcterms:created xsi:type="dcterms:W3CDTF">2023-11-20T15:45:00Z</dcterms:created>
  <dcterms:modified xsi:type="dcterms:W3CDTF">2024-01-18T23:44:00Z</dcterms:modified>
</cp:coreProperties>
</file>