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05517" w14:textId="12942ABF" w:rsidR="00652DD5" w:rsidRDefault="000B443A" w:rsidP="000B443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Installation Guide</w:t>
      </w:r>
    </w:p>
    <w:p w14:paraId="593891A4" w14:textId="1A9B38E2" w:rsidR="0009462E" w:rsidRDefault="0009462E" w:rsidP="0009462E">
      <w:r>
        <w:rPr>
          <w:b/>
          <w:bCs/>
        </w:rPr>
        <w:t xml:space="preserve">Step 1: </w:t>
      </w:r>
      <w:r w:rsidR="00BE7157">
        <w:t>Load the project into Visual Studio 2022</w:t>
      </w:r>
      <w:r w:rsidR="00A24305">
        <w:t xml:space="preserve"> </w:t>
      </w:r>
      <w:r w:rsidR="00167911">
        <w:t xml:space="preserve">by clicking the </w:t>
      </w:r>
      <w:r w:rsidR="00167911">
        <w:rPr>
          <w:b/>
          <w:bCs/>
        </w:rPr>
        <w:t>Open a local</w:t>
      </w:r>
      <w:r w:rsidR="00433831">
        <w:rPr>
          <w:b/>
          <w:bCs/>
        </w:rPr>
        <w:t xml:space="preserve"> </w:t>
      </w:r>
      <w:r w:rsidR="007355CD">
        <w:rPr>
          <w:b/>
          <w:bCs/>
        </w:rPr>
        <w:t xml:space="preserve">folder </w:t>
      </w:r>
      <w:r w:rsidR="007355CD">
        <w:t>–</w:t>
      </w:r>
      <w:r w:rsidR="00BE7157">
        <w:t xml:space="preserve"> </w:t>
      </w:r>
    </w:p>
    <w:p w14:paraId="78D8E92C" w14:textId="361606F4" w:rsidR="00A24305" w:rsidRDefault="00A24305" w:rsidP="0009462E">
      <w:r w:rsidRPr="00A24305">
        <w:drawing>
          <wp:inline distT="0" distB="0" distL="0" distR="0" wp14:anchorId="361E5AB0" wp14:editId="71CE1CFE">
            <wp:extent cx="5731510" cy="3067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8407" w14:textId="77B16A37" w:rsidR="00433831" w:rsidRDefault="00E13D85" w:rsidP="0009462E">
      <w:r>
        <w:rPr>
          <w:b/>
          <w:bCs/>
        </w:rPr>
        <w:t xml:space="preserve">Step 2: </w:t>
      </w:r>
      <w:r>
        <w:t>Click on the project you want to load (</w:t>
      </w:r>
      <w:proofErr w:type="gramStart"/>
      <w:r>
        <w:t>e.g.</w:t>
      </w:r>
      <w:proofErr w:type="gramEnd"/>
      <w:r>
        <w:t xml:space="preserve"> </w:t>
      </w:r>
      <w:proofErr w:type="spellStart"/>
      <w:r>
        <w:t>Pets_R_Us</w:t>
      </w:r>
      <w:proofErr w:type="spellEnd"/>
      <w:r>
        <w:t>)</w:t>
      </w:r>
    </w:p>
    <w:p w14:paraId="6C44B278" w14:textId="325E3221" w:rsidR="007D6842" w:rsidRDefault="007D6842" w:rsidP="0009462E">
      <w:r w:rsidRPr="007D6842">
        <w:drawing>
          <wp:inline distT="0" distB="0" distL="0" distR="0" wp14:anchorId="2B5FD492" wp14:editId="7E6FEDC0">
            <wp:extent cx="5731510" cy="2459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7D0" w14:textId="0079C23E" w:rsidR="008E6A53" w:rsidRDefault="00DB562E" w:rsidP="0009462E">
      <w:r>
        <w:rPr>
          <w:b/>
          <w:bCs/>
        </w:rPr>
        <w:t xml:space="preserve">Step 3: </w:t>
      </w:r>
      <w:r>
        <w:t>Load the database migrations on to your machine</w:t>
      </w:r>
      <w:r w:rsidR="003276BA">
        <w:t xml:space="preserve">, go to the </w:t>
      </w:r>
      <w:r w:rsidR="003276BA">
        <w:rPr>
          <w:b/>
          <w:bCs/>
        </w:rPr>
        <w:t>Package Manager Console</w:t>
      </w:r>
      <w:r w:rsidR="00EB0B93">
        <w:rPr>
          <w:b/>
          <w:bCs/>
        </w:rPr>
        <w:t xml:space="preserve"> </w:t>
      </w:r>
      <w:r w:rsidR="00EB0B93">
        <w:t xml:space="preserve">(this is in the bottom left corner on our machine but yours may be in a different area) </w:t>
      </w:r>
    </w:p>
    <w:p w14:paraId="5A1D7BD2" w14:textId="22B7AFFD" w:rsidR="00D563B6" w:rsidRDefault="00335138" w:rsidP="0009462E">
      <w:r w:rsidRPr="00335138">
        <w:drawing>
          <wp:inline distT="0" distB="0" distL="0" distR="0" wp14:anchorId="54F71F99" wp14:editId="27840148">
            <wp:extent cx="3078747" cy="14479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39F9" w14:textId="527ECC56" w:rsidR="003A718B" w:rsidRDefault="00187263" w:rsidP="0009462E">
      <w:r>
        <w:rPr>
          <w:b/>
          <w:bCs/>
        </w:rPr>
        <w:lastRenderedPageBreak/>
        <w:t xml:space="preserve">Step 4: </w:t>
      </w:r>
      <w:r>
        <w:t xml:space="preserve">Once the </w:t>
      </w:r>
      <w:r w:rsidR="00222DEC">
        <w:rPr>
          <w:b/>
          <w:bCs/>
        </w:rPr>
        <w:t xml:space="preserve">Package Manager Console </w:t>
      </w:r>
      <w:r w:rsidR="00222DEC">
        <w:t xml:space="preserve">is open type next to </w:t>
      </w:r>
      <w:r w:rsidR="00222DEC">
        <w:rPr>
          <w:b/>
          <w:bCs/>
        </w:rPr>
        <w:t xml:space="preserve">PM&gt; </w:t>
      </w:r>
      <w:r w:rsidR="00222DEC">
        <w:t>“</w:t>
      </w:r>
      <w:r w:rsidR="00222DEC" w:rsidRPr="00222DEC">
        <w:rPr>
          <w:i/>
          <w:iCs/>
        </w:rPr>
        <w:t>add-migration</w:t>
      </w:r>
      <w:r w:rsidR="00222DEC">
        <w:t xml:space="preserve">” </w:t>
      </w:r>
      <w:r w:rsidR="00165F23">
        <w:t xml:space="preserve">as shown </w:t>
      </w:r>
      <w:proofErr w:type="gramStart"/>
      <w:r w:rsidR="00165F23">
        <w:t>below</w:t>
      </w:r>
      <w:proofErr w:type="gramEnd"/>
      <w:r w:rsidR="00165F23">
        <w:t xml:space="preserve"> and press enter.</w:t>
      </w:r>
    </w:p>
    <w:p w14:paraId="6571ED89" w14:textId="5DE733D0" w:rsidR="00165F23" w:rsidRDefault="003D7967" w:rsidP="0009462E">
      <w:r w:rsidRPr="003D7967">
        <w:drawing>
          <wp:inline distT="0" distB="0" distL="0" distR="0" wp14:anchorId="0F0E6519" wp14:editId="36492D60">
            <wp:extent cx="5197290" cy="2606266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ABA6" w14:textId="1ACC2F91" w:rsidR="008609AA" w:rsidRDefault="008609AA" w:rsidP="0009462E">
      <w:r>
        <w:rPr>
          <w:b/>
          <w:bCs/>
        </w:rPr>
        <w:t xml:space="preserve">Step 5: </w:t>
      </w:r>
      <w:r w:rsidR="00296690">
        <w:t xml:space="preserve">Name the migration </w:t>
      </w:r>
      <w:r w:rsidR="003618AE">
        <w:t>(</w:t>
      </w:r>
      <w:r w:rsidR="00296690">
        <w:t>this can be any name you want</w:t>
      </w:r>
      <w:r w:rsidR="003618AE">
        <w:t>),</w:t>
      </w:r>
      <w:r w:rsidR="00296690">
        <w:t xml:space="preserve"> to keep it simple we have named ours </w:t>
      </w:r>
      <w:proofErr w:type="spellStart"/>
      <w:r w:rsidR="00296690">
        <w:t>AName</w:t>
      </w:r>
      <w:proofErr w:type="spellEnd"/>
      <w:r w:rsidR="00296690">
        <w:t>.</w:t>
      </w:r>
      <w:r w:rsidR="00FE3544">
        <w:t xml:space="preserve"> Once you have your name press enter.</w:t>
      </w:r>
    </w:p>
    <w:p w14:paraId="2C516E4E" w14:textId="53C0447F" w:rsidR="00727720" w:rsidRDefault="00727720" w:rsidP="0009462E">
      <w:r w:rsidRPr="00727720">
        <w:drawing>
          <wp:inline distT="0" distB="0" distL="0" distR="0" wp14:anchorId="759CC73A" wp14:editId="1A9403C5">
            <wp:extent cx="4907705" cy="2568163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89F1" w14:textId="2D65A384" w:rsidR="009C5D05" w:rsidRDefault="009C5D05" w:rsidP="0009462E"/>
    <w:p w14:paraId="2F3EC4F0" w14:textId="1615F7B1" w:rsidR="009C5D05" w:rsidRDefault="009C5D05" w:rsidP="0009462E"/>
    <w:p w14:paraId="63CC063C" w14:textId="251809D5" w:rsidR="009C5D05" w:rsidRDefault="009C5D05" w:rsidP="0009462E"/>
    <w:p w14:paraId="263E08A5" w14:textId="34DE7ABC" w:rsidR="009C5D05" w:rsidRDefault="009C5D05" w:rsidP="0009462E"/>
    <w:p w14:paraId="56173B23" w14:textId="54449A6F" w:rsidR="009C5D05" w:rsidRDefault="009C5D05" w:rsidP="0009462E"/>
    <w:p w14:paraId="66E583AA" w14:textId="0DF90DD1" w:rsidR="009C5D05" w:rsidRDefault="009C5D05" w:rsidP="0009462E"/>
    <w:p w14:paraId="2693C479" w14:textId="0DE51C9E" w:rsidR="009C5D05" w:rsidRDefault="009C5D05" w:rsidP="0009462E"/>
    <w:p w14:paraId="77C9993E" w14:textId="77777777" w:rsidR="009C5D05" w:rsidRDefault="009C5D05" w:rsidP="009C5D05">
      <w:pPr>
        <w:rPr>
          <w:b/>
          <w:bCs/>
        </w:rPr>
      </w:pPr>
    </w:p>
    <w:p w14:paraId="48F2118B" w14:textId="77777777" w:rsidR="009C5D05" w:rsidRDefault="009C5D05" w:rsidP="009C5D05">
      <w:pPr>
        <w:rPr>
          <w:b/>
          <w:bCs/>
        </w:rPr>
      </w:pPr>
    </w:p>
    <w:p w14:paraId="51D256AD" w14:textId="1788FCCA" w:rsidR="009C5D05" w:rsidRDefault="009C5D05" w:rsidP="0009462E">
      <w:r>
        <w:rPr>
          <w:b/>
          <w:bCs/>
        </w:rPr>
        <w:lastRenderedPageBreak/>
        <w:t xml:space="preserve">Step 6: </w:t>
      </w:r>
      <w:r>
        <w:t>A page with SQL schemas will be generated like below (yours will be different don’t worry that’s fine)</w:t>
      </w:r>
    </w:p>
    <w:p w14:paraId="2ABFC91D" w14:textId="7A2CFCB1" w:rsidR="009C5D05" w:rsidRDefault="009C5D05" w:rsidP="0009462E">
      <w:r w:rsidRPr="009C5D05">
        <w:drawing>
          <wp:inline distT="0" distB="0" distL="0" distR="0" wp14:anchorId="3B2E83C1" wp14:editId="3A8BF734">
            <wp:extent cx="5731510" cy="61633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DF9D" w14:textId="77777777" w:rsidR="002F52E2" w:rsidRDefault="002F52E2" w:rsidP="0009462E">
      <w:pPr>
        <w:rPr>
          <w:b/>
          <w:bCs/>
        </w:rPr>
      </w:pPr>
    </w:p>
    <w:p w14:paraId="2C959D69" w14:textId="77777777" w:rsidR="002F52E2" w:rsidRDefault="002F52E2" w:rsidP="0009462E">
      <w:pPr>
        <w:rPr>
          <w:b/>
          <w:bCs/>
        </w:rPr>
      </w:pPr>
    </w:p>
    <w:p w14:paraId="4AD209B4" w14:textId="77777777" w:rsidR="002F52E2" w:rsidRDefault="002F52E2" w:rsidP="0009462E">
      <w:pPr>
        <w:rPr>
          <w:b/>
          <w:bCs/>
        </w:rPr>
      </w:pPr>
    </w:p>
    <w:p w14:paraId="688A36D0" w14:textId="77777777" w:rsidR="002F52E2" w:rsidRDefault="002F52E2" w:rsidP="0009462E">
      <w:pPr>
        <w:rPr>
          <w:b/>
          <w:bCs/>
        </w:rPr>
      </w:pPr>
    </w:p>
    <w:p w14:paraId="6F22CB15" w14:textId="77777777" w:rsidR="002F52E2" w:rsidRDefault="002F52E2" w:rsidP="0009462E">
      <w:pPr>
        <w:rPr>
          <w:b/>
          <w:bCs/>
        </w:rPr>
      </w:pPr>
    </w:p>
    <w:p w14:paraId="3A73EB40" w14:textId="77777777" w:rsidR="002F52E2" w:rsidRDefault="002F52E2" w:rsidP="0009462E">
      <w:pPr>
        <w:rPr>
          <w:b/>
          <w:bCs/>
        </w:rPr>
      </w:pPr>
    </w:p>
    <w:p w14:paraId="14BF3CB2" w14:textId="77777777" w:rsidR="002F52E2" w:rsidRDefault="002F52E2" w:rsidP="0009462E">
      <w:pPr>
        <w:rPr>
          <w:b/>
          <w:bCs/>
        </w:rPr>
      </w:pPr>
    </w:p>
    <w:p w14:paraId="2AE70432" w14:textId="07883343" w:rsidR="003527E3" w:rsidRDefault="003527E3" w:rsidP="0009462E">
      <w:r>
        <w:rPr>
          <w:b/>
          <w:bCs/>
        </w:rPr>
        <w:lastRenderedPageBreak/>
        <w:t xml:space="preserve">Step 7: </w:t>
      </w:r>
      <w:r>
        <w:t xml:space="preserve">In the </w:t>
      </w:r>
      <w:r>
        <w:rPr>
          <w:b/>
          <w:bCs/>
        </w:rPr>
        <w:t xml:space="preserve">Package Manager Console </w:t>
      </w:r>
      <w:r w:rsidR="00071FF2">
        <w:t>type “</w:t>
      </w:r>
      <w:r w:rsidR="00071FF2">
        <w:rPr>
          <w:i/>
          <w:iCs/>
        </w:rPr>
        <w:t xml:space="preserve">update-database” </w:t>
      </w:r>
      <w:r w:rsidR="00071FF2">
        <w:t xml:space="preserve">this will build the </w:t>
      </w:r>
      <w:r w:rsidR="00590D94">
        <w:t>database from the generated schema.</w:t>
      </w:r>
    </w:p>
    <w:p w14:paraId="7BF80DAF" w14:textId="5A46E1C8" w:rsidR="00590D94" w:rsidRDefault="002F52E2" w:rsidP="0009462E">
      <w:r w:rsidRPr="002F52E2">
        <w:drawing>
          <wp:inline distT="0" distB="0" distL="0" distR="0" wp14:anchorId="29ED71AC" wp14:editId="152E9FEA">
            <wp:extent cx="5204911" cy="25605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98C9" w14:textId="1430743B" w:rsidR="005F3A61" w:rsidRDefault="00505A65" w:rsidP="0009462E">
      <w:r>
        <w:t xml:space="preserve">When this is complete the </w:t>
      </w:r>
      <w:r>
        <w:rPr>
          <w:b/>
          <w:bCs/>
        </w:rPr>
        <w:t xml:space="preserve">Package Manager Console </w:t>
      </w:r>
      <w:r>
        <w:t xml:space="preserve">will display </w:t>
      </w:r>
      <w:r>
        <w:rPr>
          <w:b/>
          <w:bCs/>
        </w:rPr>
        <w:t xml:space="preserve">Done </w:t>
      </w:r>
      <w:r>
        <w:t>as shown below</w:t>
      </w:r>
    </w:p>
    <w:p w14:paraId="21E7A984" w14:textId="0AC7C8E6" w:rsidR="00220A6C" w:rsidRDefault="00220A6C" w:rsidP="0009462E">
      <w:r w:rsidRPr="00220A6C">
        <w:drawing>
          <wp:inline distT="0" distB="0" distL="0" distR="0" wp14:anchorId="12982AF7" wp14:editId="000CEC09">
            <wp:extent cx="5731510" cy="2370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D8CE" w14:textId="0D4499D3" w:rsidR="00220A6C" w:rsidRDefault="002429BD" w:rsidP="0009462E">
      <w:r>
        <w:rPr>
          <w:b/>
          <w:bCs/>
        </w:rPr>
        <w:t xml:space="preserve">Step 8: </w:t>
      </w:r>
      <w:r>
        <w:t xml:space="preserve">Once this is completed go to the </w:t>
      </w:r>
      <w:r w:rsidR="002F66D7">
        <w:t xml:space="preserve">to the </w:t>
      </w:r>
      <w:r w:rsidR="002F66D7">
        <w:rPr>
          <w:b/>
          <w:bCs/>
        </w:rPr>
        <w:t>SQL Server Object Explor</w:t>
      </w:r>
      <w:r w:rsidR="00C10D0A">
        <w:rPr>
          <w:b/>
          <w:bCs/>
        </w:rPr>
        <w:t xml:space="preserve">er </w:t>
      </w:r>
      <w:r w:rsidR="00C10D0A">
        <w:t xml:space="preserve">as shown below. This is on the </w:t>
      </w:r>
      <w:proofErr w:type="gramStart"/>
      <w:r w:rsidR="00C10D0A">
        <w:t>left hand</w:t>
      </w:r>
      <w:proofErr w:type="gramEnd"/>
      <w:r w:rsidR="00C10D0A">
        <w:t xml:space="preserve"> side of the screen for us, it might be elsewhere for you</w:t>
      </w:r>
      <w:r w:rsidR="00246C65">
        <w:t>.</w:t>
      </w:r>
    </w:p>
    <w:p w14:paraId="1BCDFC43" w14:textId="2D6C37D2" w:rsidR="006941BF" w:rsidRDefault="006941BF" w:rsidP="0009462E">
      <w:r w:rsidRPr="006941BF">
        <w:drawing>
          <wp:inline distT="0" distB="0" distL="0" distR="0" wp14:anchorId="29CEDD3A" wp14:editId="1DC94B98">
            <wp:extent cx="2065020" cy="2442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0972" cy="24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3B99" w14:textId="177CE40C" w:rsidR="00213886" w:rsidRDefault="00213886" w:rsidP="0009462E">
      <w:r>
        <w:lastRenderedPageBreak/>
        <w:t xml:space="preserve">If you can’t see this tab at all go </w:t>
      </w:r>
      <w:r w:rsidR="005645B3">
        <w:t xml:space="preserve">to </w:t>
      </w:r>
      <w:r w:rsidR="005645B3">
        <w:rPr>
          <w:b/>
          <w:bCs/>
        </w:rPr>
        <w:t xml:space="preserve">View </w:t>
      </w:r>
      <w:r w:rsidR="005645B3">
        <w:t xml:space="preserve">in the top toolbar and select the </w:t>
      </w:r>
      <w:r w:rsidR="005645B3">
        <w:rPr>
          <w:b/>
          <w:bCs/>
        </w:rPr>
        <w:t xml:space="preserve">SQL Server Object Explorer </w:t>
      </w:r>
      <w:r w:rsidR="005645B3">
        <w:t>from the menu as shown below</w:t>
      </w:r>
      <w:r w:rsidR="00F52166">
        <w:t>.</w:t>
      </w:r>
    </w:p>
    <w:p w14:paraId="2D45612C" w14:textId="735040F3" w:rsidR="00F52166" w:rsidRDefault="00F52166" w:rsidP="0009462E">
      <w:r w:rsidRPr="00F52166">
        <w:drawing>
          <wp:inline distT="0" distB="0" distL="0" distR="0" wp14:anchorId="1312069B" wp14:editId="3594332A">
            <wp:extent cx="3383573" cy="5845047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9C50" w14:textId="77777777" w:rsidR="004216EF" w:rsidRDefault="004216EF" w:rsidP="0009462E">
      <w:pPr>
        <w:rPr>
          <w:b/>
          <w:bCs/>
        </w:rPr>
      </w:pPr>
    </w:p>
    <w:p w14:paraId="55B1DA37" w14:textId="77777777" w:rsidR="004216EF" w:rsidRDefault="004216EF" w:rsidP="0009462E">
      <w:pPr>
        <w:rPr>
          <w:b/>
          <w:bCs/>
        </w:rPr>
      </w:pPr>
    </w:p>
    <w:p w14:paraId="520375DF" w14:textId="77777777" w:rsidR="004216EF" w:rsidRDefault="004216EF" w:rsidP="0009462E">
      <w:pPr>
        <w:rPr>
          <w:b/>
          <w:bCs/>
        </w:rPr>
      </w:pPr>
    </w:p>
    <w:p w14:paraId="1706840B" w14:textId="77777777" w:rsidR="004216EF" w:rsidRDefault="004216EF" w:rsidP="0009462E">
      <w:pPr>
        <w:rPr>
          <w:b/>
          <w:bCs/>
        </w:rPr>
      </w:pPr>
    </w:p>
    <w:p w14:paraId="6F1A3844" w14:textId="77777777" w:rsidR="004216EF" w:rsidRDefault="004216EF" w:rsidP="0009462E">
      <w:pPr>
        <w:rPr>
          <w:b/>
          <w:bCs/>
        </w:rPr>
      </w:pPr>
    </w:p>
    <w:p w14:paraId="40B014CA" w14:textId="77777777" w:rsidR="004216EF" w:rsidRDefault="004216EF" w:rsidP="0009462E">
      <w:pPr>
        <w:rPr>
          <w:b/>
          <w:bCs/>
        </w:rPr>
      </w:pPr>
    </w:p>
    <w:p w14:paraId="15CD6E57" w14:textId="77777777" w:rsidR="004216EF" w:rsidRDefault="004216EF" w:rsidP="0009462E">
      <w:pPr>
        <w:rPr>
          <w:b/>
          <w:bCs/>
        </w:rPr>
      </w:pPr>
    </w:p>
    <w:p w14:paraId="1ED0EBA0" w14:textId="77777777" w:rsidR="004216EF" w:rsidRDefault="004216EF" w:rsidP="0009462E">
      <w:pPr>
        <w:rPr>
          <w:b/>
          <w:bCs/>
        </w:rPr>
      </w:pPr>
    </w:p>
    <w:p w14:paraId="68D8AEE6" w14:textId="4FEC0EA0" w:rsidR="00664388" w:rsidRDefault="002C3226" w:rsidP="0009462E">
      <w:r>
        <w:rPr>
          <w:b/>
          <w:bCs/>
        </w:rPr>
        <w:lastRenderedPageBreak/>
        <w:t xml:space="preserve">Step 9: </w:t>
      </w:r>
      <w:r w:rsidR="00664388">
        <w:t xml:space="preserve">Once you are in the </w:t>
      </w:r>
      <w:r w:rsidR="00664388">
        <w:rPr>
          <w:b/>
          <w:bCs/>
        </w:rPr>
        <w:t xml:space="preserve">SQL Server </w:t>
      </w:r>
      <w:r w:rsidR="009668AB">
        <w:rPr>
          <w:b/>
          <w:bCs/>
        </w:rPr>
        <w:t xml:space="preserve">Object </w:t>
      </w:r>
      <w:proofErr w:type="gramStart"/>
      <w:r w:rsidR="009668AB">
        <w:rPr>
          <w:b/>
          <w:bCs/>
        </w:rPr>
        <w:t xml:space="preserve">Explorer </w:t>
      </w:r>
      <w:r w:rsidR="009668AB">
        <w:t xml:space="preserve"> go</w:t>
      </w:r>
      <w:proofErr w:type="gramEnd"/>
      <w:r w:rsidR="009668AB">
        <w:t xml:space="preserve"> to the </w:t>
      </w:r>
      <w:proofErr w:type="spellStart"/>
      <w:r w:rsidR="009668AB">
        <w:rPr>
          <w:b/>
          <w:bCs/>
        </w:rPr>
        <w:t>MSSOLLocalDB</w:t>
      </w:r>
      <w:proofErr w:type="spellEnd"/>
      <w:r w:rsidR="009668AB">
        <w:rPr>
          <w:b/>
          <w:bCs/>
        </w:rPr>
        <w:t xml:space="preserve"> &gt; </w:t>
      </w:r>
      <w:r w:rsidR="001A2DD1">
        <w:rPr>
          <w:b/>
          <w:bCs/>
        </w:rPr>
        <w:t xml:space="preserve">Databases &gt; </w:t>
      </w:r>
      <w:proofErr w:type="spellStart"/>
      <w:r w:rsidR="001A2DD1">
        <w:rPr>
          <w:b/>
          <w:bCs/>
        </w:rPr>
        <w:t>Pets_R_UsDb</w:t>
      </w:r>
      <w:proofErr w:type="spellEnd"/>
      <w:r w:rsidR="001A2DD1">
        <w:rPr>
          <w:b/>
          <w:bCs/>
        </w:rPr>
        <w:t xml:space="preserve"> &gt; Tables</w:t>
      </w:r>
      <w:r>
        <w:rPr>
          <w:b/>
          <w:bCs/>
        </w:rPr>
        <w:t xml:space="preserve"> </w:t>
      </w:r>
      <w:r>
        <w:t xml:space="preserve">as shown below </w:t>
      </w:r>
    </w:p>
    <w:p w14:paraId="2BE6541E" w14:textId="2245C73B" w:rsidR="004216EF" w:rsidRDefault="004216EF" w:rsidP="0009462E">
      <w:r w:rsidRPr="004216EF">
        <w:drawing>
          <wp:inline distT="0" distB="0" distL="0" distR="0" wp14:anchorId="0DBCA37B" wp14:editId="18D86CDE">
            <wp:extent cx="3490262" cy="49381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ECFC" w14:textId="42E80A2F" w:rsidR="001C6F93" w:rsidRDefault="001C6F93" w:rsidP="0009462E">
      <w:r>
        <w:t xml:space="preserve">Right click on </w:t>
      </w:r>
      <w:proofErr w:type="spellStart"/>
      <w:proofErr w:type="gramStart"/>
      <w:r>
        <w:rPr>
          <w:b/>
          <w:bCs/>
        </w:rPr>
        <w:t>dbo.AspNetRoles</w:t>
      </w:r>
      <w:proofErr w:type="spellEnd"/>
      <w:proofErr w:type="gramEnd"/>
      <w:r>
        <w:rPr>
          <w:b/>
          <w:bCs/>
        </w:rPr>
        <w:t xml:space="preserve"> </w:t>
      </w:r>
      <w:r>
        <w:t xml:space="preserve">and select </w:t>
      </w:r>
      <w:r>
        <w:rPr>
          <w:b/>
          <w:bCs/>
        </w:rPr>
        <w:t xml:space="preserve">View Data </w:t>
      </w:r>
      <w:r>
        <w:t>from the list as shown below.</w:t>
      </w:r>
    </w:p>
    <w:p w14:paraId="5ADB9393" w14:textId="533511CE" w:rsidR="001C6F93" w:rsidRDefault="006D6AB8" w:rsidP="0009462E">
      <w:r w:rsidRPr="006D6AB8">
        <w:drawing>
          <wp:inline distT="0" distB="0" distL="0" distR="0" wp14:anchorId="2F61D65D" wp14:editId="32B52B77">
            <wp:extent cx="3466465" cy="3002280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0746" cy="30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DBA3" w14:textId="3833451E" w:rsidR="00804CCB" w:rsidRDefault="001C4CF6" w:rsidP="0009462E">
      <w:r>
        <w:rPr>
          <w:b/>
          <w:bCs/>
        </w:rPr>
        <w:lastRenderedPageBreak/>
        <w:t xml:space="preserve">Step 10: </w:t>
      </w:r>
      <w:r>
        <w:t>A blank table will come up, enter the following values exactly as</w:t>
      </w:r>
      <w:r w:rsidR="00B829D0">
        <w:t xml:space="preserve"> shown below then click </w:t>
      </w:r>
      <w:r w:rsidR="009B0FF6">
        <w:t>one of the null columns below the entered information</w:t>
      </w:r>
      <w:r w:rsidR="008E2524">
        <w:t>.</w:t>
      </w:r>
    </w:p>
    <w:p w14:paraId="21EF6206" w14:textId="19F15195" w:rsidR="00B37707" w:rsidRDefault="00B37707" w:rsidP="0009462E">
      <w:r w:rsidRPr="00B37707">
        <w:drawing>
          <wp:inline distT="0" distB="0" distL="0" distR="0" wp14:anchorId="25CCAC36" wp14:editId="37F75ABA">
            <wp:extent cx="3444538" cy="124216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847D" w14:textId="44119ADA" w:rsidR="00EE47B8" w:rsidRDefault="00EE47B8" w:rsidP="0009462E">
      <w:r>
        <w:rPr>
          <w:b/>
          <w:bCs/>
        </w:rPr>
        <w:t xml:space="preserve">Step 11: </w:t>
      </w:r>
      <w:r>
        <w:t xml:space="preserve">Press </w:t>
      </w:r>
      <w:r w:rsidR="0041672E">
        <w:t xml:space="preserve">the blue arrow </w:t>
      </w:r>
      <w:r>
        <w:t>in the top left to update the database.</w:t>
      </w:r>
    </w:p>
    <w:p w14:paraId="39390177" w14:textId="36064E50" w:rsidR="0041672E" w:rsidRDefault="0041672E" w:rsidP="0009462E">
      <w:r w:rsidRPr="0041672E">
        <w:drawing>
          <wp:inline distT="0" distB="0" distL="0" distR="0" wp14:anchorId="56B7DC24" wp14:editId="66853A33">
            <wp:extent cx="3452159" cy="124978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220A" w14:textId="55F2D67C" w:rsidR="00CE51BB" w:rsidRDefault="00CE51BB" w:rsidP="0009462E">
      <w:r>
        <w:rPr>
          <w:b/>
          <w:bCs/>
        </w:rPr>
        <w:t xml:space="preserve">Step 12: </w:t>
      </w:r>
      <w:r>
        <w:t xml:space="preserve">If the following steps have been done correctly you are now ready to start the application, press the </w:t>
      </w:r>
      <w:r w:rsidR="00AF0E53">
        <w:t>hollow green arrow in the top toolbar of the IDE</w:t>
      </w:r>
      <w:r w:rsidR="00652883">
        <w:t>.</w:t>
      </w:r>
    </w:p>
    <w:p w14:paraId="601B3B92" w14:textId="09C65430" w:rsidR="00652883" w:rsidRDefault="00652883" w:rsidP="0009462E">
      <w:r w:rsidRPr="00652883">
        <w:drawing>
          <wp:inline distT="0" distB="0" distL="0" distR="0" wp14:anchorId="0FBE00E3" wp14:editId="2736A440">
            <wp:extent cx="5731510" cy="17659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7641" w14:textId="5A2827A5" w:rsidR="00256E52" w:rsidRDefault="00256E52" w:rsidP="0009462E">
      <w:r>
        <w:rPr>
          <w:b/>
          <w:bCs/>
        </w:rPr>
        <w:t xml:space="preserve">Step 13: </w:t>
      </w:r>
      <w:r>
        <w:t xml:space="preserve">On first start up this may take a while to </w:t>
      </w:r>
      <w:proofErr w:type="gramStart"/>
      <w:r>
        <w:t>open</w:t>
      </w:r>
      <w:r w:rsidR="003B7DE5">
        <w:t>, once</w:t>
      </w:r>
      <w:proofErr w:type="gramEnd"/>
      <w:r w:rsidR="003B7DE5">
        <w:t xml:space="preserve"> the webpage is open go to the three bars in the top right of the screen and click </w:t>
      </w:r>
      <w:r w:rsidR="003B7DE5">
        <w:rPr>
          <w:b/>
          <w:bCs/>
        </w:rPr>
        <w:t xml:space="preserve">Register </w:t>
      </w:r>
      <w:r w:rsidR="003B7DE5">
        <w:t xml:space="preserve">on the </w:t>
      </w:r>
      <w:r w:rsidR="003B7329">
        <w:t>navbar.</w:t>
      </w:r>
    </w:p>
    <w:p w14:paraId="5185C8AC" w14:textId="278EFD85" w:rsidR="00077781" w:rsidRDefault="00077781" w:rsidP="0009462E">
      <w:r w:rsidRPr="00077781">
        <w:drawing>
          <wp:inline distT="0" distB="0" distL="0" distR="0" wp14:anchorId="33A0AB2A" wp14:editId="3DD2DD6B">
            <wp:extent cx="3078480" cy="24993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755" cy="24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755" w14:textId="16699D22" w:rsidR="003B7329" w:rsidRDefault="003834AD" w:rsidP="0009462E">
      <w:r>
        <w:rPr>
          <w:b/>
          <w:bCs/>
        </w:rPr>
        <w:lastRenderedPageBreak/>
        <w:t xml:space="preserve">Step 14: </w:t>
      </w:r>
      <w:r w:rsidR="00895BA8">
        <w:t>Fill out all the information on the form</w:t>
      </w:r>
      <w:r w:rsidR="00896A0A">
        <w:t xml:space="preserve">, the password must be </w:t>
      </w:r>
      <w:r w:rsidR="00AF5F5B">
        <w:t>at least</w:t>
      </w:r>
      <w:r w:rsidR="00896A0A">
        <w:t xml:space="preserve"> 6 </w:t>
      </w:r>
      <w:r w:rsidR="00AF5F5B">
        <w:t xml:space="preserve">characters and have one number and symbol. Select </w:t>
      </w:r>
      <w:r w:rsidR="003860EF">
        <w:t>if you are a cat, dog or both person this will set the background theme for the website. Once this is done hit the register button</w:t>
      </w:r>
      <w:r w:rsidR="00A41717">
        <w:t>.</w:t>
      </w:r>
    </w:p>
    <w:p w14:paraId="6CBDF14C" w14:textId="53B6AEEC" w:rsidR="00A41717" w:rsidRDefault="00A41717" w:rsidP="0009462E">
      <w:r w:rsidRPr="00A41717">
        <w:drawing>
          <wp:inline distT="0" distB="0" distL="0" distR="0" wp14:anchorId="44BEEE66" wp14:editId="6BCC8C3A">
            <wp:extent cx="3696020" cy="67976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FFFF" w14:textId="77777777" w:rsidR="00777419" w:rsidRDefault="00777419" w:rsidP="0009462E">
      <w:pPr>
        <w:rPr>
          <w:b/>
          <w:bCs/>
        </w:rPr>
      </w:pPr>
    </w:p>
    <w:p w14:paraId="56F9F9AD" w14:textId="77777777" w:rsidR="00777419" w:rsidRDefault="00777419" w:rsidP="0009462E">
      <w:pPr>
        <w:rPr>
          <w:b/>
          <w:bCs/>
        </w:rPr>
      </w:pPr>
    </w:p>
    <w:p w14:paraId="59A34A9F" w14:textId="77777777" w:rsidR="00777419" w:rsidRDefault="00777419" w:rsidP="0009462E">
      <w:pPr>
        <w:rPr>
          <w:b/>
          <w:bCs/>
        </w:rPr>
      </w:pPr>
    </w:p>
    <w:p w14:paraId="12292883" w14:textId="77777777" w:rsidR="00777419" w:rsidRDefault="00777419" w:rsidP="0009462E">
      <w:pPr>
        <w:rPr>
          <w:b/>
          <w:bCs/>
        </w:rPr>
      </w:pPr>
    </w:p>
    <w:p w14:paraId="22617525" w14:textId="6872AB79" w:rsidR="00CE4658" w:rsidRDefault="00CE4658" w:rsidP="0009462E">
      <w:r>
        <w:rPr>
          <w:b/>
          <w:bCs/>
        </w:rPr>
        <w:lastRenderedPageBreak/>
        <w:t xml:space="preserve">Step 15: </w:t>
      </w:r>
      <w:r>
        <w:t xml:space="preserve">Click the </w:t>
      </w:r>
      <w:r>
        <w:rPr>
          <w:b/>
          <w:bCs/>
        </w:rPr>
        <w:t>Click here to confirm your account.</w:t>
      </w:r>
    </w:p>
    <w:p w14:paraId="5548D80C" w14:textId="16C38CB6" w:rsidR="00CE4658" w:rsidRPr="00CE4658" w:rsidRDefault="00777419" w:rsidP="0009462E">
      <w:r w:rsidRPr="00777419">
        <w:drawing>
          <wp:inline distT="0" distB="0" distL="0" distR="0" wp14:anchorId="66F9D7C4" wp14:editId="36743D91">
            <wp:extent cx="5731510" cy="6819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98F0" w14:textId="5B53E510" w:rsidR="003860EF" w:rsidRDefault="00DC2A79" w:rsidP="0009462E">
      <w:r>
        <w:rPr>
          <w:b/>
          <w:bCs/>
        </w:rPr>
        <w:t xml:space="preserve">Step 16: </w:t>
      </w:r>
      <w:r>
        <w:t xml:space="preserve">Click the three bars </w:t>
      </w:r>
      <w:r w:rsidR="008F331A">
        <w:t xml:space="preserve">in the top right of the website and press the </w:t>
      </w:r>
      <w:r w:rsidR="008F331A">
        <w:rPr>
          <w:b/>
          <w:bCs/>
        </w:rPr>
        <w:t xml:space="preserve">Login </w:t>
      </w:r>
      <w:r w:rsidR="008F331A">
        <w:t>button in the navbar.</w:t>
      </w:r>
    </w:p>
    <w:p w14:paraId="3C877140" w14:textId="1A705AC5" w:rsidR="00F87C9D" w:rsidRDefault="00F87C9D" w:rsidP="0009462E">
      <w:r w:rsidRPr="00F87C9D">
        <w:drawing>
          <wp:inline distT="0" distB="0" distL="0" distR="0" wp14:anchorId="496EE206" wp14:editId="3DE1CC88">
            <wp:extent cx="3033023" cy="250719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F77A" w14:textId="3AEC50A4" w:rsidR="00F87C9D" w:rsidRDefault="00F87C9D" w:rsidP="0009462E">
      <w:r>
        <w:rPr>
          <w:b/>
          <w:bCs/>
        </w:rPr>
        <w:t xml:space="preserve">Step 17: </w:t>
      </w:r>
      <w:r>
        <w:t xml:space="preserve">Enter your </w:t>
      </w:r>
      <w:r w:rsidR="005627E3">
        <w:t>details you just entered and press login.</w:t>
      </w:r>
    </w:p>
    <w:p w14:paraId="16DE82BD" w14:textId="04D9C7B0" w:rsidR="005627E3" w:rsidRDefault="00394870" w:rsidP="0009462E">
      <w:r w:rsidRPr="00394870">
        <w:drawing>
          <wp:inline distT="0" distB="0" distL="0" distR="0" wp14:anchorId="72610C0B" wp14:editId="10180739">
            <wp:extent cx="4000847" cy="35512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7339" w14:textId="77777777" w:rsidR="0040796C" w:rsidRDefault="0040796C" w:rsidP="0009462E">
      <w:pPr>
        <w:rPr>
          <w:b/>
          <w:bCs/>
        </w:rPr>
      </w:pPr>
    </w:p>
    <w:p w14:paraId="03A230C5" w14:textId="77777777" w:rsidR="0040796C" w:rsidRDefault="0040796C" w:rsidP="0009462E">
      <w:pPr>
        <w:rPr>
          <w:b/>
          <w:bCs/>
        </w:rPr>
      </w:pPr>
    </w:p>
    <w:p w14:paraId="31CE6455" w14:textId="0C326039" w:rsidR="00394870" w:rsidRDefault="00394870" w:rsidP="0009462E">
      <w:r>
        <w:rPr>
          <w:b/>
          <w:bCs/>
        </w:rPr>
        <w:lastRenderedPageBreak/>
        <w:t xml:space="preserve">Step 18: </w:t>
      </w:r>
      <w:r>
        <w:t xml:space="preserve">You now have full access to the website and all </w:t>
      </w:r>
      <w:proofErr w:type="gramStart"/>
      <w:r>
        <w:t>functionality</w:t>
      </w:r>
      <w:r w:rsidR="006A4851">
        <w:t>,</w:t>
      </w:r>
      <w:proofErr w:type="gramEnd"/>
      <w:r w:rsidR="006A4851">
        <w:t xml:space="preserve"> your chosen theme will also be loaded in the background.</w:t>
      </w:r>
    </w:p>
    <w:p w14:paraId="0E55C0F7" w14:textId="43486737" w:rsidR="0040796C" w:rsidRPr="00394870" w:rsidRDefault="0040796C" w:rsidP="0009462E">
      <w:r w:rsidRPr="0040796C">
        <w:drawing>
          <wp:inline distT="0" distB="0" distL="0" distR="0" wp14:anchorId="4BAC84EB" wp14:editId="7DA52879">
            <wp:extent cx="5731510" cy="28898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96C" w:rsidRPr="00394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A0312" w14:textId="77777777" w:rsidR="000B443A" w:rsidRDefault="000B443A" w:rsidP="000B443A">
      <w:pPr>
        <w:spacing w:after="0" w:line="240" w:lineRule="auto"/>
      </w:pPr>
      <w:r>
        <w:separator/>
      </w:r>
    </w:p>
  </w:endnote>
  <w:endnote w:type="continuationSeparator" w:id="0">
    <w:p w14:paraId="087AF1F4" w14:textId="77777777" w:rsidR="000B443A" w:rsidRDefault="000B443A" w:rsidP="000B4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2FA19" w14:textId="77777777" w:rsidR="000B443A" w:rsidRDefault="000B443A" w:rsidP="000B443A">
      <w:pPr>
        <w:spacing w:after="0" w:line="240" w:lineRule="auto"/>
      </w:pPr>
      <w:r>
        <w:separator/>
      </w:r>
    </w:p>
  </w:footnote>
  <w:footnote w:type="continuationSeparator" w:id="0">
    <w:p w14:paraId="45BE21F3" w14:textId="77777777" w:rsidR="000B443A" w:rsidRDefault="000B443A" w:rsidP="000B44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43A"/>
    <w:rsid w:val="00054773"/>
    <w:rsid w:val="00071FF2"/>
    <w:rsid w:val="00077781"/>
    <w:rsid w:val="0009462E"/>
    <w:rsid w:val="000B443A"/>
    <w:rsid w:val="00165F23"/>
    <w:rsid w:val="00167911"/>
    <w:rsid w:val="00187263"/>
    <w:rsid w:val="001A2DD1"/>
    <w:rsid w:val="001C4CF6"/>
    <w:rsid w:val="001C6F93"/>
    <w:rsid w:val="00213886"/>
    <w:rsid w:val="00220A6C"/>
    <w:rsid w:val="00222DEC"/>
    <w:rsid w:val="002429BD"/>
    <w:rsid w:val="00246C65"/>
    <w:rsid w:val="00256E52"/>
    <w:rsid w:val="00296690"/>
    <w:rsid w:val="002C3226"/>
    <w:rsid w:val="002C6336"/>
    <w:rsid w:val="002F52E2"/>
    <w:rsid w:val="002F66D7"/>
    <w:rsid w:val="003029E9"/>
    <w:rsid w:val="003276BA"/>
    <w:rsid w:val="00335138"/>
    <w:rsid w:val="003527E3"/>
    <w:rsid w:val="003618AE"/>
    <w:rsid w:val="003834AD"/>
    <w:rsid w:val="003860EF"/>
    <w:rsid w:val="00394870"/>
    <w:rsid w:val="003A718B"/>
    <w:rsid w:val="003B7329"/>
    <w:rsid w:val="003B7DE5"/>
    <w:rsid w:val="003D7967"/>
    <w:rsid w:val="0040796C"/>
    <w:rsid w:val="0041672E"/>
    <w:rsid w:val="004216EF"/>
    <w:rsid w:val="00433831"/>
    <w:rsid w:val="00505A65"/>
    <w:rsid w:val="005627E3"/>
    <w:rsid w:val="005645B3"/>
    <w:rsid w:val="00590D94"/>
    <w:rsid w:val="005F3A61"/>
    <w:rsid w:val="00652883"/>
    <w:rsid w:val="00652DD5"/>
    <w:rsid w:val="00664388"/>
    <w:rsid w:val="006941BF"/>
    <w:rsid w:val="006A4851"/>
    <w:rsid w:val="006D6AB8"/>
    <w:rsid w:val="00727720"/>
    <w:rsid w:val="007355CD"/>
    <w:rsid w:val="00777419"/>
    <w:rsid w:val="007D6842"/>
    <w:rsid w:val="00804CCB"/>
    <w:rsid w:val="008609AA"/>
    <w:rsid w:val="00895BA8"/>
    <w:rsid w:val="00896A0A"/>
    <w:rsid w:val="008E2524"/>
    <w:rsid w:val="008E6A53"/>
    <w:rsid w:val="008F331A"/>
    <w:rsid w:val="009668AB"/>
    <w:rsid w:val="009A0EC7"/>
    <w:rsid w:val="009B0FF6"/>
    <w:rsid w:val="009C5D05"/>
    <w:rsid w:val="00A24305"/>
    <w:rsid w:val="00A41717"/>
    <w:rsid w:val="00A455CA"/>
    <w:rsid w:val="00A5458A"/>
    <w:rsid w:val="00A62A35"/>
    <w:rsid w:val="00AB2A31"/>
    <w:rsid w:val="00AF0E53"/>
    <w:rsid w:val="00AF5F5B"/>
    <w:rsid w:val="00B3431C"/>
    <w:rsid w:val="00B37707"/>
    <w:rsid w:val="00B829D0"/>
    <w:rsid w:val="00BE7157"/>
    <w:rsid w:val="00C10D0A"/>
    <w:rsid w:val="00CE4658"/>
    <w:rsid w:val="00CE51BB"/>
    <w:rsid w:val="00D563B6"/>
    <w:rsid w:val="00DB562E"/>
    <w:rsid w:val="00DC2A79"/>
    <w:rsid w:val="00E13D85"/>
    <w:rsid w:val="00E322AC"/>
    <w:rsid w:val="00EB0B93"/>
    <w:rsid w:val="00EE47B8"/>
    <w:rsid w:val="00F52166"/>
    <w:rsid w:val="00F87C9D"/>
    <w:rsid w:val="00FE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DEFAB0"/>
  <w15:chartTrackingRefBased/>
  <w15:docId w15:val="{47E7AE61-147B-45EA-9543-8E7E5C23D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Cockram, Matthew (Cognizant)</dc:creator>
  <cp:keywords/>
  <dc:description/>
  <cp:lastModifiedBy>Cockram, Matthew (Cognizant)</cp:lastModifiedBy>
  <cp:revision>86</cp:revision>
  <dcterms:created xsi:type="dcterms:W3CDTF">2023-03-03T01:59:00Z</dcterms:created>
  <dcterms:modified xsi:type="dcterms:W3CDTF">2023-03-03T04:19:00Z</dcterms:modified>
</cp:coreProperties>
</file>