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insideH w:val="single" w:sz="4" w:space="0" w:color="auto"/>
        </w:tblBorders>
        <w:tblLook w:val="01E0" w:firstRow="1" w:lastRow="1" w:firstColumn="1" w:lastColumn="1" w:noHBand="0" w:noVBand="0"/>
      </w:tblPr>
      <w:tblGrid>
        <w:gridCol w:w="5494"/>
        <w:gridCol w:w="3170"/>
      </w:tblGrid>
      <w:tr w:rsidR="006C6A67" w:rsidRPr="00916927" w:rsidTr="00916927">
        <w:tc>
          <w:tcPr>
            <w:tcW w:w="5628" w:type="dxa"/>
          </w:tcPr>
          <w:p w:rsidR="006C6A67" w:rsidRPr="00916927" w:rsidRDefault="006C6A67" w:rsidP="00330B70">
            <w:pPr>
              <w:rPr>
                <w:b/>
                <w:sz w:val="44"/>
                <w:szCs w:val="44"/>
              </w:rPr>
            </w:pPr>
            <w:bookmarkStart w:id="0" w:name="_GoBack"/>
            <w:bookmarkEnd w:id="0"/>
            <w:r w:rsidRPr="00916927">
              <w:rPr>
                <w:rFonts w:cs="Arial"/>
                <w:b/>
                <w:bCs/>
                <w:sz w:val="48"/>
              </w:rPr>
              <w:br w:type="column"/>
            </w:r>
            <w:r>
              <w:br w:type="column"/>
            </w:r>
            <w:r>
              <w:object w:dxaOrig="8101" w:dyaOrig="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01.25pt" o:ole="">
                  <v:imagedata r:id="rId7" o:title=""/>
                </v:shape>
                <o:OLEObject Type="Embed" ProgID="MSPhotoEd.3" ShapeID="_x0000_i1025" DrawAspect="Content" ObjectID="_1542203631" r:id="rId8"/>
              </w:object>
            </w:r>
          </w:p>
          <w:p w:rsidR="006C6A67" w:rsidRPr="00916927" w:rsidRDefault="006C6A67" w:rsidP="00916927">
            <w:pPr>
              <w:jc w:val="center"/>
              <w:rPr>
                <w:b/>
                <w:sz w:val="44"/>
                <w:szCs w:val="44"/>
              </w:rPr>
            </w:pPr>
          </w:p>
        </w:tc>
        <w:tc>
          <w:tcPr>
            <w:tcW w:w="3615" w:type="dxa"/>
          </w:tcPr>
          <w:p w:rsidR="006C6A67" w:rsidRPr="00916927" w:rsidRDefault="006C6A67" w:rsidP="00330B70">
            <w:pPr>
              <w:rPr>
                <w:rFonts w:ascii="TUOS Stephenson" w:hAnsi="TUOS Stephenson"/>
                <w:sz w:val="40"/>
                <w:szCs w:val="40"/>
              </w:rPr>
            </w:pPr>
          </w:p>
          <w:p w:rsidR="006C6A67" w:rsidRPr="00916927" w:rsidRDefault="006C6A67" w:rsidP="00330B70">
            <w:pPr>
              <w:rPr>
                <w:rFonts w:ascii="TUOS Stephenson" w:hAnsi="TUOS Stephenson"/>
                <w:sz w:val="40"/>
                <w:szCs w:val="40"/>
              </w:rPr>
            </w:pPr>
            <w:r w:rsidRPr="00916927">
              <w:rPr>
                <w:rFonts w:ascii="TUOS Stephenson" w:hAnsi="TUOS Stephenson"/>
                <w:sz w:val="40"/>
                <w:szCs w:val="40"/>
              </w:rPr>
              <w:t>Aerospace Engineering.</w:t>
            </w:r>
          </w:p>
        </w:tc>
      </w:tr>
    </w:tbl>
    <w:p w:rsidR="006C6A67" w:rsidRDefault="006C6A67" w:rsidP="006C6A67">
      <w:pPr>
        <w:jc w:val="center"/>
        <w:rPr>
          <w:b/>
          <w:sz w:val="28"/>
        </w:rPr>
      </w:pPr>
    </w:p>
    <w:p w:rsidR="006C6A67" w:rsidRDefault="006C6A67" w:rsidP="006C6A67">
      <w:pPr>
        <w:jc w:val="center"/>
        <w:rPr>
          <w:b/>
          <w:sz w:val="28"/>
        </w:rPr>
      </w:pPr>
    </w:p>
    <w:p w:rsidR="006C6A67" w:rsidRDefault="006C6A67" w:rsidP="006C6A67">
      <w:pPr>
        <w:jc w:val="center"/>
        <w:rPr>
          <w:b/>
          <w:sz w:val="28"/>
        </w:rPr>
      </w:pPr>
    </w:p>
    <w:p w:rsidR="006C6A67" w:rsidRDefault="006C6A67" w:rsidP="006C6A67">
      <w:pPr>
        <w:jc w:val="center"/>
        <w:rPr>
          <w:b/>
          <w:sz w:val="28"/>
        </w:rPr>
      </w:pPr>
    </w:p>
    <w:p w:rsidR="006C6A67" w:rsidRDefault="006C6A67" w:rsidP="006C6A67">
      <w:pPr>
        <w:jc w:val="center"/>
        <w:rPr>
          <w:b/>
          <w:sz w:val="28"/>
        </w:rPr>
      </w:pPr>
    </w:p>
    <w:p w:rsidR="006C6A67" w:rsidRDefault="006C6A67" w:rsidP="006C6A67">
      <w:pPr>
        <w:jc w:val="center"/>
        <w:rPr>
          <w:b/>
          <w:sz w:val="28"/>
        </w:rPr>
      </w:pPr>
    </w:p>
    <w:p w:rsidR="006C6A67" w:rsidRDefault="006C6A67" w:rsidP="006C6A67">
      <w:pPr>
        <w:jc w:val="center"/>
        <w:rPr>
          <w:b/>
          <w:sz w:val="28"/>
        </w:rPr>
      </w:pPr>
    </w:p>
    <w:p w:rsidR="006C6A67" w:rsidRDefault="006C6A67" w:rsidP="006C6A67">
      <w:pPr>
        <w:jc w:val="center"/>
        <w:rPr>
          <w:b/>
          <w:sz w:val="40"/>
          <w:szCs w:val="40"/>
        </w:rPr>
      </w:pPr>
      <w:r w:rsidRPr="008D1DD0">
        <w:rPr>
          <w:b/>
          <w:sz w:val="40"/>
          <w:szCs w:val="40"/>
        </w:rPr>
        <w:t>Aerospace Engineering</w:t>
      </w:r>
    </w:p>
    <w:p w:rsidR="006C6A67" w:rsidRDefault="006C6A67" w:rsidP="006C6A67">
      <w:pPr>
        <w:jc w:val="center"/>
        <w:rPr>
          <w:b/>
          <w:sz w:val="40"/>
          <w:szCs w:val="40"/>
        </w:rPr>
      </w:pPr>
      <w:r w:rsidRPr="008D1DD0">
        <w:rPr>
          <w:b/>
          <w:sz w:val="40"/>
          <w:szCs w:val="40"/>
        </w:rPr>
        <w:t>Individual Investigative Project</w:t>
      </w:r>
    </w:p>
    <w:p w:rsidR="006C6A67" w:rsidRDefault="006C6A67" w:rsidP="006C6A67">
      <w:pPr>
        <w:jc w:val="center"/>
        <w:rPr>
          <w:b/>
          <w:sz w:val="40"/>
          <w:szCs w:val="40"/>
        </w:rPr>
      </w:pPr>
    </w:p>
    <w:p w:rsidR="006C6A67" w:rsidRDefault="006C6A67" w:rsidP="006C6A67">
      <w:pPr>
        <w:jc w:val="center"/>
        <w:rPr>
          <w:b/>
          <w:sz w:val="40"/>
          <w:szCs w:val="40"/>
        </w:rPr>
      </w:pPr>
    </w:p>
    <w:p w:rsidR="006C6A67" w:rsidRDefault="006C6A67" w:rsidP="006C6A67">
      <w:pPr>
        <w:jc w:val="center"/>
        <w:rPr>
          <w:b/>
          <w:sz w:val="28"/>
        </w:rPr>
      </w:pPr>
    </w:p>
    <w:p w:rsidR="006C6A67" w:rsidRDefault="006C6A67" w:rsidP="006C6A67">
      <w:pPr>
        <w:jc w:val="center"/>
        <w:rPr>
          <w:b/>
          <w:sz w:val="28"/>
        </w:rPr>
      </w:pPr>
    </w:p>
    <w:p w:rsidR="009E1C49" w:rsidRDefault="009E1C49">
      <w:pPr>
        <w:pStyle w:val="Heading6"/>
        <w:rPr>
          <w:sz w:val="44"/>
        </w:rPr>
      </w:pPr>
      <w:r>
        <w:rPr>
          <w:sz w:val="44"/>
        </w:rPr>
        <w:t>Title of Your Project</w:t>
      </w:r>
    </w:p>
    <w:p w:rsidR="009E1C49" w:rsidRDefault="009E1C49">
      <w:pPr>
        <w:jc w:val="center"/>
        <w:rPr>
          <w:b/>
          <w:sz w:val="28"/>
        </w:rPr>
      </w:pPr>
    </w:p>
    <w:p w:rsidR="009E1C49" w:rsidRDefault="009E1C49">
      <w:pPr>
        <w:jc w:val="center"/>
        <w:rPr>
          <w:b/>
          <w:sz w:val="28"/>
        </w:rPr>
      </w:pPr>
    </w:p>
    <w:p w:rsidR="00307EDB" w:rsidRDefault="00307EDB">
      <w:pPr>
        <w:jc w:val="center"/>
        <w:rPr>
          <w:b/>
          <w:sz w:val="28"/>
        </w:rPr>
      </w:pPr>
    </w:p>
    <w:p w:rsidR="009E1C49" w:rsidRDefault="009E1C49">
      <w:pPr>
        <w:pStyle w:val="Heading5"/>
        <w:rPr>
          <w:sz w:val="36"/>
        </w:rPr>
      </w:pPr>
      <w:r>
        <w:rPr>
          <w:sz w:val="36"/>
        </w:rPr>
        <w:t>Ann M Smith</w:t>
      </w:r>
    </w:p>
    <w:p w:rsidR="009E1C49" w:rsidRDefault="009E1C49">
      <w:pPr>
        <w:pStyle w:val="Heading5"/>
        <w:spacing w:before="240"/>
      </w:pPr>
      <w:r>
        <w:t>Month Year</w:t>
      </w:r>
    </w:p>
    <w:p w:rsidR="009E1C49" w:rsidRDefault="009E1C49">
      <w:pPr>
        <w:jc w:val="center"/>
        <w:rPr>
          <w:b/>
          <w:sz w:val="28"/>
        </w:rPr>
      </w:pPr>
    </w:p>
    <w:p w:rsidR="009E1C49" w:rsidRDefault="009E1C49">
      <w:pPr>
        <w:rPr>
          <w:b/>
          <w:sz w:val="28"/>
        </w:rPr>
      </w:pPr>
    </w:p>
    <w:p w:rsidR="009E1C49" w:rsidRDefault="009E1C49">
      <w:pPr>
        <w:jc w:val="center"/>
        <w:rPr>
          <w:b/>
          <w:sz w:val="28"/>
        </w:rPr>
      </w:pPr>
    </w:p>
    <w:p w:rsidR="009E1C49" w:rsidRDefault="009E1C49">
      <w:pPr>
        <w:spacing w:before="120"/>
        <w:jc w:val="center"/>
        <w:rPr>
          <w:b/>
          <w:sz w:val="28"/>
        </w:rPr>
      </w:pPr>
      <w:r>
        <w:rPr>
          <w:b/>
          <w:sz w:val="28"/>
        </w:rPr>
        <w:t>Supervisors:  Dr A N Other1 and Dr A N Other2</w:t>
      </w:r>
    </w:p>
    <w:p w:rsidR="009E1C49" w:rsidRDefault="009E1C49">
      <w:pPr>
        <w:jc w:val="center"/>
        <w:rPr>
          <w:b/>
          <w:sz w:val="28"/>
        </w:rPr>
      </w:pPr>
    </w:p>
    <w:p w:rsidR="009E1C49" w:rsidRDefault="009E1C49">
      <w:pPr>
        <w:jc w:val="center"/>
        <w:rPr>
          <w:b/>
          <w:sz w:val="28"/>
        </w:rPr>
      </w:pPr>
      <w:r>
        <w:rPr>
          <w:b/>
          <w:sz w:val="28"/>
        </w:rPr>
        <w:t xml:space="preserve">Dissertation submitted to the </w:t>
      </w:r>
      <w:smartTag w:uri="urn:schemas-microsoft-com:office:smarttags" w:element="place">
        <w:smartTag w:uri="urn:schemas-microsoft-com:office:smarttags" w:element="PlaceType">
          <w:r>
            <w:rPr>
              <w:b/>
              <w:sz w:val="28"/>
            </w:rPr>
            <w:t>University</w:t>
          </w:r>
        </w:smartTag>
        <w:r>
          <w:rPr>
            <w:b/>
            <w:sz w:val="28"/>
          </w:rPr>
          <w:t xml:space="preserve"> of </w:t>
        </w:r>
        <w:smartTag w:uri="urn:schemas-microsoft-com:office:smarttags" w:element="PlaceName">
          <w:r>
            <w:rPr>
              <w:b/>
              <w:sz w:val="28"/>
            </w:rPr>
            <w:t>Sheffield</w:t>
          </w:r>
        </w:smartTag>
      </w:smartTag>
      <w:r>
        <w:rPr>
          <w:b/>
          <w:sz w:val="28"/>
        </w:rPr>
        <w:t xml:space="preserve"> in partial fulfilment of the requirements for the degree of </w:t>
      </w:r>
    </w:p>
    <w:p w:rsidR="009E1C49" w:rsidRDefault="009E1C49">
      <w:pPr>
        <w:jc w:val="center"/>
        <w:rPr>
          <w:b/>
          <w:sz w:val="28"/>
        </w:rPr>
      </w:pPr>
      <w:r>
        <w:rPr>
          <w:b/>
          <w:sz w:val="28"/>
        </w:rPr>
        <w:t xml:space="preserve">PLEASE INSERT EITHER </w:t>
      </w:r>
    </w:p>
    <w:p w:rsidR="009E1C49" w:rsidRDefault="009E1C49">
      <w:pPr>
        <w:jc w:val="center"/>
        <w:rPr>
          <w:b/>
          <w:sz w:val="28"/>
        </w:rPr>
      </w:pPr>
      <w:r>
        <w:rPr>
          <w:b/>
          <w:sz w:val="28"/>
        </w:rPr>
        <w:t>Master of Engineering     or      Bachelor of Engineering</w:t>
      </w:r>
    </w:p>
    <w:p w:rsidR="00337773" w:rsidRDefault="009E1C49" w:rsidP="00D05BAF">
      <w:pPr>
        <w:jc w:val="center"/>
        <w:rPr>
          <w:b/>
          <w:sz w:val="28"/>
        </w:rPr>
        <w:sectPr w:rsidR="00337773" w:rsidSect="00BE3885">
          <w:footerReference w:type="default" r:id="rId9"/>
          <w:footerReference w:type="first" r:id="rId10"/>
          <w:type w:val="continuous"/>
          <w:pgSz w:w="11907" w:h="16840" w:code="9"/>
          <w:pgMar w:top="1440" w:right="1440" w:bottom="1009" w:left="2019" w:header="0" w:footer="578" w:gutter="0"/>
          <w:pgNumType w:fmt="lowerRoman" w:start="1"/>
          <w:cols w:space="720"/>
          <w:titlePg/>
        </w:sectPr>
      </w:pPr>
      <w:r>
        <w:rPr>
          <w:b/>
          <w:sz w:val="28"/>
        </w:rPr>
        <w:t>and ensure this paragraph is at the bottom of the page with a section break (not a page break) immediately after</w:t>
      </w:r>
    </w:p>
    <w:p w:rsidR="00F6589C" w:rsidRDefault="00F6589C" w:rsidP="00D05BAF">
      <w:pPr>
        <w:jc w:val="center"/>
        <w:rPr>
          <w:b/>
          <w:sz w:val="28"/>
        </w:rPr>
      </w:pPr>
    </w:p>
    <w:p w:rsidR="00BE3885" w:rsidRDefault="00BE3885" w:rsidP="00F6589C">
      <w:pPr>
        <w:rPr>
          <w:b/>
          <w:sz w:val="28"/>
        </w:rPr>
        <w:sectPr w:rsidR="00BE3885" w:rsidSect="00337773">
          <w:pgSz w:w="11907" w:h="16840" w:code="9"/>
          <w:pgMar w:top="1440" w:right="1440" w:bottom="1009" w:left="2019" w:header="0" w:footer="578" w:gutter="0"/>
          <w:pgNumType w:fmt="lowerRoman" w:start="1"/>
          <w:cols w:space="720"/>
          <w:titlePg/>
        </w:sectPr>
      </w:pPr>
    </w:p>
    <w:p w:rsidR="00DB60F9" w:rsidRDefault="00DB60F9" w:rsidP="00F6589C">
      <w:pPr>
        <w:rPr>
          <w:b/>
          <w:sz w:val="36"/>
        </w:rPr>
      </w:pPr>
      <w:r>
        <w:rPr>
          <w:b/>
          <w:sz w:val="36"/>
        </w:rPr>
        <w:t>Abstract</w:t>
      </w:r>
    </w:p>
    <w:p w:rsidR="00DB60F9" w:rsidRDefault="00DB60F9" w:rsidP="00DB60F9">
      <w:pPr>
        <w:pStyle w:val="BodyText"/>
      </w:pPr>
      <w:r>
        <w:t>This template is in the correct format - just type over it and save it as your document. Before you start writing, look at Appendix 2 of the Aerospace Engineering Individual Investigative Project Handbook which gives guidelines on technical writing, the dissertation structure and general advice.</w:t>
      </w:r>
    </w:p>
    <w:p w:rsidR="00D05BAF" w:rsidRDefault="00DB60F9" w:rsidP="00DB60F9">
      <w:pPr>
        <w:pStyle w:val="BodyText"/>
      </w:pPr>
      <w:r>
        <w:t>The first item in your dissertation should be an abstract of a few short paragraphs (200 words maximum) summarising the dissertation.  This should not be a re-statement of the original project outline.  A suggested flow is background, project aims and main achievements.  From the abstract a reader should be able to ascertain if the project is of interest to her/him and presents results that s/he would like to know details of.</w:t>
      </w:r>
    </w:p>
    <w:p w:rsidR="0040336F" w:rsidRDefault="00BE3885" w:rsidP="0040336F">
      <w:pPr>
        <w:pBdr>
          <w:bottom w:val="single" w:sz="18" w:space="1" w:color="auto"/>
        </w:pBdr>
        <w:rPr>
          <w:b/>
          <w:sz w:val="36"/>
        </w:rPr>
      </w:pPr>
      <w:r>
        <w:rPr>
          <w:b/>
          <w:sz w:val="36"/>
        </w:rPr>
        <w:br w:type="page"/>
      </w:r>
      <w:r w:rsidR="0040336F" w:rsidRPr="0040336F">
        <w:rPr>
          <w:b/>
          <w:sz w:val="36"/>
        </w:rPr>
        <w:lastRenderedPageBreak/>
        <w:t>Contents</w:t>
      </w:r>
    </w:p>
    <w:p w:rsidR="0040336F" w:rsidRDefault="0040336F" w:rsidP="0040336F">
      <w:pPr>
        <w:rPr>
          <w:b/>
          <w:sz w:val="36"/>
        </w:rPr>
      </w:pPr>
    </w:p>
    <w:p w:rsidR="009E1C49" w:rsidRDefault="00DB60F9">
      <w:pPr>
        <w:tabs>
          <w:tab w:val="left" w:pos="720"/>
          <w:tab w:val="left" w:pos="1440"/>
          <w:tab w:val="left" w:pos="2160"/>
          <w:tab w:val="right" w:pos="8280"/>
        </w:tabs>
      </w:pPr>
      <w:r>
        <w:t>Nomenclature</w:t>
      </w:r>
      <w:r>
        <w:tab/>
      </w:r>
      <w:r>
        <w:tab/>
      </w:r>
      <w:r>
        <w:tab/>
      </w:r>
      <w:proofErr w:type="spellStart"/>
      <w:r w:rsidR="00782600">
        <w:t>i</w:t>
      </w:r>
      <w:proofErr w:type="spellEnd"/>
    </w:p>
    <w:p w:rsidR="009E1C49" w:rsidRDefault="008A58AF">
      <w:pPr>
        <w:tabs>
          <w:tab w:val="left" w:pos="720"/>
          <w:tab w:val="left" w:pos="1440"/>
          <w:tab w:val="left" w:pos="2160"/>
          <w:tab w:val="right" w:pos="8280"/>
        </w:tabs>
      </w:pPr>
      <w:r>
        <w:t>Acknowledgements</w:t>
      </w:r>
      <w:r>
        <w:tab/>
      </w:r>
      <w:r w:rsidR="00DB60F9">
        <w:tab/>
      </w:r>
      <w:r w:rsidR="009E1C49">
        <w:t>ii</w:t>
      </w:r>
    </w:p>
    <w:p w:rsidR="009E1C49" w:rsidRDefault="009E1C49">
      <w:pPr>
        <w:tabs>
          <w:tab w:val="left" w:pos="720"/>
          <w:tab w:val="left" w:pos="1440"/>
          <w:tab w:val="left" w:pos="2160"/>
          <w:tab w:val="right" w:pos="8280"/>
        </w:tabs>
      </w:pPr>
    </w:p>
    <w:p w:rsidR="00472036" w:rsidRDefault="00472036">
      <w:pPr>
        <w:tabs>
          <w:tab w:val="left" w:pos="720"/>
          <w:tab w:val="left" w:pos="1440"/>
          <w:tab w:val="left" w:pos="2160"/>
          <w:tab w:val="right" w:pos="8280"/>
        </w:tabs>
      </w:pPr>
    </w:p>
    <w:p w:rsidR="009E1C49" w:rsidRDefault="009357F2">
      <w:pPr>
        <w:tabs>
          <w:tab w:val="left" w:pos="720"/>
          <w:tab w:val="left" w:pos="1440"/>
          <w:tab w:val="left" w:pos="2160"/>
          <w:tab w:val="right" w:pos="8280"/>
        </w:tabs>
      </w:pPr>
      <w:r>
        <w:t>1.</w:t>
      </w:r>
      <w:r>
        <w:tab/>
        <w:t>INTRODUCTION</w:t>
      </w:r>
      <w:r w:rsidR="009E1C49">
        <w:tab/>
        <w:t>1</w:t>
      </w:r>
    </w:p>
    <w:p w:rsidR="009357F2" w:rsidRDefault="009357F2">
      <w:pPr>
        <w:tabs>
          <w:tab w:val="left" w:pos="720"/>
          <w:tab w:val="left" w:pos="1440"/>
          <w:tab w:val="left" w:pos="2160"/>
          <w:tab w:val="right" w:pos="8280"/>
        </w:tabs>
      </w:pPr>
    </w:p>
    <w:p w:rsidR="009357F2" w:rsidRDefault="009357F2">
      <w:pPr>
        <w:tabs>
          <w:tab w:val="left" w:pos="720"/>
          <w:tab w:val="left" w:pos="1440"/>
          <w:tab w:val="left" w:pos="2160"/>
          <w:tab w:val="right" w:pos="8280"/>
        </w:tabs>
      </w:pPr>
      <w:r>
        <w:t>2.</w:t>
      </w:r>
      <w:r>
        <w:tab/>
        <w:t xml:space="preserve">BACKGROUND AND </w:t>
      </w:r>
      <w:smartTag w:uri="urn:schemas-microsoft-com:office:smarttags" w:element="stockticker">
        <w:r>
          <w:t>LITE</w:t>
        </w:r>
      </w:smartTag>
      <w:r w:rsidR="001D5337">
        <w:t>RATURE REVIEW</w:t>
      </w:r>
      <w:r w:rsidR="001D5337">
        <w:tab/>
        <w:t>2</w:t>
      </w:r>
    </w:p>
    <w:p w:rsidR="009E1C49" w:rsidRDefault="009E1C49">
      <w:pPr>
        <w:tabs>
          <w:tab w:val="left" w:pos="720"/>
          <w:tab w:val="left" w:pos="1440"/>
          <w:tab w:val="left" w:pos="2160"/>
          <w:tab w:val="right" w:pos="8280"/>
        </w:tabs>
      </w:pPr>
    </w:p>
    <w:p w:rsidR="009E1C49" w:rsidRDefault="008A58AF">
      <w:pPr>
        <w:tabs>
          <w:tab w:val="left" w:pos="720"/>
          <w:tab w:val="left" w:pos="1440"/>
          <w:tab w:val="left" w:pos="2160"/>
          <w:tab w:val="right" w:pos="8280"/>
        </w:tabs>
        <w:ind w:firstLine="624"/>
      </w:pPr>
      <w:r>
        <w:tab/>
        <w:t>2.1</w:t>
      </w:r>
      <w:r>
        <w:tab/>
        <w:t>Background and literature review section sub heading</w:t>
      </w:r>
      <w:r w:rsidR="001D5337">
        <w:tab/>
        <w:t>3</w:t>
      </w:r>
    </w:p>
    <w:p w:rsidR="009E1C49" w:rsidRDefault="008A58AF">
      <w:pPr>
        <w:tabs>
          <w:tab w:val="left" w:pos="720"/>
          <w:tab w:val="left" w:pos="1440"/>
          <w:tab w:val="left" w:pos="2160"/>
          <w:tab w:val="right" w:pos="8280"/>
        </w:tabs>
        <w:spacing w:before="120"/>
        <w:ind w:firstLine="619"/>
      </w:pPr>
      <w:r>
        <w:tab/>
      </w:r>
      <w:r>
        <w:tab/>
        <w:t>2.1.1</w:t>
      </w:r>
      <w:r>
        <w:tab/>
        <w:t>Further s</w:t>
      </w:r>
      <w:r w:rsidR="001D5337">
        <w:t>ub-section</w:t>
      </w:r>
      <w:r w:rsidR="001D5337">
        <w:tab/>
        <w:t>3</w:t>
      </w:r>
    </w:p>
    <w:p w:rsidR="009E1C49" w:rsidRDefault="008A58AF">
      <w:pPr>
        <w:tabs>
          <w:tab w:val="left" w:pos="720"/>
          <w:tab w:val="left" w:pos="1440"/>
          <w:tab w:val="left" w:pos="2160"/>
          <w:tab w:val="right" w:pos="8280"/>
        </w:tabs>
        <w:spacing w:before="120"/>
        <w:ind w:firstLine="619"/>
      </w:pPr>
      <w:r>
        <w:tab/>
      </w:r>
      <w:r>
        <w:tab/>
        <w:t>2.1.2</w:t>
      </w:r>
      <w:r>
        <w:tab/>
        <w:t>Margins, page numbering and other f</w:t>
      </w:r>
      <w:r w:rsidR="001D5337">
        <w:t>ormatting</w:t>
      </w:r>
      <w:r w:rsidR="001D5337">
        <w:tab/>
        <w:t>3</w:t>
      </w:r>
    </w:p>
    <w:p w:rsidR="009E1C49" w:rsidRDefault="008A58AF">
      <w:pPr>
        <w:tabs>
          <w:tab w:val="left" w:pos="720"/>
          <w:tab w:val="left" w:pos="1440"/>
          <w:tab w:val="left" w:pos="2160"/>
          <w:tab w:val="right" w:pos="8280"/>
        </w:tabs>
        <w:spacing w:before="120"/>
        <w:ind w:firstLine="619"/>
      </w:pPr>
      <w:r>
        <w:tab/>
        <w:t>2</w:t>
      </w:r>
      <w:r w:rsidR="001D5337">
        <w:t>.2</w:t>
      </w:r>
      <w:r w:rsidR="001D5337">
        <w:tab/>
        <w:t>Equations</w:t>
      </w:r>
      <w:r w:rsidR="001D5337">
        <w:tab/>
        <w:t>4</w:t>
      </w:r>
    </w:p>
    <w:p w:rsidR="009E1C49" w:rsidRDefault="009E1C49">
      <w:pPr>
        <w:pStyle w:val="Header"/>
        <w:tabs>
          <w:tab w:val="clear" w:pos="4153"/>
          <w:tab w:val="left" w:pos="720"/>
          <w:tab w:val="left" w:pos="1440"/>
          <w:tab w:val="left" w:pos="2160"/>
          <w:tab w:val="right" w:pos="8280"/>
        </w:tabs>
      </w:pPr>
    </w:p>
    <w:p w:rsidR="008A58AF" w:rsidRDefault="008A58AF">
      <w:pPr>
        <w:pStyle w:val="Header"/>
        <w:tabs>
          <w:tab w:val="clear" w:pos="4153"/>
          <w:tab w:val="left" w:pos="720"/>
          <w:tab w:val="left" w:pos="1440"/>
          <w:tab w:val="left" w:pos="2160"/>
          <w:tab w:val="right" w:pos="8280"/>
        </w:tabs>
      </w:pPr>
      <w:r>
        <w:t>3</w:t>
      </w:r>
      <w:r w:rsidR="009E1C49">
        <w:t>.</w:t>
      </w:r>
      <w:r w:rsidR="009E1C49">
        <w:tab/>
        <w:t>F</w:t>
      </w:r>
      <w:r>
        <w:t>URTHER CHAPTERS/SECTIONS</w:t>
      </w:r>
      <w:r w:rsidR="001D5337">
        <w:tab/>
        <w:t>5</w:t>
      </w:r>
    </w:p>
    <w:p w:rsidR="009E1C49" w:rsidRDefault="009E1C49">
      <w:pPr>
        <w:tabs>
          <w:tab w:val="left" w:pos="720"/>
          <w:tab w:val="left" w:pos="1440"/>
          <w:tab w:val="left" w:pos="2160"/>
          <w:tab w:val="right" w:pos="8280"/>
        </w:tabs>
      </w:pPr>
    </w:p>
    <w:p w:rsidR="009E1C49" w:rsidRDefault="009E1C49">
      <w:pPr>
        <w:tabs>
          <w:tab w:val="left" w:pos="720"/>
          <w:tab w:val="left" w:pos="1440"/>
          <w:tab w:val="left" w:pos="2160"/>
          <w:tab w:val="right" w:pos="8280"/>
        </w:tabs>
      </w:pPr>
      <w:r>
        <w:tab/>
      </w:r>
      <w:r w:rsidR="008A58AF">
        <w:t>3</w:t>
      </w:r>
      <w:r w:rsidR="001D5337">
        <w:t>.1</w:t>
      </w:r>
      <w:r w:rsidR="001D5337">
        <w:tab/>
        <w:t>Introduction</w:t>
      </w:r>
      <w:r w:rsidR="001D5337">
        <w:tab/>
        <w:t>5</w:t>
      </w:r>
    </w:p>
    <w:p w:rsidR="008A58AF" w:rsidRDefault="008A58AF">
      <w:pPr>
        <w:tabs>
          <w:tab w:val="left" w:pos="720"/>
          <w:tab w:val="left" w:pos="1440"/>
          <w:tab w:val="left" w:pos="2160"/>
          <w:tab w:val="right" w:pos="8280"/>
        </w:tabs>
      </w:pPr>
      <w:r>
        <w:tab/>
        <w:t>3.2</w:t>
      </w:r>
      <w:r>
        <w:tab/>
        <w:t>Structure of chapters/sections</w:t>
      </w:r>
      <w:r w:rsidR="001D5337">
        <w:tab/>
        <w:t>5</w:t>
      </w:r>
    </w:p>
    <w:p w:rsidR="009E1C49" w:rsidRDefault="009E1C49">
      <w:pPr>
        <w:tabs>
          <w:tab w:val="left" w:pos="720"/>
          <w:tab w:val="left" w:pos="1440"/>
          <w:tab w:val="left" w:pos="2160"/>
          <w:tab w:val="right" w:pos="8280"/>
        </w:tabs>
      </w:pPr>
    </w:p>
    <w:p w:rsidR="009E1C49" w:rsidRDefault="00472036">
      <w:pPr>
        <w:tabs>
          <w:tab w:val="left" w:pos="720"/>
          <w:tab w:val="left" w:pos="1440"/>
          <w:tab w:val="left" w:pos="2160"/>
          <w:tab w:val="right" w:pos="8280"/>
        </w:tabs>
      </w:pPr>
      <w:r>
        <w:t>4.</w:t>
      </w:r>
      <w:r>
        <w:tab/>
      </w:r>
      <w:smartTag w:uri="urn:schemas-microsoft-com:office:smarttags" w:element="stockticker">
        <w:r>
          <w:t>NEXT</w:t>
        </w:r>
      </w:smartTag>
      <w:r>
        <w:t xml:space="preserve"> CHAPTER:</w:t>
      </w:r>
      <w:r w:rsidR="0037097C">
        <w:t xml:space="preserve"> OTHER INFORMATION</w:t>
      </w:r>
      <w:r w:rsidR="001D5337">
        <w:tab/>
        <w:t>6</w:t>
      </w:r>
    </w:p>
    <w:p w:rsidR="009E1C49" w:rsidRDefault="009E1C49">
      <w:pPr>
        <w:tabs>
          <w:tab w:val="left" w:pos="720"/>
          <w:tab w:val="left" w:pos="1440"/>
          <w:tab w:val="left" w:pos="2160"/>
          <w:tab w:val="right" w:pos="8280"/>
        </w:tabs>
      </w:pPr>
    </w:p>
    <w:p w:rsidR="009E1C49" w:rsidRDefault="00472036">
      <w:pPr>
        <w:tabs>
          <w:tab w:val="left" w:pos="720"/>
          <w:tab w:val="left" w:pos="1440"/>
          <w:tab w:val="left" w:pos="2160"/>
          <w:tab w:val="right" w:pos="8280"/>
        </w:tabs>
      </w:pPr>
      <w:r>
        <w:tab/>
        <w:t>4</w:t>
      </w:r>
      <w:r w:rsidR="009E1C49">
        <w:t>.1</w:t>
      </w:r>
      <w:r w:rsidR="009E1C49">
        <w:tab/>
      </w:r>
      <w:r w:rsidR="0037097C">
        <w:t>Figures, photographs and tables</w:t>
      </w:r>
      <w:r w:rsidR="001D5337">
        <w:tab/>
        <w:t>6</w:t>
      </w:r>
    </w:p>
    <w:p w:rsidR="0037097C" w:rsidRDefault="0037097C">
      <w:pPr>
        <w:tabs>
          <w:tab w:val="left" w:pos="720"/>
          <w:tab w:val="left" w:pos="1440"/>
          <w:tab w:val="left" w:pos="2160"/>
          <w:tab w:val="right" w:pos="8280"/>
        </w:tabs>
      </w:pPr>
      <w:r>
        <w:tab/>
        <w:t>4.2</w:t>
      </w:r>
      <w:r>
        <w:tab/>
        <w:t>Dissertation submission deadline</w:t>
      </w:r>
      <w:r w:rsidR="001D5337">
        <w:tab/>
        <w:t>6</w:t>
      </w:r>
    </w:p>
    <w:p w:rsidR="0037097C" w:rsidRDefault="0037097C">
      <w:pPr>
        <w:tabs>
          <w:tab w:val="left" w:pos="720"/>
          <w:tab w:val="left" w:pos="1440"/>
          <w:tab w:val="left" w:pos="2160"/>
          <w:tab w:val="right" w:pos="8280"/>
        </w:tabs>
      </w:pPr>
      <w:r>
        <w:tab/>
        <w:t>4.3</w:t>
      </w:r>
      <w:r>
        <w:tab/>
        <w:t>Assessment procedures</w:t>
      </w:r>
      <w:r w:rsidR="001D5337">
        <w:tab/>
        <w:t>6</w:t>
      </w:r>
    </w:p>
    <w:p w:rsidR="009E1C49" w:rsidRDefault="009E1C49">
      <w:pPr>
        <w:tabs>
          <w:tab w:val="left" w:pos="720"/>
          <w:tab w:val="left" w:pos="1440"/>
          <w:tab w:val="left" w:pos="2160"/>
          <w:tab w:val="right" w:pos="8280"/>
        </w:tabs>
      </w:pPr>
    </w:p>
    <w:p w:rsidR="009E1C49" w:rsidRDefault="00472036">
      <w:pPr>
        <w:tabs>
          <w:tab w:val="left" w:pos="720"/>
          <w:tab w:val="left" w:pos="1440"/>
          <w:tab w:val="left" w:pos="2160"/>
          <w:tab w:val="right" w:pos="8280"/>
        </w:tabs>
      </w:pPr>
      <w:r>
        <w:t>5</w:t>
      </w:r>
      <w:r w:rsidR="009E1C49">
        <w:t>.</w:t>
      </w:r>
      <w:r w:rsidR="009E1C49">
        <w:tab/>
      </w:r>
      <w:r>
        <w:t>RESULTS AND DISCUSSION</w:t>
      </w:r>
      <w:r w:rsidR="009E1C49">
        <w:t xml:space="preserve"> </w:t>
      </w:r>
      <w:r w:rsidR="009E1C49">
        <w:tab/>
      </w:r>
      <w:r w:rsidR="001D5337">
        <w:t>7</w:t>
      </w:r>
    </w:p>
    <w:p w:rsidR="009E1C49" w:rsidRDefault="009E1C49">
      <w:pPr>
        <w:tabs>
          <w:tab w:val="left" w:pos="720"/>
          <w:tab w:val="left" w:pos="1440"/>
          <w:tab w:val="left" w:pos="2160"/>
          <w:tab w:val="right" w:pos="8280"/>
        </w:tabs>
      </w:pPr>
    </w:p>
    <w:p w:rsidR="009E1C49" w:rsidRDefault="00472036">
      <w:pPr>
        <w:tabs>
          <w:tab w:val="left" w:pos="720"/>
          <w:tab w:val="left" w:pos="1440"/>
          <w:tab w:val="left" w:pos="2160"/>
          <w:tab w:val="right" w:pos="8280"/>
        </w:tabs>
      </w:pPr>
      <w:r>
        <w:t>6</w:t>
      </w:r>
      <w:r w:rsidR="001D5337">
        <w:t>.</w:t>
      </w:r>
      <w:r w:rsidR="001D5337">
        <w:tab/>
        <w:t>CONCLUSIONS</w:t>
      </w:r>
      <w:r w:rsidR="001D5337">
        <w:tab/>
        <w:t>8</w:t>
      </w:r>
    </w:p>
    <w:p w:rsidR="009E1C49" w:rsidRDefault="009E1C49">
      <w:pPr>
        <w:tabs>
          <w:tab w:val="left" w:pos="720"/>
          <w:tab w:val="left" w:pos="1440"/>
          <w:tab w:val="left" w:pos="2160"/>
          <w:tab w:val="right" w:pos="8280"/>
        </w:tabs>
      </w:pPr>
    </w:p>
    <w:p w:rsidR="009E1C49" w:rsidRDefault="00472036">
      <w:pPr>
        <w:tabs>
          <w:tab w:val="left" w:pos="720"/>
          <w:tab w:val="left" w:pos="1440"/>
          <w:tab w:val="left" w:pos="2160"/>
          <w:tab w:val="right" w:pos="8280"/>
        </w:tabs>
      </w:pPr>
      <w:r>
        <w:t>7</w:t>
      </w:r>
      <w:r w:rsidR="001D5337">
        <w:t>.</w:t>
      </w:r>
      <w:r w:rsidR="001D5337">
        <w:tab/>
        <w:t>REFERENCES</w:t>
      </w:r>
      <w:r w:rsidR="001D5337">
        <w:tab/>
        <w:t>9</w:t>
      </w:r>
    </w:p>
    <w:p w:rsidR="009E1C49" w:rsidRDefault="009E1C49">
      <w:pPr>
        <w:tabs>
          <w:tab w:val="left" w:pos="720"/>
          <w:tab w:val="left" w:pos="1440"/>
          <w:tab w:val="left" w:pos="2160"/>
          <w:tab w:val="right" w:pos="8280"/>
        </w:tabs>
      </w:pPr>
    </w:p>
    <w:p w:rsidR="00472036" w:rsidRDefault="00472036">
      <w:pPr>
        <w:tabs>
          <w:tab w:val="left" w:pos="720"/>
          <w:tab w:val="left" w:pos="1440"/>
          <w:tab w:val="left" w:pos="2160"/>
          <w:tab w:val="right" w:pos="8280"/>
        </w:tabs>
      </w:pPr>
      <w:r>
        <w:t>Appendix 1:</w:t>
      </w:r>
      <w:r>
        <w:tab/>
        <w:t>Information on Appendices</w:t>
      </w:r>
    </w:p>
    <w:p w:rsidR="009E1C49" w:rsidRDefault="009E1C49">
      <w:pPr>
        <w:tabs>
          <w:tab w:val="left" w:pos="720"/>
          <w:tab w:val="left" w:pos="1440"/>
          <w:tab w:val="left" w:pos="2160"/>
          <w:tab w:val="right" w:pos="8280"/>
        </w:tabs>
      </w:pPr>
    </w:p>
    <w:p w:rsidR="00BE3885" w:rsidRDefault="00BE3885" w:rsidP="009B7332">
      <w:pPr>
        <w:pBdr>
          <w:bottom w:val="single" w:sz="18" w:space="1" w:color="auto"/>
        </w:pBdr>
        <w:jc w:val="both"/>
        <w:rPr>
          <w:b/>
          <w:sz w:val="36"/>
        </w:rPr>
        <w:sectPr w:rsidR="00BE3885" w:rsidSect="00DC3589">
          <w:type w:val="continuous"/>
          <w:pgSz w:w="11907" w:h="16840" w:code="9"/>
          <w:pgMar w:top="1440" w:right="1440" w:bottom="1009" w:left="2019" w:header="0" w:footer="578" w:gutter="0"/>
          <w:pgNumType w:fmt="lowerRoman" w:start="1"/>
          <w:cols w:space="720"/>
          <w:titlePg/>
        </w:sectPr>
      </w:pPr>
    </w:p>
    <w:p w:rsidR="00BC44AB" w:rsidRPr="007B1D86" w:rsidRDefault="00BC44AB" w:rsidP="009B7332">
      <w:pPr>
        <w:pBdr>
          <w:bottom w:val="single" w:sz="18" w:space="1" w:color="auto"/>
        </w:pBdr>
        <w:jc w:val="both"/>
        <w:rPr>
          <w:b/>
          <w:sz w:val="36"/>
        </w:rPr>
      </w:pPr>
      <w:r w:rsidRPr="007B1D86">
        <w:rPr>
          <w:b/>
          <w:sz w:val="36"/>
        </w:rPr>
        <w:lastRenderedPageBreak/>
        <w:t>Nomenclature</w:t>
      </w:r>
    </w:p>
    <w:p w:rsidR="00BC44AB" w:rsidRDefault="00BC44AB" w:rsidP="00BC44AB">
      <w:pPr>
        <w:pStyle w:val="BodyText"/>
      </w:pPr>
      <w:r>
        <w:t xml:space="preserve">You may wish to include a nomenclature if you have many mathematical symbols.  </w:t>
      </w:r>
      <w:r>
        <w:rPr>
          <w:shd w:val="clear" w:color="auto" w:fill="D9D9D9"/>
        </w:rPr>
        <w:t>Remember that your reader may not be an expert in the field of your project</w:t>
      </w:r>
      <w:r>
        <w:t xml:space="preserve">.  In any case, symbols should be defined on first appearing in the text.  </w:t>
      </w:r>
    </w:p>
    <w:p w:rsidR="00BC44AB" w:rsidRDefault="00BC44AB" w:rsidP="00BC44AB">
      <w:pPr>
        <w:pStyle w:val="BodyText"/>
      </w:pPr>
      <w:r>
        <w:t>List the symbols in alphabetical order.</w:t>
      </w:r>
    </w:p>
    <w:p w:rsidR="00BC44AB" w:rsidRDefault="00BC44AB" w:rsidP="00BC44AB">
      <w:pPr>
        <w:pStyle w:val="BodyText"/>
      </w:pPr>
      <w:r>
        <w:t>Separate lists for Roman and Greek letters, subscripts and superscripts.</w:t>
      </w:r>
    </w:p>
    <w:p w:rsidR="00BC44AB" w:rsidRDefault="00BC44AB" w:rsidP="00BC44AB">
      <w:pPr>
        <w:pStyle w:val="BodyText"/>
      </w:pPr>
      <w:r>
        <w:t>The International System for units (SI) should be used:</w:t>
      </w:r>
    </w:p>
    <w:p w:rsidR="00BC44AB" w:rsidRDefault="00BC44AB" w:rsidP="00BC44AB">
      <w:pPr>
        <w:pStyle w:val="BodyText"/>
      </w:pPr>
      <w:r>
        <w:sym w:font="Symbol" w:char="F072"/>
      </w:r>
      <w:r>
        <w:tab/>
        <w:t>density of fluid</w:t>
      </w:r>
    </w:p>
    <w:p w:rsidR="00BC44AB" w:rsidRDefault="00BC44AB" w:rsidP="00BC44AB">
      <w:pPr>
        <w:pStyle w:val="BodyText"/>
      </w:pPr>
      <w:r>
        <w:t>C</w:t>
      </w:r>
      <w:r>
        <w:rPr>
          <w:vertAlign w:val="subscript"/>
        </w:rPr>
        <w:t>D</w:t>
      </w:r>
      <w:r>
        <w:rPr>
          <w:vertAlign w:val="subscript"/>
        </w:rPr>
        <w:tab/>
      </w:r>
      <w:r>
        <w:t>drag coefficient of body</w:t>
      </w:r>
    </w:p>
    <w:p w:rsidR="00BC44AB" w:rsidRDefault="00BC44AB" w:rsidP="00BC44AB">
      <w:pPr>
        <w:pStyle w:val="BodyText"/>
      </w:pPr>
      <w:r>
        <w:t>v</w:t>
      </w:r>
      <w:r>
        <w:tab/>
        <w:t>velocity of body</w:t>
      </w:r>
    </w:p>
    <w:p w:rsidR="00BC44AB" w:rsidRDefault="00BC44AB" w:rsidP="00BC44AB">
      <w:pPr>
        <w:pStyle w:val="BodyText"/>
      </w:pPr>
      <w:proofErr w:type="spellStart"/>
      <w:r>
        <w:t>V</w:t>
      </w:r>
      <w:r>
        <w:rPr>
          <w:vertAlign w:val="subscript"/>
        </w:rPr>
        <w:t>x</w:t>
      </w:r>
      <w:proofErr w:type="spellEnd"/>
      <w:r>
        <w:rPr>
          <w:vertAlign w:val="subscript"/>
        </w:rPr>
        <w:t>,</w:t>
      </w:r>
      <w:r>
        <w:tab/>
        <w:t>velocity components in horizontal and vertical directions, respectively</w:t>
      </w:r>
    </w:p>
    <w:p w:rsidR="00BC44AB" w:rsidRDefault="00BC44AB" w:rsidP="00BC44AB">
      <w:pPr>
        <w:rPr>
          <w:sz w:val="4"/>
        </w:rPr>
      </w:pPr>
      <w:r>
        <w:br w:type="column"/>
      </w:r>
    </w:p>
    <w:p w:rsidR="00BC44AB" w:rsidRDefault="00BC44AB" w:rsidP="00BC44AB">
      <w:pPr>
        <w:pBdr>
          <w:bottom w:val="single" w:sz="18" w:space="1" w:color="auto"/>
        </w:pBdr>
        <w:jc w:val="both"/>
        <w:rPr>
          <w:b/>
          <w:sz w:val="36"/>
        </w:rPr>
      </w:pPr>
      <w:r w:rsidRPr="0040336F">
        <w:rPr>
          <w:b/>
          <w:sz w:val="36"/>
        </w:rPr>
        <w:t>Acknowledgement</w:t>
      </w:r>
    </w:p>
    <w:p w:rsidR="0027164A" w:rsidRDefault="00BC44AB" w:rsidP="00BC44AB">
      <w:pPr>
        <w:pStyle w:val="BodyText"/>
      </w:pPr>
      <w:r>
        <w:t xml:space="preserve">You may wish to include an acknowledgement.  </w:t>
      </w:r>
      <w:r w:rsidR="0027164A">
        <w:t xml:space="preserve">This should be a maximum of one page and is usually much less.  In this you should thank </w:t>
      </w:r>
      <w:r>
        <w:t xml:space="preserve">whoever may have helped you in any way.  This will usually be your project supervisor, but could include other staff such as technicians, and anyone else you would like to thank.  </w:t>
      </w:r>
    </w:p>
    <w:p w:rsidR="0027164A" w:rsidRDefault="00BC44AB" w:rsidP="00BC44AB">
      <w:pPr>
        <w:pStyle w:val="BodyText"/>
      </w:pPr>
      <w:r>
        <w:t xml:space="preserve">The acknowledgments are written in the first person singular, i.e. </w:t>
      </w:r>
    </w:p>
    <w:p w:rsidR="00BC44AB" w:rsidRDefault="00BC44AB" w:rsidP="00BC44AB">
      <w:pPr>
        <w:pStyle w:val="BodyText"/>
      </w:pPr>
      <w:r>
        <w:t xml:space="preserve">“I would like to thank my ……. </w:t>
      </w:r>
      <w:r w:rsidR="0021791D">
        <w:t>.”</w:t>
      </w:r>
    </w:p>
    <w:p w:rsidR="00CB26FD" w:rsidRDefault="00CB26FD" w:rsidP="00BC44AB">
      <w:pPr>
        <w:pStyle w:val="BodyText"/>
      </w:pPr>
    </w:p>
    <w:p w:rsidR="00CB26FD" w:rsidRDefault="00CB26FD" w:rsidP="00BC44AB">
      <w:pPr>
        <w:pStyle w:val="BodyText"/>
      </w:pPr>
      <w:r>
        <w:t xml:space="preserve">NOTE:  Please read what follows in red font.  </w:t>
      </w:r>
    </w:p>
    <w:p w:rsidR="00CB26FD" w:rsidRDefault="00CB26FD" w:rsidP="00BC44AB">
      <w:pPr>
        <w:pStyle w:val="BodyText"/>
      </w:pPr>
      <w:r>
        <w:t>There is a section break at the end of the section in red, on page vi, following the advice on Unfair Means.  Do not delete this section break.  If you do</w:t>
      </w:r>
      <w:r w:rsidR="003F0286">
        <w:t>,</w:t>
      </w:r>
      <w:r>
        <w:t xml:space="preserve"> the page numbering will be incorrect.</w:t>
      </w:r>
    </w:p>
    <w:p w:rsidR="00CB26FD" w:rsidRDefault="00CB26FD" w:rsidP="00BC44AB">
      <w:pPr>
        <w:pStyle w:val="BodyText"/>
      </w:pPr>
    </w:p>
    <w:p w:rsidR="00F22A2A" w:rsidRDefault="00F22A2A" w:rsidP="00BC44AB">
      <w:pPr>
        <w:pStyle w:val="BodyText"/>
      </w:pPr>
      <w:r>
        <w:br w:type="page"/>
      </w:r>
    </w:p>
    <w:p w:rsidR="009E1C49" w:rsidRPr="00965185" w:rsidRDefault="009E1C49" w:rsidP="00965185">
      <w:pPr>
        <w:pBdr>
          <w:top w:val="single" w:sz="18" w:space="1" w:color="auto"/>
          <w:left w:val="single" w:sz="18" w:space="4" w:color="auto"/>
          <w:bottom w:val="single" w:sz="18" w:space="1" w:color="auto"/>
          <w:right w:val="single" w:sz="18" w:space="4" w:color="auto"/>
        </w:pBdr>
        <w:jc w:val="center"/>
        <w:rPr>
          <w:color w:val="FF0000"/>
          <w:sz w:val="36"/>
        </w:rPr>
      </w:pPr>
      <w:r w:rsidRPr="00965185">
        <w:rPr>
          <w:color w:val="FF0000"/>
          <w:sz w:val="36"/>
        </w:rPr>
        <w:lastRenderedPageBreak/>
        <w:t>IMPORTANT REMINDER</w:t>
      </w:r>
      <w:r w:rsidR="006B0765" w:rsidRPr="00965185">
        <w:rPr>
          <w:color w:val="FF0000"/>
          <w:sz w:val="36"/>
        </w:rPr>
        <w:t>S</w:t>
      </w:r>
    </w:p>
    <w:p w:rsidR="00965185" w:rsidRDefault="00965185" w:rsidP="00965185">
      <w:pPr>
        <w:rPr>
          <w:color w:val="FF0000"/>
          <w:sz w:val="36"/>
        </w:rPr>
      </w:pPr>
    </w:p>
    <w:p w:rsidR="00965185" w:rsidRDefault="00965185" w:rsidP="00965185">
      <w:pPr>
        <w:rPr>
          <w:color w:val="FF0000"/>
          <w:sz w:val="36"/>
        </w:rPr>
      </w:pPr>
    </w:p>
    <w:p w:rsidR="00965185" w:rsidRPr="00965185" w:rsidRDefault="00965185">
      <w:pPr>
        <w:jc w:val="both"/>
        <w:rPr>
          <w:color w:val="FF0000"/>
          <w:sz w:val="36"/>
          <w:u w:val="single"/>
        </w:rPr>
      </w:pPr>
      <w:r>
        <w:rPr>
          <w:color w:val="FF0000"/>
          <w:sz w:val="36"/>
          <w:u w:val="single"/>
        </w:rPr>
        <w:t>FAILING THE PROJECT</w:t>
      </w:r>
    </w:p>
    <w:p w:rsidR="009E1C49" w:rsidRDefault="00965185">
      <w:pPr>
        <w:jc w:val="both"/>
        <w:rPr>
          <w:color w:val="FF0000"/>
          <w:sz w:val="36"/>
        </w:rPr>
      </w:pPr>
      <w:r>
        <w:rPr>
          <w:color w:val="FF0000"/>
          <w:sz w:val="36"/>
        </w:rPr>
        <w:t xml:space="preserve">A Project grade below 40 </w:t>
      </w:r>
      <w:r w:rsidR="009E1C49">
        <w:rPr>
          <w:color w:val="FF0000"/>
          <w:sz w:val="36"/>
        </w:rPr>
        <w:t>will result in a FAIL degree regardless of the aggregate coursework and examination grade.</w:t>
      </w:r>
    </w:p>
    <w:p w:rsidR="006B0765" w:rsidRDefault="006B0765">
      <w:pPr>
        <w:jc w:val="both"/>
        <w:rPr>
          <w:color w:val="FF0000"/>
          <w:sz w:val="36"/>
        </w:rPr>
      </w:pPr>
    </w:p>
    <w:p w:rsidR="009E1C49" w:rsidRDefault="009E1C49">
      <w:pPr>
        <w:jc w:val="both"/>
        <w:rPr>
          <w:color w:val="FF0000"/>
          <w:sz w:val="36"/>
        </w:rPr>
      </w:pPr>
    </w:p>
    <w:p w:rsidR="009E1C49" w:rsidRDefault="009E1C49">
      <w:pPr>
        <w:jc w:val="both"/>
        <w:rPr>
          <w:color w:val="FF0000"/>
          <w:sz w:val="36"/>
        </w:rPr>
      </w:pPr>
      <w:r>
        <w:rPr>
          <w:color w:val="FF0000"/>
          <w:sz w:val="36"/>
          <w:u w:val="single"/>
        </w:rPr>
        <w:t xml:space="preserve">BE </w:t>
      </w:r>
      <w:smartTag w:uri="urn:schemas-microsoft-com:office:smarttags" w:element="stockticker">
        <w:r>
          <w:rPr>
            <w:color w:val="FF0000"/>
            <w:sz w:val="36"/>
            <w:u w:val="single"/>
          </w:rPr>
          <w:t>SAFE</w:t>
        </w:r>
      </w:smartTag>
      <w:r>
        <w:rPr>
          <w:color w:val="FF0000"/>
          <w:sz w:val="36"/>
          <w:u w:val="single"/>
        </w:rPr>
        <w:t xml:space="preserve"> – BE PARANOID ABOUT LOSING FILES</w:t>
      </w:r>
    </w:p>
    <w:p w:rsidR="009E1C49" w:rsidRDefault="00965185">
      <w:pPr>
        <w:jc w:val="both"/>
        <w:rPr>
          <w:color w:val="FF0000"/>
          <w:sz w:val="36"/>
        </w:rPr>
      </w:pPr>
      <w:r>
        <w:rPr>
          <w:color w:val="FF0000"/>
          <w:sz w:val="36"/>
        </w:rPr>
        <w:t xml:space="preserve">Always back up your dissertation after every session on the computer.  Keep at least one, preferably two </w:t>
      </w:r>
      <w:proofErr w:type="spellStart"/>
      <w:r>
        <w:rPr>
          <w:color w:val="FF0000"/>
          <w:sz w:val="36"/>
        </w:rPr>
        <w:t>back up</w:t>
      </w:r>
      <w:proofErr w:type="spellEnd"/>
      <w:r>
        <w:rPr>
          <w:color w:val="FF0000"/>
          <w:sz w:val="36"/>
        </w:rPr>
        <w:t xml:space="preserve"> copies.  </w:t>
      </w:r>
      <w:r w:rsidR="009E1C49">
        <w:rPr>
          <w:color w:val="FF0000"/>
          <w:sz w:val="36"/>
        </w:rPr>
        <w:t>Losing files or network crash will NOT be an acceptable reason for late submission of dissertation.</w:t>
      </w:r>
    </w:p>
    <w:p w:rsidR="006B0765" w:rsidRDefault="006B0765">
      <w:pPr>
        <w:jc w:val="both"/>
        <w:rPr>
          <w:color w:val="FF0000"/>
          <w:sz w:val="36"/>
        </w:rPr>
      </w:pPr>
    </w:p>
    <w:p w:rsidR="006B0765" w:rsidRDefault="006B0765">
      <w:pPr>
        <w:jc w:val="both"/>
        <w:rPr>
          <w:color w:val="FF0000"/>
          <w:sz w:val="36"/>
        </w:rPr>
      </w:pPr>
    </w:p>
    <w:p w:rsidR="006B0765" w:rsidRPr="006B0765" w:rsidRDefault="006B0765">
      <w:pPr>
        <w:jc w:val="both"/>
        <w:rPr>
          <w:color w:val="FF0000"/>
          <w:sz w:val="36"/>
          <w:u w:val="single"/>
        </w:rPr>
      </w:pPr>
      <w:r w:rsidRPr="006B0765">
        <w:rPr>
          <w:color w:val="FF0000"/>
          <w:sz w:val="36"/>
          <w:u w:val="single"/>
        </w:rPr>
        <w:t>LENGTH OF DISSERTATION</w:t>
      </w:r>
    </w:p>
    <w:p w:rsidR="006B0765" w:rsidRDefault="00991ED5">
      <w:pPr>
        <w:jc w:val="both"/>
        <w:rPr>
          <w:color w:val="FF0000"/>
          <w:sz w:val="36"/>
        </w:rPr>
      </w:pPr>
      <w:r w:rsidRPr="00991ED5">
        <w:rPr>
          <w:color w:val="FF0000"/>
          <w:sz w:val="36"/>
        </w:rPr>
        <w:t>As a guide the final report should be no longer than ab</w:t>
      </w:r>
      <w:r>
        <w:rPr>
          <w:color w:val="FF0000"/>
          <w:sz w:val="36"/>
        </w:rPr>
        <w:t xml:space="preserve">out 50 pages (BEng) or 70 pages MEng) (excluding </w:t>
      </w:r>
      <w:r w:rsidRPr="00991ED5">
        <w:rPr>
          <w:color w:val="FF0000"/>
          <w:sz w:val="36"/>
        </w:rPr>
        <w:t>appendices but including all other parts of the report).</w:t>
      </w:r>
    </w:p>
    <w:p w:rsidR="006B0765" w:rsidRDefault="006B0765">
      <w:pPr>
        <w:jc w:val="both"/>
        <w:rPr>
          <w:color w:val="FF0000"/>
          <w:sz w:val="36"/>
        </w:rPr>
      </w:pPr>
    </w:p>
    <w:p w:rsidR="006B0765" w:rsidRDefault="006B0765">
      <w:pPr>
        <w:jc w:val="both"/>
        <w:rPr>
          <w:color w:val="FF0000"/>
          <w:sz w:val="36"/>
        </w:rPr>
      </w:pPr>
      <w:r>
        <w:rPr>
          <w:color w:val="FF0000"/>
          <w:sz w:val="36"/>
        </w:rPr>
        <w:t>Everything that is essential for the understanding of the report should be included in the main body.</w:t>
      </w:r>
    </w:p>
    <w:p w:rsidR="006B0765" w:rsidRDefault="006B0765">
      <w:pPr>
        <w:jc w:val="both"/>
        <w:rPr>
          <w:color w:val="FF0000"/>
          <w:sz w:val="36"/>
        </w:rPr>
      </w:pPr>
    </w:p>
    <w:p w:rsidR="00A73ACC" w:rsidRDefault="006B0765">
      <w:pPr>
        <w:jc w:val="both"/>
        <w:rPr>
          <w:color w:val="FF0000"/>
          <w:sz w:val="36"/>
        </w:rPr>
      </w:pPr>
      <w:r>
        <w:rPr>
          <w:color w:val="FF0000"/>
          <w:sz w:val="36"/>
        </w:rPr>
        <w:t>A</w:t>
      </w:r>
      <w:r w:rsidR="00A73ACC">
        <w:rPr>
          <w:color w:val="FF0000"/>
          <w:sz w:val="36"/>
        </w:rPr>
        <w:t>dditional material may be introduced into the Appendices.  These allow you to include data that you feel adds to the understanding but is not essential.  Appendices will not be marked.</w:t>
      </w:r>
    </w:p>
    <w:p w:rsidR="006B0765" w:rsidRDefault="006B0765">
      <w:pPr>
        <w:jc w:val="both"/>
        <w:rPr>
          <w:color w:val="FF0000"/>
          <w:sz w:val="36"/>
        </w:rPr>
      </w:pPr>
    </w:p>
    <w:p w:rsidR="006B0765" w:rsidRDefault="006B0765">
      <w:pPr>
        <w:jc w:val="both"/>
        <w:rPr>
          <w:color w:val="FF0000"/>
          <w:sz w:val="36"/>
        </w:rPr>
      </w:pPr>
      <w:r>
        <w:rPr>
          <w:color w:val="FF0000"/>
          <w:sz w:val="36"/>
        </w:rPr>
        <w:t>You must include a list of references and ensure you are clear about how to reference properly.  If you are in any doubt you should consult your project supervisor.</w:t>
      </w:r>
    </w:p>
    <w:p w:rsidR="00A73ACC" w:rsidRDefault="00A73ACC">
      <w:pPr>
        <w:jc w:val="both"/>
        <w:rPr>
          <w:color w:val="FF0000"/>
          <w:sz w:val="36"/>
        </w:rPr>
      </w:pPr>
    </w:p>
    <w:p w:rsidR="00965185" w:rsidRDefault="00965185">
      <w:pPr>
        <w:jc w:val="both"/>
        <w:rPr>
          <w:color w:val="FF0000"/>
          <w:sz w:val="36"/>
        </w:rPr>
      </w:pPr>
    </w:p>
    <w:p w:rsidR="00A73ACC" w:rsidRDefault="00A73ACC" w:rsidP="00A73ACC">
      <w:pPr>
        <w:jc w:val="both"/>
        <w:rPr>
          <w:color w:val="FF0000"/>
          <w:sz w:val="36"/>
        </w:rPr>
      </w:pPr>
      <w:r>
        <w:rPr>
          <w:color w:val="FF0000"/>
          <w:sz w:val="36"/>
          <w:u w:val="single"/>
        </w:rPr>
        <w:lastRenderedPageBreak/>
        <w:t xml:space="preserve">PROOF </w:t>
      </w:r>
      <w:smartTag w:uri="urn:schemas-microsoft-com:office:smarttags" w:element="City">
        <w:smartTag w:uri="urn:schemas-microsoft-com:office:smarttags" w:element="place">
          <w:r>
            <w:rPr>
              <w:color w:val="FF0000"/>
              <w:sz w:val="36"/>
              <w:u w:val="single"/>
            </w:rPr>
            <w:t>READING</w:t>
          </w:r>
        </w:smartTag>
      </w:smartTag>
    </w:p>
    <w:p w:rsidR="00A73ACC" w:rsidRDefault="00A73ACC" w:rsidP="00A73ACC">
      <w:pPr>
        <w:jc w:val="both"/>
        <w:rPr>
          <w:color w:val="FF0000"/>
          <w:sz w:val="36"/>
        </w:rPr>
      </w:pPr>
      <w:r>
        <w:rPr>
          <w:color w:val="FF0000"/>
          <w:sz w:val="36"/>
        </w:rPr>
        <w:t>You must never rely solely on the spell and grammar checker.  It is ESSENTIAL that you proof read your dissertation manually before printing the final copy for submission.</w:t>
      </w:r>
    </w:p>
    <w:p w:rsidR="008923AC" w:rsidRDefault="008923AC">
      <w:pPr>
        <w:jc w:val="both"/>
        <w:rPr>
          <w:color w:val="FF0000"/>
          <w:sz w:val="36"/>
        </w:rPr>
      </w:pPr>
    </w:p>
    <w:p w:rsidR="009E1C49" w:rsidRDefault="009E1C49">
      <w:pPr>
        <w:jc w:val="both"/>
        <w:rPr>
          <w:color w:val="FF0000"/>
          <w:sz w:val="36"/>
          <w:u w:val="single"/>
        </w:rPr>
      </w:pPr>
    </w:p>
    <w:p w:rsidR="009E1C49" w:rsidRDefault="007B166D">
      <w:pPr>
        <w:jc w:val="both"/>
        <w:rPr>
          <w:color w:val="FF0000"/>
          <w:sz w:val="36"/>
        </w:rPr>
      </w:pPr>
      <w:r>
        <w:rPr>
          <w:color w:val="FF0000"/>
          <w:sz w:val="36"/>
          <w:u w:val="single"/>
        </w:rPr>
        <w:t>UNFAIR MEANS</w:t>
      </w:r>
    </w:p>
    <w:p w:rsidR="00DE7D4D" w:rsidRPr="00DE7D4D" w:rsidRDefault="00DE7D4D">
      <w:pPr>
        <w:jc w:val="both"/>
        <w:rPr>
          <w:color w:val="FF0000"/>
          <w:szCs w:val="24"/>
        </w:rPr>
      </w:pPr>
    </w:p>
    <w:p w:rsidR="00DE7D4D" w:rsidRPr="00FD41F7" w:rsidRDefault="00DE7D4D" w:rsidP="00DE7D4D">
      <w:pPr>
        <w:rPr>
          <w:b/>
          <w:bCs/>
          <w:color w:val="FF0000"/>
          <w:sz w:val="36"/>
          <w:szCs w:val="36"/>
        </w:rPr>
      </w:pPr>
      <w:r w:rsidRPr="00FD41F7">
        <w:rPr>
          <w:b/>
          <w:bCs/>
          <w:color w:val="FF0000"/>
          <w:sz w:val="36"/>
          <w:szCs w:val="36"/>
        </w:rPr>
        <w:t>What constitutes unfair means?</w:t>
      </w:r>
    </w:p>
    <w:p w:rsidR="00DE7D4D" w:rsidRPr="00FD41F7" w:rsidRDefault="00DE7D4D" w:rsidP="00DE7D4D">
      <w:pPr>
        <w:rPr>
          <w:color w:val="FF0000"/>
          <w:sz w:val="36"/>
          <w:szCs w:val="36"/>
        </w:rPr>
      </w:pPr>
      <w:r w:rsidRPr="00FD41F7">
        <w:rPr>
          <w:color w:val="FF0000"/>
          <w:sz w:val="36"/>
          <w:szCs w:val="36"/>
        </w:rPr>
        <w:t xml:space="preserve">The basic principle underlying the preparation of any piece of academic work is that the work submitted must be your own work.  </w:t>
      </w:r>
      <w:r w:rsidRPr="00FD41F7">
        <w:rPr>
          <w:b/>
          <w:bCs/>
          <w:color w:val="FF0000"/>
          <w:sz w:val="36"/>
          <w:szCs w:val="36"/>
        </w:rPr>
        <w:t>Plagiarism</w:t>
      </w:r>
      <w:r w:rsidRPr="00FD41F7">
        <w:rPr>
          <w:color w:val="FF0000"/>
          <w:sz w:val="36"/>
          <w:szCs w:val="36"/>
        </w:rPr>
        <w:t xml:space="preserve">, </w:t>
      </w:r>
      <w:r w:rsidRPr="00FD41F7">
        <w:rPr>
          <w:b/>
          <w:bCs/>
          <w:color w:val="FF0000"/>
          <w:sz w:val="36"/>
          <w:szCs w:val="36"/>
        </w:rPr>
        <w:t>submitting bought or commissioned work</w:t>
      </w:r>
      <w:r w:rsidRPr="00FD41F7">
        <w:rPr>
          <w:color w:val="FF0000"/>
          <w:sz w:val="36"/>
          <w:szCs w:val="36"/>
        </w:rPr>
        <w:t xml:space="preserve">, </w:t>
      </w:r>
      <w:r w:rsidRPr="00FD41F7">
        <w:rPr>
          <w:b/>
          <w:bCs/>
          <w:color w:val="FF0000"/>
          <w:sz w:val="36"/>
          <w:szCs w:val="36"/>
        </w:rPr>
        <w:t xml:space="preserve">double submission (or </w:t>
      </w:r>
      <w:proofErr w:type="spellStart"/>
      <w:r w:rsidRPr="00FD41F7">
        <w:rPr>
          <w:b/>
          <w:bCs/>
          <w:color w:val="FF0000"/>
          <w:sz w:val="36"/>
          <w:szCs w:val="36"/>
        </w:rPr>
        <w:t>self plagiarism</w:t>
      </w:r>
      <w:proofErr w:type="spellEnd"/>
      <w:r w:rsidRPr="00FD41F7">
        <w:rPr>
          <w:b/>
          <w:bCs/>
          <w:color w:val="FF0000"/>
          <w:sz w:val="36"/>
          <w:szCs w:val="36"/>
        </w:rPr>
        <w:t>),</w:t>
      </w:r>
      <w:r w:rsidRPr="00FD41F7">
        <w:rPr>
          <w:color w:val="FF0000"/>
          <w:sz w:val="36"/>
          <w:szCs w:val="36"/>
        </w:rPr>
        <w:t xml:space="preserve"> </w:t>
      </w:r>
      <w:r w:rsidRPr="00FD41F7">
        <w:rPr>
          <w:b/>
          <w:bCs/>
          <w:color w:val="FF0000"/>
          <w:sz w:val="36"/>
          <w:szCs w:val="36"/>
        </w:rPr>
        <w:t>collusion</w:t>
      </w:r>
      <w:r w:rsidRPr="00FD41F7">
        <w:rPr>
          <w:color w:val="FF0000"/>
          <w:sz w:val="36"/>
          <w:szCs w:val="36"/>
        </w:rPr>
        <w:t xml:space="preserve"> and </w:t>
      </w:r>
      <w:r w:rsidRPr="00FD41F7">
        <w:rPr>
          <w:b/>
          <w:bCs/>
          <w:color w:val="FF0000"/>
          <w:sz w:val="36"/>
          <w:szCs w:val="36"/>
        </w:rPr>
        <w:t>fabrication of results</w:t>
      </w:r>
      <w:r w:rsidRPr="00FD41F7">
        <w:rPr>
          <w:color w:val="FF0000"/>
          <w:sz w:val="36"/>
          <w:szCs w:val="36"/>
        </w:rPr>
        <w:t xml:space="preserve"> are not allowed because they violate this principle (see definitions below). Rules about these forms of cheating apply to all assessed and non-assessed work. </w:t>
      </w:r>
    </w:p>
    <w:p w:rsidR="00DE7D4D" w:rsidRPr="00FD41F7" w:rsidRDefault="00DE7D4D" w:rsidP="00DE7D4D">
      <w:pPr>
        <w:rPr>
          <w:color w:val="FF0000"/>
          <w:sz w:val="36"/>
          <w:szCs w:val="36"/>
        </w:rPr>
      </w:pPr>
    </w:p>
    <w:p w:rsidR="00FD41F7" w:rsidRPr="00FD41F7" w:rsidRDefault="00FD41F7" w:rsidP="00FD41F7">
      <w:pPr>
        <w:ind w:left="709" w:hanging="709"/>
        <w:rPr>
          <w:color w:val="FF0000"/>
          <w:sz w:val="36"/>
          <w:szCs w:val="36"/>
        </w:rPr>
      </w:pPr>
      <w:r w:rsidRPr="00FD41F7">
        <w:rPr>
          <w:b/>
          <w:bCs/>
          <w:color w:val="FF0000"/>
          <w:sz w:val="36"/>
          <w:szCs w:val="36"/>
        </w:rPr>
        <w:t>1.</w:t>
      </w:r>
      <w:r w:rsidRPr="00FD41F7">
        <w:rPr>
          <w:b/>
          <w:bCs/>
          <w:color w:val="FF0000"/>
          <w:sz w:val="36"/>
          <w:szCs w:val="36"/>
        </w:rPr>
        <w:tab/>
        <w:t>Plagiarism (either intentional or unintentional)</w:t>
      </w:r>
      <w:r w:rsidRPr="00FD41F7">
        <w:rPr>
          <w:color w:val="FF0000"/>
          <w:sz w:val="36"/>
          <w:szCs w:val="36"/>
        </w:rPr>
        <w:t xml:space="preserve"> is the stealing of ideas or work of another person (including experts and fellow or former students) and is considered dishonest and unprofessional.  Plagiarism may take the form of cutting and pasting, taking or closely paraphrasing ideas, passages, sections, sentences, paragraphs, drawings, graphs and other graphical material from books, articles, internet sites or any other source and submitting them for assessment without appropriate acknowledgement.  </w:t>
      </w:r>
    </w:p>
    <w:p w:rsidR="00FD41F7" w:rsidRPr="00FD41F7" w:rsidRDefault="00FD41F7" w:rsidP="00FD41F7">
      <w:pPr>
        <w:rPr>
          <w:color w:val="FF0000"/>
          <w:sz w:val="36"/>
          <w:szCs w:val="36"/>
        </w:rPr>
      </w:pPr>
    </w:p>
    <w:p w:rsidR="00FD41F7" w:rsidRPr="00FD41F7" w:rsidRDefault="00FD41F7" w:rsidP="00FD41F7">
      <w:pPr>
        <w:ind w:left="709" w:hanging="709"/>
        <w:jc w:val="both"/>
        <w:rPr>
          <w:color w:val="FF0000"/>
          <w:sz w:val="36"/>
          <w:szCs w:val="36"/>
        </w:rPr>
      </w:pPr>
      <w:r w:rsidRPr="00FD41F7">
        <w:rPr>
          <w:b/>
          <w:bCs/>
          <w:color w:val="FF0000"/>
          <w:sz w:val="36"/>
          <w:szCs w:val="36"/>
        </w:rPr>
        <w:t>2.</w:t>
      </w:r>
      <w:r w:rsidRPr="00FD41F7">
        <w:rPr>
          <w:b/>
          <w:bCs/>
          <w:color w:val="FF0000"/>
          <w:sz w:val="36"/>
          <w:szCs w:val="36"/>
        </w:rPr>
        <w:tab/>
        <w:t>Submitting bought or commissioned work (</w:t>
      </w:r>
      <w:r w:rsidRPr="00FD41F7">
        <w:rPr>
          <w:color w:val="FF0000"/>
          <w:sz w:val="36"/>
          <w:szCs w:val="36"/>
        </w:rPr>
        <w:t>for</w:t>
      </w:r>
      <w:r w:rsidRPr="00FD41F7">
        <w:rPr>
          <w:b/>
          <w:bCs/>
          <w:color w:val="FF0000"/>
          <w:sz w:val="36"/>
          <w:szCs w:val="36"/>
        </w:rPr>
        <w:t xml:space="preserve"> </w:t>
      </w:r>
      <w:r w:rsidRPr="00FD41F7">
        <w:rPr>
          <w:color w:val="FF0000"/>
          <w:sz w:val="36"/>
          <w:szCs w:val="36"/>
        </w:rPr>
        <w:t xml:space="preserve">example from internet sites, essay “banks” or “mills”) is an extremely serious form of plagiarism. This may take the form of buying or commissioning either the whole assignment or part of it and implies </w:t>
      </w:r>
      <w:r w:rsidRPr="00FD41F7">
        <w:rPr>
          <w:color w:val="FF0000"/>
          <w:sz w:val="36"/>
          <w:szCs w:val="36"/>
        </w:rPr>
        <w:lastRenderedPageBreak/>
        <w:t>a clear intention to deceive the examiners. .  The University also takes an extremely serious view of any student who sells, offers to sell or passes on their own assignments to other students.</w:t>
      </w:r>
    </w:p>
    <w:p w:rsidR="00FD41F7" w:rsidRPr="00FD41F7" w:rsidRDefault="00FD41F7" w:rsidP="00FD41F7">
      <w:pPr>
        <w:rPr>
          <w:color w:val="FF0000"/>
          <w:sz w:val="36"/>
          <w:szCs w:val="36"/>
        </w:rPr>
      </w:pPr>
    </w:p>
    <w:p w:rsidR="00FD41F7" w:rsidRPr="00FD41F7" w:rsidRDefault="00FD41F7" w:rsidP="00FD41F7">
      <w:pPr>
        <w:ind w:left="709" w:hanging="709"/>
        <w:rPr>
          <w:color w:val="FF0000"/>
          <w:sz w:val="36"/>
          <w:szCs w:val="36"/>
        </w:rPr>
      </w:pPr>
      <w:r w:rsidRPr="00FD41F7">
        <w:rPr>
          <w:b/>
          <w:bCs/>
          <w:color w:val="FF0000"/>
          <w:sz w:val="36"/>
          <w:szCs w:val="36"/>
        </w:rPr>
        <w:t>3.</w:t>
      </w:r>
      <w:r w:rsidRPr="00FD41F7">
        <w:rPr>
          <w:b/>
          <w:bCs/>
          <w:color w:val="FF0000"/>
          <w:sz w:val="36"/>
          <w:szCs w:val="36"/>
        </w:rPr>
        <w:tab/>
        <w:t>Double submission</w:t>
      </w:r>
      <w:r w:rsidRPr="00FD41F7" w:rsidDel="00116CAD">
        <w:rPr>
          <w:b/>
          <w:bCs/>
          <w:color w:val="FF0000"/>
          <w:sz w:val="36"/>
          <w:szCs w:val="36"/>
        </w:rPr>
        <w:t xml:space="preserve"> </w:t>
      </w:r>
      <w:r w:rsidRPr="00FD41F7">
        <w:rPr>
          <w:b/>
          <w:bCs/>
          <w:color w:val="FF0000"/>
          <w:sz w:val="36"/>
          <w:szCs w:val="36"/>
        </w:rPr>
        <w:t xml:space="preserve">(or </w:t>
      </w:r>
      <w:proofErr w:type="spellStart"/>
      <w:r w:rsidRPr="00FD41F7">
        <w:rPr>
          <w:b/>
          <w:bCs/>
          <w:color w:val="FF0000"/>
          <w:sz w:val="36"/>
          <w:szCs w:val="36"/>
        </w:rPr>
        <w:t>self plagiarism</w:t>
      </w:r>
      <w:proofErr w:type="spellEnd"/>
      <w:r w:rsidRPr="00FD41F7">
        <w:rPr>
          <w:b/>
          <w:bCs/>
          <w:color w:val="FF0000"/>
          <w:sz w:val="36"/>
          <w:szCs w:val="36"/>
        </w:rPr>
        <w:t xml:space="preserve">) </w:t>
      </w:r>
      <w:r w:rsidRPr="00FD41F7">
        <w:rPr>
          <w:color w:val="FF0000"/>
          <w:sz w:val="36"/>
          <w:szCs w:val="36"/>
        </w:rPr>
        <w:t>is</w:t>
      </w:r>
      <w:r w:rsidRPr="00FD41F7">
        <w:rPr>
          <w:b/>
          <w:bCs/>
          <w:color w:val="FF0000"/>
          <w:sz w:val="36"/>
          <w:szCs w:val="36"/>
        </w:rPr>
        <w:t xml:space="preserve"> </w:t>
      </w:r>
      <w:r w:rsidRPr="00FD41F7">
        <w:rPr>
          <w:color w:val="FF0000"/>
          <w:sz w:val="36"/>
          <w:szCs w:val="36"/>
        </w:rPr>
        <w:t>resubmitting previously assessed work on one or more occasions (without proper acknowledgement). This may take the form of copying either the whole assignment or part of it. Normally credit will already have been given for this work.</w:t>
      </w:r>
    </w:p>
    <w:p w:rsidR="00FD41F7" w:rsidRPr="00FD41F7" w:rsidRDefault="00FD41F7" w:rsidP="00FD41F7">
      <w:pPr>
        <w:rPr>
          <w:color w:val="FF0000"/>
          <w:sz w:val="36"/>
          <w:szCs w:val="36"/>
        </w:rPr>
      </w:pPr>
    </w:p>
    <w:p w:rsidR="00FD41F7" w:rsidRPr="00FD41F7" w:rsidRDefault="00FD41F7" w:rsidP="00FD41F7">
      <w:pPr>
        <w:ind w:left="709" w:hanging="709"/>
        <w:rPr>
          <w:color w:val="FF0000"/>
          <w:sz w:val="36"/>
          <w:szCs w:val="36"/>
        </w:rPr>
      </w:pPr>
      <w:r w:rsidRPr="00FD41F7">
        <w:rPr>
          <w:b/>
          <w:bCs/>
          <w:color w:val="FF0000"/>
          <w:sz w:val="36"/>
          <w:szCs w:val="36"/>
        </w:rPr>
        <w:t>4.</w:t>
      </w:r>
      <w:r w:rsidRPr="00FD41F7">
        <w:rPr>
          <w:b/>
          <w:bCs/>
          <w:color w:val="FF0000"/>
          <w:sz w:val="36"/>
          <w:szCs w:val="36"/>
        </w:rPr>
        <w:tab/>
        <w:t>Collusion</w:t>
      </w:r>
      <w:r w:rsidRPr="00FD41F7">
        <w:rPr>
          <w:color w:val="FF0000"/>
          <w:sz w:val="36"/>
          <w:szCs w:val="36"/>
        </w:rPr>
        <w:t xml:space="preserve"> is where two or more people work together to produce a piece of work, all or part of which is then submitted by each of them as their own individual work. Collusion does not occur where students involved in group work are encouraged to work together to produce a single piece of work as part of the assessment process.</w:t>
      </w:r>
    </w:p>
    <w:p w:rsidR="00FD41F7" w:rsidRPr="00FD41F7" w:rsidRDefault="00FD41F7" w:rsidP="00FD41F7">
      <w:pPr>
        <w:rPr>
          <w:color w:val="FF0000"/>
          <w:sz w:val="36"/>
          <w:szCs w:val="36"/>
        </w:rPr>
      </w:pPr>
    </w:p>
    <w:p w:rsidR="00FD41F7" w:rsidRPr="00FD41F7" w:rsidRDefault="00FD41F7" w:rsidP="00916927">
      <w:pPr>
        <w:numPr>
          <w:ilvl w:val="0"/>
          <w:numId w:val="4"/>
        </w:numPr>
        <w:ind w:hanging="720"/>
        <w:rPr>
          <w:color w:val="FF0000"/>
          <w:sz w:val="36"/>
          <w:szCs w:val="36"/>
        </w:rPr>
      </w:pPr>
      <w:r w:rsidRPr="00FD41F7">
        <w:rPr>
          <w:b/>
          <w:bCs/>
          <w:color w:val="FF0000"/>
          <w:sz w:val="36"/>
          <w:szCs w:val="36"/>
        </w:rPr>
        <w:t>Fabrication</w:t>
      </w:r>
      <w:r w:rsidRPr="00FD41F7">
        <w:rPr>
          <w:color w:val="FF0000"/>
          <w:sz w:val="36"/>
          <w:szCs w:val="36"/>
        </w:rPr>
        <w:t xml:space="preserve"> is submitting work (for example, practical or laboratory work) any part of which is untrue, made up, falsified or fabricated in any way. This is regarded as fraudulent and dishonest.</w:t>
      </w:r>
    </w:p>
    <w:p w:rsidR="00FD41F7" w:rsidRPr="00FD41F7" w:rsidRDefault="00FD41F7">
      <w:pPr>
        <w:jc w:val="both"/>
        <w:rPr>
          <w:color w:val="FF0000"/>
          <w:sz w:val="36"/>
          <w:szCs w:val="36"/>
        </w:rPr>
      </w:pPr>
    </w:p>
    <w:p w:rsidR="00657036" w:rsidRPr="00FD41F7" w:rsidRDefault="00657036">
      <w:pPr>
        <w:jc w:val="both"/>
        <w:rPr>
          <w:color w:val="FF0000"/>
          <w:sz w:val="36"/>
          <w:szCs w:val="36"/>
        </w:rPr>
      </w:pPr>
    </w:p>
    <w:p w:rsidR="00E74D33" w:rsidRDefault="009E1C49">
      <w:pPr>
        <w:jc w:val="both"/>
        <w:rPr>
          <w:color w:val="FF0000"/>
          <w:sz w:val="36"/>
          <w:szCs w:val="36"/>
        </w:rPr>
      </w:pPr>
      <w:r>
        <w:rPr>
          <w:color w:val="FF0000"/>
          <w:sz w:val="36"/>
          <w:szCs w:val="36"/>
        </w:rPr>
        <w:t>All students should refer t</w:t>
      </w:r>
      <w:r w:rsidR="0040336F">
        <w:rPr>
          <w:color w:val="FF0000"/>
          <w:sz w:val="36"/>
          <w:szCs w:val="36"/>
        </w:rPr>
        <w:t>o the University’s</w:t>
      </w:r>
      <w:r w:rsidR="00657036">
        <w:rPr>
          <w:color w:val="FF0000"/>
          <w:sz w:val="36"/>
          <w:szCs w:val="36"/>
        </w:rPr>
        <w:t xml:space="preserve"> guidelines on Plagiarism and Collusion: Unfair Means in the Assessment Process</w:t>
      </w:r>
      <w:r w:rsidR="00A5397E">
        <w:rPr>
          <w:color w:val="FF0000"/>
          <w:sz w:val="36"/>
          <w:szCs w:val="36"/>
        </w:rPr>
        <w:t xml:space="preserve"> (included in the </w:t>
      </w:r>
      <w:r w:rsidR="00FD41F7">
        <w:rPr>
          <w:color w:val="FF0000"/>
          <w:sz w:val="36"/>
          <w:szCs w:val="36"/>
        </w:rPr>
        <w:t>Appendix 4</w:t>
      </w:r>
      <w:r w:rsidR="00307EDB">
        <w:rPr>
          <w:color w:val="FF0000"/>
          <w:sz w:val="36"/>
          <w:szCs w:val="36"/>
        </w:rPr>
        <w:t xml:space="preserve"> of the Aerospace Engineering </w:t>
      </w:r>
      <w:r w:rsidR="00A5397E">
        <w:rPr>
          <w:color w:val="FF0000"/>
          <w:sz w:val="36"/>
          <w:szCs w:val="36"/>
        </w:rPr>
        <w:t xml:space="preserve">Individual </w:t>
      </w:r>
      <w:r w:rsidR="00307EDB">
        <w:rPr>
          <w:color w:val="FF0000"/>
          <w:sz w:val="36"/>
          <w:szCs w:val="36"/>
        </w:rPr>
        <w:t xml:space="preserve">Investigative </w:t>
      </w:r>
      <w:r w:rsidR="00A5397E">
        <w:rPr>
          <w:color w:val="FF0000"/>
          <w:sz w:val="36"/>
          <w:szCs w:val="36"/>
        </w:rPr>
        <w:t xml:space="preserve">Project Handbook, available on </w:t>
      </w:r>
      <w:smartTag w:uri="urn:schemas-microsoft-com:office:smarttags" w:element="stockticker">
        <w:r w:rsidR="00A5397E">
          <w:rPr>
            <w:color w:val="FF0000"/>
            <w:sz w:val="36"/>
            <w:szCs w:val="36"/>
          </w:rPr>
          <w:t>MUSE</w:t>
        </w:r>
      </w:smartTag>
      <w:r w:rsidR="00A5397E">
        <w:rPr>
          <w:color w:val="FF0000"/>
          <w:sz w:val="36"/>
          <w:szCs w:val="36"/>
        </w:rPr>
        <w:t>)</w:t>
      </w:r>
      <w:r w:rsidR="00657036">
        <w:rPr>
          <w:color w:val="FF0000"/>
          <w:sz w:val="36"/>
          <w:szCs w:val="36"/>
        </w:rPr>
        <w:t xml:space="preserve">.  You must </w:t>
      </w:r>
      <w:r>
        <w:rPr>
          <w:color w:val="FF0000"/>
          <w:sz w:val="36"/>
          <w:szCs w:val="36"/>
        </w:rPr>
        <w:t>ensure that all referenced material is correctly cited</w:t>
      </w:r>
      <w:r w:rsidR="00A5397E">
        <w:rPr>
          <w:color w:val="FF0000"/>
          <w:sz w:val="36"/>
          <w:szCs w:val="36"/>
        </w:rPr>
        <w:t xml:space="preserve"> </w:t>
      </w:r>
      <w:r>
        <w:rPr>
          <w:color w:val="FF0000"/>
          <w:sz w:val="36"/>
          <w:szCs w:val="36"/>
        </w:rPr>
        <w:t xml:space="preserve">according to the guidelines contained in </w:t>
      </w:r>
      <w:r w:rsidR="003609DC">
        <w:rPr>
          <w:color w:val="FF0000"/>
          <w:sz w:val="36"/>
          <w:szCs w:val="36"/>
        </w:rPr>
        <w:t xml:space="preserve">Section 6 of </w:t>
      </w:r>
      <w:r>
        <w:rPr>
          <w:color w:val="FF0000"/>
          <w:sz w:val="36"/>
          <w:szCs w:val="36"/>
        </w:rPr>
        <w:t xml:space="preserve">this document.  </w:t>
      </w:r>
    </w:p>
    <w:p w:rsidR="00E74D33" w:rsidRDefault="00E74D33">
      <w:pPr>
        <w:jc w:val="both"/>
        <w:rPr>
          <w:color w:val="FF0000"/>
          <w:sz w:val="36"/>
          <w:szCs w:val="36"/>
        </w:rPr>
      </w:pPr>
    </w:p>
    <w:p w:rsidR="009E1C49" w:rsidRDefault="00E74D33">
      <w:pPr>
        <w:jc w:val="both"/>
        <w:rPr>
          <w:color w:val="FF0000"/>
          <w:sz w:val="36"/>
          <w:szCs w:val="36"/>
        </w:rPr>
      </w:pPr>
      <w:r>
        <w:rPr>
          <w:color w:val="FF0000"/>
          <w:sz w:val="36"/>
          <w:szCs w:val="36"/>
        </w:rPr>
        <w:lastRenderedPageBreak/>
        <w:t>When you submit your dissertation, you will be required to sign a declaration with respect to plagiarism and collusion.  You will also be required to submit your dissertation in electronic format.  T</w:t>
      </w:r>
      <w:r w:rsidR="00657036">
        <w:rPr>
          <w:color w:val="FF0000"/>
          <w:sz w:val="36"/>
          <w:szCs w:val="36"/>
        </w:rPr>
        <w:t>his will allow the dissertation</w:t>
      </w:r>
      <w:r>
        <w:rPr>
          <w:color w:val="FF0000"/>
          <w:sz w:val="36"/>
          <w:szCs w:val="36"/>
        </w:rPr>
        <w:t xml:space="preserve"> to be checked for </w:t>
      </w:r>
      <w:r w:rsidR="00657036">
        <w:rPr>
          <w:color w:val="FF0000"/>
          <w:sz w:val="36"/>
          <w:szCs w:val="36"/>
        </w:rPr>
        <w:t xml:space="preserve">plagiarism and collusion with </w:t>
      </w:r>
      <w:r>
        <w:rPr>
          <w:color w:val="FF0000"/>
          <w:sz w:val="36"/>
          <w:szCs w:val="36"/>
        </w:rPr>
        <w:t>special screening software made available by the University.</w:t>
      </w:r>
    </w:p>
    <w:p w:rsidR="00657036" w:rsidRDefault="00657036">
      <w:pPr>
        <w:jc w:val="both"/>
        <w:rPr>
          <w:color w:val="FF0000"/>
          <w:sz w:val="36"/>
          <w:szCs w:val="36"/>
        </w:rPr>
      </w:pPr>
    </w:p>
    <w:p w:rsidR="00657036" w:rsidRDefault="00657036" w:rsidP="00657036">
      <w:pPr>
        <w:jc w:val="both"/>
        <w:rPr>
          <w:color w:val="FF0000"/>
          <w:sz w:val="36"/>
          <w:szCs w:val="36"/>
        </w:rPr>
      </w:pPr>
      <w:r>
        <w:rPr>
          <w:color w:val="FF0000"/>
          <w:sz w:val="36"/>
          <w:szCs w:val="36"/>
        </w:rPr>
        <w:t>Both plagiarism and collusion are strictly forbidden.  Students are warned that the piece of work affected may be given a grade of zero.  In the case of projects this is likely to result in failure of the degree.  Students will also be subject to disciplinary action which may result in exclusion from the University.</w:t>
      </w:r>
    </w:p>
    <w:p w:rsidR="003F0286" w:rsidRDefault="003F0286" w:rsidP="00657036">
      <w:pPr>
        <w:jc w:val="both"/>
        <w:rPr>
          <w:color w:val="FF0000"/>
          <w:sz w:val="36"/>
          <w:szCs w:val="36"/>
        </w:rPr>
      </w:pPr>
    </w:p>
    <w:p w:rsidR="00657036" w:rsidRDefault="00657036">
      <w:pPr>
        <w:jc w:val="both"/>
        <w:rPr>
          <w:color w:val="FF0000"/>
          <w:sz w:val="36"/>
          <w:szCs w:val="36"/>
        </w:rPr>
      </w:pPr>
    </w:p>
    <w:p w:rsidR="003F0286" w:rsidRPr="003F0286" w:rsidRDefault="003F0286">
      <w:pPr>
        <w:jc w:val="both"/>
        <w:rPr>
          <w:color w:val="FF0000"/>
          <w:sz w:val="36"/>
          <w:szCs w:val="36"/>
          <w:u w:val="single"/>
        </w:rPr>
      </w:pPr>
      <w:r w:rsidRPr="003F0286">
        <w:rPr>
          <w:color w:val="FF0000"/>
          <w:sz w:val="36"/>
          <w:szCs w:val="36"/>
          <w:u w:val="single"/>
        </w:rPr>
        <w:t>IMPORTANT FOR FORMA</w:t>
      </w:r>
      <w:smartTag w:uri="urn:schemas-microsoft-com:office:smarttags" w:element="stockticker">
        <w:r w:rsidRPr="003F0286">
          <w:rPr>
            <w:color w:val="FF0000"/>
            <w:sz w:val="36"/>
            <w:szCs w:val="36"/>
            <w:u w:val="single"/>
          </w:rPr>
          <w:t>TTIN</w:t>
        </w:r>
      </w:smartTag>
      <w:r w:rsidRPr="003F0286">
        <w:rPr>
          <w:color w:val="FF0000"/>
          <w:sz w:val="36"/>
          <w:szCs w:val="36"/>
          <w:u w:val="single"/>
        </w:rPr>
        <w:t>G</w:t>
      </w:r>
    </w:p>
    <w:p w:rsidR="003F0286" w:rsidRDefault="003F0286">
      <w:pPr>
        <w:jc w:val="both"/>
        <w:rPr>
          <w:color w:val="FF0000"/>
          <w:sz w:val="36"/>
          <w:szCs w:val="36"/>
        </w:rPr>
      </w:pPr>
      <w:r>
        <w:rPr>
          <w:color w:val="FF0000"/>
          <w:sz w:val="36"/>
          <w:szCs w:val="36"/>
        </w:rPr>
        <w:t>There is a section break at the bottom of this page.  Please do not delete it.  If you do, the page numbering will be incorrect.</w:t>
      </w:r>
    </w:p>
    <w:p w:rsidR="003F0286" w:rsidRDefault="003F0286">
      <w:pPr>
        <w:jc w:val="both"/>
        <w:rPr>
          <w:color w:val="FF0000"/>
          <w:sz w:val="36"/>
          <w:szCs w:val="36"/>
        </w:rPr>
      </w:pPr>
    </w:p>
    <w:p w:rsidR="003F0286" w:rsidRDefault="003F0286">
      <w:pPr>
        <w:jc w:val="both"/>
        <w:rPr>
          <w:color w:val="FF0000"/>
          <w:sz w:val="36"/>
          <w:szCs w:val="36"/>
        </w:rPr>
      </w:pPr>
    </w:p>
    <w:p w:rsidR="003F0286" w:rsidRDefault="003F0286">
      <w:pPr>
        <w:jc w:val="both"/>
        <w:rPr>
          <w:color w:val="FF0000"/>
          <w:sz w:val="36"/>
          <w:szCs w:val="36"/>
        </w:rPr>
      </w:pPr>
    </w:p>
    <w:p w:rsidR="009E1C49" w:rsidRDefault="009E1C49">
      <w:pPr>
        <w:spacing w:line="360" w:lineRule="auto"/>
        <w:jc w:val="both"/>
      </w:pPr>
    </w:p>
    <w:p w:rsidR="009B7332" w:rsidRDefault="009B7332" w:rsidP="00FD41F7">
      <w:pPr>
        <w:pStyle w:val="Heading1"/>
        <w:tabs>
          <w:tab w:val="clear" w:pos="567"/>
          <w:tab w:val="left" w:pos="720"/>
        </w:tabs>
        <w:spacing w:before="0"/>
        <w:sectPr w:rsidR="009B7332" w:rsidSect="00F22A2A">
          <w:footerReference w:type="default" r:id="rId11"/>
          <w:footerReference w:type="first" r:id="rId12"/>
          <w:pgSz w:w="11907" w:h="16840" w:code="9"/>
          <w:pgMar w:top="1440" w:right="1440" w:bottom="1009" w:left="2019" w:header="0" w:footer="578" w:gutter="0"/>
          <w:pgNumType w:fmt="lowerRoman" w:start="1"/>
          <w:cols w:space="720"/>
          <w:titlePg/>
        </w:sectPr>
      </w:pPr>
      <w:bookmarkStart w:id="1" w:name="_Toc509972626"/>
    </w:p>
    <w:p w:rsidR="00FD41F7" w:rsidRDefault="00FD41F7" w:rsidP="00FD41F7">
      <w:pPr>
        <w:pStyle w:val="Heading1"/>
        <w:tabs>
          <w:tab w:val="clear" w:pos="567"/>
          <w:tab w:val="left" w:pos="720"/>
        </w:tabs>
        <w:spacing w:before="0"/>
      </w:pPr>
      <w:r>
        <w:lastRenderedPageBreak/>
        <w:t>1.</w:t>
      </w:r>
      <w:r>
        <w:tab/>
        <w:t xml:space="preserve">INTRODUCTION (style - Heading 1) </w:t>
      </w:r>
    </w:p>
    <w:p w:rsidR="00FD41F7" w:rsidRDefault="00FD41F7" w:rsidP="00FD41F7">
      <w:pPr>
        <w:pStyle w:val="BodyTextIndent"/>
        <w:tabs>
          <w:tab w:val="left" w:pos="720"/>
        </w:tabs>
        <w:spacing w:before="240"/>
        <w:ind w:left="720"/>
      </w:pPr>
      <w:r>
        <w:t xml:space="preserve">Main section headings should be numbered 1, 2, 3 …. and be in 16 </w:t>
      </w:r>
      <w:proofErr w:type="spellStart"/>
      <w:r>
        <w:t>pt</w:t>
      </w:r>
      <w:proofErr w:type="spellEnd"/>
      <w:r>
        <w:t xml:space="preserve"> upper case bold.</w:t>
      </w:r>
    </w:p>
    <w:p w:rsidR="00FD41F7" w:rsidRDefault="00FD41F7" w:rsidP="00FD41F7">
      <w:pPr>
        <w:pStyle w:val="BodyTextIndent"/>
        <w:tabs>
          <w:tab w:val="left" w:pos="720"/>
        </w:tabs>
        <w:spacing w:before="240"/>
        <w:ind w:left="720"/>
      </w:pPr>
      <w:r>
        <w:t>Main sections should start on a new page.</w:t>
      </w:r>
    </w:p>
    <w:p w:rsidR="00FD41F7" w:rsidRDefault="00FD41F7" w:rsidP="00FD41F7">
      <w:pPr>
        <w:pStyle w:val="BodyTextIndent"/>
        <w:tabs>
          <w:tab w:val="left" w:pos="720"/>
        </w:tabs>
        <w:spacing w:before="240"/>
        <w:ind w:left="720"/>
      </w:pPr>
      <w:r>
        <w:t xml:space="preserve">The style and form of the dissertation must at all points reflect a truly professional attitude by the author.  </w:t>
      </w:r>
    </w:p>
    <w:p w:rsidR="00FD41F7" w:rsidRDefault="00FD41F7" w:rsidP="00FD41F7">
      <w:pPr>
        <w:pStyle w:val="BodyTextIndent"/>
        <w:tabs>
          <w:tab w:val="left" w:pos="720"/>
        </w:tabs>
        <w:spacing w:before="240"/>
        <w:ind w:left="720"/>
      </w:pPr>
      <w:r>
        <w:t xml:space="preserve">This section/chapter </w:t>
      </w:r>
      <w:r w:rsidR="00965185">
        <w:t xml:space="preserve">is the start of the main body of the dissertation and </w:t>
      </w:r>
      <w:r>
        <w:t>should be numbered page 1.</w:t>
      </w:r>
    </w:p>
    <w:p w:rsidR="00701198" w:rsidRDefault="00701198" w:rsidP="005107D5">
      <w:pPr>
        <w:pStyle w:val="BodyTextIndent"/>
        <w:tabs>
          <w:tab w:val="left" w:pos="720"/>
        </w:tabs>
        <w:spacing w:before="240"/>
        <w:ind w:left="720"/>
        <w:rPr>
          <w:szCs w:val="24"/>
        </w:rPr>
      </w:pPr>
      <w:r w:rsidRPr="00701198">
        <w:rPr>
          <w:szCs w:val="24"/>
        </w:rPr>
        <w:t xml:space="preserve">The introduction has several purposes. Clearly one is to set the scene for the project by giving a little relevant background information - try to grab the reader's interest early.  Another is to clearly elucidate the </w:t>
      </w:r>
      <w:r w:rsidRPr="00701198">
        <w:rPr>
          <w:szCs w:val="24"/>
          <w:u w:val="single"/>
        </w:rPr>
        <w:t>aims and objectives</w:t>
      </w:r>
      <w:r w:rsidRPr="00701198">
        <w:rPr>
          <w:szCs w:val="24"/>
        </w:rPr>
        <w:t xml:space="preserve"> of the project and the constraints that might affect the way in which the project is carried out. If the project involves the solution of a specific problem or the production of a specific system this should be clearly</w:t>
      </w:r>
      <w:r w:rsidR="00C21B98">
        <w:rPr>
          <w:szCs w:val="24"/>
        </w:rPr>
        <w:t xml:space="preserve"> specified in an informal way.  Fi</w:t>
      </w:r>
      <w:r w:rsidRPr="00701198">
        <w:rPr>
          <w:szCs w:val="24"/>
        </w:rPr>
        <w:t>nally, the introduction should summarise the remaining chapters/</w:t>
      </w:r>
      <w:r w:rsidR="00C21B98">
        <w:rPr>
          <w:szCs w:val="24"/>
        </w:rPr>
        <w:t xml:space="preserve"> </w:t>
      </w:r>
      <w:r w:rsidRPr="00701198">
        <w:rPr>
          <w:szCs w:val="24"/>
        </w:rPr>
        <w:t>sections of the dissertation, in effect giving the reader an overview of what is to come</w:t>
      </w:r>
      <w:r>
        <w:rPr>
          <w:szCs w:val="24"/>
        </w:rPr>
        <w:t>.</w:t>
      </w:r>
    </w:p>
    <w:p w:rsidR="00FD41F7" w:rsidRDefault="00FD41F7" w:rsidP="00FD41F7"/>
    <w:p w:rsidR="00FD41F7" w:rsidRPr="00FD41F7" w:rsidRDefault="00FD41F7" w:rsidP="00FD41F7"/>
    <w:p w:rsidR="009E1C49" w:rsidRDefault="005107D5" w:rsidP="00701198">
      <w:pPr>
        <w:pStyle w:val="Heading1"/>
        <w:tabs>
          <w:tab w:val="clear" w:pos="567"/>
          <w:tab w:val="left" w:pos="720"/>
        </w:tabs>
        <w:spacing w:before="0"/>
        <w:ind w:left="720" w:hanging="720"/>
      </w:pPr>
      <w:r>
        <w:br w:type="column"/>
      </w:r>
      <w:r w:rsidR="006B0765">
        <w:lastRenderedPageBreak/>
        <w:t>2.</w:t>
      </w:r>
      <w:r w:rsidR="006B0765">
        <w:tab/>
        <w:t>BACKGROUND</w:t>
      </w:r>
      <w:r w:rsidR="009E1C49">
        <w:t xml:space="preserve"> </w:t>
      </w:r>
      <w:r w:rsidR="00701198">
        <w:t>AND LI</w:t>
      </w:r>
      <w:smartTag w:uri="urn:schemas-microsoft-com:office:smarttags" w:element="stockticker">
        <w:r w:rsidR="00701198">
          <w:t>TER</w:t>
        </w:r>
        <w:smartTag w:uri="urn:schemas-microsoft-com:office:smarttags" w:element="stockticker">
          <w:r w:rsidR="00701198">
            <w:t>A</w:t>
          </w:r>
        </w:smartTag>
      </w:smartTag>
      <w:r w:rsidR="00701198">
        <w:t>TURE REVIEW</w:t>
      </w:r>
      <w:r w:rsidR="009E1C49">
        <w:t>(style - Heading 1)</w:t>
      </w:r>
      <w:bookmarkEnd w:id="1"/>
      <w:r w:rsidR="009E1C49">
        <w:t xml:space="preserve"> </w:t>
      </w:r>
    </w:p>
    <w:p w:rsidR="00701198" w:rsidRDefault="00701198" w:rsidP="00701198">
      <w:pPr>
        <w:pStyle w:val="BodyTextIndent"/>
        <w:tabs>
          <w:tab w:val="left" w:pos="720"/>
        </w:tabs>
        <w:spacing w:before="240"/>
        <w:ind w:left="720"/>
      </w:pPr>
      <w:r>
        <w:t xml:space="preserve">Start this section on a new page (as with all main sections).  At this point you may wish to start introducing sub-headings.  Do so using the </w:t>
      </w:r>
      <w:r w:rsidR="00AC1C32">
        <w:t>style on the following page.</w:t>
      </w:r>
    </w:p>
    <w:p w:rsidR="005107D5" w:rsidRPr="00C21B98" w:rsidRDefault="00C21B98" w:rsidP="005107D5">
      <w:pPr>
        <w:pStyle w:val="BodyTextIndent"/>
        <w:tabs>
          <w:tab w:val="left" w:pos="720"/>
        </w:tabs>
        <w:spacing w:before="240"/>
        <w:ind w:left="720"/>
        <w:rPr>
          <w:szCs w:val="24"/>
        </w:rPr>
      </w:pPr>
      <w:r>
        <w:t>This section should include r</w:t>
      </w:r>
      <w:r w:rsidR="00701198">
        <w:t xml:space="preserve">eviews </w:t>
      </w:r>
      <w:r w:rsidR="00AC1C32">
        <w:t xml:space="preserve">of </w:t>
      </w:r>
      <w:r w:rsidR="00701198" w:rsidRPr="00701198">
        <w:rPr>
          <w:szCs w:val="24"/>
        </w:rPr>
        <w:t>previous work by other</w:t>
      </w:r>
      <w:r w:rsidR="006A4922">
        <w:rPr>
          <w:szCs w:val="24"/>
        </w:rPr>
        <w:t>s that are</w:t>
      </w:r>
      <w:r w:rsidR="00701198" w:rsidRPr="00701198">
        <w:rPr>
          <w:szCs w:val="24"/>
        </w:rPr>
        <w:t xml:space="preserve"> relevant to the project.  A review does NOT mean reproducing in details material given in text books, reports and papers.  It DOES mean summarising the information so </w:t>
      </w:r>
      <w:r w:rsidR="00701198" w:rsidRPr="00C21B98">
        <w:rPr>
          <w:szCs w:val="24"/>
        </w:rPr>
        <w:t>that a reader is informed of where to look for the information</w:t>
      </w:r>
      <w:r w:rsidR="006A4922">
        <w:rPr>
          <w:szCs w:val="24"/>
        </w:rPr>
        <w:t>.</w:t>
      </w:r>
      <w:r w:rsidR="005107D5" w:rsidRPr="00C21B98">
        <w:rPr>
          <w:szCs w:val="24"/>
        </w:rPr>
        <w:t xml:space="preserve">   </w:t>
      </w:r>
    </w:p>
    <w:p w:rsidR="00C21B98" w:rsidRPr="00C21B98" w:rsidRDefault="00701198" w:rsidP="00701198">
      <w:pPr>
        <w:pStyle w:val="BodyTextIndent"/>
        <w:tabs>
          <w:tab w:val="left" w:pos="720"/>
        </w:tabs>
        <w:spacing w:before="240"/>
        <w:ind w:left="720"/>
        <w:rPr>
          <w:szCs w:val="24"/>
        </w:rPr>
      </w:pPr>
      <w:r w:rsidRPr="00C21B98">
        <w:rPr>
          <w:szCs w:val="24"/>
        </w:rPr>
        <w:t xml:space="preserve">It is often useful to start this chapter with an overview of its contents, giving the reasoning behind why you have structured it in a particular way. The main thrust of the chapter is a review of relevant work by other authors and the relationship between this and your own work. If several other people have done closely related work in a different way </w:t>
      </w:r>
      <w:proofErr w:type="spellStart"/>
      <w:r w:rsidRPr="00C21B98">
        <w:rPr>
          <w:szCs w:val="24"/>
        </w:rPr>
        <w:t>then</w:t>
      </w:r>
      <w:proofErr w:type="spellEnd"/>
      <w:r w:rsidRPr="00C21B98">
        <w:rPr>
          <w:szCs w:val="24"/>
        </w:rPr>
        <w:t xml:space="preserve"> the reasons for your approach should be summarised here</w:t>
      </w:r>
      <w:r w:rsidR="006A4922">
        <w:rPr>
          <w:szCs w:val="24"/>
        </w:rPr>
        <w:t>.</w:t>
      </w:r>
    </w:p>
    <w:p w:rsidR="00C21B98" w:rsidRPr="00C21B98" w:rsidRDefault="00701198" w:rsidP="00701198">
      <w:pPr>
        <w:pStyle w:val="BodyTextIndent"/>
        <w:tabs>
          <w:tab w:val="left" w:pos="720"/>
        </w:tabs>
        <w:spacing w:before="240"/>
        <w:ind w:left="720"/>
        <w:rPr>
          <w:szCs w:val="24"/>
        </w:rPr>
      </w:pPr>
      <w:r w:rsidRPr="00C21B98">
        <w:rPr>
          <w:szCs w:val="24"/>
        </w:rPr>
        <w:t>A good literature review is synthetic: general trends and positions in your research area should be identified, and the papers you cite should be compared and contrasted. A literature review is not simply an annotated list of papers you may have read</w:t>
      </w:r>
      <w:r w:rsidR="00C21B98" w:rsidRPr="00C21B98">
        <w:rPr>
          <w:szCs w:val="24"/>
        </w:rPr>
        <w:t>.</w:t>
      </w:r>
    </w:p>
    <w:p w:rsidR="00701198" w:rsidRPr="00C21B98" w:rsidRDefault="00C21B98" w:rsidP="00C21B98">
      <w:pPr>
        <w:pStyle w:val="BodyTextIndent"/>
        <w:tabs>
          <w:tab w:val="left" w:pos="720"/>
        </w:tabs>
        <w:spacing w:before="240"/>
        <w:ind w:left="720"/>
        <w:rPr>
          <w:szCs w:val="24"/>
        </w:rPr>
      </w:pPr>
      <w:r w:rsidRPr="00C21B98">
        <w:rPr>
          <w:szCs w:val="24"/>
        </w:rPr>
        <w:t xml:space="preserve">A </w:t>
      </w:r>
      <w:r w:rsidR="00701198" w:rsidRPr="00C21B98">
        <w:rPr>
          <w:szCs w:val="24"/>
        </w:rPr>
        <w:t>literature review should cover a range of relevant material to your project. Everything you use should be cited by reference to the bibliography at the end of your dissertation. As an example: "...some early work by Brooks (1975) suggests that throwing men at a problem is counter-productive". This would then be listed in the reference section as follows</w:t>
      </w:r>
      <w:r w:rsidRPr="00C21B98">
        <w:rPr>
          <w:szCs w:val="24"/>
        </w:rPr>
        <w:t>:</w:t>
      </w:r>
    </w:p>
    <w:p w:rsidR="00701198" w:rsidRPr="00C21B98" w:rsidRDefault="00701198" w:rsidP="006A4922">
      <w:pPr>
        <w:pStyle w:val="NormalWeb"/>
        <w:spacing w:before="240" w:beforeAutospacing="0" w:after="120" w:afterAutospacing="0"/>
        <w:ind w:left="720"/>
        <w:rPr>
          <w:rFonts w:ascii="Times New Roman" w:hAnsi="Times New Roman" w:cs="Times New Roman"/>
        </w:rPr>
      </w:pPr>
      <w:r w:rsidRPr="00C21B98">
        <w:rPr>
          <w:rFonts w:ascii="Times New Roman" w:hAnsi="Times New Roman" w:cs="Times New Roman"/>
        </w:rPr>
        <w:t>Brooks, F.P.</w:t>
      </w:r>
      <w:r w:rsidR="006A4922">
        <w:rPr>
          <w:rFonts w:ascii="Times New Roman" w:hAnsi="Times New Roman" w:cs="Times New Roman"/>
        </w:rPr>
        <w:t xml:space="preserve">, 1975. </w:t>
      </w:r>
      <w:r w:rsidRPr="00C21B98">
        <w:rPr>
          <w:rFonts w:ascii="Times New Roman" w:hAnsi="Times New Roman" w:cs="Times New Roman"/>
        </w:rPr>
        <w:t xml:space="preserve"> The Mythical Man Month: Essays on Software Engineering, Addison-Wesley. </w:t>
      </w:r>
    </w:p>
    <w:p w:rsidR="00701198" w:rsidRPr="00C21B98" w:rsidRDefault="00701198" w:rsidP="00701198">
      <w:pPr>
        <w:pStyle w:val="BodyTextIndent"/>
        <w:tabs>
          <w:tab w:val="left" w:pos="720"/>
        </w:tabs>
        <w:spacing w:before="240"/>
        <w:ind w:left="720"/>
        <w:rPr>
          <w:szCs w:val="24"/>
        </w:rPr>
      </w:pPr>
      <w:r w:rsidRPr="00C21B98">
        <w:rPr>
          <w:szCs w:val="24"/>
        </w:rPr>
        <w:t>Everything that you write must be your own words and you must cite other people using references. You may also quote sentences from the work of others. These must be included in quotation marks and again the relevant work must be cited. Your signed declaration means that you will fail your dissertation if you do not indicate where the work of others has been quoted</w:t>
      </w:r>
      <w:r w:rsidR="00C21B98" w:rsidRPr="00C21B98">
        <w:rPr>
          <w:szCs w:val="24"/>
        </w:rPr>
        <w:t>.</w:t>
      </w:r>
      <w:r w:rsidRPr="00C21B98">
        <w:rPr>
          <w:szCs w:val="24"/>
        </w:rPr>
        <w:t xml:space="preserve"> </w:t>
      </w:r>
    </w:p>
    <w:p w:rsidR="00140850" w:rsidRDefault="00140850" w:rsidP="00965185">
      <w:pPr>
        <w:pStyle w:val="Heading2"/>
        <w:tabs>
          <w:tab w:val="clear" w:pos="567"/>
          <w:tab w:val="left" w:pos="720"/>
        </w:tabs>
        <w:spacing w:before="0" w:after="0"/>
        <w:ind w:left="720"/>
      </w:pPr>
      <w:bookmarkStart w:id="2" w:name="_Toc509972627"/>
    </w:p>
    <w:p w:rsidR="009E1C49" w:rsidRDefault="006B0765" w:rsidP="00C21B98">
      <w:pPr>
        <w:pStyle w:val="Heading2"/>
        <w:tabs>
          <w:tab w:val="clear" w:pos="567"/>
          <w:tab w:val="left" w:pos="720"/>
        </w:tabs>
        <w:spacing w:before="0" w:after="0"/>
        <w:ind w:left="720" w:hanging="720"/>
      </w:pPr>
      <w:r>
        <w:t>2.1</w:t>
      </w:r>
      <w:r>
        <w:tab/>
        <w:t xml:space="preserve">Background </w:t>
      </w:r>
      <w:r w:rsidR="00C21B98">
        <w:t xml:space="preserve">and literature review </w:t>
      </w:r>
      <w:r>
        <w:t>section sub heading</w:t>
      </w:r>
      <w:r w:rsidR="009E1C49">
        <w:t xml:space="preserve"> (style - Heading 2)</w:t>
      </w:r>
      <w:bookmarkEnd w:id="2"/>
    </w:p>
    <w:p w:rsidR="00FA7140" w:rsidRDefault="009E1C49" w:rsidP="009F72AC">
      <w:pPr>
        <w:pStyle w:val="BodyTextIndent"/>
        <w:tabs>
          <w:tab w:val="left" w:pos="720"/>
        </w:tabs>
        <w:spacing w:before="240"/>
        <w:ind w:left="720"/>
      </w:pPr>
      <w:r>
        <w:t xml:space="preserve">Sub-section headings should be numbered 1.1, 1.2, 1.3 ... and be 14 </w:t>
      </w:r>
      <w:proofErr w:type="spellStart"/>
      <w:r>
        <w:t>pt</w:t>
      </w:r>
      <w:proofErr w:type="spellEnd"/>
      <w:r>
        <w:t xml:space="preserve"> lower case bold.  </w:t>
      </w:r>
    </w:p>
    <w:p w:rsidR="009E1C49" w:rsidRDefault="009E1C49" w:rsidP="009F72AC">
      <w:pPr>
        <w:pStyle w:val="BodyTextIndent"/>
        <w:tabs>
          <w:tab w:val="left" w:pos="720"/>
        </w:tabs>
        <w:spacing w:before="240"/>
        <w:ind w:left="720"/>
      </w:pPr>
      <w:r>
        <w:t>Main text should be in Times New Roman 12pt, 1.5 line spacing and justified. Do not indent the beginning of a paragraph. (Style - Body text Indent).</w:t>
      </w:r>
    </w:p>
    <w:p w:rsidR="00140850" w:rsidRDefault="00140850" w:rsidP="009F72AC">
      <w:pPr>
        <w:pStyle w:val="Heading3"/>
        <w:tabs>
          <w:tab w:val="left" w:pos="720"/>
        </w:tabs>
        <w:spacing w:before="0" w:after="0" w:line="240" w:lineRule="auto"/>
      </w:pPr>
      <w:bookmarkStart w:id="3" w:name="_Toc509972628"/>
    </w:p>
    <w:p w:rsidR="009E1C49" w:rsidRDefault="005107D5" w:rsidP="009F72AC">
      <w:pPr>
        <w:pStyle w:val="Heading3"/>
        <w:tabs>
          <w:tab w:val="left" w:pos="720"/>
        </w:tabs>
        <w:spacing w:before="0" w:after="0" w:line="240" w:lineRule="auto"/>
      </w:pPr>
      <w:r>
        <w:t>2</w:t>
      </w:r>
      <w:r w:rsidR="009E1C49">
        <w:t xml:space="preserve">.1.1 </w:t>
      </w:r>
      <w:r w:rsidR="009E1C49">
        <w:tab/>
      </w:r>
      <w:r w:rsidR="006B0765">
        <w:t xml:space="preserve">Background </w:t>
      </w:r>
      <w:r w:rsidR="00C21B98">
        <w:t xml:space="preserve">and literature </w:t>
      </w:r>
      <w:r w:rsidR="006B0765">
        <w:t>section further s</w:t>
      </w:r>
      <w:r w:rsidR="009E1C49">
        <w:t>ub-section (</w:t>
      </w:r>
      <w:r w:rsidR="009E1C49">
        <w:rPr>
          <w:sz w:val="28"/>
        </w:rPr>
        <w:t xml:space="preserve">style - </w:t>
      </w:r>
      <w:r w:rsidR="009E1C49">
        <w:t>Heading 3)</w:t>
      </w:r>
      <w:bookmarkEnd w:id="3"/>
    </w:p>
    <w:p w:rsidR="009E1C49" w:rsidRDefault="009E1C49" w:rsidP="00965185">
      <w:pPr>
        <w:pStyle w:val="BodyTextIndent"/>
        <w:tabs>
          <w:tab w:val="left" w:pos="720"/>
        </w:tabs>
        <w:spacing w:before="240"/>
        <w:ind w:left="720"/>
      </w:pPr>
      <w:r>
        <w:t>Further sub-sections should be categorised as 1.1.1, 1.1.2, 1.1.3 etc. and be 12pt lowercase bold.</w:t>
      </w:r>
    </w:p>
    <w:p w:rsidR="00140850" w:rsidRDefault="00140850" w:rsidP="009F72AC">
      <w:pPr>
        <w:pStyle w:val="Heading3"/>
        <w:tabs>
          <w:tab w:val="left" w:pos="720"/>
        </w:tabs>
        <w:spacing w:before="0" w:after="0" w:line="240" w:lineRule="auto"/>
      </w:pPr>
    </w:p>
    <w:p w:rsidR="00C21B98" w:rsidRDefault="005107D5" w:rsidP="00C21B98">
      <w:pPr>
        <w:pStyle w:val="Heading3"/>
        <w:tabs>
          <w:tab w:val="left" w:pos="720"/>
        </w:tabs>
        <w:spacing w:before="0" w:after="0" w:line="240" w:lineRule="auto"/>
      </w:pPr>
      <w:r>
        <w:t>2</w:t>
      </w:r>
      <w:r w:rsidR="008A58AF">
        <w:t>.1.2</w:t>
      </w:r>
      <w:r w:rsidR="008A58AF">
        <w:tab/>
        <w:t>Margins, page numbering and other f</w:t>
      </w:r>
      <w:r w:rsidR="009E1C49">
        <w:t xml:space="preserve">ormatting </w:t>
      </w:r>
      <w:r w:rsidR="00C21B98">
        <w:t>(</w:t>
      </w:r>
      <w:r w:rsidR="00C21B98">
        <w:rPr>
          <w:sz w:val="28"/>
        </w:rPr>
        <w:t xml:space="preserve">style - </w:t>
      </w:r>
      <w:r w:rsidR="00C21B98">
        <w:t>Heading 3)</w:t>
      </w:r>
    </w:p>
    <w:p w:rsidR="009E1C49" w:rsidRDefault="009E1C49" w:rsidP="009F72AC">
      <w:pPr>
        <w:pStyle w:val="BodyTextIndent"/>
        <w:tabs>
          <w:tab w:val="left" w:pos="720"/>
        </w:tabs>
        <w:spacing w:before="240"/>
        <w:ind w:left="720"/>
      </w:pPr>
      <w:r>
        <w:t>These should be as follows:</w:t>
      </w:r>
    </w:p>
    <w:p w:rsidR="009E1C49" w:rsidRDefault="009E1C49" w:rsidP="009F72AC">
      <w:pPr>
        <w:pStyle w:val="ListBullet"/>
        <w:tabs>
          <w:tab w:val="left" w:pos="720"/>
        </w:tabs>
        <w:spacing w:before="240"/>
        <w:ind w:left="720" w:firstLine="0"/>
        <w:jc w:val="both"/>
      </w:pPr>
      <w:r>
        <w:t>Top</w:t>
      </w:r>
      <w:r>
        <w:tab/>
      </w:r>
      <w:r>
        <w:tab/>
        <w:t>2.5 cm (bullet points use style – List Bullet)</w:t>
      </w:r>
    </w:p>
    <w:p w:rsidR="009E1C49" w:rsidRDefault="009E1C49" w:rsidP="009F72AC">
      <w:pPr>
        <w:pStyle w:val="ListBullet"/>
        <w:tabs>
          <w:tab w:val="left" w:pos="720"/>
        </w:tabs>
        <w:ind w:left="720" w:firstLine="0"/>
      </w:pPr>
      <w:r>
        <w:t>Bottom</w:t>
      </w:r>
      <w:r>
        <w:tab/>
        <w:t>2.5 cm</w:t>
      </w:r>
    </w:p>
    <w:p w:rsidR="009E1C49" w:rsidRDefault="009E1C49" w:rsidP="009F72AC">
      <w:pPr>
        <w:pStyle w:val="ListBullet"/>
        <w:tabs>
          <w:tab w:val="left" w:pos="720"/>
        </w:tabs>
        <w:ind w:left="720" w:firstLine="0"/>
      </w:pPr>
      <w:r>
        <w:t>Left</w:t>
      </w:r>
      <w:r>
        <w:tab/>
      </w:r>
      <w:r>
        <w:tab/>
        <w:t>3.0 cm</w:t>
      </w:r>
    </w:p>
    <w:p w:rsidR="009E1C49" w:rsidRDefault="009E1C49" w:rsidP="009F72AC">
      <w:pPr>
        <w:pStyle w:val="ListBullet"/>
        <w:tabs>
          <w:tab w:val="left" w:pos="720"/>
        </w:tabs>
        <w:ind w:left="720" w:firstLine="0"/>
      </w:pPr>
      <w:r>
        <w:t>Right</w:t>
      </w:r>
      <w:r>
        <w:tab/>
      </w:r>
      <w:r>
        <w:tab/>
        <w:t>2.5 cm</w:t>
      </w:r>
    </w:p>
    <w:p w:rsidR="009E1C49" w:rsidRDefault="009E1C49" w:rsidP="009F72AC">
      <w:pPr>
        <w:pStyle w:val="ListBullet"/>
        <w:tabs>
          <w:tab w:val="left" w:pos="720"/>
        </w:tabs>
        <w:ind w:left="720" w:firstLine="0"/>
      </w:pPr>
      <w:r>
        <w:t xml:space="preserve">Header </w:t>
      </w:r>
      <w:r>
        <w:tab/>
        <w:t>0 cm</w:t>
      </w:r>
    </w:p>
    <w:p w:rsidR="009E1C49" w:rsidRDefault="009E1C49" w:rsidP="009F72AC">
      <w:pPr>
        <w:pStyle w:val="ListBullet"/>
        <w:tabs>
          <w:tab w:val="left" w:pos="720"/>
        </w:tabs>
        <w:ind w:left="720" w:firstLine="0"/>
      </w:pPr>
      <w:r>
        <w:t>Footer</w:t>
      </w:r>
      <w:r>
        <w:tab/>
        <w:t>1.27 cm</w:t>
      </w:r>
    </w:p>
    <w:p w:rsidR="009E1C49" w:rsidRDefault="005107D5" w:rsidP="005107D5">
      <w:pPr>
        <w:pStyle w:val="ListBullet"/>
        <w:tabs>
          <w:tab w:val="left" w:pos="720"/>
        </w:tabs>
        <w:ind w:left="1238" w:hanging="518"/>
      </w:pPr>
      <w:r>
        <w:t xml:space="preserve">Number the main body of text, that starts with the Introduction, </w:t>
      </w:r>
      <w:r w:rsidR="009E1C49">
        <w:t>and appendice</w:t>
      </w:r>
      <w:r w:rsidR="008C163A">
        <w:t>s with Arabic numbers 1, 2, ..</w:t>
      </w:r>
    </w:p>
    <w:p w:rsidR="009E1C49" w:rsidRDefault="009E1C49" w:rsidP="009F72AC">
      <w:pPr>
        <w:pStyle w:val="ListBullet"/>
        <w:tabs>
          <w:tab w:val="left" w:pos="720"/>
        </w:tabs>
        <w:ind w:left="1238" w:hanging="518"/>
      </w:pPr>
      <w:r>
        <w:t xml:space="preserve">Number all other pages, including the contents page with Roman numerals </w:t>
      </w:r>
      <w:proofErr w:type="spellStart"/>
      <w:r>
        <w:t>ie</w:t>
      </w:r>
      <w:proofErr w:type="spellEnd"/>
      <w:r>
        <w:t xml:space="preserve">. </w:t>
      </w:r>
      <w:proofErr w:type="spellStart"/>
      <w:r>
        <w:t>i</w:t>
      </w:r>
      <w:proofErr w:type="spellEnd"/>
      <w:r>
        <w:t xml:space="preserve">, ii, .. </w:t>
      </w:r>
      <w:proofErr w:type="spellStart"/>
      <w:r>
        <w:t>etc</w:t>
      </w:r>
      <w:proofErr w:type="spellEnd"/>
    </w:p>
    <w:p w:rsidR="009E1C49" w:rsidRDefault="009E1C49" w:rsidP="009F72AC">
      <w:pPr>
        <w:pStyle w:val="ListBullet"/>
        <w:tabs>
          <w:tab w:val="left" w:pos="720"/>
        </w:tabs>
        <w:ind w:left="720" w:firstLine="0"/>
      </w:pPr>
      <w:r>
        <w:t>Footers should contain only the page number at the centre of the page.</w:t>
      </w:r>
    </w:p>
    <w:p w:rsidR="009E1C49" w:rsidRDefault="009E1C49" w:rsidP="009F72AC">
      <w:pPr>
        <w:pStyle w:val="ListBullet"/>
        <w:tabs>
          <w:tab w:val="left" w:pos="720"/>
        </w:tabs>
        <w:ind w:left="720" w:firstLine="0"/>
      </w:pPr>
      <w:r>
        <w:t>Headers should not be included.</w:t>
      </w:r>
    </w:p>
    <w:p w:rsidR="009E1C49" w:rsidRDefault="009E1C49" w:rsidP="009F72AC">
      <w:pPr>
        <w:pStyle w:val="ListBullet"/>
        <w:tabs>
          <w:tab w:val="left" w:pos="720"/>
        </w:tabs>
        <w:ind w:left="720" w:firstLine="0"/>
      </w:pPr>
      <w:r>
        <w:t>Leave two spaces after full stops.</w:t>
      </w:r>
    </w:p>
    <w:p w:rsidR="009F72AC" w:rsidRDefault="009F72AC" w:rsidP="009F72AC">
      <w:pPr>
        <w:pStyle w:val="Heading2"/>
        <w:tabs>
          <w:tab w:val="clear" w:pos="567"/>
          <w:tab w:val="left" w:pos="720"/>
        </w:tabs>
        <w:spacing w:before="0" w:after="0"/>
        <w:ind w:left="720"/>
      </w:pPr>
      <w:bookmarkStart w:id="4" w:name="_Toc509972629"/>
    </w:p>
    <w:p w:rsidR="009E1C49" w:rsidRDefault="005107D5" w:rsidP="009F72AC">
      <w:pPr>
        <w:pStyle w:val="Heading2"/>
        <w:tabs>
          <w:tab w:val="clear" w:pos="567"/>
          <w:tab w:val="left" w:pos="720"/>
        </w:tabs>
        <w:spacing w:before="0" w:after="0"/>
      </w:pPr>
      <w:r>
        <w:t>2</w:t>
      </w:r>
      <w:r w:rsidR="009E1C49">
        <w:t>.2</w:t>
      </w:r>
      <w:r w:rsidR="009E1C49">
        <w:tab/>
        <w:t>Equations</w:t>
      </w:r>
      <w:bookmarkEnd w:id="4"/>
    </w:p>
    <w:p w:rsidR="009E1C49" w:rsidRDefault="009E1C49" w:rsidP="009F72AC">
      <w:pPr>
        <w:pStyle w:val="BodyTextIndent"/>
        <w:tabs>
          <w:tab w:val="left" w:pos="720"/>
        </w:tabs>
        <w:spacing w:before="240"/>
        <w:ind w:left="720"/>
      </w:pPr>
      <w:r>
        <w:t>All equat</w:t>
      </w:r>
      <w:r w:rsidR="00C21B98">
        <w:t xml:space="preserve">ions should be numbered, </w:t>
      </w:r>
      <w:proofErr w:type="spellStart"/>
      <w:r w:rsidR="00C21B98">
        <w:t>eg</w:t>
      </w:r>
      <w:proofErr w:type="spellEnd"/>
      <w:r w:rsidR="00C21B98">
        <w:t>. 2.1</w:t>
      </w:r>
      <w:r>
        <w:t xml:space="preserve"> where the first number refers to the </w:t>
      </w:r>
      <w:r w:rsidR="005107D5">
        <w:t>section/</w:t>
      </w:r>
      <w:r>
        <w:t>chapter number and the s</w:t>
      </w:r>
      <w:r w:rsidR="00071E4F">
        <w:t xml:space="preserve">econd the equation number. Place the equation number on the left of the </w:t>
      </w:r>
      <w:r>
        <w:t xml:space="preserve">equation , </w:t>
      </w:r>
      <w:proofErr w:type="spellStart"/>
      <w:r>
        <w:t>eg</w:t>
      </w:r>
      <w:proofErr w:type="spellEnd"/>
      <w:r>
        <w:t>:</w:t>
      </w:r>
    </w:p>
    <w:p w:rsidR="009E1C49" w:rsidRDefault="009E1C49" w:rsidP="009F72AC">
      <w:pPr>
        <w:pStyle w:val="BodyText2"/>
        <w:tabs>
          <w:tab w:val="left" w:pos="720"/>
        </w:tabs>
        <w:ind w:left="720"/>
      </w:pPr>
      <w:r>
        <w:lastRenderedPageBreak/>
        <w:tab/>
      </w:r>
      <w:r w:rsidR="00C21B98">
        <w:t>2.1</w:t>
      </w:r>
      <w:r>
        <w:tab/>
      </w:r>
      <w:r>
        <w:tab/>
      </w:r>
      <w:r w:rsidR="009C4CE3" w:rsidRPr="00FD03E4">
        <w:rPr>
          <w:position w:val="-44"/>
        </w:rPr>
        <w:object w:dxaOrig="1280" w:dyaOrig="999">
          <v:shape id="_x0000_i1026" type="#_x0000_t75" style="width:63.75pt;height:50.25pt" o:ole="" fillcolor="window">
            <v:imagedata r:id="rId13" o:title=""/>
          </v:shape>
          <o:OLEObject Type="Embed" ProgID="Equation.3" ShapeID="_x0000_i1026" DrawAspect="Content" ObjectID="_1542203632" r:id="rId14"/>
        </w:object>
      </w:r>
      <w:r w:rsidR="009C4CE3">
        <w:tab/>
      </w:r>
      <w:r w:rsidR="009C4CE3">
        <w:tab/>
      </w:r>
      <w:r w:rsidR="009C4CE3">
        <w:tab/>
      </w:r>
      <w:r w:rsidR="009C4CE3">
        <w:tab/>
        <w:t xml:space="preserve">         </w:t>
      </w:r>
      <w:r w:rsidR="009C4CE3">
        <w:tab/>
      </w:r>
      <w:r w:rsidR="009C4CE3">
        <w:tab/>
        <w:t xml:space="preserve">   </w:t>
      </w:r>
      <w:r w:rsidR="009C4CE3">
        <w:tab/>
      </w:r>
      <w:r w:rsidR="009C4CE3">
        <w:tab/>
        <w:t xml:space="preserve">       </w:t>
      </w:r>
    </w:p>
    <w:p w:rsidR="00C21B98" w:rsidRDefault="005107D5" w:rsidP="00C21B98">
      <w:pPr>
        <w:pStyle w:val="Heading1"/>
        <w:tabs>
          <w:tab w:val="clear" w:pos="567"/>
          <w:tab w:val="left" w:pos="720"/>
        </w:tabs>
        <w:spacing w:before="0"/>
        <w:ind w:left="720" w:hanging="720"/>
      </w:pPr>
      <w:bookmarkStart w:id="5" w:name="_Toc509972630"/>
      <w:r>
        <w:br w:type="column"/>
      </w:r>
      <w:r>
        <w:lastRenderedPageBreak/>
        <w:t>3.</w:t>
      </w:r>
      <w:r>
        <w:tab/>
      </w:r>
      <w:r w:rsidR="00C21B98">
        <w:t>FURTHER CHAPTERS/SECTIONS</w:t>
      </w:r>
    </w:p>
    <w:p w:rsidR="005107D5" w:rsidRDefault="005107D5" w:rsidP="005107D5">
      <w:pPr>
        <w:pStyle w:val="Heading2"/>
        <w:tabs>
          <w:tab w:val="clear" w:pos="567"/>
          <w:tab w:val="left" w:pos="720"/>
        </w:tabs>
        <w:spacing w:before="0" w:after="0"/>
      </w:pPr>
    </w:p>
    <w:p w:rsidR="00C21B98" w:rsidRDefault="005107D5" w:rsidP="005107D5">
      <w:pPr>
        <w:pStyle w:val="Heading2"/>
        <w:tabs>
          <w:tab w:val="clear" w:pos="567"/>
          <w:tab w:val="left" w:pos="720"/>
        </w:tabs>
        <w:spacing w:before="0" w:after="0"/>
      </w:pPr>
      <w:r>
        <w:t>3.1</w:t>
      </w:r>
      <w:r>
        <w:tab/>
      </w:r>
      <w:r w:rsidR="00C21B98">
        <w:t>Introduction</w:t>
      </w:r>
    </w:p>
    <w:p w:rsidR="00C21B98" w:rsidRPr="00C21B98" w:rsidRDefault="00C21B98" w:rsidP="005107D5">
      <w:pPr>
        <w:pStyle w:val="BodyTextIndent"/>
        <w:tabs>
          <w:tab w:val="left" w:pos="720"/>
        </w:tabs>
        <w:spacing w:before="240"/>
        <w:ind w:left="720"/>
        <w:rPr>
          <w:szCs w:val="24"/>
        </w:rPr>
      </w:pPr>
      <w:r w:rsidRPr="00C21B98">
        <w:rPr>
          <w:szCs w:val="24"/>
        </w:rPr>
        <w:t>You should not title these ‘Chapter/Section X’ but instead should give the chapters titles that reflect their content, e.g. ‘The Continuous Casting Process’.  The content will depend on the type of project.  A practical project may have a chapter in which the apparatus used (or built) is described; followed by chapters describing experimental or test procedures and discussion of results. A design project may have a chapter describing a particular design method, followed by chapters describing how the method has been applied, a discussion of reasons for design decisions and an analysis of the design.</w:t>
      </w:r>
    </w:p>
    <w:p w:rsidR="00C21B98" w:rsidRDefault="00C21B98" w:rsidP="00C21B98">
      <w:pPr>
        <w:pStyle w:val="Heading2"/>
        <w:tabs>
          <w:tab w:val="clear" w:pos="567"/>
          <w:tab w:val="left" w:pos="720"/>
        </w:tabs>
        <w:spacing w:before="0" w:after="0"/>
      </w:pPr>
    </w:p>
    <w:p w:rsidR="00C21B98" w:rsidRDefault="00C21B98" w:rsidP="00C21B98">
      <w:pPr>
        <w:pStyle w:val="Heading2"/>
        <w:tabs>
          <w:tab w:val="clear" w:pos="567"/>
          <w:tab w:val="left" w:pos="720"/>
        </w:tabs>
        <w:spacing w:before="0" w:after="0"/>
      </w:pPr>
      <w:r>
        <w:t>3.2</w:t>
      </w:r>
      <w:r>
        <w:tab/>
        <w:t>Structure of chapters/sections</w:t>
      </w:r>
    </w:p>
    <w:p w:rsidR="00E33FF3" w:rsidRDefault="00C21B98" w:rsidP="00C21B98">
      <w:pPr>
        <w:pStyle w:val="BodyTextIndent"/>
        <w:tabs>
          <w:tab w:val="left" w:pos="720"/>
        </w:tabs>
        <w:spacing w:before="240"/>
        <w:ind w:left="720"/>
        <w:rPr>
          <w:szCs w:val="24"/>
          <w:lang w:val="en-US"/>
        </w:rPr>
      </w:pPr>
      <w:r w:rsidRPr="00E33FF3">
        <w:rPr>
          <w:szCs w:val="24"/>
        </w:rPr>
        <w:t xml:space="preserve">The </w:t>
      </w:r>
      <w:r w:rsidR="00E33FF3" w:rsidRPr="00E33FF3">
        <w:rPr>
          <w:szCs w:val="24"/>
          <w:lang w:val="en-US"/>
        </w:rPr>
        <w:t>body of each chapter will normally be split into sections and sub-sections each of which should have a heading.  In technical reports and books the most common form of identification for headings and sub-headings and is the so called legal or decimal notation. For example:</w:t>
      </w:r>
    </w:p>
    <w:p w:rsidR="00E33FF3" w:rsidRDefault="00E33FF3" w:rsidP="00E33FF3">
      <w:pPr>
        <w:pStyle w:val="BodyTextIndent"/>
        <w:tabs>
          <w:tab w:val="left" w:pos="720"/>
          <w:tab w:val="left" w:pos="1620"/>
        </w:tabs>
        <w:spacing w:before="240"/>
        <w:ind w:left="720"/>
        <w:rPr>
          <w:szCs w:val="24"/>
          <w:lang w:val="en-US"/>
        </w:rPr>
      </w:pPr>
      <w:r>
        <w:rPr>
          <w:szCs w:val="24"/>
          <w:lang w:val="en-US"/>
        </w:rPr>
        <w:t>3.</w:t>
      </w:r>
      <w:r>
        <w:rPr>
          <w:szCs w:val="24"/>
          <w:lang w:val="en-US"/>
        </w:rPr>
        <w:tab/>
        <w:t>THE CONTINUOUS CASTING PROCESS</w:t>
      </w:r>
    </w:p>
    <w:p w:rsidR="00E33FF3" w:rsidRDefault="00E33FF3" w:rsidP="00E33FF3">
      <w:pPr>
        <w:pStyle w:val="BodyTextIndent"/>
        <w:tabs>
          <w:tab w:val="left" w:pos="720"/>
          <w:tab w:val="left" w:pos="1620"/>
        </w:tabs>
        <w:spacing w:before="240"/>
        <w:ind w:left="720"/>
        <w:rPr>
          <w:szCs w:val="24"/>
          <w:lang w:val="en-US"/>
        </w:rPr>
      </w:pPr>
      <w:r>
        <w:rPr>
          <w:szCs w:val="24"/>
          <w:lang w:val="en-US"/>
        </w:rPr>
        <w:t>3.1</w:t>
      </w:r>
      <w:r>
        <w:rPr>
          <w:szCs w:val="24"/>
          <w:lang w:val="en-US"/>
        </w:rPr>
        <w:tab/>
        <w:t>Introduction</w:t>
      </w:r>
    </w:p>
    <w:p w:rsidR="00E33FF3" w:rsidRDefault="00E33FF3" w:rsidP="00E33FF3">
      <w:pPr>
        <w:pStyle w:val="BodyTextIndent"/>
        <w:tabs>
          <w:tab w:val="left" w:pos="720"/>
          <w:tab w:val="left" w:pos="1620"/>
        </w:tabs>
        <w:spacing w:before="240"/>
        <w:ind w:left="720"/>
        <w:rPr>
          <w:szCs w:val="24"/>
          <w:lang w:val="en-US"/>
        </w:rPr>
      </w:pPr>
      <w:r>
        <w:rPr>
          <w:szCs w:val="24"/>
          <w:lang w:val="en-US"/>
        </w:rPr>
        <w:t>3.2</w:t>
      </w:r>
      <w:r>
        <w:rPr>
          <w:szCs w:val="24"/>
          <w:lang w:val="en-US"/>
        </w:rPr>
        <w:tab/>
        <w:t>Overview of Process</w:t>
      </w:r>
    </w:p>
    <w:p w:rsidR="00E33FF3" w:rsidRDefault="00E33FF3" w:rsidP="00E33FF3">
      <w:pPr>
        <w:pStyle w:val="BodyTextIndent"/>
        <w:tabs>
          <w:tab w:val="left" w:pos="720"/>
          <w:tab w:val="left" w:pos="1620"/>
        </w:tabs>
        <w:spacing w:before="240"/>
        <w:ind w:left="720"/>
        <w:rPr>
          <w:szCs w:val="24"/>
          <w:lang w:val="en-US"/>
        </w:rPr>
      </w:pPr>
      <w:r>
        <w:rPr>
          <w:szCs w:val="24"/>
          <w:lang w:val="en-US"/>
        </w:rPr>
        <w:t>3.3</w:t>
      </w:r>
      <w:r>
        <w:rPr>
          <w:szCs w:val="24"/>
          <w:lang w:val="en-US"/>
        </w:rPr>
        <w:tab/>
        <w:t>Metal Pouring and First Stage</w:t>
      </w:r>
    </w:p>
    <w:p w:rsidR="00E33FF3" w:rsidRDefault="00E33FF3" w:rsidP="00E33FF3">
      <w:pPr>
        <w:pStyle w:val="BodyTextIndent"/>
        <w:tabs>
          <w:tab w:val="left" w:pos="720"/>
          <w:tab w:val="left" w:pos="1620"/>
        </w:tabs>
        <w:spacing w:before="240"/>
        <w:ind w:left="720"/>
        <w:rPr>
          <w:szCs w:val="24"/>
          <w:lang w:val="en-US"/>
        </w:rPr>
      </w:pPr>
      <w:r>
        <w:rPr>
          <w:szCs w:val="24"/>
          <w:lang w:val="en-US"/>
        </w:rPr>
        <w:t>3.3.1</w:t>
      </w:r>
      <w:r>
        <w:rPr>
          <w:szCs w:val="24"/>
          <w:lang w:val="en-US"/>
        </w:rPr>
        <w:tab/>
        <w:t xml:space="preserve">The </w:t>
      </w:r>
      <w:proofErr w:type="spellStart"/>
      <w:r>
        <w:rPr>
          <w:szCs w:val="24"/>
          <w:lang w:val="en-US"/>
        </w:rPr>
        <w:t>Mould</w:t>
      </w:r>
      <w:proofErr w:type="spellEnd"/>
    </w:p>
    <w:p w:rsidR="00E33FF3" w:rsidRDefault="00E33FF3" w:rsidP="00E33FF3">
      <w:pPr>
        <w:pStyle w:val="BodyTextIndent"/>
        <w:tabs>
          <w:tab w:val="left" w:pos="720"/>
          <w:tab w:val="left" w:pos="1620"/>
        </w:tabs>
        <w:spacing w:before="240"/>
        <w:ind w:left="720"/>
        <w:rPr>
          <w:szCs w:val="24"/>
          <w:lang w:val="en-US"/>
        </w:rPr>
      </w:pPr>
      <w:r>
        <w:rPr>
          <w:szCs w:val="24"/>
          <w:lang w:val="en-US"/>
        </w:rPr>
        <w:t>3.3.2</w:t>
      </w:r>
      <w:r>
        <w:rPr>
          <w:szCs w:val="24"/>
          <w:lang w:val="en-US"/>
        </w:rPr>
        <w:tab/>
        <w:t xml:space="preserve">The </w:t>
      </w:r>
      <w:smartTag w:uri="urn:schemas-microsoft-com:office:smarttags" w:element="place">
        <w:r>
          <w:rPr>
            <w:szCs w:val="24"/>
            <w:lang w:val="en-US"/>
          </w:rPr>
          <w:t>Strand</w:t>
        </w:r>
      </w:smartTag>
      <w:r>
        <w:rPr>
          <w:szCs w:val="24"/>
          <w:lang w:val="en-US"/>
        </w:rPr>
        <w:t xml:space="preserve"> Cooling Unit</w:t>
      </w:r>
    </w:p>
    <w:p w:rsidR="00E33FF3" w:rsidRDefault="00E33FF3" w:rsidP="00C21B98">
      <w:pPr>
        <w:pStyle w:val="BodyTextIndent"/>
        <w:tabs>
          <w:tab w:val="left" w:pos="720"/>
        </w:tabs>
        <w:spacing w:before="240"/>
        <w:ind w:left="720"/>
        <w:rPr>
          <w:lang w:val="en-US"/>
        </w:rPr>
      </w:pPr>
      <w:r>
        <w:rPr>
          <w:lang w:val="en-US"/>
        </w:rPr>
        <w:t xml:space="preserve">It is seldom necessary to have more than three levels of </w:t>
      </w:r>
      <w:proofErr w:type="spellStart"/>
      <w:r>
        <w:rPr>
          <w:lang w:val="en-US"/>
        </w:rPr>
        <w:t>heding</w:t>
      </w:r>
      <w:proofErr w:type="spellEnd"/>
      <w:r>
        <w:rPr>
          <w:lang w:val="en-US"/>
        </w:rPr>
        <w:t>.  If you need further sub-division it is preferable not to number the sub-division.  Simply give it an un-numbered heading.</w:t>
      </w:r>
    </w:p>
    <w:p w:rsidR="00C21B98" w:rsidRDefault="00C21B98" w:rsidP="005107D5">
      <w:pPr>
        <w:pStyle w:val="BodyTextIndent"/>
        <w:tabs>
          <w:tab w:val="left" w:pos="720"/>
        </w:tabs>
        <w:spacing w:before="240"/>
        <w:ind w:left="720"/>
      </w:pPr>
    </w:p>
    <w:p w:rsidR="005107D5" w:rsidRPr="005107D5" w:rsidRDefault="005107D5" w:rsidP="005107D5"/>
    <w:p w:rsidR="005107D5" w:rsidRDefault="005107D5" w:rsidP="009F72AC">
      <w:pPr>
        <w:pStyle w:val="Heading1"/>
        <w:tabs>
          <w:tab w:val="clear" w:pos="567"/>
          <w:tab w:val="left" w:pos="720"/>
        </w:tabs>
        <w:spacing w:before="0"/>
      </w:pPr>
    </w:p>
    <w:p w:rsidR="00E33FF3" w:rsidRDefault="005107D5" w:rsidP="00E33FF3">
      <w:pPr>
        <w:pStyle w:val="Heading1"/>
        <w:tabs>
          <w:tab w:val="clear" w:pos="567"/>
          <w:tab w:val="left" w:pos="720"/>
        </w:tabs>
        <w:spacing w:before="0"/>
        <w:ind w:left="720" w:hanging="720"/>
      </w:pPr>
      <w:r>
        <w:t>4.</w:t>
      </w:r>
      <w:r>
        <w:tab/>
      </w:r>
      <w:smartTag w:uri="urn:schemas-microsoft-com:office:smarttags" w:element="stockticker">
        <w:r w:rsidR="00E33FF3">
          <w:t>NEXT</w:t>
        </w:r>
      </w:smartTag>
      <w:r w:rsidR="00E33FF3">
        <w:t xml:space="preserve"> CHAPTER: </w:t>
      </w:r>
      <w:r w:rsidR="00472036">
        <w:t>OTHER INFORMATION</w:t>
      </w:r>
    </w:p>
    <w:p w:rsidR="005107D5" w:rsidRDefault="005107D5" w:rsidP="005107D5">
      <w:pPr>
        <w:pStyle w:val="Heading2"/>
        <w:tabs>
          <w:tab w:val="clear" w:pos="567"/>
          <w:tab w:val="left" w:pos="720"/>
        </w:tabs>
        <w:spacing w:before="0" w:after="0"/>
      </w:pPr>
    </w:p>
    <w:p w:rsidR="009E1C49" w:rsidRDefault="00E33FF3" w:rsidP="009F72AC">
      <w:pPr>
        <w:pStyle w:val="Heading2"/>
        <w:tabs>
          <w:tab w:val="clear" w:pos="567"/>
          <w:tab w:val="left" w:pos="720"/>
        </w:tabs>
        <w:spacing w:before="0" w:after="0"/>
      </w:pPr>
      <w:bookmarkStart w:id="6" w:name="_Toc509972631"/>
      <w:bookmarkEnd w:id="5"/>
      <w:r>
        <w:t>4</w:t>
      </w:r>
      <w:r w:rsidR="009E1C49">
        <w:t>.1</w:t>
      </w:r>
      <w:r w:rsidR="009E1C49">
        <w:tab/>
      </w:r>
      <w:bookmarkEnd w:id="6"/>
      <w:r w:rsidR="00472036">
        <w:t>Figures, photographs and tables</w:t>
      </w:r>
    </w:p>
    <w:p w:rsidR="009E1C49" w:rsidRDefault="009E1C49" w:rsidP="009F72AC">
      <w:pPr>
        <w:pStyle w:val="BodyTextIndent"/>
        <w:tabs>
          <w:tab w:val="left" w:pos="720"/>
        </w:tabs>
        <w:spacing w:before="240"/>
        <w:ind w:left="720"/>
      </w:pPr>
      <w:r>
        <w:t xml:space="preserve">Figures, photographs and tables should be in numerical order </w:t>
      </w:r>
      <w:proofErr w:type="spellStart"/>
      <w:r>
        <w:t>eg</w:t>
      </w:r>
      <w:proofErr w:type="spellEnd"/>
      <w:r>
        <w:t xml:space="preserve">. Figure 2.2, Table 2.1 etc. where the first number indicates the section number and the second number the figure/table number.  The caption should be centred below the figure with the caption in italics (see Figure </w:t>
      </w:r>
      <w:r w:rsidR="00AC1C32">
        <w:t>4</w:t>
      </w:r>
      <w:r>
        <w:t>.1)</w:t>
      </w:r>
    </w:p>
    <w:p w:rsidR="009E1C49" w:rsidRDefault="009E1C49" w:rsidP="009F72AC">
      <w:pPr>
        <w:pStyle w:val="BodyTextIndent"/>
        <w:tabs>
          <w:tab w:val="left" w:pos="720"/>
        </w:tabs>
        <w:spacing w:before="0"/>
        <w:ind w:left="562"/>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9"/>
      </w:tblGrid>
      <w:tr w:rsidR="009E1C49">
        <w:tc>
          <w:tcPr>
            <w:tcW w:w="7929" w:type="dxa"/>
          </w:tcPr>
          <w:p w:rsidR="009E1C49" w:rsidRDefault="009E1C49" w:rsidP="009F72AC">
            <w:pPr>
              <w:pStyle w:val="BodyTextIndent"/>
              <w:tabs>
                <w:tab w:val="left" w:pos="720"/>
              </w:tabs>
              <w:ind w:left="0"/>
            </w:pPr>
          </w:p>
          <w:p w:rsidR="009E1C49" w:rsidRDefault="009E1C49" w:rsidP="009F72AC">
            <w:pPr>
              <w:pStyle w:val="BodyTextIndent"/>
              <w:tabs>
                <w:tab w:val="left" w:pos="720"/>
              </w:tabs>
              <w:ind w:left="0"/>
            </w:pPr>
          </w:p>
          <w:p w:rsidR="009E1C49" w:rsidRDefault="009E1C49" w:rsidP="009F72AC">
            <w:pPr>
              <w:pStyle w:val="BodyTextIndent"/>
              <w:tabs>
                <w:tab w:val="left" w:pos="720"/>
              </w:tabs>
              <w:ind w:left="0"/>
            </w:pPr>
          </w:p>
          <w:p w:rsidR="009E1C49" w:rsidRDefault="009E1C49" w:rsidP="009F72AC">
            <w:pPr>
              <w:pStyle w:val="BodyTextIndent"/>
              <w:tabs>
                <w:tab w:val="left" w:pos="720"/>
              </w:tabs>
              <w:ind w:left="0"/>
            </w:pPr>
          </w:p>
        </w:tc>
      </w:tr>
    </w:tbl>
    <w:p w:rsidR="009E1C49" w:rsidRDefault="009E1C49" w:rsidP="009F72AC">
      <w:pPr>
        <w:pStyle w:val="Caption"/>
        <w:tabs>
          <w:tab w:val="left" w:pos="720"/>
        </w:tabs>
        <w:spacing w:before="240" w:after="0"/>
      </w:pPr>
      <w:r>
        <w:tab/>
        <w:t xml:space="preserve">Figure </w:t>
      </w:r>
      <w:r w:rsidR="00E33FF3">
        <w:t>4</w:t>
      </w:r>
      <w:r>
        <w:t>.1</w:t>
      </w:r>
      <w:r>
        <w:tab/>
        <w:t xml:space="preserve">An Example of How to Integrate Figures into Your Document.  </w:t>
      </w:r>
    </w:p>
    <w:p w:rsidR="009E1C49" w:rsidRDefault="009E1C49" w:rsidP="009F72AC">
      <w:pPr>
        <w:tabs>
          <w:tab w:val="left" w:pos="720"/>
        </w:tabs>
        <w:spacing w:line="360" w:lineRule="auto"/>
        <w:ind w:left="567" w:hanging="567"/>
        <w:jc w:val="both"/>
      </w:pPr>
    </w:p>
    <w:p w:rsidR="009E1C49" w:rsidRDefault="009E1C49" w:rsidP="009F72AC">
      <w:pPr>
        <w:pStyle w:val="BodyTextIndent"/>
        <w:tabs>
          <w:tab w:val="left" w:pos="720"/>
        </w:tabs>
        <w:spacing w:before="240"/>
        <w:ind w:left="720"/>
      </w:pPr>
      <w:r>
        <w:t xml:space="preserve">Figures and tables should to be integrated into the text and </w:t>
      </w:r>
      <w:r>
        <w:rPr>
          <w:u w:val="single"/>
        </w:rPr>
        <w:t>not</w:t>
      </w:r>
      <w:r>
        <w:t xml:space="preserve"> put at the end of the paper.  Boxes around the figures are optional.  If there are many figures, drawings </w:t>
      </w:r>
      <w:proofErr w:type="spellStart"/>
      <w:r>
        <w:t>etc</w:t>
      </w:r>
      <w:proofErr w:type="spellEnd"/>
      <w:r>
        <w:t xml:space="preserve"> that need documentation, then these can go in the appendices. </w:t>
      </w:r>
    </w:p>
    <w:p w:rsidR="009E1C49" w:rsidRDefault="009E1C49" w:rsidP="009F72AC">
      <w:pPr>
        <w:pStyle w:val="BodyTextIndent"/>
        <w:tabs>
          <w:tab w:val="left" w:pos="720"/>
        </w:tabs>
        <w:spacing w:before="240"/>
        <w:ind w:left="720"/>
      </w:pPr>
      <w:r>
        <w:t xml:space="preserve">Figures should be suitable for reproduction in black and white, </w:t>
      </w:r>
      <w:proofErr w:type="spellStart"/>
      <w:r>
        <w:t>ie</w:t>
      </w:r>
      <w:proofErr w:type="spellEnd"/>
      <w:r>
        <w:t>. colour images may be used but be aware that they may be photocopied.  You must ensure that colour shadings also make sense in black and white!</w:t>
      </w:r>
    </w:p>
    <w:p w:rsidR="00965185" w:rsidRDefault="00965185" w:rsidP="00472036">
      <w:pPr>
        <w:pStyle w:val="Heading2"/>
        <w:tabs>
          <w:tab w:val="clear" w:pos="567"/>
          <w:tab w:val="left" w:pos="720"/>
        </w:tabs>
        <w:spacing w:before="0" w:after="0"/>
      </w:pPr>
    </w:p>
    <w:p w:rsidR="00472036" w:rsidRDefault="00472036" w:rsidP="00472036">
      <w:pPr>
        <w:pStyle w:val="Heading2"/>
        <w:tabs>
          <w:tab w:val="clear" w:pos="567"/>
          <w:tab w:val="left" w:pos="720"/>
        </w:tabs>
        <w:spacing w:before="0" w:after="0"/>
      </w:pPr>
      <w:r>
        <w:t>4.2</w:t>
      </w:r>
      <w:r>
        <w:tab/>
        <w:t>Dissertation submission deadline</w:t>
      </w:r>
    </w:p>
    <w:p w:rsidR="00472036" w:rsidRDefault="00472036" w:rsidP="00472036">
      <w:pPr>
        <w:pStyle w:val="BodyTextIndent"/>
        <w:tabs>
          <w:tab w:val="left" w:pos="720"/>
        </w:tabs>
        <w:spacing w:before="240"/>
        <w:ind w:left="720"/>
      </w:pPr>
      <w:r>
        <w:t>The deadline for submission is given in the Aerospace Engineering Individual Investigative Project Handbook.</w:t>
      </w:r>
    </w:p>
    <w:p w:rsidR="00965185" w:rsidRDefault="00965185" w:rsidP="00472036">
      <w:pPr>
        <w:pStyle w:val="Heading2"/>
        <w:tabs>
          <w:tab w:val="clear" w:pos="567"/>
          <w:tab w:val="left" w:pos="720"/>
        </w:tabs>
        <w:spacing w:before="0" w:after="0"/>
      </w:pPr>
    </w:p>
    <w:p w:rsidR="00472036" w:rsidRDefault="00472036" w:rsidP="00472036">
      <w:pPr>
        <w:pStyle w:val="Heading2"/>
        <w:tabs>
          <w:tab w:val="clear" w:pos="567"/>
          <w:tab w:val="left" w:pos="720"/>
        </w:tabs>
        <w:spacing w:before="0" w:after="0"/>
      </w:pPr>
      <w:r>
        <w:t>4.3</w:t>
      </w:r>
      <w:r>
        <w:tab/>
        <w:t>Assessment procedures</w:t>
      </w:r>
    </w:p>
    <w:p w:rsidR="00965185" w:rsidRDefault="00472036" w:rsidP="00472036">
      <w:pPr>
        <w:pStyle w:val="BodyTextIndent"/>
        <w:tabs>
          <w:tab w:val="left" w:pos="720"/>
        </w:tabs>
        <w:spacing w:before="240"/>
        <w:ind w:left="720"/>
      </w:pPr>
      <w:r>
        <w:t xml:space="preserve">The assessment procedures are given in the Aerospace Engineering Individual Investigative Project Handbook.  </w:t>
      </w:r>
      <w:r w:rsidR="00965185">
        <w:t>It is important to note that a Project grade below 40 will result in a FAIL degree regardless of the aggregate coursework and examination grade.</w:t>
      </w:r>
    </w:p>
    <w:p w:rsidR="009E1C49" w:rsidRDefault="009E1C49" w:rsidP="009F72AC">
      <w:pPr>
        <w:pStyle w:val="Heading1"/>
        <w:tabs>
          <w:tab w:val="clear" w:pos="567"/>
          <w:tab w:val="left" w:pos="720"/>
        </w:tabs>
        <w:spacing w:before="0"/>
      </w:pPr>
      <w:r>
        <w:br w:type="column"/>
      </w:r>
      <w:bookmarkStart w:id="7" w:name="_Toc509972632"/>
      <w:r w:rsidR="00E33FF3">
        <w:lastRenderedPageBreak/>
        <w:t>5</w:t>
      </w:r>
      <w:r w:rsidR="00C30E02">
        <w:t>.</w:t>
      </w:r>
      <w:r w:rsidR="00C30E02">
        <w:tab/>
      </w:r>
      <w:r w:rsidR="00E33FF3">
        <w:t xml:space="preserve">RESULTS AND </w:t>
      </w:r>
      <w:smartTag w:uri="urn:schemas-microsoft-com:office:smarttags" w:element="stockticker">
        <w:r w:rsidR="00E33FF3">
          <w:t>DISC</w:t>
        </w:r>
      </w:smartTag>
      <w:r w:rsidR="00E33FF3">
        <w:t>USSION</w:t>
      </w:r>
    </w:p>
    <w:bookmarkEnd w:id="7"/>
    <w:p w:rsidR="00E33FF3" w:rsidRDefault="008923AC" w:rsidP="005107D5">
      <w:pPr>
        <w:pStyle w:val="BodyTextIndent"/>
        <w:tabs>
          <w:tab w:val="left" w:pos="720"/>
        </w:tabs>
        <w:spacing w:before="240"/>
        <w:ind w:left="720"/>
      </w:pPr>
      <w:r>
        <w:t>T</w:t>
      </w:r>
      <w:r w:rsidR="005107D5">
        <w:t xml:space="preserve">he </w:t>
      </w:r>
      <w:r w:rsidR="00E33FF3">
        <w:t>main results of your work should be presented, together with critical discussion.  The chapter should cover at least two things (although these would not be used as section headings):</w:t>
      </w:r>
    </w:p>
    <w:p w:rsidR="00E33FF3" w:rsidRDefault="00E33FF3" w:rsidP="005107D5">
      <w:pPr>
        <w:pStyle w:val="BodyTextIndent"/>
        <w:tabs>
          <w:tab w:val="left" w:pos="720"/>
        </w:tabs>
        <w:spacing w:before="240"/>
        <w:ind w:left="720"/>
      </w:pPr>
      <w:r>
        <w:t xml:space="preserve">Findings:  Present all the results (products, experimental findings, theories </w:t>
      </w:r>
      <w:proofErr w:type="spellStart"/>
      <w:r>
        <w:t>etc</w:t>
      </w:r>
      <w:proofErr w:type="spellEnd"/>
      <w:r>
        <w:t>) generated during the pr</w:t>
      </w:r>
      <w:r w:rsidR="00472036">
        <w:t>o</w:t>
      </w:r>
      <w:r>
        <w:t>ject.  This may also include some off-topic findings that were not expected, or which were side-effects of other explorations.</w:t>
      </w:r>
    </w:p>
    <w:p w:rsidR="008923AC" w:rsidRDefault="00E33FF3" w:rsidP="005107D5">
      <w:pPr>
        <w:pStyle w:val="BodyTextIndent"/>
        <w:tabs>
          <w:tab w:val="left" w:pos="720"/>
        </w:tabs>
        <w:spacing w:before="240"/>
        <w:ind w:left="720"/>
        <w:rPr>
          <w:szCs w:val="24"/>
        </w:rPr>
      </w:pPr>
      <w:r>
        <w:t>Goals achieved</w:t>
      </w:r>
      <w:r w:rsidRPr="008923AC">
        <w:rPr>
          <w:szCs w:val="24"/>
        </w:rPr>
        <w:t>:</w:t>
      </w:r>
      <w:r w:rsidR="008923AC">
        <w:rPr>
          <w:szCs w:val="24"/>
        </w:rPr>
        <w:t xml:space="preserve">  </w:t>
      </w:r>
      <w:r w:rsidR="008923AC" w:rsidRPr="008923AC">
        <w:rPr>
          <w:szCs w:val="24"/>
        </w:rPr>
        <w:t>Describe the degree to which the findings support the original objectives laid out for</w:t>
      </w:r>
      <w:r w:rsidR="00472036">
        <w:rPr>
          <w:szCs w:val="24"/>
        </w:rPr>
        <w:t xml:space="preserve"> the project. The goals may be </w:t>
      </w:r>
      <w:r w:rsidR="008923AC" w:rsidRPr="008923AC">
        <w:rPr>
          <w:szCs w:val="24"/>
        </w:rPr>
        <w:t>partially or fully achieved, or exceeded. An experimental project may prove, or disprove the original thesis. A theoretical project may cover some or all of the example cases. Note that reporting of failures to achieve goals is important since a fundamental feature of the assessment procedures is that the processes (how you went about your project) are often as important as the products of the project</w:t>
      </w:r>
      <w:r w:rsidR="008923AC">
        <w:rPr>
          <w:szCs w:val="24"/>
        </w:rPr>
        <w:t>.</w:t>
      </w:r>
    </w:p>
    <w:p w:rsidR="009E1C49" w:rsidRDefault="009E1C49" w:rsidP="009F72AC">
      <w:pPr>
        <w:pStyle w:val="Heading1"/>
        <w:tabs>
          <w:tab w:val="clear" w:pos="567"/>
          <w:tab w:val="left" w:pos="720"/>
        </w:tabs>
        <w:spacing w:before="0"/>
      </w:pPr>
      <w:r>
        <w:br w:type="column"/>
      </w:r>
      <w:bookmarkStart w:id="8" w:name="_Toc509972633"/>
      <w:r w:rsidR="008923AC">
        <w:lastRenderedPageBreak/>
        <w:t>6</w:t>
      </w:r>
      <w:r>
        <w:t>.</w:t>
      </w:r>
      <w:r>
        <w:tab/>
        <w:t>CO</w:t>
      </w:r>
      <w:r w:rsidR="008923AC">
        <w:t>NCLUSIONS</w:t>
      </w:r>
    </w:p>
    <w:bookmarkEnd w:id="8"/>
    <w:p w:rsidR="008923AC" w:rsidRPr="008923AC" w:rsidRDefault="008923AC" w:rsidP="009F72AC">
      <w:pPr>
        <w:pStyle w:val="BodyTextIndent"/>
        <w:tabs>
          <w:tab w:val="left" w:pos="720"/>
        </w:tabs>
        <w:spacing w:before="240"/>
        <w:ind w:left="720"/>
        <w:rPr>
          <w:szCs w:val="24"/>
        </w:rPr>
      </w:pPr>
      <w:r w:rsidRPr="008923AC">
        <w:rPr>
          <w:szCs w:val="24"/>
        </w:rPr>
        <w:t xml:space="preserve"> </w:t>
      </w:r>
      <w:r w:rsidR="009E1C49" w:rsidRPr="008923AC">
        <w:rPr>
          <w:szCs w:val="24"/>
        </w:rPr>
        <w:t>The</w:t>
      </w:r>
      <w:r w:rsidRPr="008923AC">
        <w:rPr>
          <w:szCs w:val="24"/>
        </w:rPr>
        <w:t xml:space="preserve"> conclusions can be summarised in a fairly short chapter (3 or 4 pages). This chapter brings together many of the points that you will have made in other chapters, especially in the previous results and discussion chapter. Do not be afraid of repeating some of your earlier statements here, albeit using different wording.  In this section you should also make suggestions for </w:t>
      </w:r>
      <w:r w:rsidRPr="008923AC">
        <w:rPr>
          <w:szCs w:val="24"/>
          <w:u w:val="single"/>
        </w:rPr>
        <w:t>further work</w:t>
      </w:r>
      <w:r w:rsidRPr="008923AC">
        <w:rPr>
          <w:szCs w:val="24"/>
        </w:rPr>
        <w:t>.  This should address two things: firstly, new areas of investigation prompted by developments in this project, and secondly parts of the current work which were not completed due to time constraints and/or problems encountered.  You should aim to give 3-4 new ideas for future work and describe them in some detail (at least a paragraph on each and not just a list).</w:t>
      </w:r>
    </w:p>
    <w:p w:rsidR="009E1C49" w:rsidRDefault="009E1C49" w:rsidP="009F72AC">
      <w:pPr>
        <w:pStyle w:val="Heading1"/>
        <w:tabs>
          <w:tab w:val="clear" w:pos="567"/>
          <w:tab w:val="left" w:pos="720"/>
        </w:tabs>
        <w:spacing w:before="0"/>
      </w:pPr>
      <w:bookmarkStart w:id="9" w:name="_Toc509972637"/>
      <w:r>
        <w:br w:type="column"/>
      </w:r>
      <w:bookmarkStart w:id="10" w:name="_Toc509972638"/>
      <w:bookmarkEnd w:id="9"/>
      <w:r w:rsidR="008923AC">
        <w:lastRenderedPageBreak/>
        <w:t>7</w:t>
      </w:r>
      <w:r>
        <w:t>.</w:t>
      </w:r>
      <w:r>
        <w:tab/>
        <w:t>REFERENCES</w:t>
      </w:r>
      <w:bookmarkEnd w:id="10"/>
    </w:p>
    <w:p w:rsidR="008923AC" w:rsidRDefault="008923AC" w:rsidP="008923AC">
      <w:pPr>
        <w:pStyle w:val="BodyTextIndent"/>
        <w:tabs>
          <w:tab w:val="left" w:pos="720"/>
        </w:tabs>
        <w:spacing w:before="240"/>
        <w:ind w:left="720"/>
      </w:pPr>
      <w:r>
        <w:t>These have the following purposes:</w:t>
      </w:r>
    </w:p>
    <w:p w:rsidR="008923AC" w:rsidRDefault="008923AC" w:rsidP="008923AC">
      <w:pPr>
        <w:pStyle w:val="BodyTextIndent"/>
        <w:tabs>
          <w:tab w:val="left" w:pos="720"/>
        </w:tabs>
        <w:spacing w:before="240"/>
        <w:ind w:left="720"/>
      </w:pPr>
      <w:r>
        <w:t>1.</w:t>
      </w:r>
      <w:r>
        <w:tab/>
        <w:t>To acknowledge the source of material being used.</w:t>
      </w:r>
    </w:p>
    <w:p w:rsidR="008923AC" w:rsidRDefault="008923AC" w:rsidP="008923AC">
      <w:pPr>
        <w:pStyle w:val="BodyTextIndent"/>
        <w:tabs>
          <w:tab w:val="left" w:pos="720"/>
        </w:tabs>
        <w:spacing w:before="240"/>
        <w:ind w:left="1238" w:hanging="518"/>
      </w:pPr>
      <w:r>
        <w:t>2.</w:t>
      </w:r>
      <w:r>
        <w:tab/>
        <w:t>To tell the reader where the confirmation of statements that you have made can be found.</w:t>
      </w:r>
    </w:p>
    <w:p w:rsidR="008923AC" w:rsidRDefault="008923AC" w:rsidP="008923AC">
      <w:pPr>
        <w:pStyle w:val="BodyTextIndent"/>
        <w:tabs>
          <w:tab w:val="left" w:pos="720"/>
        </w:tabs>
        <w:spacing w:before="240"/>
        <w:ind w:left="1238" w:hanging="518"/>
      </w:pPr>
      <w:r>
        <w:t>3.</w:t>
      </w:r>
      <w:r>
        <w:tab/>
        <w:t>To tell the reader where a more extensive or more detailed discussion of the subject (or related subject) can be found.</w:t>
      </w:r>
    </w:p>
    <w:p w:rsidR="008923AC" w:rsidRPr="00622866" w:rsidRDefault="008923AC" w:rsidP="00622866">
      <w:pPr>
        <w:pStyle w:val="BodyTextIndent"/>
        <w:tabs>
          <w:tab w:val="left" w:pos="720"/>
          <w:tab w:val="left" w:pos="1620"/>
        </w:tabs>
        <w:spacing w:before="240"/>
        <w:ind w:left="720"/>
        <w:rPr>
          <w:szCs w:val="24"/>
        </w:rPr>
      </w:pPr>
      <w:r w:rsidRPr="00622866">
        <w:rPr>
          <w:szCs w:val="24"/>
        </w:rPr>
        <w:t>Every time you make use of someone else’s ideas, data, work etc. you must acknowledge where this has come from (the source).  This is done by placing a marker (citation) in the text at the point where you refer to those ideas.  This directs the reader to the reference list that provides details of where these can be found.  The marker can be numerical, in which case the reference list will be numbered, or it can comprise the names of the authors(s) of the work and the year of publication</w:t>
      </w:r>
    </w:p>
    <w:p w:rsidR="00622866" w:rsidRDefault="00622866" w:rsidP="008923AC">
      <w:pPr>
        <w:pStyle w:val="BodyTextIndent"/>
        <w:tabs>
          <w:tab w:val="left" w:pos="720"/>
        </w:tabs>
        <w:spacing w:before="240"/>
        <w:ind w:left="720"/>
        <w:rPr>
          <w:szCs w:val="24"/>
        </w:rPr>
      </w:pPr>
      <w:r>
        <w:t>There are various methods of citation.  You should, however, ensure that you use the Harvard (Author-Year) system, examples of which are given below:</w:t>
      </w:r>
    </w:p>
    <w:p w:rsidR="00330B70" w:rsidRPr="00330B70" w:rsidRDefault="00330B70" w:rsidP="009F72AC">
      <w:pPr>
        <w:tabs>
          <w:tab w:val="left" w:pos="720"/>
        </w:tabs>
        <w:spacing w:line="360" w:lineRule="auto"/>
        <w:ind w:left="720" w:hanging="720"/>
        <w:jc w:val="both"/>
        <w:rPr>
          <w:szCs w:val="24"/>
        </w:rPr>
      </w:pPr>
    </w:p>
    <w:p w:rsidR="00330B70" w:rsidRPr="00330B70" w:rsidRDefault="00330B70" w:rsidP="009F72AC">
      <w:pPr>
        <w:tabs>
          <w:tab w:val="left" w:pos="720"/>
        </w:tabs>
        <w:spacing w:after="120" w:line="360" w:lineRule="auto"/>
        <w:ind w:left="720"/>
        <w:jc w:val="both"/>
        <w:rPr>
          <w:b/>
          <w:szCs w:val="24"/>
        </w:rPr>
      </w:pPr>
      <w:r w:rsidRPr="00330B70">
        <w:rPr>
          <w:b/>
          <w:szCs w:val="24"/>
        </w:rPr>
        <w:t>Examples of the Harvard (Author-Year) System:</w:t>
      </w:r>
    </w:p>
    <w:p w:rsidR="00330B70" w:rsidRPr="00330B70" w:rsidRDefault="00330B70" w:rsidP="00622866">
      <w:pPr>
        <w:tabs>
          <w:tab w:val="left" w:pos="1440"/>
        </w:tabs>
        <w:spacing w:line="360" w:lineRule="auto"/>
        <w:ind w:left="1440"/>
        <w:jc w:val="both"/>
        <w:rPr>
          <w:szCs w:val="24"/>
        </w:rPr>
      </w:pPr>
      <w:r w:rsidRPr="00330B70">
        <w:rPr>
          <w:szCs w:val="24"/>
        </w:rPr>
        <w:t>Stevens (1993) has proposed that …….</w:t>
      </w:r>
    </w:p>
    <w:p w:rsidR="00330B70" w:rsidRPr="00330B70" w:rsidRDefault="00330B70" w:rsidP="00622866">
      <w:pPr>
        <w:tabs>
          <w:tab w:val="left" w:pos="1440"/>
        </w:tabs>
        <w:spacing w:line="360" w:lineRule="auto"/>
        <w:ind w:left="1440"/>
        <w:jc w:val="both"/>
        <w:rPr>
          <w:szCs w:val="24"/>
        </w:rPr>
      </w:pPr>
      <w:r w:rsidRPr="00330B70">
        <w:rPr>
          <w:szCs w:val="24"/>
        </w:rPr>
        <w:t xml:space="preserve">It has been concluded (Hutchinson and </w:t>
      </w:r>
      <w:proofErr w:type="spellStart"/>
      <w:r w:rsidRPr="00330B70">
        <w:rPr>
          <w:szCs w:val="24"/>
        </w:rPr>
        <w:t>Xue</w:t>
      </w:r>
      <w:proofErr w:type="spellEnd"/>
      <w:r w:rsidRPr="00330B70">
        <w:rPr>
          <w:szCs w:val="24"/>
        </w:rPr>
        <w:t xml:space="preserve"> 2005) that ……..</w:t>
      </w:r>
    </w:p>
    <w:p w:rsidR="00330B70" w:rsidRPr="00330B70" w:rsidRDefault="00330B70" w:rsidP="00622866">
      <w:pPr>
        <w:tabs>
          <w:tab w:val="left" w:pos="1440"/>
        </w:tabs>
        <w:spacing w:line="360" w:lineRule="auto"/>
        <w:ind w:left="1440"/>
        <w:jc w:val="both"/>
        <w:rPr>
          <w:szCs w:val="24"/>
        </w:rPr>
      </w:pPr>
      <w:r w:rsidRPr="00330B70">
        <w:rPr>
          <w:szCs w:val="24"/>
        </w:rPr>
        <w:t>In work undertaken on aircraft wing loading (Moorhead 2006) …….</w:t>
      </w:r>
    </w:p>
    <w:p w:rsidR="00330B70" w:rsidRDefault="00330B70" w:rsidP="00622866">
      <w:pPr>
        <w:tabs>
          <w:tab w:val="left" w:pos="720"/>
        </w:tabs>
        <w:spacing w:before="240" w:line="360" w:lineRule="auto"/>
        <w:ind w:left="720"/>
        <w:jc w:val="both"/>
        <w:rPr>
          <w:szCs w:val="24"/>
        </w:rPr>
      </w:pPr>
      <w:r w:rsidRPr="00330B70">
        <w:rPr>
          <w:szCs w:val="24"/>
        </w:rPr>
        <w:t xml:space="preserve">These would be included in an </w:t>
      </w:r>
      <w:r w:rsidRPr="00330B70">
        <w:rPr>
          <w:szCs w:val="24"/>
          <w:u w:val="single"/>
        </w:rPr>
        <w:t>alphabetical</w:t>
      </w:r>
      <w:r w:rsidRPr="00330B70">
        <w:rPr>
          <w:szCs w:val="24"/>
        </w:rPr>
        <w:t xml:space="preserve"> list of references at the end of the report as follows:</w:t>
      </w:r>
    </w:p>
    <w:p w:rsidR="0007636A" w:rsidRDefault="0007636A" w:rsidP="0007636A">
      <w:pPr>
        <w:tabs>
          <w:tab w:val="left" w:pos="720"/>
        </w:tabs>
        <w:ind w:left="720"/>
        <w:jc w:val="both"/>
        <w:rPr>
          <w:szCs w:val="24"/>
        </w:rPr>
      </w:pPr>
    </w:p>
    <w:p w:rsidR="00330B70" w:rsidRPr="00330B70" w:rsidRDefault="00330B70" w:rsidP="00622866">
      <w:pPr>
        <w:tabs>
          <w:tab w:val="left" w:pos="1440"/>
        </w:tabs>
        <w:spacing w:after="120"/>
        <w:ind w:left="1440"/>
        <w:jc w:val="both"/>
        <w:rPr>
          <w:szCs w:val="24"/>
        </w:rPr>
      </w:pPr>
      <w:smartTag w:uri="urn:schemas-microsoft-com:office:smarttags" w:element="City">
        <w:smartTag w:uri="urn:schemas-microsoft-com:office:smarttags" w:element="place">
          <w:r w:rsidRPr="00330B70">
            <w:rPr>
              <w:szCs w:val="24"/>
            </w:rPr>
            <w:t>Hutchinson</w:t>
          </w:r>
        </w:smartTag>
      </w:smartTag>
      <w:r w:rsidRPr="00330B70">
        <w:rPr>
          <w:szCs w:val="24"/>
        </w:rPr>
        <w:t xml:space="preserve">, J.W. and </w:t>
      </w:r>
      <w:proofErr w:type="spellStart"/>
      <w:r w:rsidRPr="00330B70">
        <w:rPr>
          <w:szCs w:val="24"/>
        </w:rPr>
        <w:t>Xue</w:t>
      </w:r>
      <w:proofErr w:type="spellEnd"/>
      <w:r w:rsidRPr="00330B70">
        <w:rPr>
          <w:szCs w:val="24"/>
        </w:rPr>
        <w:t xml:space="preserve">, Z., 2005.  Metal sandwich plates optimized for pressure impulses.  </w:t>
      </w:r>
      <w:r w:rsidRPr="00330B70">
        <w:rPr>
          <w:i/>
          <w:szCs w:val="24"/>
        </w:rPr>
        <w:t>International Journal of Mechanical Sciences</w:t>
      </w:r>
      <w:r w:rsidRPr="00330B70">
        <w:rPr>
          <w:szCs w:val="24"/>
        </w:rPr>
        <w:t>, 47, 545-569.</w:t>
      </w:r>
    </w:p>
    <w:p w:rsidR="0007636A" w:rsidRDefault="00330B70" w:rsidP="00622866">
      <w:pPr>
        <w:tabs>
          <w:tab w:val="left" w:pos="1440"/>
        </w:tabs>
        <w:spacing w:after="120"/>
        <w:ind w:left="1440" w:hanging="720"/>
        <w:jc w:val="both"/>
        <w:rPr>
          <w:szCs w:val="24"/>
        </w:rPr>
      </w:pPr>
      <w:r w:rsidRPr="00330B70">
        <w:rPr>
          <w:szCs w:val="24"/>
        </w:rPr>
        <w:tab/>
      </w:r>
      <w:smartTag w:uri="urn:schemas-microsoft-com:office:smarttags" w:element="City">
        <w:smartTag w:uri="urn:schemas-microsoft-com:office:smarttags" w:element="place">
          <w:r w:rsidRPr="00330B70">
            <w:rPr>
              <w:szCs w:val="24"/>
            </w:rPr>
            <w:t>Moorhead</w:t>
          </w:r>
        </w:smartTag>
      </w:smartTag>
      <w:r w:rsidRPr="00330B70">
        <w:rPr>
          <w:szCs w:val="24"/>
        </w:rPr>
        <w:t xml:space="preserve">, G., 2006.  </w:t>
      </w:r>
      <w:r w:rsidRPr="00330B70">
        <w:rPr>
          <w:i/>
          <w:szCs w:val="24"/>
        </w:rPr>
        <w:t>Aircraft Wing Loading at High Lift Conditions</w:t>
      </w:r>
      <w:r w:rsidRPr="00330B70">
        <w:rPr>
          <w:szCs w:val="24"/>
        </w:rPr>
        <w:t xml:space="preserve">.  MEng Dissertation, Aerospace Engineering, The </w:t>
      </w:r>
      <w:smartTag w:uri="urn:schemas-microsoft-com:office:smarttags" w:element="place">
        <w:smartTag w:uri="urn:schemas-microsoft-com:office:smarttags" w:element="PlaceType">
          <w:r w:rsidRPr="00330B70">
            <w:rPr>
              <w:szCs w:val="24"/>
            </w:rPr>
            <w:t>University</w:t>
          </w:r>
        </w:smartTag>
        <w:r w:rsidRPr="00330B70">
          <w:rPr>
            <w:szCs w:val="24"/>
          </w:rPr>
          <w:t xml:space="preserve"> of </w:t>
        </w:r>
        <w:smartTag w:uri="urn:schemas-microsoft-com:office:smarttags" w:element="PlaceName">
          <w:r w:rsidRPr="00330B70">
            <w:rPr>
              <w:szCs w:val="24"/>
            </w:rPr>
            <w:t>Sheffield</w:t>
          </w:r>
        </w:smartTag>
      </w:smartTag>
      <w:r w:rsidRPr="00330B70">
        <w:rPr>
          <w:szCs w:val="24"/>
        </w:rPr>
        <w:t>.</w:t>
      </w:r>
    </w:p>
    <w:p w:rsidR="00330B70" w:rsidRPr="00330B70" w:rsidRDefault="0007636A" w:rsidP="00622866">
      <w:pPr>
        <w:tabs>
          <w:tab w:val="left" w:pos="1440"/>
        </w:tabs>
        <w:spacing w:after="120"/>
        <w:ind w:left="1440" w:hanging="720"/>
        <w:jc w:val="both"/>
        <w:rPr>
          <w:szCs w:val="24"/>
        </w:rPr>
      </w:pPr>
      <w:r>
        <w:rPr>
          <w:szCs w:val="24"/>
        </w:rPr>
        <w:tab/>
      </w:r>
      <w:r w:rsidR="009F72AC">
        <w:rPr>
          <w:szCs w:val="24"/>
        </w:rPr>
        <w:t>S</w:t>
      </w:r>
      <w:r w:rsidR="00330B70" w:rsidRPr="00330B70">
        <w:rPr>
          <w:szCs w:val="24"/>
        </w:rPr>
        <w:t xml:space="preserve">tevens, G., 1993.  </w:t>
      </w:r>
      <w:r w:rsidR="00330B70" w:rsidRPr="00330B70">
        <w:rPr>
          <w:i/>
          <w:szCs w:val="24"/>
        </w:rPr>
        <w:t>Identifying physical matrices</w:t>
      </w:r>
      <w:r w:rsidR="00330B70" w:rsidRPr="00330B70">
        <w:rPr>
          <w:szCs w:val="24"/>
        </w:rPr>
        <w:t>.  2</w:t>
      </w:r>
      <w:r w:rsidR="00330B70" w:rsidRPr="00330B70">
        <w:rPr>
          <w:szCs w:val="24"/>
          <w:vertAlign w:val="superscript"/>
        </w:rPr>
        <w:t>nd</w:t>
      </w:r>
      <w:r w:rsidR="00330B70" w:rsidRPr="00330B70">
        <w:rPr>
          <w:szCs w:val="24"/>
        </w:rPr>
        <w:t xml:space="preserve"> ed. </w:t>
      </w:r>
      <w:smartTag w:uri="urn:schemas-microsoft-com:office:smarttags" w:element="City">
        <w:smartTag w:uri="urn:schemas-microsoft-com:office:smarttags" w:element="place">
          <w:r w:rsidR="00330B70" w:rsidRPr="00330B70">
            <w:rPr>
              <w:szCs w:val="24"/>
            </w:rPr>
            <w:t>London</w:t>
          </w:r>
        </w:smartTag>
      </w:smartTag>
      <w:r w:rsidR="00330B70" w:rsidRPr="00330B70">
        <w:rPr>
          <w:szCs w:val="24"/>
        </w:rPr>
        <w:t xml:space="preserve">:  </w:t>
      </w:r>
      <w:proofErr w:type="spellStart"/>
      <w:r w:rsidR="00330B70" w:rsidRPr="00330B70">
        <w:rPr>
          <w:szCs w:val="24"/>
        </w:rPr>
        <w:t>Emsworth</w:t>
      </w:r>
      <w:proofErr w:type="spellEnd"/>
      <w:r w:rsidR="00330B70" w:rsidRPr="00330B70">
        <w:rPr>
          <w:szCs w:val="24"/>
        </w:rPr>
        <w:t xml:space="preserve"> Press.</w:t>
      </w:r>
    </w:p>
    <w:p w:rsidR="00330B70" w:rsidRPr="00330B70" w:rsidRDefault="00330B70" w:rsidP="00C30E02">
      <w:pPr>
        <w:tabs>
          <w:tab w:val="left" w:pos="720"/>
        </w:tabs>
        <w:spacing w:before="240" w:line="360" w:lineRule="auto"/>
        <w:ind w:left="720"/>
        <w:jc w:val="both"/>
        <w:rPr>
          <w:szCs w:val="24"/>
        </w:rPr>
      </w:pPr>
      <w:r w:rsidRPr="00330B70">
        <w:rPr>
          <w:szCs w:val="24"/>
        </w:rPr>
        <w:lastRenderedPageBreak/>
        <w:t xml:space="preserve">You should ensure that you cite </w:t>
      </w:r>
      <w:r w:rsidRPr="00330B70">
        <w:rPr>
          <w:szCs w:val="24"/>
          <w:u w:val="single"/>
        </w:rPr>
        <w:t>EVERYTHING</w:t>
      </w:r>
      <w:r w:rsidRPr="00330B70">
        <w:rPr>
          <w:szCs w:val="24"/>
        </w:rPr>
        <w:t xml:space="preserve"> when you use, or make any reference to, someone else’s work, ideas, data etc.   This includes journal papers, books, conference papers, technical reports, theses/dissertations, websites.  Examples (Dodd, 2006), using the Harvard system, are given below:</w:t>
      </w:r>
    </w:p>
    <w:p w:rsidR="00330B70" w:rsidRPr="00330B70" w:rsidRDefault="00330B70" w:rsidP="009F72AC">
      <w:pPr>
        <w:tabs>
          <w:tab w:val="left" w:pos="720"/>
        </w:tabs>
        <w:spacing w:line="360" w:lineRule="auto"/>
        <w:ind w:left="720"/>
        <w:jc w:val="both"/>
        <w:rPr>
          <w:szCs w:val="24"/>
        </w:rPr>
      </w:pPr>
    </w:p>
    <w:p w:rsidR="00330B70" w:rsidRPr="00330B70" w:rsidRDefault="00330B70" w:rsidP="009F72AC">
      <w:pPr>
        <w:tabs>
          <w:tab w:val="left" w:pos="720"/>
        </w:tabs>
        <w:ind w:left="720"/>
        <w:jc w:val="both"/>
        <w:rPr>
          <w:szCs w:val="24"/>
        </w:rPr>
      </w:pPr>
      <w:r w:rsidRPr="00330B70">
        <w:rPr>
          <w:szCs w:val="24"/>
          <w:u w:val="single"/>
        </w:rPr>
        <w:t>Book</w:t>
      </w:r>
      <w:r w:rsidRPr="00330B70">
        <w:rPr>
          <w:szCs w:val="24"/>
        </w:rPr>
        <w:t>:</w:t>
      </w:r>
      <w:r w:rsidRPr="00330B70">
        <w:rPr>
          <w:szCs w:val="24"/>
        </w:rPr>
        <w:tab/>
      </w:r>
      <w:r w:rsidRPr="00330B70">
        <w:rPr>
          <w:szCs w:val="24"/>
        </w:rPr>
        <w:tab/>
      </w:r>
    </w:p>
    <w:p w:rsidR="00330B70" w:rsidRPr="00330B70" w:rsidRDefault="00330B70" w:rsidP="009F72AC">
      <w:pPr>
        <w:tabs>
          <w:tab w:val="left" w:pos="720"/>
        </w:tabs>
        <w:spacing w:after="120"/>
        <w:ind w:left="720"/>
        <w:jc w:val="both"/>
        <w:rPr>
          <w:szCs w:val="24"/>
        </w:rPr>
      </w:pPr>
      <w:r w:rsidRPr="00330B70">
        <w:rPr>
          <w:szCs w:val="24"/>
        </w:rPr>
        <w:t xml:space="preserve">Author, Date.  </w:t>
      </w:r>
      <w:r w:rsidRPr="00330B70">
        <w:rPr>
          <w:i/>
          <w:szCs w:val="24"/>
        </w:rPr>
        <w:t>Title</w:t>
      </w:r>
      <w:r w:rsidRPr="00330B70">
        <w:rPr>
          <w:szCs w:val="24"/>
        </w:rPr>
        <w:t>.  Series.  Edition.  Place: Publisher.  Volume.</w:t>
      </w:r>
    </w:p>
    <w:p w:rsidR="00330B70" w:rsidRPr="00330B70" w:rsidRDefault="00330B70" w:rsidP="009F72AC">
      <w:pPr>
        <w:tabs>
          <w:tab w:val="left" w:pos="720"/>
        </w:tabs>
        <w:ind w:left="720"/>
        <w:jc w:val="both"/>
        <w:rPr>
          <w:szCs w:val="24"/>
        </w:rPr>
      </w:pPr>
      <w:proofErr w:type="spellStart"/>
      <w:r w:rsidRPr="00330B70">
        <w:rPr>
          <w:szCs w:val="24"/>
        </w:rPr>
        <w:t>Wahba</w:t>
      </w:r>
      <w:proofErr w:type="spellEnd"/>
      <w:r w:rsidRPr="00330B70">
        <w:rPr>
          <w:szCs w:val="24"/>
        </w:rPr>
        <w:t xml:space="preserve">, G., 1990.  </w:t>
      </w:r>
      <w:r w:rsidRPr="00330B70">
        <w:rPr>
          <w:i/>
          <w:szCs w:val="24"/>
        </w:rPr>
        <w:t>Spline Models</w:t>
      </w:r>
      <w:r w:rsidRPr="00330B70">
        <w:rPr>
          <w:szCs w:val="24"/>
        </w:rPr>
        <w:t xml:space="preserve"> </w:t>
      </w:r>
      <w:r w:rsidRPr="00330B70">
        <w:rPr>
          <w:i/>
          <w:szCs w:val="24"/>
        </w:rPr>
        <w:t>for Observational Data</w:t>
      </w:r>
      <w:r w:rsidRPr="00330B70">
        <w:rPr>
          <w:szCs w:val="24"/>
        </w:rPr>
        <w:t xml:space="preserve">.  Series in Applied Mathematics.  </w:t>
      </w:r>
      <w:smartTag w:uri="urn:schemas-microsoft-com:office:smarttags" w:element="City">
        <w:smartTag w:uri="urn:schemas-microsoft-com:office:smarttags" w:element="place">
          <w:r w:rsidRPr="00330B70">
            <w:rPr>
              <w:szCs w:val="24"/>
            </w:rPr>
            <w:t>Philadelphia</w:t>
          </w:r>
        </w:smartTag>
      </w:smartTag>
      <w:r w:rsidRPr="00330B70">
        <w:rPr>
          <w:szCs w:val="24"/>
        </w:rPr>
        <w:t xml:space="preserve">:  </w:t>
      </w:r>
      <w:smartTag w:uri="urn:schemas-microsoft-com:office:smarttags" w:element="country-region">
        <w:smartTag w:uri="urn:schemas-microsoft-com:office:smarttags" w:element="place">
          <w:r w:rsidRPr="00330B70">
            <w:rPr>
              <w:szCs w:val="24"/>
            </w:rPr>
            <w:t>SIAM</w:t>
          </w:r>
        </w:smartTag>
      </w:smartTag>
      <w:r w:rsidRPr="00330B70">
        <w:rPr>
          <w:szCs w:val="24"/>
        </w:rPr>
        <w:t>.  Vol. 50.</w:t>
      </w:r>
    </w:p>
    <w:p w:rsidR="00330B70" w:rsidRPr="00330B70" w:rsidRDefault="00330B70" w:rsidP="009F72AC">
      <w:pPr>
        <w:tabs>
          <w:tab w:val="left" w:pos="720"/>
        </w:tabs>
        <w:ind w:left="720"/>
        <w:jc w:val="both"/>
        <w:rPr>
          <w:szCs w:val="24"/>
        </w:rPr>
      </w:pPr>
    </w:p>
    <w:p w:rsidR="00330B70" w:rsidRPr="00330B70" w:rsidRDefault="00330B70" w:rsidP="009F72AC">
      <w:pPr>
        <w:tabs>
          <w:tab w:val="left" w:pos="720"/>
        </w:tabs>
        <w:ind w:left="720"/>
        <w:jc w:val="both"/>
        <w:rPr>
          <w:szCs w:val="24"/>
        </w:rPr>
      </w:pPr>
      <w:r w:rsidRPr="00330B70">
        <w:rPr>
          <w:szCs w:val="24"/>
          <w:u w:val="single"/>
        </w:rPr>
        <w:t>Journal</w:t>
      </w:r>
      <w:r w:rsidRPr="00330B70">
        <w:rPr>
          <w:szCs w:val="24"/>
        </w:rPr>
        <w:t>:</w:t>
      </w:r>
    </w:p>
    <w:p w:rsidR="00330B70" w:rsidRPr="00330B70" w:rsidRDefault="00330B70" w:rsidP="009F72AC">
      <w:pPr>
        <w:tabs>
          <w:tab w:val="left" w:pos="720"/>
        </w:tabs>
        <w:spacing w:after="120"/>
        <w:ind w:left="720"/>
        <w:jc w:val="both"/>
        <w:rPr>
          <w:szCs w:val="24"/>
        </w:rPr>
      </w:pPr>
      <w:r w:rsidRPr="00330B70">
        <w:rPr>
          <w:szCs w:val="24"/>
        </w:rPr>
        <w:t xml:space="preserve">Author, Date.  Article title.  </w:t>
      </w:r>
      <w:r w:rsidRPr="00330B70">
        <w:rPr>
          <w:i/>
          <w:szCs w:val="24"/>
        </w:rPr>
        <w:t>Journal title</w:t>
      </w:r>
      <w:r w:rsidRPr="00330B70">
        <w:rPr>
          <w:szCs w:val="24"/>
        </w:rPr>
        <w:t>, volume (part), pages.</w:t>
      </w:r>
    </w:p>
    <w:p w:rsidR="00330B70" w:rsidRPr="00330B70" w:rsidRDefault="00330B70" w:rsidP="009F72AC">
      <w:pPr>
        <w:tabs>
          <w:tab w:val="left" w:pos="720"/>
        </w:tabs>
        <w:ind w:left="720"/>
        <w:jc w:val="both"/>
        <w:rPr>
          <w:szCs w:val="24"/>
        </w:rPr>
      </w:pPr>
      <w:proofErr w:type="spellStart"/>
      <w:r w:rsidRPr="00330B70">
        <w:rPr>
          <w:szCs w:val="24"/>
        </w:rPr>
        <w:t>Aizerman</w:t>
      </w:r>
      <w:proofErr w:type="spellEnd"/>
      <w:r w:rsidRPr="00330B70">
        <w:rPr>
          <w:szCs w:val="24"/>
        </w:rPr>
        <w:t xml:space="preserve">, M., </w:t>
      </w:r>
      <w:proofErr w:type="spellStart"/>
      <w:r w:rsidRPr="00330B70">
        <w:rPr>
          <w:szCs w:val="24"/>
        </w:rPr>
        <w:t>Braverman</w:t>
      </w:r>
      <w:proofErr w:type="spellEnd"/>
      <w:r w:rsidRPr="00330B70">
        <w:rPr>
          <w:szCs w:val="24"/>
        </w:rPr>
        <w:t xml:space="preserve">, E and </w:t>
      </w:r>
      <w:proofErr w:type="spellStart"/>
      <w:r w:rsidRPr="00330B70">
        <w:rPr>
          <w:szCs w:val="24"/>
        </w:rPr>
        <w:t>Rozonoer</w:t>
      </w:r>
      <w:proofErr w:type="spellEnd"/>
      <w:r w:rsidRPr="00330B70">
        <w:rPr>
          <w:szCs w:val="24"/>
        </w:rPr>
        <w:t xml:space="preserve">, L, 1964.  Theoretical foundations of the potential function method in pattern recognition learning.  </w:t>
      </w:r>
      <w:r w:rsidRPr="00330B70">
        <w:rPr>
          <w:i/>
          <w:szCs w:val="24"/>
        </w:rPr>
        <w:t>Automation and Remote Control</w:t>
      </w:r>
      <w:r w:rsidRPr="00330B70">
        <w:rPr>
          <w:szCs w:val="24"/>
        </w:rPr>
        <w:t>, vol. 25, no. 6, pp. 821-837.</w:t>
      </w:r>
    </w:p>
    <w:p w:rsidR="00330B70" w:rsidRPr="00330B70" w:rsidRDefault="00330B70" w:rsidP="009F72AC">
      <w:pPr>
        <w:tabs>
          <w:tab w:val="left" w:pos="720"/>
        </w:tabs>
        <w:ind w:left="720"/>
        <w:jc w:val="both"/>
        <w:rPr>
          <w:szCs w:val="24"/>
        </w:rPr>
      </w:pPr>
    </w:p>
    <w:p w:rsidR="00330B70" w:rsidRPr="00330B70" w:rsidRDefault="00330B70" w:rsidP="009F72AC">
      <w:pPr>
        <w:tabs>
          <w:tab w:val="left" w:pos="720"/>
        </w:tabs>
        <w:ind w:left="720"/>
        <w:jc w:val="both"/>
        <w:rPr>
          <w:szCs w:val="24"/>
        </w:rPr>
      </w:pPr>
      <w:r w:rsidRPr="00330B70">
        <w:rPr>
          <w:szCs w:val="24"/>
          <w:u w:val="single"/>
        </w:rPr>
        <w:t>Conference Paper</w:t>
      </w:r>
      <w:r w:rsidRPr="00330B70">
        <w:rPr>
          <w:szCs w:val="24"/>
        </w:rPr>
        <w:t>:</w:t>
      </w:r>
    </w:p>
    <w:p w:rsidR="00330B70" w:rsidRPr="00330B70" w:rsidRDefault="00330B70" w:rsidP="009F72AC">
      <w:pPr>
        <w:tabs>
          <w:tab w:val="left" w:pos="720"/>
        </w:tabs>
        <w:spacing w:after="120"/>
        <w:ind w:left="720"/>
        <w:jc w:val="both"/>
        <w:rPr>
          <w:szCs w:val="24"/>
        </w:rPr>
      </w:pPr>
      <w:r w:rsidRPr="00330B70">
        <w:rPr>
          <w:szCs w:val="24"/>
        </w:rPr>
        <w:t xml:space="preserve">Author, Date.  Article title.  Editor, </w:t>
      </w:r>
      <w:r w:rsidRPr="00330B70">
        <w:rPr>
          <w:i/>
          <w:szCs w:val="24"/>
        </w:rPr>
        <w:t>Book title</w:t>
      </w:r>
      <w:r w:rsidRPr="00330B70">
        <w:rPr>
          <w:szCs w:val="24"/>
        </w:rPr>
        <w:t>.  Place: Publisher, volume, pages.</w:t>
      </w:r>
    </w:p>
    <w:p w:rsidR="00330B70" w:rsidRPr="00330B70" w:rsidRDefault="00330B70" w:rsidP="009F72AC">
      <w:pPr>
        <w:tabs>
          <w:tab w:val="left" w:pos="720"/>
        </w:tabs>
        <w:ind w:left="720"/>
        <w:jc w:val="both"/>
        <w:rPr>
          <w:szCs w:val="24"/>
        </w:rPr>
      </w:pPr>
      <w:r w:rsidRPr="00330B70">
        <w:rPr>
          <w:szCs w:val="24"/>
        </w:rPr>
        <w:t xml:space="preserve">Simmons, G., 1967.  Iterative storage of multidimensional functions in discrete distributed memories.  In J. T. </w:t>
      </w:r>
      <w:proofErr w:type="spellStart"/>
      <w:r w:rsidRPr="00330B70">
        <w:rPr>
          <w:szCs w:val="24"/>
        </w:rPr>
        <w:t>Tou</w:t>
      </w:r>
      <w:proofErr w:type="spellEnd"/>
      <w:r w:rsidRPr="00330B70">
        <w:rPr>
          <w:szCs w:val="24"/>
        </w:rPr>
        <w:t xml:space="preserve">, Ed., </w:t>
      </w:r>
      <w:r w:rsidRPr="00330B70">
        <w:rPr>
          <w:i/>
          <w:szCs w:val="24"/>
        </w:rPr>
        <w:t>Proceedings of the Second Symposium on Computer and Information Sciences</w:t>
      </w:r>
      <w:r w:rsidRPr="00330B70">
        <w:rPr>
          <w:szCs w:val="24"/>
        </w:rPr>
        <w:t xml:space="preserve">, Battelle Memorial Institute, </w:t>
      </w:r>
      <w:smartTag w:uri="urn:schemas-microsoft-com:office:smarttags" w:element="date">
        <w:smartTagPr>
          <w:attr w:name="Year" w:val="1966"/>
          <w:attr w:name="Day" w:val="22"/>
          <w:attr w:name="Month" w:val="8"/>
        </w:smartTagPr>
        <w:r w:rsidRPr="00330B70">
          <w:rPr>
            <w:szCs w:val="24"/>
          </w:rPr>
          <w:t>August 22-24, 1966</w:t>
        </w:r>
      </w:smartTag>
      <w:r w:rsidRPr="00330B70">
        <w:rPr>
          <w:szCs w:val="24"/>
        </w:rPr>
        <w:t>.  Academic Press, pp. 261-280.</w:t>
      </w:r>
    </w:p>
    <w:p w:rsidR="00330B70" w:rsidRPr="00330B70" w:rsidRDefault="00330B70" w:rsidP="009F72AC">
      <w:pPr>
        <w:tabs>
          <w:tab w:val="left" w:pos="720"/>
        </w:tabs>
        <w:ind w:left="720"/>
        <w:jc w:val="both"/>
        <w:rPr>
          <w:szCs w:val="24"/>
        </w:rPr>
      </w:pPr>
    </w:p>
    <w:p w:rsidR="00330B70" w:rsidRPr="00330B70" w:rsidRDefault="00330B70" w:rsidP="009F72AC">
      <w:pPr>
        <w:tabs>
          <w:tab w:val="left" w:pos="720"/>
        </w:tabs>
        <w:ind w:left="720"/>
        <w:jc w:val="both"/>
        <w:rPr>
          <w:szCs w:val="24"/>
        </w:rPr>
      </w:pPr>
      <w:r w:rsidRPr="00330B70">
        <w:rPr>
          <w:szCs w:val="24"/>
          <w:u w:val="single"/>
        </w:rPr>
        <w:t>Technical Report</w:t>
      </w:r>
      <w:r w:rsidRPr="00330B70">
        <w:rPr>
          <w:szCs w:val="24"/>
        </w:rPr>
        <w:t>:</w:t>
      </w:r>
    </w:p>
    <w:p w:rsidR="00330B70" w:rsidRPr="00330B70" w:rsidRDefault="00330B70" w:rsidP="009F72AC">
      <w:pPr>
        <w:tabs>
          <w:tab w:val="left" w:pos="720"/>
        </w:tabs>
        <w:spacing w:after="120"/>
        <w:ind w:left="720"/>
        <w:jc w:val="both"/>
        <w:rPr>
          <w:szCs w:val="24"/>
        </w:rPr>
      </w:pPr>
      <w:r w:rsidRPr="00330B70">
        <w:rPr>
          <w:szCs w:val="24"/>
        </w:rPr>
        <w:t xml:space="preserve">Author, Date.  </w:t>
      </w:r>
      <w:r w:rsidRPr="00330B70">
        <w:rPr>
          <w:i/>
          <w:szCs w:val="24"/>
        </w:rPr>
        <w:t>Title</w:t>
      </w:r>
      <w:r w:rsidRPr="00330B70">
        <w:rPr>
          <w:szCs w:val="24"/>
        </w:rPr>
        <w:t>.  Report identifier, Institution.</w:t>
      </w:r>
    </w:p>
    <w:p w:rsidR="00330B70" w:rsidRPr="00330B70" w:rsidRDefault="00330B70" w:rsidP="009F72AC">
      <w:pPr>
        <w:tabs>
          <w:tab w:val="left" w:pos="720"/>
        </w:tabs>
        <w:ind w:left="720"/>
        <w:jc w:val="both"/>
        <w:rPr>
          <w:szCs w:val="24"/>
        </w:rPr>
      </w:pPr>
      <w:r w:rsidRPr="00330B70">
        <w:rPr>
          <w:szCs w:val="24"/>
        </w:rPr>
        <w:t xml:space="preserve">Dodd, T.J. and </w:t>
      </w:r>
      <w:smartTag w:uri="urn:schemas-microsoft-com:office:smarttags" w:element="place">
        <w:r w:rsidRPr="00330B70">
          <w:rPr>
            <w:szCs w:val="24"/>
          </w:rPr>
          <w:t>Harrison</w:t>
        </w:r>
      </w:smartTag>
      <w:r w:rsidRPr="00330B70">
        <w:rPr>
          <w:szCs w:val="24"/>
        </w:rPr>
        <w:t xml:space="preserve">, R.F., 2002.  </w:t>
      </w:r>
      <w:r w:rsidRPr="00330B70">
        <w:rPr>
          <w:i/>
          <w:szCs w:val="24"/>
        </w:rPr>
        <w:t>Some Lemmas on Reproducing Kernel Hilbert Spaces</w:t>
      </w:r>
      <w:r w:rsidRPr="00330B70">
        <w:rPr>
          <w:szCs w:val="24"/>
        </w:rPr>
        <w:t xml:space="preserve">.  Research Report 819, Department of Automatic Control and Systems Engineering, The </w:t>
      </w:r>
      <w:smartTag w:uri="urn:schemas-microsoft-com:office:smarttags" w:element="place">
        <w:smartTag w:uri="urn:schemas-microsoft-com:office:smarttags" w:element="PlaceType">
          <w:r w:rsidRPr="00330B70">
            <w:rPr>
              <w:szCs w:val="24"/>
            </w:rPr>
            <w:t>University</w:t>
          </w:r>
        </w:smartTag>
        <w:r w:rsidRPr="00330B70">
          <w:rPr>
            <w:szCs w:val="24"/>
          </w:rPr>
          <w:t xml:space="preserve"> of </w:t>
        </w:r>
        <w:smartTag w:uri="urn:schemas-microsoft-com:office:smarttags" w:element="PlaceName">
          <w:r w:rsidRPr="00330B70">
            <w:rPr>
              <w:szCs w:val="24"/>
            </w:rPr>
            <w:t>Sheffield</w:t>
          </w:r>
        </w:smartTag>
      </w:smartTag>
      <w:r w:rsidRPr="00330B70">
        <w:rPr>
          <w:szCs w:val="24"/>
        </w:rPr>
        <w:t>.</w:t>
      </w:r>
    </w:p>
    <w:p w:rsidR="00330B70" w:rsidRPr="00330B70" w:rsidRDefault="00330B70" w:rsidP="009F72AC">
      <w:pPr>
        <w:tabs>
          <w:tab w:val="left" w:pos="720"/>
        </w:tabs>
        <w:ind w:left="720"/>
        <w:jc w:val="both"/>
        <w:rPr>
          <w:szCs w:val="24"/>
        </w:rPr>
      </w:pPr>
    </w:p>
    <w:p w:rsidR="00330B70" w:rsidRPr="00330B70" w:rsidRDefault="00330B70" w:rsidP="009F72AC">
      <w:pPr>
        <w:tabs>
          <w:tab w:val="left" w:pos="720"/>
        </w:tabs>
        <w:ind w:left="720"/>
        <w:jc w:val="both"/>
        <w:rPr>
          <w:szCs w:val="24"/>
        </w:rPr>
      </w:pPr>
      <w:r w:rsidRPr="00330B70">
        <w:rPr>
          <w:szCs w:val="24"/>
          <w:u w:val="single"/>
        </w:rPr>
        <w:t>Thesis</w:t>
      </w:r>
      <w:r w:rsidRPr="00330B70">
        <w:rPr>
          <w:szCs w:val="24"/>
        </w:rPr>
        <w:t>:</w:t>
      </w:r>
    </w:p>
    <w:p w:rsidR="00330B70" w:rsidRPr="00330B70" w:rsidRDefault="00330B70" w:rsidP="009F72AC">
      <w:pPr>
        <w:tabs>
          <w:tab w:val="left" w:pos="720"/>
        </w:tabs>
        <w:spacing w:after="120"/>
        <w:ind w:left="720"/>
        <w:jc w:val="both"/>
        <w:rPr>
          <w:szCs w:val="24"/>
        </w:rPr>
      </w:pPr>
      <w:r w:rsidRPr="00330B70">
        <w:rPr>
          <w:szCs w:val="24"/>
        </w:rPr>
        <w:t xml:space="preserve">Author, Date.  </w:t>
      </w:r>
      <w:r w:rsidRPr="00330B70">
        <w:rPr>
          <w:i/>
          <w:szCs w:val="24"/>
        </w:rPr>
        <w:t>Title</w:t>
      </w:r>
      <w:r w:rsidRPr="00330B70">
        <w:rPr>
          <w:szCs w:val="24"/>
        </w:rPr>
        <w:t>, PhD Thesis, Institution.</w:t>
      </w:r>
    </w:p>
    <w:p w:rsidR="00330B70" w:rsidRPr="00330B70" w:rsidRDefault="00330B70" w:rsidP="009F72AC">
      <w:pPr>
        <w:tabs>
          <w:tab w:val="left" w:pos="720"/>
        </w:tabs>
        <w:ind w:left="720"/>
        <w:jc w:val="both"/>
        <w:rPr>
          <w:szCs w:val="24"/>
        </w:rPr>
      </w:pPr>
      <w:r w:rsidRPr="00330B70">
        <w:rPr>
          <w:szCs w:val="24"/>
        </w:rPr>
        <w:t xml:space="preserve">Dodd, T.J., 2000.  </w:t>
      </w:r>
      <w:r w:rsidRPr="00330B70">
        <w:rPr>
          <w:i/>
          <w:szCs w:val="24"/>
        </w:rPr>
        <w:t>Prior Knowledge for Time Series Modelling</w:t>
      </w:r>
      <w:r w:rsidRPr="00330B70">
        <w:rPr>
          <w:szCs w:val="24"/>
        </w:rPr>
        <w:t>.  PhD Thesis, University of Southampton.</w:t>
      </w:r>
    </w:p>
    <w:p w:rsidR="00330B70" w:rsidRPr="00330B70" w:rsidRDefault="00330B70" w:rsidP="009F72AC">
      <w:pPr>
        <w:tabs>
          <w:tab w:val="left" w:pos="720"/>
        </w:tabs>
        <w:ind w:left="720"/>
        <w:jc w:val="both"/>
        <w:rPr>
          <w:szCs w:val="24"/>
        </w:rPr>
      </w:pPr>
    </w:p>
    <w:p w:rsidR="00330B70" w:rsidRPr="00330B70" w:rsidRDefault="00330B70" w:rsidP="009F72AC">
      <w:pPr>
        <w:tabs>
          <w:tab w:val="left" w:pos="720"/>
        </w:tabs>
        <w:ind w:left="720"/>
        <w:jc w:val="both"/>
        <w:rPr>
          <w:szCs w:val="24"/>
        </w:rPr>
      </w:pPr>
      <w:r w:rsidRPr="00330B70">
        <w:rPr>
          <w:szCs w:val="24"/>
          <w:u w:val="single"/>
        </w:rPr>
        <w:t>Website</w:t>
      </w:r>
      <w:r w:rsidRPr="00330B70">
        <w:rPr>
          <w:szCs w:val="24"/>
        </w:rPr>
        <w:t>:</w:t>
      </w:r>
    </w:p>
    <w:p w:rsidR="00330B70" w:rsidRPr="00330B70" w:rsidRDefault="00330B70" w:rsidP="009F72AC">
      <w:pPr>
        <w:tabs>
          <w:tab w:val="left" w:pos="720"/>
        </w:tabs>
        <w:spacing w:after="120"/>
        <w:ind w:left="720"/>
        <w:jc w:val="both"/>
        <w:rPr>
          <w:szCs w:val="24"/>
        </w:rPr>
      </w:pPr>
      <w:r w:rsidRPr="00330B70">
        <w:rPr>
          <w:szCs w:val="24"/>
        </w:rPr>
        <w:t xml:space="preserve">Author, Date.  </w:t>
      </w:r>
      <w:r w:rsidRPr="00330B70">
        <w:rPr>
          <w:i/>
          <w:szCs w:val="24"/>
        </w:rPr>
        <w:t>Title</w:t>
      </w:r>
      <w:r w:rsidRPr="00330B70">
        <w:rPr>
          <w:szCs w:val="24"/>
        </w:rPr>
        <w:t xml:space="preserve"> [online].  Publisher.  Available at:  URL [Accessed Date].</w:t>
      </w:r>
    </w:p>
    <w:p w:rsidR="00330B70" w:rsidRPr="00330B70" w:rsidRDefault="00330B70" w:rsidP="009F72AC">
      <w:pPr>
        <w:tabs>
          <w:tab w:val="left" w:pos="720"/>
        </w:tabs>
        <w:ind w:left="720"/>
        <w:jc w:val="both"/>
        <w:rPr>
          <w:szCs w:val="24"/>
        </w:rPr>
      </w:pPr>
      <w:r w:rsidRPr="00330B70">
        <w:rPr>
          <w:szCs w:val="24"/>
        </w:rPr>
        <w:t xml:space="preserve">Brookes, M., 2005.  </w:t>
      </w:r>
      <w:r w:rsidRPr="00330B70">
        <w:rPr>
          <w:i/>
          <w:szCs w:val="24"/>
        </w:rPr>
        <w:t>The Matrix Reference Manual</w:t>
      </w:r>
      <w:r w:rsidRPr="00330B70">
        <w:rPr>
          <w:szCs w:val="24"/>
        </w:rPr>
        <w:t xml:space="preserve"> [online].  Imperial College, London.  Available at: http://www.ee.ic.ac.uk/hp/staff/dmb/matrix/intro.html [Accessed 8 July 2006].</w:t>
      </w:r>
    </w:p>
    <w:p w:rsidR="00892336" w:rsidRPr="00892336" w:rsidRDefault="00892336" w:rsidP="00892336">
      <w:pPr>
        <w:tabs>
          <w:tab w:val="left" w:pos="1080"/>
        </w:tabs>
        <w:spacing w:before="120"/>
        <w:ind w:left="720" w:hanging="720"/>
        <w:jc w:val="both"/>
        <w:rPr>
          <w:szCs w:val="24"/>
        </w:rPr>
      </w:pPr>
      <w:r>
        <w:rPr>
          <w:szCs w:val="24"/>
        </w:rPr>
        <w:tab/>
      </w:r>
      <w:r w:rsidRPr="00892336">
        <w:rPr>
          <w:szCs w:val="24"/>
        </w:rPr>
        <w:t>Often the author and date will not be available.  Where this is the case, then the citation in the main text should take the form of a tag which clearly ident</w:t>
      </w:r>
      <w:r>
        <w:rPr>
          <w:szCs w:val="24"/>
        </w:rPr>
        <w:t>i</w:t>
      </w:r>
      <w:r w:rsidRPr="00892336">
        <w:rPr>
          <w:szCs w:val="24"/>
        </w:rPr>
        <w:t>fies the correct reference in the bibliography, e.g. for a World-Wide Web reference for which the author is not known, the citation could take the form (</w:t>
      </w:r>
      <w:proofErr w:type="spellStart"/>
      <w:r w:rsidRPr="00892336">
        <w:rPr>
          <w:szCs w:val="24"/>
        </w:rPr>
        <w:t>WWWn</w:t>
      </w:r>
      <w:proofErr w:type="spellEnd"/>
      <w:r w:rsidRPr="00892336">
        <w:rPr>
          <w:szCs w:val="24"/>
        </w:rPr>
        <w:t xml:space="preserve">) where n are consecutive </w:t>
      </w:r>
      <w:r>
        <w:rPr>
          <w:szCs w:val="24"/>
        </w:rPr>
        <w:t>numb</w:t>
      </w:r>
      <w:r w:rsidRPr="00892336">
        <w:rPr>
          <w:szCs w:val="24"/>
        </w:rPr>
        <w:t>ers.</w:t>
      </w:r>
    </w:p>
    <w:p w:rsidR="00330B70" w:rsidRPr="00330B70" w:rsidRDefault="00330B70" w:rsidP="009F72AC">
      <w:pPr>
        <w:tabs>
          <w:tab w:val="left" w:pos="720"/>
        </w:tabs>
        <w:spacing w:before="60"/>
        <w:ind w:left="720"/>
        <w:jc w:val="both"/>
        <w:rPr>
          <w:szCs w:val="24"/>
        </w:rPr>
      </w:pPr>
    </w:p>
    <w:p w:rsidR="00330B70" w:rsidRPr="00330B70" w:rsidRDefault="00330B70" w:rsidP="00622866">
      <w:pPr>
        <w:tabs>
          <w:tab w:val="left" w:pos="720"/>
        </w:tabs>
        <w:spacing w:after="240"/>
        <w:ind w:left="720"/>
        <w:jc w:val="both"/>
        <w:rPr>
          <w:szCs w:val="24"/>
        </w:rPr>
      </w:pPr>
      <w:r w:rsidRPr="00330B70">
        <w:rPr>
          <w:szCs w:val="24"/>
        </w:rPr>
        <w:lastRenderedPageBreak/>
        <w:t xml:space="preserve">Dodd, T.J., 2006.  </w:t>
      </w:r>
      <w:r w:rsidRPr="00330B70">
        <w:rPr>
          <w:i/>
          <w:szCs w:val="24"/>
        </w:rPr>
        <w:t>An Introduction to Report Writing</w:t>
      </w:r>
      <w:r w:rsidRPr="00330B70">
        <w:rPr>
          <w:szCs w:val="24"/>
        </w:rPr>
        <w:t xml:space="preserve">.  ACS172: Introduction to Aerospace Design, Aerospace Engineering, The </w:t>
      </w:r>
      <w:smartTag w:uri="urn:schemas-microsoft-com:office:smarttags" w:element="place">
        <w:smartTag w:uri="urn:schemas-microsoft-com:office:smarttags" w:element="PlaceType">
          <w:r w:rsidRPr="00330B70">
            <w:rPr>
              <w:szCs w:val="24"/>
            </w:rPr>
            <w:t>University</w:t>
          </w:r>
        </w:smartTag>
        <w:r w:rsidRPr="00330B70">
          <w:rPr>
            <w:szCs w:val="24"/>
          </w:rPr>
          <w:t xml:space="preserve"> of </w:t>
        </w:r>
        <w:smartTag w:uri="urn:schemas-microsoft-com:office:smarttags" w:element="PlaceName">
          <w:r w:rsidRPr="00330B70">
            <w:rPr>
              <w:szCs w:val="24"/>
            </w:rPr>
            <w:t>Sheffield</w:t>
          </w:r>
        </w:smartTag>
      </w:smartTag>
      <w:r w:rsidRPr="00330B70">
        <w:rPr>
          <w:szCs w:val="24"/>
        </w:rPr>
        <w:t>.</w:t>
      </w:r>
    </w:p>
    <w:p w:rsidR="00330B70" w:rsidRPr="00330B70" w:rsidRDefault="00330B70" w:rsidP="00C30E02">
      <w:pPr>
        <w:tabs>
          <w:tab w:val="left" w:pos="720"/>
        </w:tabs>
        <w:spacing w:before="240" w:line="360" w:lineRule="auto"/>
        <w:ind w:left="720"/>
        <w:jc w:val="both"/>
        <w:rPr>
          <w:szCs w:val="24"/>
        </w:rPr>
      </w:pPr>
      <w:r w:rsidRPr="00330B70">
        <w:rPr>
          <w:szCs w:val="24"/>
        </w:rPr>
        <w:t xml:space="preserve">You are strongly recommended to consult a booklet entitled ‘Citing References’ by David Fisher &amp; Terry Harrison, which is available from </w:t>
      </w:r>
      <w:proofErr w:type="spellStart"/>
      <w:r w:rsidRPr="00330B70">
        <w:rPr>
          <w:szCs w:val="24"/>
        </w:rPr>
        <w:t>Blackwells</w:t>
      </w:r>
      <w:proofErr w:type="spellEnd"/>
      <w:r w:rsidRPr="00330B70">
        <w:rPr>
          <w:szCs w:val="24"/>
        </w:rPr>
        <w:t xml:space="preserve"> Bookshop, </w:t>
      </w:r>
      <w:proofErr w:type="spellStart"/>
      <w:smartTag w:uri="urn:schemas-microsoft-com:office:smarttags" w:element="Street">
        <w:smartTag w:uri="urn:schemas-microsoft-com:office:smarttags" w:element="address">
          <w:r w:rsidRPr="00330B70">
            <w:rPr>
              <w:szCs w:val="24"/>
            </w:rPr>
            <w:t>Mappin</w:t>
          </w:r>
          <w:proofErr w:type="spellEnd"/>
          <w:r w:rsidRPr="00330B70">
            <w:rPr>
              <w:szCs w:val="24"/>
            </w:rPr>
            <w:t xml:space="preserve"> Street</w:t>
          </w:r>
        </w:smartTag>
      </w:smartTag>
      <w:r w:rsidRPr="00330B70">
        <w:rPr>
          <w:szCs w:val="24"/>
        </w:rPr>
        <w:t>, and costs £1.  A copy is available in the Aerospace Office (for inspection purposes, but not for loan).</w:t>
      </w:r>
    </w:p>
    <w:p w:rsidR="00622866" w:rsidRPr="00622866" w:rsidRDefault="00622866" w:rsidP="00622866">
      <w:pPr>
        <w:pStyle w:val="BodyTextIndent"/>
        <w:tabs>
          <w:tab w:val="left" w:pos="720"/>
        </w:tabs>
        <w:spacing w:before="240"/>
        <w:ind w:left="720"/>
        <w:rPr>
          <w:szCs w:val="24"/>
        </w:rPr>
      </w:pPr>
      <w:r w:rsidRPr="00622866">
        <w:rPr>
          <w:szCs w:val="24"/>
        </w:rPr>
        <w:t xml:space="preserve">Before starting to reference, you should ensure you read </w:t>
      </w:r>
      <w:r w:rsidR="00AC1C32">
        <w:rPr>
          <w:szCs w:val="24"/>
        </w:rPr>
        <w:t>A</w:t>
      </w:r>
      <w:r w:rsidRPr="00622866">
        <w:rPr>
          <w:szCs w:val="24"/>
        </w:rPr>
        <w:t>ppendix</w:t>
      </w:r>
      <w:r w:rsidR="00AC1C32">
        <w:rPr>
          <w:szCs w:val="24"/>
        </w:rPr>
        <w:t xml:space="preserve"> 4 in the Aerospace Engineering Individual Investigative Project </w:t>
      </w:r>
      <w:r w:rsidRPr="00622866">
        <w:rPr>
          <w:szCs w:val="24"/>
        </w:rPr>
        <w:t xml:space="preserve">handbook on </w:t>
      </w:r>
      <w:r w:rsidR="00AC1C32">
        <w:rPr>
          <w:szCs w:val="24"/>
        </w:rPr>
        <w:t>unfair means</w:t>
      </w:r>
      <w:r w:rsidRPr="00622866">
        <w:rPr>
          <w:szCs w:val="24"/>
        </w:rPr>
        <w:t>.  If you are in any doubt whatsoever about what, or how, to reference, you must consult your project supervisor.</w:t>
      </w:r>
    </w:p>
    <w:p w:rsidR="009E1C49" w:rsidRDefault="009E1C49" w:rsidP="00C30E02">
      <w:pPr>
        <w:tabs>
          <w:tab w:val="left" w:pos="720"/>
        </w:tabs>
      </w:pPr>
    </w:p>
    <w:p w:rsidR="009E1C49" w:rsidRDefault="009E1C49" w:rsidP="009F72AC">
      <w:pPr>
        <w:tabs>
          <w:tab w:val="left" w:pos="720"/>
        </w:tabs>
        <w:rPr>
          <w:sz w:val="4"/>
        </w:rPr>
      </w:pPr>
      <w:r>
        <w:br w:type="column"/>
      </w:r>
    </w:p>
    <w:p w:rsidR="00AC1C32" w:rsidRPr="007B1D86" w:rsidRDefault="00AC1C32" w:rsidP="00AC1C32">
      <w:pPr>
        <w:pBdr>
          <w:bottom w:val="single" w:sz="18" w:space="1" w:color="auto"/>
        </w:pBdr>
        <w:jc w:val="both"/>
        <w:rPr>
          <w:b/>
          <w:sz w:val="36"/>
        </w:rPr>
      </w:pPr>
      <w:r>
        <w:rPr>
          <w:b/>
          <w:sz w:val="36"/>
        </w:rPr>
        <w:t>Appendix 1:  Information on Appendices</w:t>
      </w:r>
    </w:p>
    <w:p w:rsidR="0021791D" w:rsidRPr="0021791D" w:rsidRDefault="0021791D" w:rsidP="00AC1C32">
      <w:pPr>
        <w:pStyle w:val="BodyTextIndent"/>
        <w:tabs>
          <w:tab w:val="left" w:pos="1440"/>
        </w:tabs>
        <w:spacing w:before="240"/>
        <w:ind w:left="0"/>
        <w:rPr>
          <w:szCs w:val="24"/>
        </w:rPr>
      </w:pPr>
      <w:r w:rsidRPr="0021791D">
        <w:rPr>
          <w:szCs w:val="24"/>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dissertation, then they should be included as appendices</w:t>
      </w:r>
      <w:r>
        <w:rPr>
          <w:szCs w:val="24"/>
        </w:rPr>
        <w:t>.</w:t>
      </w:r>
    </w:p>
    <w:p w:rsidR="0021791D" w:rsidRDefault="0021791D" w:rsidP="0021791D">
      <w:pPr>
        <w:pStyle w:val="BodyTextIndent"/>
        <w:tabs>
          <w:tab w:val="left" w:pos="1440"/>
        </w:tabs>
        <w:spacing w:before="240"/>
        <w:ind w:left="0"/>
        <w:rPr>
          <w:szCs w:val="24"/>
        </w:rPr>
      </w:pPr>
      <w:r w:rsidRPr="0021791D">
        <w:rPr>
          <w:b/>
          <w:szCs w:val="24"/>
        </w:rPr>
        <w:t>Note:</w:t>
      </w:r>
      <w:r w:rsidRPr="0021791D">
        <w:rPr>
          <w:szCs w:val="24"/>
        </w:rPr>
        <w:t xml:space="preserve">  Any appendices do not</w:t>
      </w:r>
      <w:r>
        <w:rPr>
          <w:szCs w:val="24"/>
        </w:rPr>
        <w:t xml:space="preserve"> count towards the word length</w:t>
      </w:r>
      <w:r w:rsidRPr="0021791D">
        <w:rPr>
          <w:szCs w:val="24"/>
        </w:rPr>
        <w:t xml:space="preserve">, but equally they are not treated as part of the dissertation for the purposes of assessing it.  In other words, there is </w:t>
      </w:r>
      <w:r w:rsidRPr="0021791D">
        <w:rPr>
          <w:b/>
          <w:bCs/>
          <w:szCs w:val="24"/>
        </w:rPr>
        <w:t>no expectation</w:t>
      </w:r>
      <w:r w:rsidRPr="0021791D">
        <w:rPr>
          <w:szCs w:val="24"/>
        </w:rPr>
        <w:t xml:space="preserve"> that the examiners should read the appendices as part of the assessment process.  Hence, it is important that any material which will be significant to judging the quality of the dissertation or of the project as a whole should be in the main body of the dissertation, and not in appendices</w:t>
      </w:r>
      <w:r>
        <w:rPr>
          <w:szCs w:val="24"/>
        </w:rPr>
        <w:t>.</w:t>
      </w:r>
    </w:p>
    <w:p w:rsidR="005107D5" w:rsidRDefault="005107D5" w:rsidP="009F72AC">
      <w:pPr>
        <w:tabs>
          <w:tab w:val="left" w:pos="720"/>
        </w:tabs>
        <w:ind w:left="720" w:hanging="720"/>
        <w:jc w:val="both"/>
        <w:rPr>
          <w:sz w:val="22"/>
        </w:rPr>
      </w:pPr>
    </w:p>
    <w:sectPr w:rsidR="005107D5" w:rsidSect="00BE3885">
      <w:pgSz w:w="11907" w:h="16840" w:code="9"/>
      <w:pgMar w:top="1440" w:right="1440" w:bottom="1008" w:left="2016" w:header="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DB8" w:rsidRDefault="001E0DB8">
      <w:r>
        <w:separator/>
      </w:r>
    </w:p>
  </w:endnote>
  <w:endnote w:type="continuationSeparator" w:id="0">
    <w:p w:rsidR="001E0DB8" w:rsidRDefault="001E0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UOS Stephenson">
    <w:altName w:val="Cambria"/>
    <w:charset w:val="00"/>
    <w:family w:val="roman"/>
    <w:pitch w:val="variable"/>
    <w:sig w:usb0="8000002F" w:usb1="4000004A" w:usb2="00000000" w:usb3="00000000" w:csb0="0000001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589" w:rsidRDefault="00DC3589">
    <w:pPr>
      <w:pStyle w:val="Footer"/>
      <w:framePr w:wrap="around" w:vAnchor="text" w:hAnchor="margin" w:xAlign="center" w:y="1"/>
      <w:jc w:val="center"/>
      <w:rPr>
        <w:rStyle w:val="PageNumber"/>
      </w:rPr>
    </w:pPr>
  </w:p>
  <w:p w:rsidR="00DC3589" w:rsidRDefault="00DC3589" w:rsidP="00BE38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885" w:rsidRPr="00337773" w:rsidRDefault="00BE3885" w:rsidP="00337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773" w:rsidRDefault="00337773">
    <w:pPr>
      <w:pStyle w:val="Footer"/>
      <w:framePr w:wrap="around" w:vAnchor="text" w:hAnchor="margin" w:xAlign="center" w:y="1"/>
      <w:jc w:val="center"/>
      <w:rPr>
        <w:rStyle w:val="PageNumber"/>
      </w:rPr>
    </w:pPr>
  </w:p>
  <w:p w:rsidR="00337773" w:rsidRDefault="00D737CA" w:rsidP="00337773">
    <w:pPr>
      <w:pStyle w:val="Footer"/>
      <w:jc w:val="center"/>
    </w:pPr>
    <w:r>
      <w:rPr>
        <w:rStyle w:val="PageNumber"/>
      </w:rPr>
      <w:fldChar w:fldCharType="begin"/>
    </w:r>
    <w:r w:rsidR="00337773">
      <w:rPr>
        <w:rStyle w:val="PageNumber"/>
      </w:rPr>
      <w:instrText xml:space="preserve"> PAGE </w:instrText>
    </w:r>
    <w:r>
      <w:rPr>
        <w:rStyle w:val="PageNumber"/>
      </w:rPr>
      <w:fldChar w:fldCharType="separate"/>
    </w:r>
    <w:r w:rsidR="00C33BFE">
      <w:rPr>
        <w:rStyle w:val="PageNumber"/>
        <w:noProof/>
      </w:rPr>
      <w:t>8</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885" w:rsidRPr="00BE3885" w:rsidRDefault="00D737CA" w:rsidP="00337773">
    <w:pPr>
      <w:pStyle w:val="Footer"/>
      <w:jc w:val="center"/>
    </w:pPr>
    <w:r>
      <w:rPr>
        <w:rStyle w:val="PageNumber"/>
      </w:rPr>
      <w:fldChar w:fldCharType="begin"/>
    </w:r>
    <w:r w:rsidR="00BE3885">
      <w:rPr>
        <w:rStyle w:val="PageNumber"/>
      </w:rPr>
      <w:instrText xml:space="preserve"> PAGE </w:instrText>
    </w:r>
    <w:r>
      <w:rPr>
        <w:rStyle w:val="PageNumber"/>
      </w:rPr>
      <w:fldChar w:fldCharType="separate"/>
    </w:r>
    <w:r w:rsidR="00C33BF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DB8" w:rsidRDefault="001E0DB8">
      <w:r>
        <w:separator/>
      </w:r>
    </w:p>
  </w:footnote>
  <w:footnote w:type="continuationSeparator" w:id="0">
    <w:p w:rsidR="001E0DB8" w:rsidRDefault="001E0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D9286BFA"/>
    <w:lvl w:ilvl="0">
      <w:start w:val="1"/>
      <w:numFmt w:val="lowerRoman"/>
      <w:pStyle w:val="ListNumber2"/>
      <w:lvlText w:val="%1."/>
      <w:lvlJc w:val="left"/>
      <w:pPr>
        <w:tabs>
          <w:tab w:val="num" w:pos="1003"/>
        </w:tabs>
        <w:ind w:left="284" w:hanging="1"/>
      </w:pPr>
    </w:lvl>
  </w:abstractNum>
  <w:abstractNum w:abstractNumId="1" w15:restartNumberingAfterBreak="0">
    <w:nsid w:val="FFFFFF88"/>
    <w:multiLevelType w:val="singleLevel"/>
    <w:tmpl w:val="56127DF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CCBE0EC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76534C6"/>
    <w:multiLevelType w:val="hybridMultilevel"/>
    <w:tmpl w:val="661815CC"/>
    <w:lvl w:ilvl="0" w:tplc="41C8F108">
      <w:start w:val="5"/>
      <w:numFmt w:val="decimal"/>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lvlOverride w:ilvl="0">
      <w:startOverride w:val="1"/>
    </w:lvlOverride>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1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E83"/>
    <w:rsid w:val="000600B6"/>
    <w:rsid w:val="00071E4F"/>
    <w:rsid w:val="0007636A"/>
    <w:rsid w:val="00086D5D"/>
    <w:rsid w:val="000A3170"/>
    <w:rsid w:val="00140850"/>
    <w:rsid w:val="001A65CE"/>
    <w:rsid w:val="001D5337"/>
    <w:rsid w:val="001E0DB8"/>
    <w:rsid w:val="0021791D"/>
    <w:rsid w:val="0027164A"/>
    <w:rsid w:val="002F486B"/>
    <w:rsid w:val="00307EDB"/>
    <w:rsid w:val="00330B70"/>
    <w:rsid w:val="00331E83"/>
    <w:rsid w:val="0033598B"/>
    <w:rsid w:val="00337773"/>
    <w:rsid w:val="00347A85"/>
    <w:rsid w:val="003609DC"/>
    <w:rsid w:val="0037097C"/>
    <w:rsid w:val="003804C4"/>
    <w:rsid w:val="003F001D"/>
    <w:rsid w:val="003F0286"/>
    <w:rsid w:val="0040336F"/>
    <w:rsid w:val="0045685F"/>
    <w:rsid w:val="00472036"/>
    <w:rsid w:val="00481A14"/>
    <w:rsid w:val="005107D5"/>
    <w:rsid w:val="00532002"/>
    <w:rsid w:val="00543CBB"/>
    <w:rsid w:val="005B18F4"/>
    <w:rsid w:val="005C154C"/>
    <w:rsid w:val="00622866"/>
    <w:rsid w:val="00657036"/>
    <w:rsid w:val="006A4922"/>
    <w:rsid w:val="006B0765"/>
    <w:rsid w:val="006C6A67"/>
    <w:rsid w:val="00701198"/>
    <w:rsid w:val="00782600"/>
    <w:rsid w:val="00786F86"/>
    <w:rsid w:val="007B166D"/>
    <w:rsid w:val="007B1D86"/>
    <w:rsid w:val="00892336"/>
    <w:rsid w:val="008923AC"/>
    <w:rsid w:val="008A58AF"/>
    <w:rsid w:val="008C163A"/>
    <w:rsid w:val="00916927"/>
    <w:rsid w:val="009357F2"/>
    <w:rsid w:val="00965185"/>
    <w:rsid w:val="00991ED5"/>
    <w:rsid w:val="009B7332"/>
    <w:rsid w:val="009C4CE3"/>
    <w:rsid w:val="009E1C49"/>
    <w:rsid w:val="009F72AC"/>
    <w:rsid w:val="00A5397E"/>
    <w:rsid w:val="00A67743"/>
    <w:rsid w:val="00A73ACC"/>
    <w:rsid w:val="00A7570B"/>
    <w:rsid w:val="00A8376A"/>
    <w:rsid w:val="00A97C1E"/>
    <w:rsid w:val="00AC1C32"/>
    <w:rsid w:val="00BA1463"/>
    <w:rsid w:val="00BC44AB"/>
    <w:rsid w:val="00BE3885"/>
    <w:rsid w:val="00C16E30"/>
    <w:rsid w:val="00C21B98"/>
    <w:rsid w:val="00C30E02"/>
    <w:rsid w:val="00C33BFE"/>
    <w:rsid w:val="00CB26FD"/>
    <w:rsid w:val="00CE2237"/>
    <w:rsid w:val="00D05BAF"/>
    <w:rsid w:val="00D737CA"/>
    <w:rsid w:val="00DB60F9"/>
    <w:rsid w:val="00DC3589"/>
    <w:rsid w:val="00DE7D4D"/>
    <w:rsid w:val="00E107EE"/>
    <w:rsid w:val="00E31E63"/>
    <w:rsid w:val="00E33FF3"/>
    <w:rsid w:val="00E44A27"/>
    <w:rsid w:val="00E74D33"/>
    <w:rsid w:val="00EE5349"/>
    <w:rsid w:val="00EF631A"/>
    <w:rsid w:val="00F1641E"/>
    <w:rsid w:val="00F22A2A"/>
    <w:rsid w:val="00F4183D"/>
    <w:rsid w:val="00F427F1"/>
    <w:rsid w:val="00F6589C"/>
    <w:rsid w:val="00FA7140"/>
    <w:rsid w:val="00FD03E4"/>
    <w:rsid w:val="00FD4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stockticker"/>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7018FA2B-33A4-4567-BAEE-C3E0BBC5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37CA"/>
    <w:rPr>
      <w:sz w:val="24"/>
      <w:lang w:eastAsia="en-US"/>
    </w:rPr>
  </w:style>
  <w:style w:type="paragraph" w:styleId="Heading1">
    <w:name w:val="heading 1"/>
    <w:basedOn w:val="Normal"/>
    <w:next w:val="Normal"/>
    <w:qFormat/>
    <w:rsid w:val="00D737CA"/>
    <w:pPr>
      <w:keepNext/>
      <w:tabs>
        <w:tab w:val="left" w:pos="567"/>
      </w:tabs>
      <w:spacing w:before="120"/>
      <w:outlineLvl w:val="0"/>
    </w:pPr>
    <w:rPr>
      <w:b/>
      <w:sz w:val="32"/>
    </w:rPr>
  </w:style>
  <w:style w:type="paragraph" w:styleId="Heading2">
    <w:name w:val="heading 2"/>
    <w:basedOn w:val="Normal"/>
    <w:next w:val="Normal"/>
    <w:qFormat/>
    <w:rsid w:val="00D737CA"/>
    <w:pPr>
      <w:keepNext/>
      <w:tabs>
        <w:tab w:val="left" w:pos="567"/>
      </w:tabs>
      <w:spacing w:before="240" w:after="120"/>
      <w:outlineLvl w:val="1"/>
    </w:pPr>
    <w:rPr>
      <w:b/>
      <w:sz w:val="28"/>
    </w:rPr>
  </w:style>
  <w:style w:type="paragraph" w:styleId="Heading3">
    <w:name w:val="heading 3"/>
    <w:basedOn w:val="Normal"/>
    <w:next w:val="Normal"/>
    <w:qFormat/>
    <w:rsid w:val="00D737CA"/>
    <w:pPr>
      <w:keepNext/>
      <w:spacing w:before="240" w:after="60" w:line="360" w:lineRule="auto"/>
      <w:outlineLvl w:val="2"/>
    </w:pPr>
    <w:rPr>
      <w:b/>
    </w:rPr>
  </w:style>
  <w:style w:type="paragraph" w:styleId="Heading4">
    <w:name w:val="heading 4"/>
    <w:basedOn w:val="Normal"/>
    <w:next w:val="Normal"/>
    <w:qFormat/>
    <w:rsid w:val="00D737CA"/>
    <w:pPr>
      <w:keepNext/>
      <w:spacing w:before="120"/>
      <w:jc w:val="center"/>
      <w:outlineLvl w:val="3"/>
    </w:pPr>
    <w:rPr>
      <w:b/>
      <w:sz w:val="28"/>
    </w:rPr>
  </w:style>
  <w:style w:type="paragraph" w:styleId="Heading5">
    <w:name w:val="heading 5"/>
    <w:basedOn w:val="Normal"/>
    <w:next w:val="Normal"/>
    <w:qFormat/>
    <w:rsid w:val="00D737CA"/>
    <w:pPr>
      <w:keepNext/>
      <w:spacing w:before="120"/>
      <w:jc w:val="center"/>
      <w:outlineLvl w:val="4"/>
    </w:pPr>
    <w:rPr>
      <w:b/>
      <w:sz w:val="32"/>
    </w:rPr>
  </w:style>
  <w:style w:type="paragraph" w:styleId="Heading6">
    <w:name w:val="heading 6"/>
    <w:basedOn w:val="Normal"/>
    <w:next w:val="Normal"/>
    <w:qFormat/>
    <w:rsid w:val="00D737CA"/>
    <w:pPr>
      <w:keepNext/>
      <w:spacing w:before="120"/>
      <w:jc w:val="center"/>
      <w:outlineLvl w:val="5"/>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7CA"/>
    <w:pPr>
      <w:tabs>
        <w:tab w:val="center" w:pos="4153"/>
        <w:tab w:val="right" w:pos="8306"/>
      </w:tabs>
    </w:pPr>
  </w:style>
  <w:style w:type="paragraph" w:styleId="Footer">
    <w:name w:val="footer"/>
    <w:basedOn w:val="Normal"/>
    <w:rsid w:val="00D737CA"/>
    <w:pPr>
      <w:tabs>
        <w:tab w:val="center" w:pos="4153"/>
        <w:tab w:val="right" w:pos="8306"/>
      </w:tabs>
    </w:pPr>
  </w:style>
  <w:style w:type="character" w:styleId="PageNumber">
    <w:name w:val="page number"/>
    <w:basedOn w:val="DefaultParagraphFont"/>
    <w:rsid w:val="00D737CA"/>
  </w:style>
  <w:style w:type="paragraph" w:styleId="BodyText">
    <w:name w:val="Body Text"/>
    <w:basedOn w:val="Normal"/>
    <w:autoRedefine/>
    <w:rsid w:val="009F72AC"/>
    <w:pPr>
      <w:tabs>
        <w:tab w:val="left" w:pos="851"/>
      </w:tabs>
      <w:spacing w:before="240" w:line="360" w:lineRule="auto"/>
      <w:jc w:val="both"/>
    </w:pPr>
  </w:style>
  <w:style w:type="paragraph" w:styleId="BodyTextIndent">
    <w:name w:val="Body Text Indent"/>
    <w:basedOn w:val="Normal"/>
    <w:rsid w:val="00D737CA"/>
    <w:pPr>
      <w:spacing w:before="120" w:line="360" w:lineRule="auto"/>
      <w:ind w:left="567"/>
      <w:jc w:val="both"/>
    </w:pPr>
  </w:style>
  <w:style w:type="paragraph" w:styleId="TOC1">
    <w:name w:val="toc 1"/>
    <w:basedOn w:val="Normal"/>
    <w:next w:val="Normal"/>
    <w:autoRedefine/>
    <w:semiHidden/>
    <w:rsid w:val="00D737CA"/>
    <w:pPr>
      <w:tabs>
        <w:tab w:val="left" w:pos="720"/>
        <w:tab w:val="right" w:pos="1440"/>
        <w:tab w:val="right" w:leader="dot" w:pos="8211"/>
      </w:tabs>
      <w:spacing w:before="240"/>
    </w:pPr>
    <w:rPr>
      <w:noProof/>
    </w:rPr>
  </w:style>
  <w:style w:type="paragraph" w:styleId="BodyText2">
    <w:name w:val="Body Text 2"/>
    <w:basedOn w:val="Normal"/>
    <w:rsid w:val="00D737CA"/>
    <w:pPr>
      <w:spacing w:before="200" w:after="200"/>
      <w:jc w:val="both"/>
    </w:pPr>
  </w:style>
  <w:style w:type="paragraph" w:styleId="ListBullet">
    <w:name w:val="List Bullet"/>
    <w:basedOn w:val="Normal"/>
    <w:rsid w:val="00D737CA"/>
    <w:pPr>
      <w:numPr>
        <w:numId w:val="1"/>
      </w:numPr>
      <w:tabs>
        <w:tab w:val="clear" w:pos="360"/>
      </w:tabs>
      <w:spacing w:line="360" w:lineRule="auto"/>
      <w:ind w:left="1276" w:hanging="357"/>
    </w:pPr>
  </w:style>
  <w:style w:type="paragraph" w:styleId="Caption">
    <w:name w:val="caption"/>
    <w:basedOn w:val="Normal"/>
    <w:next w:val="Normal"/>
    <w:qFormat/>
    <w:rsid w:val="00D737CA"/>
    <w:pPr>
      <w:spacing w:before="120" w:after="120"/>
      <w:jc w:val="center"/>
    </w:pPr>
    <w:rPr>
      <w:i/>
    </w:rPr>
  </w:style>
  <w:style w:type="paragraph" w:styleId="ListNumber">
    <w:name w:val="List Number"/>
    <w:basedOn w:val="Normal"/>
    <w:rsid w:val="00D737CA"/>
    <w:pPr>
      <w:numPr>
        <w:numId w:val="2"/>
      </w:numPr>
    </w:pPr>
  </w:style>
  <w:style w:type="paragraph" w:styleId="TOC2">
    <w:name w:val="toc 2"/>
    <w:basedOn w:val="Normal"/>
    <w:next w:val="Normal"/>
    <w:autoRedefine/>
    <w:semiHidden/>
    <w:rsid w:val="00D737CA"/>
    <w:pPr>
      <w:ind w:left="240"/>
    </w:pPr>
  </w:style>
  <w:style w:type="paragraph" w:styleId="TOC3">
    <w:name w:val="toc 3"/>
    <w:basedOn w:val="Normal"/>
    <w:next w:val="Normal"/>
    <w:autoRedefine/>
    <w:semiHidden/>
    <w:rsid w:val="00D737CA"/>
    <w:pPr>
      <w:ind w:left="480"/>
    </w:pPr>
  </w:style>
  <w:style w:type="paragraph" w:styleId="TOC4">
    <w:name w:val="toc 4"/>
    <w:basedOn w:val="Normal"/>
    <w:next w:val="Normal"/>
    <w:autoRedefine/>
    <w:semiHidden/>
    <w:rsid w:val="00D737CA"/>
    <w:pPr>
      <w:ind w:left="720"/>
    </w:pPr>
  </w:style>
  <w:style w:type="paragraph" w:styleId="TOC5">
    <w:name w:val="toc 5"/>
    <w:basedOn w:val="Normal"/>
    <w:next w:val="Normal"/>
    <w:autoRedefine/>
    <w:semiHidden/>
    <w:rsid w:val="00D737CA"/>
    <w:pPr>
      <w:ind w:left="960"/>
    </w:pPr>
  </w:style>
  <w:style w:type="paragraph" w:styleId="TOC6">
    <w:name w:val="toc 6"/>
    <w:basedOn w:val="Normal"/>
    <w:next w:val="Normal"/>
    <w:autoRedefine/>
    <w:semiHidden/>
    <w:rsid w:val="00D737CA"/>
    <w:pPr>
      <w:ind w:left="1200"/>
    </w:pPr>
  </w:style>
  <w:style w:type="paragraph" w:styleId="DocumentMap">
    <w:name w:val="Document Map"/>
    <w:basedOn w:val="Normal"/>
    <w:semiHidden/>
    <w:rsid w:val="00D737CA"/>
    <w:pPr>
      <w:shd w:val="clear" w:color="auto" w:fill="000080"/>
    </w:pPr>
    <w:rPr>
      <w:sz w:val="20"/>
    </w:rPr>
  </w:style>
  <w:style w:type="character" w:styleId="Hyperlink">
    <w:name w:val="Hyperlink"/>
    <w:basedOn w:val="DefaultParagraphFont"/>
    <w:rsid w:val="00D737CA"/>
    <w:rPr>
      <w:color w:val="0000FF"/>
      <w:u w:val="single"/>
    </w:rPr>
  </w:style>
  <w:style w:type="paragraph" w:styleId="BlockText">
    <w:name w:val="Block Text"/>
    <w:basedOn w:val="Normal"/>
    <w:rsid w:val="00D737CA"/>
    <w:pPr>
      <w:spacing w:after="240" w:line="240" w:lineRule="exact"/>
      <w:ind w:left="709" w:right="29"/>
      <w:jc w:val="both"/>
    </w:pPr>
    <w:rPr>
      <w:sz w:val="22"/>
    </w:rPr>
  </w:style>
  <w:style w:type="paragraph" w:styleId="BodyTextIndent2">
    <w:name w:val="Body Text Indent 2"/>
    <w:basedOn w:val="Normal"/>
    <w:rsid w:val="00D737CA"/>
    <w:pPr>
      <w:ind w:left="709"/>
    </w:pPr>
  </w:style>
  <w:style w:type="paragraph" w:styleId="ListNumber2">
    <w:name w:val="List Number 2"/>
    <w:basedOn w:val="Normal"/>
    <w:rsid w:val="00D737CA"/>
    <w:pPr>
      <w:numPr>
        <w:numId w:val="3"/>
      </w:numPr>
      <w:spacing w:before="120"/>
      <w:jc w:val="both"/>
    </w:pPr>
  </w:style>
  <w:style w:type="paragraph" w:styleId="BodyTextIndent3">
    <w:name w:val="Body Text Indent 3"/>
    <w:basedOn w:val="Normal"/>
    <w:rsid w:val="00D737CA"/>
    <w:pPr>
      <w:ind w:left="709"/>
    </w:pPr>
    <w:rPr>
      <w:sz w:val="22"/>
    </w:rPr>
  </w:style>
  <w:style w:type="paragraph" w:styleId="TOC7">
    <w:name w:val="toc 7"/>
    <w:basedOn w:val="Normal"/>
    <w:next w:val="Normal"/>
    <w:autoRedefine/>
    <w:semiHidden/>
    <w:rsid w:val="00D737CA"/>
    <w:pPr>
      <w:ind w:left="1440"/>
    </w:pPr>
  </w:style>
  <w:style w:type="paragraph" w:styleId="TOC8">
    <w:name w:val="toc 8"/>
    <w:basedOn w:val="Normal"/>
    <w:next w:val="Normal"/>
    <w:autoRedefine/>
    <w:semiHidden/>
    <w:rsid w:val="00D737CA"/>
    <w:pPr>
      <w:ind w:left="1680"/>
    </w:pPr>
  </w:style>
  <w:style w:type="paragraph" w:styleId="TOC9">
    <w:name w:val="toc 9"/>
    <w:basedOn w:val="Normal"/>
    <w:next w:val="Normal"/>
    <w:autoRedefine/>
    <w:semiHidden/>
    <w:rsid w:val="00D737CA"/>
    <w:pPr>
      <w:ind w:left="1920"/>
    </w:pPr>
  </w:style>
  <w:style w:type="table" w:styleId="TableGrid">
    <w:name w:val="Table Grid"/>
    <w:basedOn w:val="TableNormal"/>
    <w:rsid w:val="006C6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C6A67"/>
    <w:rPr>
      <w:rFonts w:ascii="Tahoma" w:hAnsi="Tahoma" w:cs="Tahoma"/>
      <w:sz w:val="16"/>
      <w:szCs w:val="16"/>
    </w:rPr>
  </w:style>
  <w:style w:type="paragraph" w:styleId="NormalWeb">
    <w:name w:val="Normal (Web)"/>
    <w:basedOn w:val="Normal"/>
    <w:rsid w:val="00701198"/>
    <w:pPr>
      <w:spacing w:before="100" w:beforeAutospacing="1" w:after="100" w:afterAutospacing="1"/>
    </w:pPr>
    <w:rPr>
      <w:rFonts w:ascii="Arial" w:hAnsi="Arial" w:cs="Arial"/>
      <w:color w:val="00000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3306</Words>
  <Characters>18847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Sheffield</Company>
  <LinksUpToDate>false</LinksUpToDate>
  <CharactersWithSpaces>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thesis template BEng 99/00</dc:subject>
  <dc:creator>Ruth</dc:creator>
  <cp:lastModifiedBy>jordan dixon</cp:lastModifiedBy>
  <cp:revision>2</cp:revision>
  <cp:lastPrinted>2010-03-12T11:34:00Z</cp:lastPrinted>
  <dcterms:created xsi:type="dcterms:W3CDTF">2016-12-02T17:07:00Z</dcterms:created>
  <dcterms:modified xsi:type="dcterms:W3CDTF">2016-12-02T17:07:00Z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-1583934958</vt:i4>
  </property>
  <property fmtid="{D5CDD505-2E9C-101B-9397-08002B2CF9AE}" pid="3" name="_EmailSubject">
    <vt:lpwstr/>
  </property>
  <property fmtid="{D5CDD505-2E9C-101B-9397-08002B2CF9AE}" pid="4" name="_AuthorEmail">
    <vt:lpwstr>g.balikhin@sheffield.ac.uk</vt:lpwstr>
  </property>
  <property fmtid="{D5CDD505-2E9C-101B-9397-08002B2CF9AE}" pid="5" name="_AuthorEmailDisplayName">
    <vt:lpwstr>Galina Balikhin</vt:lpwstr>
  </property>
  <property fmtid="{D5CDD505-2E9C-101B-9397-08002B2CF9AE}" pid="6" name="_ReviewingToolsShownOnce">
    <vt:lpwstr/>
  </property>
</Properties>
</file>