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FA4" w:rsidRPr="00564C08" w:rsidRDefault="00910FA4" w:rsidP="00910FA4">
      <w:pPr>
        <w:jc w:val="center"/>
        <w:rPr>
          <w:b/>
          <w:sz w:val="36"/>
        </w:rPr>
      </w:pPr>
      <w:r w:rsidRPr="00564C08">
        <w:rPr>
          <w:b/>
          <w:sz w:val="36"/>
        </w:rPr>
        <w:t>Project Proposal</w:t>
      </w:r>
      <w:r w:rsidR="0056365A" w:rsidRPr="00564C08">
        <w:rPr>
          <w:b/>
          <w:sz w:val="36"/>
        </w:rPr>
        <w:t>:</w:t>
      </w:r>
      <w:r w:rsidR="00AA1405">
        <w:rPr>
          <w:b/>
          <w:sz w:val="36"/>
        </w:rPr>
        <w:t xml:space="preserve"> Software Engineering in safety-</w:t>
      </w:r>
      <w:r w:rsidR="0056365A" w:rsidRPr="00564C08">
        <w:rPr>
          <w:b/>
          <w:sz w:val="36"/>
        </w:rPr>
        <w:t>critical systems</w:t>
      </w:r>
    </w:p>
    <w:p w:rsidR="0056365A" w:rsidRDefault="0056365A" w:rsidP="0056365A">
      <w:pPr>
        <w:rPr>
          <w:b/>
          <w:sz w:val="32"/>
        </w:rPr>
      </w:pPr>
      <w:r w:rsidRPr="0056365A">
        <w:rPr>
          <w:b/>
          <w:sz w:val="32"/>
        </w:rPr>
        <w:t>Motivation and rationale</w:t>
      </w:r>
      <w:r>
        <w:rPr>
          <w:b/>
          <w:sz w:val="32"/>
        </w:rPr>
        <w:t xml:space="preserve">: </w:t>
      </w:r>
    </w:p>
    <w:p w:rsidR="00617D02" w:rsidRDefault="00617D02" w:rsidP="0056365A">
      <w:r>
        <w:t>In Software Engineering, there are many different approaches that can be taken to tackle a specific problem. Development processes such as agile are often used, along with programming languages which help to achieve fast development of software but at a cost to software quality [</w:t>
      </w:r>
      <w:r w:rsidR="00ED6D79">
        <w:t>4</w:t>
      </w:r>
      <w:r>
        <w:t xml:space="preserve">].  </w:t>
      </w:r>
    </w:p>
    <w:p w:rsidR="00D66379" w:rsidRDefault="00D66379" w:rsidP="0056365A">
      <w:r>
        <w:t xml:space="preserve">A Safety-Critical System has the properties that where a failure could lead to human </w:t>
      </w:r>
      <w:r w:rsidR="00481BE2">
        <w:t xml:space="preserve">death or injury, loss or severe damage to equipment or environmental harm. </w:t>
      </w:r>
    </w:p>
    <w:p w:rsidR="00CD6AC2" w:rsidRDefault="00EF7646" w:rsidP="0056365A">
      <w:r w:rsidRPr="00595ED3">
        <w:t xml:space="preserve">There is also a thought that </w:t>
      </w:r>
      <w:r w:rsidR="00F54C11">
        <w:t>developing software in a safety-</w:t>
      </w:r>
      <w:r w:rsidRPr="00595ED3">
        <w:t xml:space="preserve">critical way can be very time consuming due to the software processes and the way in which </w:t>
      </w:r>
      <w:r w:rsidR="00BE2B0F">
        <w:t>safety-</w:t>
      </w:r>
      <w:r w:rsidR="00BE2B0F" w:rsidRPr="00595ED3">
        <w:t xml:space="preserve">critical </w:t>
      </w:r>
      <w:r w:rsidRPr="00595ED3">
        <w:t>langu</w:t>
      </w:r>
      <w:r w:rsidR="009F289B">
        <w:t>ages can be hard to program in but</w:t>
      </w:r>
      <w:r w:rsidR="005F666B">
        <w:t>,</w:t>
      </w:r>
      <w:r w:rsidR="009F289B">
        <w:t xml:space="preserve"> the main problem </w:t>
      </w:r>
      <w:r w:rsidR="00F04F9E">
        <w:t>is</w:t>
      </w:r>
      <w:r w:rsidR="009F289B">
        <w:t xml:space="preserve"> that </w:t>
      </w:r>
      <w:r w:rsidR="00A61517">
        <w:t>the need for rigorous analysis and proof of absence of run-time exceptions that’s required for safety-critical development, that makes specific demands on the programming language, that makes development more time consuming.</w:t>
      </w:r>
    </w:p>
    <w:p w:rsidR="000F489E" w:rsidRPr="00595ED3" w:rsidRDefault="00533CD3" w:rsidP="0056365A">
      <w:r w:rsidRPr="00595ED3">
        <w:t xml:space="preserve">Within </w:t>
      </w:r>
      <w:r w:rsidR="00E754C9">
        <w:t>safety-</w:t>
      </w:r>
      <w:r w:rsidR="000F489E" w:rsidRPr="00595ED3">
        <w:t xml:space="preserve">critical there are few languages capable of saying it is fully safety critical to name a few Spark </w:t>
      </w:r>
      <w:r w:rsidR="002B4FAE">
        <w:t>Ada</w:t>
      </w:r>
      <w:r w:rsidR="00AD5AED">
        <w:t xml:space="preserve"> [7]</w:t>
      </w:r>
      <w:r w:rsidR="000F489E" w:rsidRPr="00595ED3">
        <w:t xml:space="preserve">, </w:t>
      </w:r>
      <w:r w:rsidR="00B14BED" w:rsidRPr="00595ED3">
        <w:t>Spec #</w:t>
      </w:r>
      <w:r w:rsidR="00E73B6A">
        <w:t xml:space="preserve"> </w:t>
      </w:r>
      <w:r w:rsidR="00E73B6A" w:rsidRPr="001B22CC">
        <w:rPr>
          <w:rFonts w:cstheme="minorHAnsi"/>
          <w:color w:val="000000"/>
        </w:rPr>
        <w:t>[5]</w:t>
      </w:r>
      <w:r w:rsidR="000F489E" w:rsidRPr="001B22CC">
        <w:rPr>
          <w:rFonts w:cstheme="minorHAnsi"/>
        </w:rPr>
        <w:t>,</w:t>
      </w:r>
      <w:r w:rsidR="000F489E" w:rsidRPr="00595ED3">
        <w:t xml:space="preserve"> </w:t>
      </w:r>
      <w:r w:rsidR="00880728">
        <w:t>safety-</w:t>
      </w:r>
      <w:r w:rsidR="00880728" w:rsidRPr="00595ED3">
        <w:t xml:space="preserve">critical </w:t>
      </w:r>
      <w:r w:rsidR="000F489E" w:rsidRPr="00595ED3">
        <w:t>Java</w:t>
      </w:r>
      <w:r w:rsidR="001B22CC">
        <w:t xml:space="preserve"> [6]</w:t>
      </w:r>
      <w:r w:rsidR="000F489E" w:rsidRPr="00595ED3">
        <w:t xml:space="preserve"> </w:t>
      </w:r>
      <w:r w:rsidR="002B7254" w:rsidRPr="00595ED3">
        <w:t xml:space="preserve">and </w:t>
      </w:r>
      <w:r w:rsidR="002B7254" w:rsidRPr="00595ED3">
        <w:rPr>
          <w:rStyle w:val="apple-converted-space"/>
          <w:rFonts w:ascii="Calibri" w:hAnsi="Calibri"/>
          <w:color w:val="212121"/>
          <w:shd w:val="clear" w:color="auto" w:fill="FFFFFF"/>
        </w:rPr>
        <w:t>Checked</w:t>
      </w:r>
      <w:r w:rsidR="000F489E" w:rsidRPr="00595ED3">
        <w:rPr>
          <w:rFonts w:ascii="Calibri" w:hAnsi="Calibri"/>
          <w:color w:val="212121"/>
          <w:shd w:val="clear" w:color="auto" w:fill="FFFFFF"/>
        </w:rPr>
        <w:t xml:space="preserve"> C</w:t>
      </w:r>
      <w:r w:rsidR="00491F9A">
        <w:rPr>
          <w:rFonts w:ascii="Calibri" w:hAnsi="Calibri"/>
          <w:color w:val="212121"/>
          <w:shd w:val="clear" w:color="auto" w:fill="FFFFFF"/>
        </w:rPr>
        <w:t xml:space="preserve"> </w:t>
      </w:r>
      <w:r w:rsidR="007B35B1">
        <w:rPr>
          <w:rFonts w:ascii="Calibri" w:hAnsi="Calibri"/>
          <w:color w:val="212121"/>
          <w:shd w:val="clear" w:color="auto" w:fill="FFFFFF"/>
        </w:rPr>
        <w:t>[8]</w:t>
      </w:r>
      <w:r w:rsidR="000F489E" w:rsidRPr="00595ED3">
        <w:t xml:space="preserve">. </w:t>
      </w:r>
      <w:r w:rsidR="00A9676D" w:rsidRPr="00595ED3">
        <w:t xml:space="preserve">Within </w:t>
      </w:r>
      <w:r w:rsidR="00B467AD" w:rsidRPr="00595ED3">
        <w:t>these,</w:t>
      </w:r>
      <w:r w:rsidR="00A9676D" w:rsidRPr="00595ED3">
        <w:t xml:space="preserve"> there are some very different programming styles as with spark </w:t>
      </w:r>
      <w:r w:rsidR="002B4FAE">
        <w:t>Ada</w:t>
      </w:r>
      <w:r w:rsidR="00A9676D" w:rsidRPr="00595ED3">
        <w:t xml:space="preserve"> requiring a lot of heavy lifting work to program in and Spec # being an extension of the C# language has many features that can help developers prove that their code is correct before </w:t>
      </w:r>
      <w:r w:rsidR="00B467AD" w:rsidRPr="00595ED3">
        <w:t>release, which</w:t>
      </w:r>
      <w:r w:rsidR="00A9676D" w:rsidRPr="00595ED3">
        <w:t xml:space="preserve"> could also be used within</w:t>
      </w:r>
      <w:r w:rsidR="002B4FAE">
        <w:t xml:space="preserve"> a</w:t>
      </w:r>
      <w:r w:rsidR="00A9676D" w:rsidRPr="00595ED3">
        <w:t xml:space="preserve"> normal development. </w:t>
      </w:r>
    </w:p>
    <w:p w:rsidR="00C26B2C" w:rsidRPr="00595ED3" w:rsidRDefault="008077EE" w:rsidP="0056365A">
      <w:r>
        <w:t>safety-</w:t>
      </w:r>
      <w:r w:rsidRPr="00595ED3">
        <w:t xml:space="preserve">critical </w:t>
      </w:r>
      <w:r w:rsidR="00C91642" w:rsidRPr="00595ED3">
        <w:t xml:space="preserve">Systems help aid this process, although safety Critical languages are usually used for </w:t>
      </w:r>
      <w:r w:rsidR="00E03C54">
        <w:t>safety-</w:t>
      </w:r>
      <w:r w:rsidR="00E03C54" w:rsidRPr="00595ED3">
        <w:t xml:space="preserve">critical </w:t>
      </w:r>
      <w:r w:rsidR="00C91642" w:rsidRPr="00595ED3">
        <w:t xml:space="preserve">programs, some of the tools within the languages can aid people in the development of regular software. </w:t>
      </w:r>
      <w:r w:rsidR="00C26B2C" w:rsidRPr="00595ED3">
        <w:t xml:space="preserve">The Project will compare the use of these </w:t>
      </w:r>
      <w:r w:rsidR="00015878" w:rsidRPr="00595ED3">
        <w:t>languages within</w:t>
      </w:r>
      <w:r w:rsidR="00C26B2C" w:rsidRPr="00595ED3">
        <w:t xml:space="preserve"> a correct safety driven process to be able to aid </w:t>
      </w:r>
      <w:r w:rsidR="00015878" w:rsidRPr="00595ED3">
        <w:t xml:space="preserve">programmers to choose which </w:t>
      </w:r>
      <w:r w:rsidR="00B94580">
        <w:t>safety-</w:t>
      </w:r>
      <w:r w:rsidR="00B94580" w:rsidRPr="00595ED3">
        <w:t xml:space="preserve">critical </w:t>
      </w:r>
      <w:r w:rsidR="00015878" w:rsidRPr="00595ED3">
        <w:t xml:space="preserve">system would best suit their needs. </w:t>
      </w:r>
    </w:p>
    <w:p w:rsidR="001F3BD6" w:rsidRDefault="006755CC" w:rsidP="00D1480C">
      <w:r w:rsidRPr="00595ED3">
        <w:t xml:space="preserve">This project would help aid the use of selecting which one would be best for certain areas </w:t>
      </w:r>
      <w:r w:rsidR="007D2C1A" w:rsidRPr="00595ED3">
        <w:t>with</w:t>
      </w:r>
      <w:r w:rsidRPr="00595ED3">
        <w:t xml:space="preserve"> </w:t>
      </w:r>
      <w:r w:rsidR="0084487A" w:rsidRPr="00595ED3">
        <w:t>a carefully thought out evaluation criteria to compare two safety critical languages and comparing them together</w:t>
      </w:r>
      <w:r w:rsidR="007D2C1A" w:rsidRPr="00595ED3">
        <w:t>.</w:t>
      </w:r>
      <w:r w:rsidR="0084487A" w:rsidRPr="00595ED3">
        <w:t xml:space="preserve"> I will also involve the use of Java as I have had 2 years’ experience</w:t>
      </w:r>
      <w:r w:rsidR="007D2C1A" w:rsidRPr="00595ED3">
        <w:t xml:space="preserve"> using java and think that it is important to involve a regular OOP language that it very popular to use within a software process such as agile. </w:t>
      </w:r>
      <w:r w:rsidR="004263E2" w:rsidRPr="00595ED3">
        <w:t xml:space="preserve"> </w:t>
      </w:r>
      <w:r w:rsidR="0079625F" w:rsidRPr="00595ED3">
        <w:t xml:space="preserve">This project would also aid my personal development as a programmer forcing myself to learn two </w:t>
      </w:r>
      <w:r w:rsidR="00B467AD" w:rsidRPr="00595ED3">
        <w:t>languages, which</w:t>
      </w:r>
      <w:r w:rsidR="00F3072E" w:rsidRPr="00595ED3">
        <w:t xml:space="preserve"> will be spark </w:t>
      </w:r>
      <w:r w:rsidR="00CF026A">
        <w:t>Ada</w:t>
      </w:r>
      <w:r w:rsidR="00F3072E" w:rsidRPr="00595ED3">
        <w:t xml:space="preserve"> and Spec #. Would also help me in learning how to write correct code and in this sharing my ideas on how to do this </w:t>
      </w:r>
      <w:r w:rsidR="00A256C8" w:rsidRPr="00595ED3">
        <w:t>using</w:t>
      </w:r>
      <w:r w:rsidR="00F3072E" w:rsidRPr="00595ED3">
        <w:t xml:space="preserve"> these safety critical languages.</w:t>
      </w:r>
      <w:r w:rsidR="00824518" w:rsidRPr="00595ED3">
        <w:t xml:space="preserve"> </w:t>
      </w:r>
      <w:r w:rsidR="00824518" w:rsidRPr="00595ED3">
        <w:tab/>
      </w:r>
    </w:p>
    <w:p w:rsidR="001C5961" w:rsidRDefault="006D0F4D" w:rsidP="00D1480C">
      <w:r>
        <w:rPr>
          <w:b/>
          <w:sz w:val="32"/>
        </w:rPr>
        <w:t xml:space="preserve">Aims and Objectives </w:t>
      </w:r>
      <w:r w:rsidR="00D33343">
        <w:rPr>
          <w:sz w:val="24"/>
        </w:rPr>
        <w:t xml:space="preserve">                                                                                                         </w:t>
      </w:r>
      <w:r w:rsidR="00104E7E">
        <w:rPr>
          <w:b/>
          <w:sz w:val="32"/>
        </w:rPr>
        <w:t xml:space="preserve">Aim: </w:t>
      </w:r>
      <w:r w:rsidR="0074591A" w:rsidRPr="00595ED3">
        <w:t>Investigation of approaches to s</w:t>
      </w:r>
      <w:r w:rsidR="00F26E05">
        <w:t>afety-</w:t>
      </w:r>
      <w:r w:rsidR="0074591A" w:rsidRPr="00595ED3">
        <w:t>critical systems development</w:t>
      </w:r>
      <w:r w:rsidR="00DE1B3F" w:rsidRPr="00595ED3">
        <w:t>.</w:t>
      </w:r>
      <w:r w:rsidR="00181220" w:rsidRPr="00595ED3">
        <w:tab/>
      </w:r>
      <w:r w:rsidR="00207115">
        <w:tab/>
      </w:r>
      <w:r w:rsidR="00207115">
        <w:tab/>
      </w:r>
    </w:p>
    <w:p w:rsidR="00E70221" w:rsidRPr="001C5961" w:rsidRDefault="00F362B3" w:rsidP="00D1480C">
      <w:r w:rsidRPr="00595ED3">
        <w:t xml:space="preserve">The Aim of the project is </w:t>
      </w:r>
      <w:r w:rsidR="00350A34">
        <w:t xml:space="preserve">an </w:t>
      </w:r>
      <w:r w:rsidR="00350A34" w:rsidRPr="00595ED3">
        <w:t>Investigation</w:t>
      </w:r>
      <w:r w:rsidR="00350A34">
        <w:t xml:space="preserve"> of approaches</w:t>
      </w:r>
      <w:r w:rsidR="00350A34" w:rsidRPr="00595ED3">
        <w:t xml:space="preserve"> </w:t>
      </w:r>
      <w:r w:rsidR="00FB1356" w:rsidRPr="00595ED3">
        <w:t>in which I look at a range of s</w:t>
      </w:r>
      <w:r w:rsidR="00BC3F45" w:rsidRPr="00595ED3">
        <w:t xml:space="preserve">oftware development methods, draw comparisons to them in which I will choose the </w:t>
      </w:r>
      <w:r w:rsidR="002160DB" w:rsidRPr="00595ED3">
        <w:t xml:space="preserve">one, </w:t>
      </w:r>
      <w:r w:rsidR="002A6B87" w:rsidRPr="00595ED3">
        <w:t>which</w:t>
      </w:r>
      <w:r w:rsidR="00BC3F45" w:rsidRPr="00595ED3">
        <w:t xml:space="preserve"> is most beneficial</w:t>
      </w:r>
      <w:r w:rsidR="00A722BE">
        <w:t xml:space="preserve"> to safety.</w:t>
      </w:r>
      <w:r w:rsidR="00F968A2">
        <w:t xml:space="preserve"> I will then run an investigation by developing </w:t>
      </w:r>
      <w:r w:rsidR="00A722BE">
        <w:t xml:space="preserve">a small safety-critical system </w:t>
      </w:r>
      <w:r w:rsidR="00851566">
        <w:t>and comparing two safety-critical languages.</w:t>
      </w:r>
      <w:r w:rsidR="00D526AC">
        <w:t xml:space="preserve"> </w:t>
      </w:r>
    </w:p>
    <w:p w:rsidR="00E70221" w:rsidRDefault="00E70221" w:rsidP="00D1480C">
      <w:pPr>
        <w:rPr>
          <w:sz w:val="24"/>
        </w:rPr>
      </w:pPr>
    </w:p>
    <w:p w:rsidR="00CB4711" w:rsidRDefault="00D1480C" w:rsidP="00D1480C">
      <w:pPr>
        <w:rPr>
          <w:sz w:val="24"/>
        </w:rPr>
      </w:pPr>
      <w:r>
        <w:rPr>
          <w:sz w:val="24"/>
        </w:rPr>
        <w:tab/>
        <w:t xml:space="preserve">                </w:t>
      </w:r>
    </w:p>
    <w:p w:rsidR="00E70221" w:rsidRPr="00E70221" w:rsidRDefault="00BB79D4" w:rsidP="00D1480C">
      <w:pPr>
        <w:rPr>
          <w:b/>
          <w:bCs/>
          <w:color w:val="000000"/>
          <w:sz w:val="32"/>
        </w:rPr>
      </w:pPr>
      <w:r>
        <w:rPr>
          <w:b/>
          <w:bCs/>
          <w:color w:val="000000"/>
          <w:sz w:val="32"/>
        </w:rPr>
        <w:lastRenderedPageBreak/>
        <w:t>Objectives:</w:t>
      </w:r>
    </w:p>
    <w:p w:rsidR="00F362B3" w:rsidRPr="00591658" w:rsidRDefault="00572D4A" w:rsidP="00591658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color w:val="000000"/>
          <w:sz w:val="24"/>
        </w:rPr>
      </w:pPr>
      <w:r w:rsidRPr="009F5A40">
        <w:rPr>
          <w:b/>
          <w:bCs/>
          <w:color w:val="000000"/>
          <w:sz w:val="24"/>
        </w:rPr>
        <w:t xml:space="preserve">Research into software process methods for </w:t>
      </w:r>
      <w:r w:rsidR="00485910" w:rsidRPr="00485910">
        <w:rPr>
          <w:b/>
          <w:sz w:val="24"/>
          <w:szCs w:val="24"/>
        </w:rPr>
        <w:t>safety-critical</w:t>
      </w:r>
      <w:r w:rsidRPr="00485910">
        <w:rPr>
          <w:b/>
          <w:bCs/>
          <w:color w:val="000000"/>
          <w:sz w:val="24"/>
          <w:szCs w:val="24"/>
        </w:rPr>
        <w:t xml:space="preserve"> Systems.</w:t>
      </w:r>
    </w:p>
    <w:p w:rsidR="00254559" w:rsidRPr="00AA40AA" w:rsidRDefault="00254559" w:rsidP="00AA0475">
      <w:pPr>
        <w:pStyle w:val="ListParagraph"/>
        <w:spacing w:after="120"/>
        <w:jc w:val="both"/>
        <w:rPr>
          <w:bCs/>
          <w:color w:val="000000"/>
        </w:rPr>
      </w:pPr>
      <w:r w:rsidRPr="00AA40AA">
        <w:rPr>
          <w:bCs/>
          <w:color w:val="000000"/>
        </w:rPr>
        <w:t xml:space="preserve">Researching into the correct software process method to use will be critical to the </w:t>
      </w:r>
      <w:r w:rsidR="00381EFA" w:rsidRPr="00AA40AA">
        <w:rPr>
          <w:bCs/>
          <w:color w:val="000000"/>
        </w:rPr>
        <w:t xml:space="preserve">project for making sure </w:t>
      </w:r>
      <w:r w:rsidR="00B52EF7" w:rsidRPr="00AA40AA">
        <w:rPr>
          <w:bCs/>
          <w:color w:val="000000"/>
        </w:rPr>
        <w:t>areas ar</w:t>
      </w:r>
      <w:r w:rsidR="0084204C" w:rsidRPr="00AA40AA">
        <w:rPr>
          <w:bCs/>
          <w:color w:val="000000"/>
        </w:rPr>
        <w:t xml:space="preserve">e covered, at least four should be researched before starting anything else to make </w:t>
      </w:r>
      <w:r w:rsidR="00F678B4" w:rsidRPr="00AA40AA">
        <w:rPr>
          <w:bCs/>
          <w:color w:val="000000"/>
        </w:rPr>
        <w:t>a comparison</w:t>
      </w:r>
      <w:r w:rsidR="0084204C" w:rsidRPr="00AA40AA">
        <w:rPr>
          <w:bCs/>
          <w:color w:val="000000"/>
        </w:rPr>
        <w:t xml:space="preserve"> between which is b</w:t>
      </w:r>
      <w:r w:rsidR="00F362B3" w:rsidRPr="00AA40AA">
        <w:rPr>
          <w:bCs/>
          <w:color w:val="000000"/>
        </w:rPr>
        <w:t>est for a safety critical System.</w:t>
      </w:r>
    </w:p>
    <w:p w:rsidR="00953DCC" w:rsidRPr="00591658" w:rsidRDefault="007178BF" w:rsidP="00591658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color w:val="000000"/>
          <w:sz w:val="24"/>
        </w:rPr>
      </w:pPr>
      <w:r w:rsidRPr="009F5A40">
        <w:rPr>
          <w:b/>
          <w:bCs/>
          <w:color w:val="000000"/>
          <w:sz w:val="24"/>
        </w:rPr>
        <w:t xml:space="preserve">Research into </w:t>
      </w:r>
      <w:r w:rsidR="007033B6" w:rsidRPr="00485910">
        <w:rPr>
          <w:b/>
          <w:sz w:val="24"/>
          <w:szCs w:val="24"/>
        </w:rPr>
        <w:t>safety-critical</w:t>
      </w:r>
      <w:r w:rsidR="007033B6" w:rsidRPr="00485910">
        <w:rPr>
          <w:b/>
          <w:bCs/>
          <w:color w:val="000000"/>
          <w:sz w:val="24"/>
          <w:szCs w:val="24"/>
        </w:rPr>
        <w:t xml:space="preserve"> </w:t>
      </w:r>
      <w:r w:rsidRPr="009F5A40">
        <w:rPr>
          <w:b/>
          <w:bCs/>
          <w:color w:val="000000"/>
          <w:sz w:val="24"/>
        </w:rPr>
        <w:t xml:space="preserve">languages </w:t>
      </w:r>
      <w:r w:rsidR="00F12B8E" w:rsidRPr="009F5A40">
        <w:rPr>
          <w:b/>
          <w:bCs/>
          <w:color w:val="000000"/>
          <w:sz w:val="24"/>
        </w:rPr>
        <w:t xml:space="preserve">and see what features they offer. </w:t>
      </w:r>
    </w:p>
    <w:p w:rsidR="00953DCC" w:rsidRPr="00CC384E" w:rsidRDefault="00953DCC" w:rsidP="00953DCC">
      <w:pPr>
        <w:pStyle w:val="ListParagraph"/>
        <w:spacing w:after="120"/>
        <w:jc w:val="both"/>
        <w:rPr>
          <w:bCs/>
          <w:color w:val="000000"/>
        </w:rPr>
      </w:pPr>
      <w:r w:rsidRPr="00CC384E">
        <w:rPr>
          <w:bCs/>
          <w:color w:val="000000"/>
        </w:rPr>
        <w:t>Researching current safety critical languages will involve looking at what kinds of safety languages are out there to da</w:t>
      </w:r>
      <w:r w:rsidR="00BB332D" w:rsidRPr="00CC384E">
        <w:rPr>
          <w:bCs/>
          <w:color w:val="000000"/>
        </w:rPr>
        <w:t xml:space="preserve">te. I want to focus on the languages that companies are more likely to use to develop the systems I will do this by trying to find sources, which point to some popular safety critical languages, and trying to find a correct balance between the two. </w:t>
      </w:r>
      <w:proofErr w:type="spellStart"/>
      <w:r w:rsidR="00BB332D" w:rsidRPr="00CC384E">
        <w:rPr>
          <w:bCs/>
          <w:color w:val="000000"/>
        </w:rPr>
        <w:t>Eg</w:t>
      </w:r>
      <w:proofErr w:type="spellEnd"/>
      <w:r w:rsidR="00BB332D" w:rsidRPr="00CC384E">
        <w:rPr>
          <w:bCs/>
          <w:color w:val="000000"/>
        </w:rPr>
        <w:t xml:space="preserve"> if I choose Spec # and checked C then it would not make much sense as they are similar.  </w:t>
      </w:r>
    </w:p>
    <w:p w:rsidR="004D5BD4" w:rsidRPr="00591658" w:rsidRDefault="00F3547E" w:rsidP="00591658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color w:val="000000"/>
          <w:sz w:val="24"/>
        </w:rPr>
      </w:pPr>
      <w:r>
        <w:rPr>
          <w:b/>
          <w:bCs/>
          <w:color w:val="000000"/>
          <w:sz w:val="24"/>
        </w:rPr>
        <w:t>Dev</w:t>
      </w:r>
      <w:r w:rsidR="004A4F9E">
        <w:rPr>
          <w:b/>
          <w:bCs/>
          <w:color w:val="000000"/>
          <w:sz w:val="24"/>
        </w:rPr>
        <w:t xml:space="preserve">elop a full evaluation Criteria which evaluates both programming languages for a </w:t>
      </w:r>
      <w:r w:rsidR="003A3248">
        <w:rPr>
          <w:b/>
          <w:bCs/>
          <w:color w:val="000000"/>
          <w:sz w:val="24"/>
        </w:rPr>
        <w:t>comparison</w:t>
      </w:r>
      <w:r w:rsidR="004A4F9E">
        <w:rPr>
          <w:b/>
          <w:bCs/>
          <w:color w:val="000000"/>
          <w:sz w:val="24"/>
        </w:rPr>
        <w:t xml:space="preserve">  </w:t>
      </w:r>
    </w:p>
    <w:p w:rsidR="002D4E07" w:rsidRPr="00CC384E" w:rsidRDefault="00867FEB" w:rsidP="00E75F46">
      <w:pPr>
        <w:pStyle w:val="ListParagraph"/>
        <w:spacing w:after="120"/>
        <w:jc w:val="both"/>
        <w:rPr>
          <w:bCs/>
          <w:color w:val="000000"/>
        </w:rPr>
      </w:pPr>
      <w:r w:rsidRPr="00CC384E">
        <w:rPr>
          <w:bCs/>
          <w:color w:val="000000"/>
        </w:rPr>
        <w:t>This will be based on the research I have gathered together to find a full evaluation Criteria which should be based on things s</w:t>
      </w:r>
      <w:r w:rsidR="00026FFE" w:rsidRPr="00CC384E">
        <w:rPr>
          <w:bCs/>
          <w:color w:val="000000"/>
        </w:rPr>
        <w:t>u</w:t>
      </w:r>
      <w:r w:rsidR="00340FD7" w:rsidRPr="00CC384E">
        <w:rPr>
          <w:bCs/>
          <w:color w:val="000000"/>
        </w:rPr>
        <w:t xml:space="preserve">ch as </w:t>
      </w:r>
      <w:r w:rsidR="001A77B9" w:rsidRPr="00CC384E">
        <w:rPr>
          <w:bCs/>
          <w:color w:val="000000"/>
        </w:rPr>
        <w:t xml:space="preserve">features, code coverage, </w:t>
      </w:r>
      <w:r w:rsidR="00480EFD" w:rsidRPr="00CC384E">
        <w:rPr>
          <w:bCs/>
          <w:color w:val="000000"/>
        </w:rPr>
        <w:t xml:space="preserve">usability and correctness. </w:t>
      </w:r>
    </w:p>
    <w:p w:rsidR="00C011B8" w:rsidRPr="00591658" w:rsidRDefault="009A4B71" w:rsidP="00591658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color w:val="000000"/>
          <w:sz w:val="24"/>
        </w:rPr>
      </w:pPr>
      <w:r w:rsidRPr="009F5A40">
        <w:rPr>
          <w:b/>
          <w:bCs/>
          <w:color w:val="000000"/>
          <w:sz w:val="24"/>
        </w:rPr>
        <w:t xml:space="preserve">Learn two </w:t>
      </w:r>
      <w:r w:rsidR="00160933" w:rsidRPr="00485910">
        <w:rPr>
          <w:b/>
          <w:sz w:val="24"/>
          <w:szCs w:val="24"/>
        </w:rPr>
        <w:t>safety-critical</w:t>
      </w:r>
      <w:r w:rsidRPr="009F5A40">
        <w:rPr>
          <w:b/>
          <w:bCs/>
          <w:color w:val="000000"/>
          <w:sz w:val="24"/>
        </w:rPr>
        <w:t xml:space="preserve"> Languages.</w:t>
      </w:r>
    </w:p>
    <w:p w:rsidR="003A724A" w:rsidRPr="00CC384E" w:rsidRDefault="00D85861" w:rsidP="00CC384E">
      <w:pPr>
        <w:pStyle w:val="ListParagraph"/>
        <w:spacing w:after="120"/>
        <w:jc w:val="both"/>
        <w:rPr>
          <w:bCs/>
          <w:color w:val="000000"/>
        </w:rPr>
      </w:pPr>
      <w:r w:rsidRPr="00CC384E">
        <w:rPr>
          <w:bCs/>
          <w:color w:val="000000"/>
        </w:rPr>
        <w:t xml:space="preserve">I want to learn two safety critical Languages this is an important part of the project and it is also a </w:t>
      </w:r>
      <w:r w:rsidR="00A455EB" w:rsidRPr="00CC384E">
        <w:rPr>
          <w:bCs/>
          <w:color w:val="000000"/>
        </w:rPr>
        <w:t>personal aim which aids me in my development as a programmer.</w:t>
      </w:r>
    </w:p>
    <w:p w:rsidR="005239D4" w:rsidRPr="00591658" w:rsidRDefault="007A2663" w:rsidP="00591658">
      <w:pPr>
        <w:pStyle w:val="ListParagraph"/>
        <w:numPr>
          <w:ilvl w:val="0"/>
          <w:numId w:val="2"/>
        </w:numPr>
        <w:spacing w:after="120"/>
        <w:jc w:val="both"/>
        <w:rPr>
          <w:b/>
          <w:bCs/>
          <w:color w:val="000000"/>
          <w:sz w:val="24"/>
        </w:rPr>
      </w:pPr>
      <w:r w:rsidRPr="009F5A40">
        <w:rPr>
          <w:b/>
          <w:bCs/>
          <w:color w:val="000000"/>
          <w:sz w:val="24"/>
        </w:rPr>
        <w:t xml:space="preserve">Develop a Rail Crossing simulation using two </w:t>
      </w:r>
      <w:r w:rsidR="007C22D8" w:rsidRPr="00485910">
        <w:rPr>
          <w:b/>
          <w:sz w:val="24"/>
          <w:szCs w:val="24"/>
        </w:rPr>
        <w:t>safety-critical</w:t>
      </w:r>
      <w:r w:rsidR="007C22D8" w:rsidRPr="00485910">
        <w:rPr>
          <w:b/>
          <w:bCs/>
          <w:color w:val="000000"/>
          <w:sz w:val="24"/>
          <w:szCs w:val="24"/>
        </w:rPr>
        <w:t xml:space="preserve"> </w:t>
      </w:r>
      <w:r w:rsidRPr="009F5A40">
        <w:rPr>
          <w:b/>
          <w:bCs/>
          <w:color w:val="000000"/>
          <w:sz w:val="24"/>
        </w:rPr>
        <w:t>languages.</w:t>
      </w:r>
    </w:p>
    <w:p w:rsidR="00183FF4" w:rsidRPr="00183FF4" w:rsidRDefault="005239D4" w:rsidP="00183FF4">
      <w:pPr>
        <w:pStyle w:val="ListParagraph"/>
        <w:spacing w:after="120"/>
        <w:jc w:val="both"/>
        <w:rPr>
          <w:bCs/>
          <w:color w:val="000000"/>
        </w:rPr>
      </w:pPr>
      <w:r w:rsidRPr="00CC384E">
        <w:rPr>
          <w:bCs/>
          <w:color w:val="000000"/>
        </w:rPr>
        <w:t>This development will be done w</w:t>
      </w:r>
      <w:r w:rsidR="000F6C24" w:rsidRPr="00CC384E">
        <w:rPr>
          <w:bCs/>
          <w:color w:val="000000"/>
        </w:rPr>
        <w:t xml:space="preserve">ith 2 safety critical languages, </w:t>
      </w:r>
      <w:r w:rsidR="00C011B8" w:rsidRPr="00CC384E">
        <w:rPr>
          <w:bCs/>
          <w:color w:val="000000"/>
        </w:rPr>
        <w:t>they</w:t>
      </w:r>
      <w:r w:rsidR="000F6C24" w:rsidRPr="00CC384E">
        <w:rPr>
          <w:bCs/>
          <w:color w:val="000000"/>
        </w:rPr>
        <w:t xml:space="preserve"> w</w:t>
      </w:r>
      <w:r w:rsidR="005F5C6A" w:rsidRPr="00CC384E">
        <w:rPr>
          <w:bCs/>
          <w:color w:val="000000"/>
        </w:rPr>
        <w:t>ill follow the same rules and implementations will not b</w:t>
      </w:r>
      <w:r w:rsidR="00E214DB" w:rsidRPr="00CC384E">
        <w:rPr>
          <w:bCs/>
          <w:color w:val="000000"/>
        </w:rPr>
        <w:t>e different to ensure fairness for the evaluation.</w:t>
      </w:r>
    </w:p>
    <w:p w:rsidR="006D69DB" w:rsidRPr="009F7CB8" w:rsidRDefault="00266A45" w:rsidP="00E372C1">
      <w:pPr>
        <w:pStyle w:val="ListParagraph"/>
        <w:spacing w:after="120"/>
        <w:jc w:val="both"/>
        <w:rPr>
          <w:bCs/>
          <w:color w:val="000000"/>
        </w:rPr>
      </w:pPr>
      <w:r w:rsidRPr="009F7CB8">
        <w:rPr>
          <w:b/>
          <w:bCs/>
          <w:color w:val="000000"/>
          <w:sz w:val="32"/>
        </w:rPr>
        <w:t>Background:</w:t>
      </w:r>
    </w:p>
    <w:tbl>
      <w:tblPr>
        <w:tblStyle w:val="TableGrid"/>
        <w:tblW w:w="11199" w:type="dxa"/>
        <w:tblInd w:w="-1139" w:type="dxa"/>
        <w:tblLook w:val="04A0" w:firstRow="1" w:lastRow="0" w:firstColumn="1" w:lastColumn="0" w:noHBand="0" w:noVBand="1"/>
      </w:tblPr>
      <w:tblGrid>
        <w:gridCol w:w="4144"/>
        <w:gridCol w:w="3086"/>
        <w:gridCol w:w="3969"/>
      </w:tblGrid>
      <w:tr w:rsidR="006D69DB" w:rsidTr="00A8191C">
        <w:tc>
          <w:tcPr>
            <w:tcW w:w="4144" w:type="dxa"/>
          </w:tcPr>
          <w:p w:rsidR="006D69DB" w:rsidRDefault="006D69DB" w:rsidP="00BD6065">
            <w:pPr>
              <w:spacing w:after="12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Citation</w:t>
            </w:r>
          </w:p>
        </w:tc>
        <w:tc>
          <w:tcPr>
            <w:tcW w:w="3086" w:type="dxa"/>
          </w:tcPr>
          <w:p w:rsidR="006D69DB" w:rsidRDefault="006D69DB" w:rsidP="00BD6065">
            <w:pPr>
              <w:spacing w:after="12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Summary</w:t>
            </w:r>
          </w:p>
        </w:tc>
        <w:tc>
          <w:tcPr>
            <w:tcW w:w="3969" w:type="dxa"/>
          </w:tcPr>
          <w:p w:rsidR="006D69DB" w:rsidRDefault="006D69DB" w:rsidP="00BD6065">
            <w:pPr>
              <w:spacing w:after="12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Rel</w:t>
            </w:r>
            <w:r w:rsidR="0057114D">
              <w:rPr>
                <w:bCs/>
                <w:color w:val="000000"/>
                <w:sz w:val="24"/>
              </w:rPr>
              <w:t>evance</w:t>
            </w:r>
          </w:p>
        </w:tc>
      </w:tr>
      <w:tr w:rsidR="006D69DB" w:rsidTr="00A8191C">
        <w:tc>
          <w:tcPr>
            <w:tcW w:w="4144" w:type="dxa"/>
          </w:tcPr>
          <w:p w:rsidR="006D69DB" w:rsidRDefault="005C54B4" w:rsidP="00BD6065">
            <w:pPr>
              <w:spacing w:after="120"/>
              <w:rPr>
                <w:bCs/>
                <w:color w:val="000000"/>
                <w:sz w:val="24"/>
              </w:rPr>
            </w:pPr>
            <w:r w:rsidRPr="002C5DFC">
              <w:rPr>
                <w:bCs/>
                <w:color w:val="000000"/>
              </w:rPr>
              <w:t xml:space="preserve">“Software </w:t>
            </w:r>
            <w:r w:rsidR="002014EC" w:rsidRPr="002C5DFC">
              <w:rPr>
                <w:bCs/>
                <w:color w:val="000000"/>
              </w:rPr>
              <w:t>Engineering</w:t>
            </w:r>
            <w:r w:rsidRPr="002C5DFC">
              <w:rPr>
                <w:bCs/>
                <w:color w:val="000000"/>
              </w:rPr>
              <w:t>”</w:t>
            </w:r>
            <w:r w:rsidR="008F6E6B" w:rsidRPr="002C5DFC">
              <w:rPr>
                <w:bCs/>
                <w:color w:val="000000"/>
              </w:rPr>
              <w:t xml:space="preserve"> Ian </w:t>
            </w:r>
            <w:proofErr w:type="spellStart"/>
            <w:r w:rsidR="008F6E6B" w:rsidRPr="002C5DFC">
              <w:rPr>
                <w:bCs/>
                <w:color w:val="000000"/>
              </w:rPr>
              <w:t>Sommerville</w:t>
            </w:r>
            <w:proofErr w:type="spellEnd"/>
            <w:r w:rsidRPr="002C5DFC">
              <w:rPr>
                <w:bCs/>
                <w:color w:val="000000"/>
              </w:rPr>
              <w:t xml:space="preserve"> [</w:t>
            </w:r>
            <w:r w:rsidR="00C448BC" w:rsidRPr="002C5DFC">
              <w:rPr>
                <w:bCs/>
                <w:color w:val="000000"/>
              </w:rPr>
              <w:t>4</w:t>
            </w:r>
            <w:r w:rsidRPr="002C5DFC">
              <w:rPr>
                <w:bCs/>
                <w:color w:val="000000"/>
              </w:rPr>
              <w:t>]</w:t>
            </w:r>
          </w:p>
        </w:tc>
        <w:tc>
          <w:tcPr>
            <w:tcW w:w="3086" w:type="dxa"/>
          </w:tcPr>
          <w:p w:rsidR="006D69DB" w:rsidRPr="00CC384E" w:rsidRDefault="005C54B4" w:rsidP="00BD6065">
            <w:pPr>
              <w:spacing w:after="120"/>
              <w:rPr>
                <w:bCs/>
                <w:color w:val="000000"/>
              </w:rPr>
            </w:pPr>
            <w:r w:rsidRPr="00CC384E">
              <w:rPr>
                <w:bCs/>
                <w:color w:val="000000"/>
              </w:rPr>
              <w:t xml:space="preserve">This book gives an overview of software engineering but mainly gives a lot </w:t>
            </w:r>
            <w:r w:rsidR="00F23587" w:rsidRPr="00CC384E">
              <w:rPr>
                <w:bCs/>
                <w:color w:val="000000"/>
              </w:rPr>
              <w:t xml:space="preserve">of detail on software processes, modules and a good introduction into understanding principles for software engineering. </w:t>
            </w:r>
          </w:p>
        </w:tc>
        <w:tc>
          <w:tcPr>
            <w:tcW w:w="3969" w:type="dxa"/>
          </w:tcPr>
          <w:p w:rsidR="006D69DB" w:rsidRPr="00CC384E" w:rsidRDefault="00F23587" w:rsidP="00BD6065">
            <w:pPr>
              <w:spacing w:after="120"/>
              <w:rPr>
                <w:bCs/>
                <w:color w:val="000000"/>
              </w:rPr>
            </w:pPr>
            <w:r w:rsidRPr="00CC384E">
              <w:rPr>
                <w:bCs/>
                <w:color w:val="000000"/>
              </w:rPr>
              <w:t xml:space="preserve">This book scoped the aim of my project. It contains the relevant information </w:t>
            </w:r>
            <w:r w:rsidR="0004675B" w:rsidRPr="00CC384E">
              <w:rPr>
                <w:bCs/>
                <w:color w:val="000000"/>
              </w:rPr>
              <w:t xml:space="preserve">for choosing software process methods with discussing processes such as Agile, Waterfall, </w:t>
            </w:r>
            <w:r w:rsidR="00865FCF" w:rsidRPr="00CC384E">
              <w:rPr>
                <w:bCs/>
                <w:color w:val="000000"/>
              </w:rPr>
              <w:t xml:space="preserve">Spiral </w:t>
            </w:r>
            <w:r w:rsidR="00E24DCC" w:rsidRPr="00CC384E">
              <w:rPr>
                <w:bCs/>
                <w:color w:val="000000"/>
              </w:rPr>
              <w:t xml:space="preserve">and variations of these models. </w:t>
            </w:r>
          </w:p>
        </w:tc>
      </w:tr>
      <w:tr w:rsidR="006D69DB" w:rsidTr="00A8191C">
        <w:tc>
          <w:tcPr>
            <w:tcW w:w="4144" w:type="dxa"/>
          </w:tcPr>
          <w:p w:rsidR="006D69DB" w:rsidRDefault="005F3091" w:rsidP="00BD6065">
            <w:pPr>
              <w:spacing w:after="120"/>
              <w:rPr>
                <w:bCs/>
                <w:color w:val="000000"/>
                <w:sz w:val="24"/>
              </w:rPr>
            </w:pPr>
            <w:r w:rsidRPr="002C5DFC">
              <w:rPr>
                <w:bCs/>
                <w:color w:val="000000"/>
              </w:rPr>
              <w:t>“The choice of computer languages for use in safety-critical systems”</w:t>
            </w:r>
            <w:r w:rsidR="0003604F" w:rsidRPr="002C5DFC">
              <w:rPr>
                <w:bCs/>
                <w:color w:val="000000"/>
              </w:rPr>
              <w:t xml:space="preserve"> </w:t>
            </w:r>
            <w:r w:rsidR="00ED673F" w:rsidRPr="002C5DFC">
              <w:rPr>
                <w:bCs/>
                <w:color w:val="000000"/>
              </w:rPr>
              <w:t xml:space="preserve"> W.J. </w:t>
            </w:r>
            <w:proofErr w:type="spellStart"/>
            <w:r w:rsidR="00ED673F" w:rsidRPr="002C5DFC">
              <w:rPr>
                <w:bCs/>
                <w:color w:val="000000"/>
              </w:rPr>
              <w:t>Cullyer</w:t>
            </w:r>
            <w:proofErr w:type="spellEnd"/>
            <w:r w:rsidR="00ED673F" w:rsidRPr="002C5DFC">
              <w:rPr>
                <w:bCs/>
                <w:color w:val="000000"/>
              </w:rPr>
              <w:t>, S.J. Goodenough and B.A. Wichmann</w:t>
            </w:r>
            <w:r w:rsidR="00D71E09" w:rsidRPr="002C5DFC">
              <w:rPr>
                <w:bCs/>
                <w:color w:val="000000"/>
              </w:rPr>
              <w:t xml:space="preserve"> [</w:t>
            </w:r>
            <w:r w:rsidR="00F16F67" w:rsidRPr="002C5DFC">
              <w:rPr>
                <w:bCs/>
                <w:color w:val="000000"/>
              </w:rPr>
              <w:t>3</w:t>
            </w:r>
            <w:r w:rsidR="00D71E09" w:rsidRPr="002C5DFC">
              <w:rPr>
                <w:bCs/>
                <w:color w:val="000000"/>
              </w:rPr>
              <w:t>]</w:t>
            </w:r>
          </w:p>
        </w:tc>
        <w:tc>
          <w:tcPr>
            <w:tcW w:w="3086" w:type="dxa"/>
          </w:tcPr>
          <w:p w:rsidR="006D69DB" w:rsidRPr="00CC384E" w:rsidRDefault="002A239B" w:rsidP="00BD6065">
            <w:pPr>
              <w:spacing w:after="120"/>
              <w:rPr>
                <w:bCs/>
                <w:color w:val="000000"/>
              </w:rPr>
            </w:pPr>
            <w:r w:rsidRPr="00CC384E">
              <w:rPr>
                <w:bCs/>
                <w:color w:val="000000"/>
              </w:rPr>
              <w:t xml:space="preserve">This paper gives an in </w:t>
            </w:r>
            <w:r w:rsidR="0059357B" w:rsidRPr="00CC384E">
              <w:rPr>
                <w:bCs/>
                <w:color w:val="000000"/>
              </w:rPr>
              <w:t>depth look into some safety- c</w:t>
            </w:r>
            <w:r w:rsidR="003D0F41" w:rsidRPr="00CC384E">
              <w:rPr>
                <w:bCs/>
                <w:color w:val="000000"/>
              </w:rPr>
              <w:t xml:space="preserve">ritical languages. </w:t>
            </w:r>
            <w:r w:rsidR="002D0D59" w:rsidRPr="00CC384E">
              <w:rPr>
                <w:bCs/>
                <w:color w:val="000000"/>
              </w:rPr>
              <w:t xml:space="preserve">Concludes that a well-defined sub-language is essential for use in safety-critical projects. </w:t>
            </w:r>
          </w:p>
        </w:tc>
        <w:tc>
          <w:tcPr>
            <w:tcW w:w="3969" w:type="dxa"/>
          </w:tcPr>
          <w:p w:rsidR="006D69DB" w:rsidRPr="00CC384E" w:rsidRDefault="004176EA" w:rsidP="00BD6065">
            <w:pPr>
              <w:spacing w:after="120"/>
              <w:rPr>
                <w:bCs/>
                <w:color w:val="000000"/>
              </w:rPr>
            </w:pPr>
            <w:r w:rsidRPr="00CC384E">
              <w:rPr>
                <w:bCs/>
                <w:color w:val="000000"/>
              </w:rPr>
              <w:t xml:space="preserve">Through reading this it suggests some languages where some features could be stripped away </w:t>
            </w:r>
            <w:r w:rsidR="002B3D1A" w:rsidRPr="00CC384E">
              <w:rPr>
                <w:bCs/>
                <w:color w:val="000000"/>
              </w:rPr>
              <w:t>and</w:t>
            </w:r>
            <w:r w:rsidR="00A42828" w:rsidRPr="00CC384E">
              <w:rPr>
                <w:bCs/>
                <w:color w:val="000000"/>
              </w:rPr>
              <w:t xml:space="preserve"> have a strict subset of these. These helps aid the choice of my languages I have only chose one from these as more of an in depth look due to the fact of some languages being old </w:t>
            </w:r>
            <w:r w:rsidR="0070219B" w:rsidRPr="00CC384E">
              <w:rPr>
                <w:bCs/>
                <w:color w:val="000000"/>
              </w:rPr>
              <w:t>and</w:t>
            </w:r>
            <w:r w:rsidR="00A42828" w:rsidRPr="00CC384E">
              <w:rPr>
                <w:bCs/>
                <w:color w:val="000000"/>
              </w:rPr>
              <w:t xml:space="preserve"> some languages have strict sub sets of themselves such as </w:t>
            </w:r>
            <w:r w:rsidR="00B02BEF">
              <w:rPr>
                <w:bCs/>
                <w:color w:val="000000"/>
              </w:rPr>
              <w:t>Ada</w:t>
            </w:r>
            <w:r w:rsidR="0070219B" w:rsidRPr="00CC384E">
              <w:rPr>
                <w:bCs/>
                <w:color w:val="000000"/>
              </w:rPr>
              <w:t>.</w:t>
            </w:r>
            <w:r w:rsidR="00A42828" w:rsidRPr="00CC384E">
              <w:rPr>
                <w:bCs/>
                <w:color w:val="000000"/>
              </w:rPr>
              <w:t xml:space="preserve"> </w:t>
            </w:r>
            <w:r w:rsidR="0070219B" w:rsidRPr="00CC384E">
              <w:rPr>
                <w:bCs/>
                <w:color w:val="000000"/>
              </w:rPr>
              <w:t>Ada</w:t>
            </w:r>
            <w:r w:rsidR="00A42828" w:rsidRPr="00CC384E">
              <w:rPr>
                <w:bCs/>
                <w:color w:val="000000"/>
              </w:rPr>
              <w:t xml:space="preserve"> has spark which takes a subset of </w:t>
            </w:r>
            <w:r w:rsidR="00B02BEF">
              <w:rPr>
                <w:bCs/>
                <w:color w:val="000000"/>
              </w:rPr>
              <w:t>Ada</w:t>
            </w:r>
            <w:r w:rsidR="00A42828" w:rsidRPr="00CC384E">
              <w:rPr>
                <w:bCs/>
                <w:color w:val="000000"/>
              </w:rPr>
              <w:t xml:space="preserve"> as a safety critical language. </w:t>
            </w:r>
          </w:p>
        </w:tc>
      </w:tr>
      <w:tr w:rsidR="006D69DB" w:rsidTr="00A8191C">
        <w:tc>
          <w:tcPr>
            <w:tcW w:w="4144" w:type="dxa"/>
          </w:tcPr>
          <w:p w:rsidR="006D69DB" w:rsidRDefault="0076665D" w:rsidP="0076665D">
            <w:pPr>
              <w:spacing w:after="120"/>
              <w:rPr>
                <w:bCs/>
                <w:color w:val="000000"/>
                <w:sz w:val="24"/>
              </w:rPr>
            </w:pPr>
            <w:r w:rsidRPr="002C5DFC">
              <w:rPr>
                <w:bCs/>
                <w:color w:val="000000"/>
              </w:rPr>
              <w:t xml:space="preserve">“Limitations of Agile Software Processes” </w:t>
            </w:r>
            <w:r w:rsidR="00D71272" w:rsidRPr="002C5DFC">
              <w:rPr>
                <w:bCs/>
                <w:color w:val="000000"/>
              </w:rPr>
              <w:t xml:space="preserve">Dan Turk, Robert France, Bernhard </w:t>
            </w:r>
            <w:proofErr w:type="spellStart"/>
            <w:r w:rsidR="00D71272" w:rsidRPr="002C5DFC">
              <w:rPr>
                <w:bCs/>
                <w:color w:val="000000"/>
              </w:rPr>
              <w:t>Rumpe</w:t>
            </w:r>
            <w:proofErr w:type="spellEnd"/>
            <w:r w:rsidR="009E2282" w:rsidRPr="002C5DFC">
              <w:rPr>
                <w:bCs/>
                <w:color w:val="000000"/>
              </w:rPr>
              <w:t xml:space="preserve"> [</w:t>
            </w:r>
            <w:r w:rsidR="00F16F67" w:rsidRPr="002C5DFC">
              <w:rPr>
                <w:bCs/>
                <w:color w:val="000000"/>
              </w:rPr>
              <w:t>2</w:t>
            </w:r>
            <w:r w:rsidR="009E2282" w:rsidRPr="002C5DFC">
              <w:rPr>
                <w:bCs/>
                <w:color w:val="000000"/>
              </w:rPr>
              <w:t>]</w:t>
            </w:r>
          </w:p>
        </w:tc>
        <w:tc>
          <w:tcPr>
            <w:tcW w:w="3086" w:type="dxa"/>
          </w:tcPr>
          <w:p w:rsidR="006D69DB" w:rsidRPr="00CC384E" w:rsidRDefault="009E2282" w:rsidP="00BD6065">
            <w:pPr>
              <w:spacing w:after="120"/>
              <w:rPr>
                <w:bCs/>
                <w:color w:val="000000"/>
              </w:rPr>
            </w:pPr>
            <w:r w:rsidRPr="00CC384E">
              <w:rPr>
                <w:bCs/>
                <w:color w:val="000000"/>
              </w:rPr>
              <w:t xml:space="preserve">This Paper sums up the limitations of Agile </w:t>
            </w:r>
            <w:r w:rsidR="00ED2E76" w:rsidRPr="00CC384E">
              <w:rPr>
                <w:bCs/>
                <w:color w:val="000000"/>
              </w:rPr>
              <w:t xml:space="preserve">through </w:t>
            </w:r>
            <w:r w:rsidR="00FD7D20" w:rsidRPr="00CC384E">
              <w:rPr>
                <w:bCs/>
                <w:color w:val="000000"/>
              </w:rPr>
              <w:t xml:space="preserve">Pointing out the limitations in certain areas and provides </w:t>
            </w:r>
            <w:r w:rsidR="00FD7D20" w:rsidRPr="00CC384E">
              <w:rPr>
                <w:bCs/>
                <w:color w:val="000000"/>
              </w:rPr>
              <w:lastRenderedPageBreak/>
              <w:t xml:space="preserve">variations of agile which are not good in certain aspects. </w:t>
            </w:r>
          </w:p>
        </w:tc>
        <w:tc>
          <w:tcPr>
            <w:tcW w:w="3969" w:type="dxa"/>
          </w:tcPr>
          <w:p w:rsidR="006D69DB" w:rsidRPr="00CC384E" w:rsidRDefault="00D06EF5" w:rsidP="00BD6065">
            <w:pPr>
              <w:spacing w:after="120"/>
              <w:rPr>
                <w:bCs/>
                <w:color w:val="000000"/>
              </w:rPr>
            </w:pPr>
            <w:r w:rsidRPr="00CC384E">
              <w:rPr>
                <w:bCs/>
                <w:color w:val="000000"/>
              </w:rPr>
              <w:lastRenderedPageBreak/>
              <w:t xml:space="preserve">This Paper provides a good range of reasons why agile has some limitations however the aspect of safety critical software is </w:t>
            </w:r>
            <w:r w:rsidR="00D820C9" w:rsidRPr="00CC384E">
              <w:rPr>
                <w:bCs/>
                <w:color w:val="000000"/>
              </w:rPr>
              <w:t>relevant, choosing</w:t>
            </w:r>
            <w:r w:rsidRPr="00CC384E">
              <w:rPr>
                <w:bCs/>
                <w:color w:val="000000"/>
              </w:rPr>
              <w:t xml:space="preserve"> the appropriate software method is vital </w:t>
            </w:r>
            <w:r w:rsidRPr="00CC384E">
              <w:rPr>
                <w:bCs/>
                <w:color w:val="000000"/>
              </w:rPr>
              <w:lastRenderedPageBreak/>
              <w:t>within a safety critical development</w:t>
            </w:r>
            <w:r w:rsidR="001356A5" w:rsidRPr="00CC384E">
              <w:rPr>
                <w:bCs/>
                <w:color w:val="000000"/>
              </w:rPr>
              <w:t>.</w:t>
            </w:r>
            <w:r w:rsidR="00832C81" w:rsidRPr="00CC384E">
              <w:rPr>
                <w:bCs/>
                <w:color w:val="000000"/>
              </w:rPr>
              <w:t xml:space="preserve"> This helps in proving that agile is wrong type of development for safety-critical systems.</w:t>
            </w:r>
          </w:p>
        </w:tc>
      </w:tr>
      <w:tr w:rsidR="006D69DB" w:rsidTr="00A8191C">
        <w:tc>
          <w:tcPr>
            <w:tcW w:w="4144" w:type="dxa"/>
          </w:tcPr>
          <w:p w:rsidR="006D69DB" w:rsidRDefault="00102DF9" w:rsidP="00BD6065">
            <w:pPr>
              <w:spacing w:after="12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lastRenderedPageBreak/>
              <w:t>“Railway Level Crossing Safety Bulletin” Australian Transport Safety Bureau</w:t>
            </w:r>
            <w:r w:rsidR="00DA6720">
              <w:rPr>
                <w:bCs/>
                <w:color w:val="000000"/>
                <w:sz w:val="24"/>
              </w:rPr>
              <w:t xml:space="preserve"> [</w:t>
            </w:r>
            <w:r w:rsidR="00C448BC">
              <w:rPr>
                <w:bCs/>
                <w:color w:val="000000"/>
                <w:sz w:val="24"/>
              </w:rPr>
              <w:t>1</w:t>
            </w:r>
            <w:r w:rsidR="00DA6720">
              <w:rPr>
                <w:bCs/>
                <w:color w:val="000000"/>
                <w:sz w:val="24"/>
              </w:rPr>
              <w:t>]</w:t>
            </w:r>
          </w:p>
        </w:tc>
        <w:tc>
          <w:tcPr>
            <w:tcW w:w="3086" w:type="dxa"/>
          </w:tcPr>
          <w:p w:rsidR="006D69DB" w:rsidRPr="00CC384E" w:rsidRDefault="00102DF9" w:rsidP="00BD6065">
            <w:pPr>
              <w:spacing w:after="120"/>
              <w:rPr>
                <w:bCs/>
                <w:color w:val="000000"/>
              </w:rPr>
            </w:pPr>
            <w:r w:rsidRPr="00CC384E">
              <w:rPr>
                <w:bCs/>
                <w:color w:val="000000"/>
              </w:rPr>
              <w:t xml:space="preserve">This paper </w:t>
            </w:r>
            <w:r w:rsidR="000F6313" w:rsidRPr="00CC384E">
              <w:rPr>
                <w:bCs/>
                <w:color w:val="000000"/>
              </w:rPr>
              <w:t xml:space="preserve">gives an overview on how accident happen in railway crossings it also gives a section dedicated to railway crossings. Gives </w:t>
            </w:r>
            <w:r w:rsidR="006248D4" w:rsidRPr="00CC384E">
              <w:rPr>
                <w:bCs/>
                <w:color w:val="000000"/>
              </w:rPr>
              <w:t>several</w:t>
            </w:r>
            <w:r w:rsidR="000F6313" w:rsidRPr="00CC384E">
              <w:rPr>
                <w:bCs/>
                <w:color w:val="000000"/>
              </w:rPr>
              <w:t xml:space="preserve"> different reports on accidents that have happened</w:t>
            </w:r>
            <w:r w:rsidR="00283C02" w:rsidRPr="00CC384E">
              <w:rPr>
                <w:bCs/>
                <w:color w:val="000000"/>
              </w:rPr>
              <w:t>,</w:t>
            </w:r>
            <w:r w:rsidR="000F6313" w:rsidRPr="00CC384E">
              <w:rPr>
                <w:bCs/>
                <w:color w:val="000000"/>
              </w:rPr>
              <w:t xml:space="preserve"> and gives a conclusion as to why it has happened. </w:t>
            </w:r>
          </w:p>
        </w:tc>
        <w:tc>
          <w:tcPr>
            <w:tcW w:w="3969" w:type="dxa"/>
          </w:tcPr>
          <w:p w:rsidR="006D69DB" w:rsidRPr="00CC384E" w:rsidRDefault="00F70388" w:rsidP="00BD6065">
            <w:pPr>
              <w:spacing w:after="120"/>
              <w:rPr>
                <w:bCs/>
                <w:color w:val="000000"/>
              </w:rPr>
            </w:pPr>
            <w:r w:rsidRPr="00CC384E">
              <w:rPr>
                <w:bCs/>
                <w:color w:val="000000"/>
              </w:rPr>
              <w:t>This is a good paper for when I am developing my software</w:t>
            </w:r>
            <w:r w:rsidR="006F6EC7" w:rsidRPr="00CC384E">
              <w:rPr>
                <w:bCs/>
                <w:color w:val="000000"/>
              </w:rPr>
              <w:t>. T</w:t>
            </w:r>
            <w:r w:rsidRPr="00CC384E">
              <w:rPr>
                <w:bCs/>
                <w:color w:val="000000"/>
              </w:rPr>
              <w:t>o know certain risks that play a factor with railway crossing is vital to make sure I can get a full scope of what could potentially</w:t>
            </w:r>
            <w:r w:rsidR="006F6EC7" w:rsidRPr="00CC384E">
              <w:rPr>
                <w:bCs/>
                <w:color w:val="000000"/>
              </w:rPr>
              <w:t xml:space="preserve"> happen in real life. As the point of safety critical systems is to try and change </w:t>
            </w:r>
          </w:p>
        </w:tc>
      </w:tr>
      <w:tr w:rsidR="00201698" w:rsidTr="00A8191C">
        <w:tc>
          <w:tcPr>
            <w:tcW w:w="4144" w:type="dxa"/>
          </w:tcPr>
          <w:p w:rsidR="00201698" w:rsidRDefault="002C5DFC" w:rsidP="00BD6065">
            <w:pPr>
              <w:spacing w:after="120"/>
              <w:rPr>
                <w:bCs/>
                <w:color w:val="000000"/>
                <w:sz w:val="24"/>
              </w:rPr>
            </w:pPr>
            <w:r>
              <w:rPr>
                <w:bCs/>
                <w:color w:val="000000"/>
                <w:sz w:val="24"/>
              </w:rPr>
              <w:t>“</w:t>
            </w:r>
            <w:r w:rsidRPr="002C5DFC">
              <w:rPr>
                <w:rFonts w:cstheme="minorHAnsi"/>
                <w:iCs/>
                <w:color w:val="000000"/>
              </w:rPr>
              <w:t>A (Very) Short Introduction to SPARK: Language, Toolset, Projects, Formal Methods &amp; Certification</w:t>
            </w:r>
            <w:r>
              <w:rPr>
                <w:bCs/>
                <w:color w:val="000000"/>
                <w:sz w:val="24"/>
              </w:rPr>
              <w:t>”</w:t>
            </w:r>
            <w:r w:rsidR="00885F2A">
              <w:rPr>
                <w:bCs/>
                <w:color w:val="000000"/>
                <w:sz w:val="24"/>
              </w:rPr>
              <w:t xml:space="preserve"> </w:t>
            </w:r>
            <w:r w:rsidR="00885F2A" w:rsidRPr="000617B8">
              <w:rPr>
                <w:rFonts w:cstheme="minorHAnsi"/>
                <w:color w:val="000000"/>
              </w:rPr>
              <w:t xml:space="preserve">Eduardo Brito. </w:t>
            </w:r>
            <w:r w:rsidR="00885F2A">
              <w:rPr>
                <w:bCs/>
                <w:color w:val="000000"/>
                <w:sz w:val="24"/>
              </w:rPr>
              <w:t>[7]</w:t>
            </w:r>
          </w:p>
        </w:tc>
        <w:tc>
          <w:tcPr>
            <w:tcW w:w="3086" w:type="dxa"/>
          </w:tcPr>
          <w:p w:rsidR="00201698" w:rsidRPr="00CC384E" w:rsidRDefault="000A2E93" w:rsidP="00BD6065">
            <w:pPr>
              <w:spacing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Gives an overview of the spark language </w:t>
            </w:r>
            <w:r w:rsidR="002C3067">
              <w:rPr>
                <w:bCs/>
                <w:color w:val="000000"/>
              </w:rPr>
              <w:t xml:space="preserve">including sparks toolset previous projects and formal Methods. </w:t>
            </w:r>
          </w:p>
        </w:tc>
        <w:tc>
          <w:tcPr>
            <w:tcW w:w="3969" w:type="dxa"/>
          </w:tcPr>
          <w:p w:rsidR="00201698" w:rsidRPr="00CC384E" w:rsidRDefault="004551FB" w:rsidP="00BD6065">
            <w:pPr>
              <w:spacing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This paper gives an overview highlighting some key areas of spark which I am interested in such as the spark toolset </w:t>
            </w:r>
            <w:r w:rsidR="008B275A">
              <w:rPr>
                <w:bCs/>
                <w:color w:val="000000"/>
              </w:rPr>
              <w:t>and the program verification</w:t>
            </w:r>
            <w:r w:rsidR="000C14C0">
              <w:rPr>
                <w:bCs/>
                <w:color w:val="000000"/>
              </w:rPr>
              <w:t xml:space="preserve">. It helps me learn how to program in spark </w:t>
            </w:r>
            <w:r w:rsidR="00FB2E0A">
              <w:rPr>
                <w:bCs/>
                <w:color w:val="000000"/>
              </w:rPr>
              <w:t>Ada</w:t>
            </w:r>
            <w:r w:rsidR="000C14C0">
              <w:rPr>
                <w:bCs/>
                <w:color w:val="000000"/>
              </w:rPr>
              <w:t xml:space="preserve"> and make use of some features. </w:t>
            </w:r>
          </w:p>
        </w:tc>
      </w:tr>
      <w:tr w:rsidR="00201698" w:rsidTr="00101C73">
        <w:trPr>
          <w:trHeight w:val="85"/>
        </w:trPr>
        <w:tc>
          <w:tcPr>
            <w:tcW w:w="4144" w:type="dxa"/>
          </w:tcPr>
          <w:p w:rsidR="00201698" w:rsidRPr="00E732BE" w:rsidRDefault="00D44C2B" w:rsidP="00BD6065">
            <w:pPr>
              <w:spacing w:after="120"/>
              <w:rPr>
                <w:bCs/>
                <w:color w:val="000000"/>
              </w:rPr>
            </w:pPr>
            <w:r w:rsidRPr="00E732BE">
              <w:rPr>
                <w:bCs/>
                <w:color w:val="000000"/>
              </w:rPr>
              <w:t>“</w:t>
            </w:r>
            <w:r w:rsidR="00E732BE" w:rsidRPr="00E732BE">
              <w:rPr>
                <w:rFonts w:cstheme="minorHAnsi"/>
                <w:iCs/>
                <w:color w:val="000000"/>
              </w:rPr>
              <w:t>The Spec# Programming System: An Overview</w:t>
            </w:r>
            <w:r w:rsidRPr="00E732BE">
              <w:rPr>
                <w:bCs/>
                <w:color w:val="000000"/>
              </w:rPr>
              <w:t>”</w:t>
            </w:r>
            <w:r w:rsidR="00E732BE">
              <w:rPr>
                <w:bCs/>
                <w:color w:val="000000"/>
              </w:rPr>
              <w:t xml:space="preserve"> </w:t>
            </w:r>
            <w:r w:rsidR="00E732BE" w:rsidRPr="00DF501D">
              <w:rPr>
                <w:rFonts w:cstheme="minorHAnsi"/>
                <w:color w:val="000000"/>
              </w:rPr>
              <w:t xml:space="preserve">Mike Barnett, K. </w:t>
            </w:r>
            <w:proofErr w:type="spellStart"/>
            <w:r w:rsidR="00E732BE" w:rsidRPr="00DF501D">
              <w:rPr>
                <w:rFonts w:cstheme="minorHAnsi"/>
                <w:color w:val="000000"/>
              </w:rPr>
              <w:t>Rustan</w:t>
            </w:r>
            <w:proofErr w:type="spellEnd"/>
            <w:r w:rsidR="00E732BE" w:rsidRPr="00DF501D">
              <w:rPr>
                <w:rFonts w:cstheme="minorHAnsi"/>
                <w:color w:val="000000"/>
              </w:rPr>
              <w:t xml:space="preserve"> M. </w:t>
            </w:r>
            <w:proofErr w:type="spellStart"/>
            <w:r w:rsidR="00E732BE" w:rsidRPr="00DF501D">
              <w:rPr>
                <w:rFonts w:cstheme="minorHAnsi"/>
                <w:color w:val="000000"/>
              </w:rPr>
              <w:t>Leino</w:t>
            </w:r>
            <w:proofErr w:type="spellEnd"/>
            <w:r w:rsidR="00E732BE" w:rsidRPr="00DF501D">
              <w:rPr>
                <w:rFonts w:cstheme="minorHAnsi"/>
                <w:color w:val="000000"/>
              </w:rPr>
              <w:t>, and Wolfram Schulte</w:t>
            </w:r>
            <w:r w:rsidR="00E732BE">
              <w:rPr>
                <w:rFonts w:cstheme="minorHAnsi"/>
                <w:color w:val="000000"/>
              </w:rPr>
              <w:t xml:space="preserve"> [5]</w:t>
            </w:r>
          </w:p>
        </w:tc>
        <w:tc>
          <w:tcPr>
            <w:tcW w:w="3086" w:type="dxa"/>
          </w:tcPr>
          <w:p w:rsidR="00201698" w:rsidRPr="00CC384E" w:rsidRDefault="00E31A06" w:rsidP="00BD6065">
            <w:pPr>
              <w:spacing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 xml:space="preserve">This paper describes </w:t>
            </w:r>
            <w:r w:rsidR="00FB2E0A">
              <w:rPr>
                <w:bCs/>
                <w:color w:val="000000"/>
              </w:rPr>
              <w:t>what the goals are of Spec #. It gives examples on where and how to use C# and gives the</w:t>
            </w:r>
            <w:r w:rsidR="00E54D1B">
              <w:rPr>
                <w:bCs/>
                <w:color w:val="000000"/>
              </w:rPr>
              <w:t xml:space="preserve"> reader some intuition into what spec # is about</w:t>
            </w:r>
          </w:p>
        </w:tc>
        <w:tc>
          <w:tcPr>
            <w:tcW w:w="3969" w:type="dxa"/>
          </w:tcPr>
          <w:p w:rsidR="00201698" w:rsidRPr="00CC384E" w:rsidRDefault="00F50EB3" w:rsidP="00BD6065">
            <w:pPr>
              <w:spacing w:after="120"/>
              <w:rPr>
                <w:bCs/>
                <w:color w:val="000000"/>
              </w:rPr>
            </w:pPr>
            <w:r>
              <w:rPr>
                <w:bCs/>
                <w:color w:val="000000"/>
              </w:rPr>
              <w:t>This paper is a very nice paper which gives some examples of spec # and nicely tells the reader on why these methods are used. This helped me a lot in choosing Spec# and helped me learn a lot about the actual architecture of the Spec # extension</w:t>
            </w:r>
          </w:p>
        </w:tc>
      </w:tr>
    </w:tbl>
    <w:p w:rsidR="00910FA4" w:rsidRDefault="00910FA4" w:rsidP="00910FA4">
      <w:pPr>
        <w:spacing w:after="120"/>
        <w:jc w:val="both"/>
        <w:rPr>
          <w:rFonts w:ascii="Times New Roman" w:hAnsi="Times New Roman"/>
          <w:bCs/>
          <w:color w:val="000000"/>
        </w:rPr>
      </w:pPr>
    </w:p>
    <w:p w:rsidR="00910FA4" w:rsidRDefault="009D3620" w:rsidP="009D3620">
      <w:pPr>
        <w:rPr>
          <w:b/>
          <w:sz w:val="32"/>
        </w:rPr>
      </w:pPr>
      <w:r w:rsidRPr="009D3620">
        <w:rPr>
          <w:b/>
          <w:sz w:val="32"/>
        </w:rPr>
        <w:t>Diagrammatic Work Plan</w:t>
      </w:r>
      <w:r>
        <w:rPr>
          <w:b/>
          <w:sz w:val="32"/>
        </w:rPr>
        <w:t>:</w:t>
      </w:r>
    </w:p>
    <w:p w:rsidR="009F5EEE" w:rsidRPr="00CC384E" w:rsidRDefault="00FD428B" w:rsidP="009D3620">
      <w:r w:rsidRPr="00CC384E">
        <w:t xml:space="preserve">For a detailed overview of the project I created a Gantt chart to be able to keep track of where I am within the project and what else </w:t>
      </w:r>
      <w:r w:rsidR="005858A5" w:rsidRPr="00CC384E">
        <w:t>needs</w:t>
      </w:r>
      <w:r w:rsidRPr="00CC384E">
        <w:t xml:space="preserve"> doing. </w:t>
      </w:r>
      <w:r w:rsidR="00122812" w:rsidRPr="00CC384E">
        <w:t xml:space="preserve">I can keep track of tasks progression too. </w:t>
      </w:r>
    </w:p>
    <w:p w:rsidR="0070538C" w:rsidRDefault="00BF769D" w:rsidP="009D3620">
      <w:r w:rsidRPr="00CC384E">
        <w:t xml:space="preserve">Within my Plan I feel that </w:t>
      </w:r>
      <w:r w:rsidR="00384188" w:rsidRPr="00CC384E">
        <w:t xml:space="preserve">I have made sure I have set deadlines and enough time to complete these tasks. </w:t>
      </w:r>
      <w:r w:rsidR="00991170" w:rsidRPr="00CC384E">
        <w:t>During the duration of my project</w:t>
      </w:r>
      <w:r w:rsidR="0076120C" w:rsidRPr="00CC384E">
        <w:t>,</w:t>
      </w:r>
      <w:r w:rsidR="00991170" w:rsidRPr="00CC384E">
        <w:t xml:space="preserve"> if a problem such as not having enough time learning languages </w:t>
      </w:r>
      <w:r w:rsidR="003A7125" w:rsidRPr="00CC384E">
        <w:t>or not fully developing both train simulations</w:t>
      </w:r>
      <w:r w:rsidR="00F15D2E">
        <w:t xml:space="preserve">, </w:t>
      </w:r>
      <w:r w:rsidR="000F0954" w:rsidRPr="00CC384E">
        <w:t>I can choose if I want to develop one fully developed software</w:t>
      </w:r>
      <w:r w:rsidR="00C85F7D">
        <w:t xml:space="preserve"> and then I can compare this to</w:t>
      </w:r>
      <w:r w:rsidR="000F0954" w:rsidRPr="00CC384E">
        <w:t xml:space="preserve"> previous</w:t>
      </w:r>
      <w:r w:rsidR="00BA794F" w:rsidRPr="00CC384E">
        <w:t xml:space="preserve"> programming Languages that I have used such as Java</w:t>
      </w:r>
      <w:r w:rsidR="0070538C">
        <w:t>.</w:t>
      </w:r>
      <w:r w:rsidR="00BA794F" w:rsidRPr="00CC384E">
        <w:t xml:space="preserve"> </w:t>
      </w:r>
    </w:p>
    <w:p w:rsidR="00BF769D" w:rsidRDefault="00BA794F" w:rsidP="009D3620">
      <w:r w:rsidRPr="00CC384E">
        <w:t xml:space="preserve">In my </w:t>
      </w:r>
      <w:r w:rsidR="006E200E" w:rsidRPr="00CC384E">
        <w:t>research,</w:t>
      </w:r>
      <w:r w:rsidRPr="00CC384E">
        <w:t xml:space="preserve"> I have looked at so many different Safety critical languages that I can talk in detail about the features they offer in comparison to the programming languages I will choose</w:t>
      </w:r>
      <w:r w:rsidR="00021605" w:rsidRPr="00CC384E">
        <w:t xml:space="preserve"> which are</w:t>
      </w:r>
      <w:r w:rsidRPr="00CC384E">
        <w:t xml:space="preserve"> </w:t>
      </w:r>
      <w:r w:rsidR="00021605" w:rsidRPr="00CC384E">
        <w:t>Spark</w:t>
      </w:r>
      <w:r w:rsidRPr="00CC384E">
        <w:t xml:space="preserve"> and C#</w:t>
      </w:r>
      <w:r w:rsidR="000D59CB" w:rsidRPr="00CC384E">
        <w:t xml:space="preserve"> </w:t>
      </w:r>
      <w:r w:rsidR="004B4E49" w:rsidRPr="00CC384E">
        <w:t>the</w:t>
      </w:r>
      <w:r w:rsidR="000D59CB" w:rsidRPr="00CC384E">
        <w:t xml:space="preserve"> choice of </w:t>
      </w:r>
      <w:r w:rsidR="00B767F0" w:rsidRPr="00CC384E">
        <w:t>language</w:t>
      </w:r>
      <w:r w:rsidR="00624636" w:rsidRPr="00CC384E">
        <w:t xml:space="preserve"> itself is a contingency plan as</w:t>
      </w:r>
      <w:r w:rsidR="000D59CB" w:rsidRPr="00CC384E">
        <w:t xml:space="preserve"> the language I am very familiar with is java and C# is very close to java</w:t>
      </w:r>
      <w:r w:rsidRPr="00CC384E">
        <w:t xml:space="preserve">. </w:t>
      </w:r>
    </w:p>
    <w:p w:rsidR="004F09DE" w:rsidRDefault="00481193" w:rsidP="009D3620">
      <w:r>
        <w:t>Risks I have I identified in my project</w:t>
      </w:r>
      <w:r w:rsidR="007B0CB9">
        <w:t xml:space="preserve"> are bein</w:t>
      </w:r>
      <w:r w:rsidR="00386F08">
        <w:t>g able to learn both languages</w:t>
      </w:r>
      <w:r w:rsidR="0084217B">
        <w:t xml:space="preserve"> to develop a small safety-critical system</w:t>
      </w:r>
      <w:r w:rsidR="003452AC">
        <w:t>. In the project I just want to learn enough of the general approach of this languages to develop a small system</w:t>
      </w:r>
      <w:r w:rsidR="00386F08">
        <w:t xml:space="preserve">. I want to be able to use </w:t>
      </w:r>
      <w:r w:rsidR="0082073B">
        <w:t>both</w:t>
      </w:r>
      <w:r w:rsidR="00386F08">
        <w:t xml:space="preserve"> languages features </w:t>
      </w:r>
      <w:r w:rsidR="00973E0D">
        <w:t xml:space="preserve">to make an evaluation for </w:t>
      </w:r>
      <w:r w:rsidR="00DC101D">
        <w:t>both</w:t>
      </w:r>
      <w:r w:rsidR="00865352">
        <w:t xml:space="preserve">. </w:t>
      </w:r>
      <w:r w:rsidR="00DC101D">
        <w:t>This is really the only risk for the project</w:t>
      </w:r>
      <w:r w:rsidR="007C7488">
        <w:t xml:space="preserve"> other than the waterfall development model due to the restriction of moving back being </w:t>
      </w:r>
      <w:r w:rsidR="004F09DE">
        <w:t xml:space="preserve">restricted, however I feel that within my project as everything is planned and the next part of the project really depends upon the last stage of the </w:t>
      </w:r>
      <w:r w:rsidR="004F09DE">
        <w:lastRenderedPageBreak/>
        <w:t xml:space="preserve">project </w:t>
      </w:r>
      <w:r w:rsidR="004F0FC1">
        <w:t xml:space="preserve">therefore there will be no backtracking taken place </w:t>
      </w:r>
      <w:r w:rsidR="002D0B17">
        <w:t>and so far,</w:t>
      </w:r>
      <w:r w:rsidR="004F0FC1">
        <w:t xml:space="preserve"> everything is up to date and in motion. </w:t>
      </w:r>
    </w:p>
    <w:p w:rsidR="00B40B39" w:rsidRDefault="00F4444A" w:rsidP="009D3620">
      <w:r>
        <w:t xml:space="preserve">Work </w:t>
      </w:r>
      <w:r w:rsidR="00B02148">
        <w:t xml:space="preserve">I have taken so far </w:t>
      </w:r>
      <w:r w:rsidR="0065628F">
        <w:t>has</w:t>
      </w:r>
      <w:r w:rsidR="00B02148">
        <w:t xml:space="preserve"> been to achieve the</w:t>
      </w:r>
      <w:r w:rsidR="00AE3ABA">
        <w:t xml:space="preserve"> first four o</w:t>
      </w:r>
      <w:r w:rsidR="007829CA">
        <w:t xml:space="preserve">bjectives. I have researched into what safety critical Process method to use and Have decided to go with the waterfall development as it is plan driven which is needed for </w:t>
      </w:r>
      <w:r w:rsidR="003211A7">
        <w:t>a</w:t>
      </w:r>
      <w:r w:rsidR="007829CA">
        <w:t xml:space="preserve"> safety critical </w:t>
      </w:r>
      <w:r w:rsidR="009A65DD">
        <w:t xml:space="preserve">system, </w:t>
      </w:r>
      <w:r w:rsidR="004B436B">
        <w:t>reading of the software engineering [</w:t>
      </w:r>
      <w:r w:rsidR="00D67AF8">
        <w:t>4</w:t>
      </w:r>
      <w:r w:rsidR="004B436B">
        <w:t>] book which has helped me in that front and in other books</w:t>
      </w:r>
      <w:r w:rsidR="006C31F9">
        <w:t xml:space="preserve"> such as the Building </w:t>
      </w:r>
      <w:r w:rsidR="00521D98">
        <w:t>High</w:t>
      </w:r>
      <w:r w:rsidR="006C31F9">
        <w:t xml:space="preserve"> Integrity Applications with </w:t>
      </w:r>
      <w:r w:rsidR="008D4D66">
        <w:t>spark [</w:t>
      </w:r>
      <w:r w:rsidR="00C5525C">
        <w:t xml:space="preserve">9] has helped in choosing the correct process. </w:t>
      </w:r>
      <w:r w:rsidR="001C4738">
        <w:t xml:space="preserve">I have also looked and chosen safety critical languages for the project. The others that I have found will be mentioned in my dissertation as part as research. The ones chosen are Spec # which extends the C# language </w:t>
      </w:r>
      <w:r w:rsidR="00321D7C">
        <w:t>and</w:t>
      </w:r>
      <w:r w:rsidR="001C4738">
        <w:t xml:space="preserve"> </w:t>
      </w:r>
      <w:r w:rsidR="00321D7C">
        <w:t xml:space="preserve">spark </w:t>
      </w:r>
      <w:r w:rsidR="007A3899">
        <w:t>Ada</w:t>
      </w:r>
      <w:r w:rsidR="00321D7C">
        <w:t xml:space="preserve"> where spark is a subset of </w:t>
      </w:r>
      <w:r w:rsidR="000C6FB5">
        <w:t>Ada</w:t>
      </w:r>
      <w:r w:rsidR="00321D7C">
        <w:t xml:space="preserve">. </w:t>
      </w:r>
      <w:r w:rsidR="00304407">
        <w:t xml:space="preserve">Ongoing work is learning the two programming languages </w:t>
      </w:r>
      <w:r w:rsidR="00835567">
        <w:t>and</w:t>
      </w:r>
      <w:r w:rsidR="00304407">
        <w:t xml:space="preserve"> in that trying to create an evaluation criteria based on the information from researching </w:t>
      </w:r>
      <w:r w:rsidR="00835567">
        <w:t>and</w:t>
      </w:r>
      <w:r w:rsidR="00304407">
        <w:t xml:space="preserve"> looking at the two languages and seeing how they differ. </w:t>
      </w:r>
    </w:p>
    <w:p w:rsidR="001F3C32" w:rsidRDefault="0021170F" w:rsidP="009D3620">
      <w:pPr>
        <w:rPr>
          <w:noProof/>
          <w:lang w:eastAsia="en-GB"/>
        </w:rPr>
      </w:pPr>
      <w:r>
        <w:rPr>
          <w:noProof/>
          <w:lang w:eastAsia="en-GB"/>
        </w:rPr>
        <w:t>Figure 1: Gantt chart</w:t>
      </w:r>
    </w:p>
    <w:p w:rsidR="001F3C32" w:rsidRPr="002A3B19" w:rsidRDefault="006917E4" w:rsidP="009D3620">
      <w:r>
        <w:rPr>
          <w:noProof/>
          <w:lang w:eastAsia="en-GB"/>
        </w:rPr>
        <w:drawing>
          <wp:inline distT="0" distB="0" distL="0" distR="0" wp14:anchorId="78A944D8" wp14:editId="1E1942AD">
            <wp:extent cx="6568435" cy="5793638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117" t="25034" r="12092" b="12166"/>
                    <a:stretch/>
                  </pic:blipFill>
                  <pic:spPr bwMode="auto">
                    <a:xfrm>
                      <a:off x="0" y="0"/>
                      <a:ext cx="6649608" cy="58652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42C1" w:rsidRDefault="00FC42C1" w:rsidP="009D3620">
      <w:pPr>
        <w:rPr>
          <w:b/>
          <w:sz w:val="32"/>
        </w:rPr>
      </w:pPr>
    </w:p>
    <w:p w:rsidR="00B40B39" w:rsidRDefault="00B40B39" w:rsidP="009D3620">
      <w:pPr>
        <w:rPr>
          <w:b/>
          <w:sz w:val="32"/>
        </w:rPr>
      </w:pPr>
      <w:bookmarkStart w:id="0" w:name="_GoBack"/>
      <w:bookmarkEnd w:id="0"/>
      <w:r w:rsidRPr="00B40B39">
        <w:rPr>
          <w:b/>
          <w:sz w:val="32"/>
        </w:rPr>
        <w:lastRenderedPageBreak/>
        <w:t>Bibliography</w:t>
      </w:r>
    </w:p>
    <w:p w:rsidR="006B72F6" w:rsidRPr="00614910" w:rsidRDefault="00425051" w:rsidP="00464D44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14910">
        <w:rPr>
          <w:rFonts w:asciiTheme="minorHAnsi" w:hAnsiTheme="minorHAnsi" w:cstheme="minorHAnsi"/>
          <w:color w:val="000000"/>
          <w:sz w:val="22"/>
          <w:szCs w:val="22"/>
        </w:rPr>
        <w:t>[1]</w:t>
      </w:r>
      <w:r w:rsidR="006B72F6" w:rsidRPr="00614910">
        <w:rPr>
          <w:rFonts w:asciiTheme="minorHAnsi" w:hAnsiTheme="minorHAnsi" w:cstheme="minorHAnsi"/>
          <w:color w:val="000000"/>
          <w:sz w:val="22"/>
          <w:szCs w:val="22"/>
        </w:rPr>
        <w:t>Australian Government. (2008).</w:t>
      </w:r>
      <w:r w:rsidR="006B72F6"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6B72F6" w:rsidRPr="00614910">
        <w:rPr>
          <w:rFonts w:asciiTheme="minorHAnsi" w:hAnsiTheme="minorHAnsi" w:cstheme="minorHAnsi"/>
          <w:i/>
          <w:iCs/>
          <w:color w:val="000000"/>
          <w:sz w:val="22"/>
          <w:szCs w:val="22"/>
        </w:rPr>
        <w:t>Railway Level Crossing Safety Bulletin .</w:t>
      </w:r>
      <w:r w:rsidR="006B72F6"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6B72F6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Available: </w:t>
      </w:r>
      <w:hyperlink r:id="rId7" w:history="1">
        <w:r w:rsidR="006B72F6" w:rsidRPr="00614910">
          <w:rPr>
            <w:rStyle w:val="Hyperlink"/>
            <w:rFonts w:asciiTheme="minorHAnsi" w:hAnsiTheme="minorHAnsi" w:cstheme="minorHAnsi"/>
            <w:sz w:val="22"/>
            <w:szCs w:val="22"/>
          </w:rPr>
          <w:t>http://www.atsb.com.au/media/28330/rail_bulletin.pdf</w:t>
        </w:r>
      </w:hyperlink>
      <w:r w:rsidR="00C21661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B72F6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Last accessed 30/10/2016. </w:t>
      </w:r>
    </w:p>
    <w:p w:rsidR="00BD265E" w:rsidRPr="00614910" w:rsidRDefault="00425051" w:rsidP="00464D44">
      <w:pPr>
        <w:pStyle w:val="NormalWeb"/>
        <w:rPr>
          <w:rFonts w:asciiTheme="minorHAnsi" w:hAnsiTheme="minorHAnsi" w:cstheme="minorHAnsi"/>
          <w:color w:val="0563C1" w:themeColor="hyperlink"/>
          <w:sz w:val="22"/>
          <w:szCs w:val="22"/>
          <w:u w:val="single"/>
        </w:rPr>
      </w:pPr>
      <w:r w:rsidRPr="00614910">
        <w:rPr>
          <w:rFonts w:asciiTheme="minorHAnsi" w:hAnsiTheme="minorHAnsi" w:cstheme="minorHAnsi"/>
          <w:color w:val="000000"/>
          <w:sz w:val="22"/>
          <w:szCs w:val="22"/>
        </w:rPr>
        <w:t>[2]</w:t>
      </w:r>
      <w:r w:rsidR="005753F3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Dan Turk, Robert France, Bernhard </w:t>
      </w:r>
      <w:proofErr w:type="spellStart"/>
      <w:r w:rsidR="005753F3" w:rsidRPr="00614910">
        <w:rPr>
          <w:rFonts w:asciiTheme="minorHAnsi" w:hAnsiTheme="minorHAnsi" w:cstheme="minorHAnsi"/>
          <w:color w:val="000000"/>
          <w:sz w:val="22"/>
          <w:szCs w:val="22"/>
        </w:rPr>
        <w:t>Rumpe</w:t>
      </w:r>
      <w:proofErr w:type="spellEnd"/>
      <w:r w:rsidR="005753F3" w:rsidRPr="00614910">
        <w:rPr>
          <w:rFonts w:asciiTheme="minorHAnsi" w:hAnsiTheme="minorHAnsi" w:cstheme="minorHAnsi"/>
          <w:color w:val="000000"/>
          <w:sz w:val="22"/>
          <w:szCs w:val="22"/>
        </w:rPr>
        <w:t>. (2002).</w:t>
      </w:r>
      <w:r w:rsidR="005753F3"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5753F3" w:rsidRPr="00614910">
        <w:rPr>
          <w:rFonts w:asciiTheme="minorHAnsi" w:hAnsiTheme="minorHAnsi" w:cstheme="minorHAnsi"/>
          <w:i/>
          <w:iCs/>
          <w:color w:val="000000"/>
          <w:sz w:val="22"/>
          <w:szCs w:val="22"/>
        </w:rPr>
        <w:t>Limitations of Agile Software Processes.</w:t>
      </w:r>
      <w:r w:rsidR="005753F3"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5753F3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Available: </w:t>
      </w:r>
      <w:hyperlink r:id="rId8" w:history="1">
        <w:r w:rsidR="0040710B" w:rsidRPr="00614910">
          <w:rPr>
            <w:rStyle w:val="Hyperlink"/>
            <w:rFonts w:asciiTheme="minorHAnsi" w:hAnsiTheme="minorHAnsi" w:cstheme="minorHAnsi"/>
            <w:sz w:val="22"/>
            <w:szCs w:val="22"/>
          </w:rPr>
          <w:t>https://arxiv.org/ftp/arxiv/papers/1409/1409.6600.pdf</w:t>
        </w:r>
      </w:hyperlink>
      <w:r w:rsidR="0040710B" w:rsidRPr="00614910">
        <w:rPr>
          <w:rFonts w:asciiTheme="minorHAnsi" w:hAnsiTheme="minorHAnsi" w:cstheme="minorHAnsi"/>
          <w:sz w:val="22"/>
          <w:szCs w:val="22"/>
        </w:rPr>
        <w:t xml:space="preserve"> Last accessed 15/10/2016.</w:t>
      </w:r>
    </w:p>
    <w:p w:rsidR="00AF2857" w:rsidRPr="00614910" w:rsidRDefault="00425051" w:rsidP="00804D9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14910">
        <w:rPr>
          <w:rFonts w:asciiTheme="minorHAnsi" w:hAnsiTheme="minorHAnsi" w:cstheme="minorHAnsi"/>
          <w:color w:val="000000"/>
          <w:sz w:val="22"/>
          <w:szCs w:val="22"/>
        </w:rPr>
        <w:t>[3]</w:t>
      </w:r>
      <w:r w:rsidR="00AF2857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W.J. </w:t>
      </w:r>
      <w:proofErr w:type="spellStart"/>
      <w:r w:rsidR="00AF2857" w:rsidRPr="00614910">
        <w:rPr>
          <w:rFonts w:asciiTheme="minorHAnsi" w:hAnsiTheme="minorHAnsi" w:cstheme="minorHAnsi"/>
          <w:color w:val="000000"/>
          <w:sz w:val="22"/>
          <w:szCs w:val="22"/>
        </w:rPr>
        <w:t>Cullyer</w:t>
      </w:r>
      <w:proofErr w:type="spellEnd"/>
      <w:r w:rsidR="00AF2857" w:rsidRPr="00614910">
        <w:rPr>
          <w:rFonts w:asciiTheme="minorHAnsi" w:hAnsiTheme="minorHAnsi" w:cstheme="minorHAnsi"/>
          <w:color w:val="000000"/>
          <w:sz w:val="22"/>
          <w:szCs w:val="22"/>
        </w:rPr>
        <w:t>, S.J. Goodenough and B.A. Wichmann . (1991).</w:t>
      </w:r>
      <w:r w:rsidR="00AF2857"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804D98" w:rsidRPr="00614910">
        <w:rPr>
          <w:rFonts w:asciiTheme="minorHAnsi" w:hAnsiTheme="minorHAnsi" w:cstheme="minorHAnsi"/>
          <w:i/>
          <w:iCs/>
          <w:color w:val="000000"/>
          <w:sz w:val="22"/>
          <w:szCs w:val="22"/>
        </w:rPr>
        <w:t xml:space="preserve">The choice of computer </w:t>
      </w:r>
      <w:r w:rsidR="00AF2857" w:rsidRPr="00614910">
        <w:rPr>
          <w:rFonts w:asciiTheme="minorHAnsi" w:hAnsiTheme="minorHAnsi" w:cstheme="minorHAnsi"/>
          <w:i/>
          <w:iCs/>
          <w:color w:val="000000"/>
          <w:sz w:val="22"/>
          <w:szCs w:val="22"/>
        </w:rPr>
        <w:t>languages for use in safety-critical systems .</w:t>
      </w:r>
      <w:r w:rsidR="00AF2857"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AF2857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Available: </w:t>
      </w:r>
      <w:hyperlink r:id="rId9" w:history="1">
        <w:r w:rsidR="00AF2857" w:rsidRPr="00614910">
          <w:rPr>
            <w:rStyle w:val="Hyperlink"/>
            <w:rFonts w:asciiTheme="minorHAnsi" w:hAnsiTheme="minorHAnsi" w:cstheme="minorHAnsi"/>
            <w:sz w:val="22"/>
            <w:szCs w:val="22"/>
          </w:rPr>
          <w:t>https://pdfs.semanticscholar.org/827d/5c1c1b4ec83d92e957784baf314f2a2ddf0a.pdf</w:t>
        </w:r>
      </w:hyperlink>
      <w:r w:rsidR="00AF2857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 Last accessed 10/11/2016.</w:t>
      </w:r>
    </w:p>
    <w:p w:rsidR="007E6792" w:rsidRPr="00614910" w:rsidRDefault="007E6792" w:rsidP="00804D9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[4]Ian </w:t>
      </w:r>
      <w:proofErr w:type="spellStart"/>
      <w:r w:rsidRPr="00614910">
        <w:rPr>
          <w:rFonts w:asciiTheme="minorHAnsi" w:hAnsiTheme="minorHAnsi" w:cstheme="minorHAnsi"/>
          <w:color w:val="000000"/>
          <w:sz w:val="22"/>
          <w:szCs w:val="22"/>
        </w:rPr>
        <w:t>Sommerville</w:t>
      </w:r>
      <w:proofErr w:type="spellEnd"/>
      <w:r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 (1982).</w:t>
      </w:r>
      <w:r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614910">
        <w:rPr>
          <w:rFonts w:asciiTheme="minorHAnsi" w:hAnsiTheme="minorHAnsi" w:cstheme="minorHAnsi"/>
          <w:i/>
          <w:iCs/>
          <w:color w:val="000000"/>
          <w:sz w:val="22"/>
          <w:szCs w:val="22"/>
        </w:rPr>
        <w:t>Software Engineering</w:t>
      </w:r>
      <w:r w:rsidRPr="00614910">
        <w:rPr>
          <w:rStyle w:val="apple-converted-space"/>
          <w:rFonts w:asciiTheme="minorHAnsi" w:hAnsiTheme="minorHAnsi" w:cstheme="minorHAnsi"/>
          <w:i/>
          <w:iCs/>
          <w:color w:val="000000"/>
          <w:sz w:val="22"/>
          <w:szCs w:val="22"/>
        </w:rPr>
        <w:t> </w:t>
      </w:r>
      <w:r w:rsidRPr="00614910">
        <w:rPr>
          <w:rFonts w:asciiTheme="minorHAnsi" w:hAnsiTheme="minorHAnsi" w:cstheme="minorHAnsi"/>
          <w:color w:val="000000"/>
          <w:sz w:val="22"/>
          <w:szCs w:val="22"/>
        </w:rPr>
        <w:t>. 9th ed. United States of America: Addison-Wesley. 4 - 77.</w:t>
      </w:r>
    </w:p>
    <w:p w:rsidR="00BD265E" w:rsidRPr="00614910" w:rsidRDefault="00BD265E" w:rsidP="00804D9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[5] Mike Barnett, K. </w:t>
      </w:r>
      <w:proofErr w:type="spellStart"/>
      <w:r w:rsidRPr="00614910">
        <w:rPr>
          <w:rFonts w:asciiTheme="minorHAnsi" w:hAnsiTheme="minorHAnsi" w:cstheme="minorHAnsi"/>
          <w:color w:val="000000"/>
          <w:sz w:val="22"/>
          <w:szCs w:val="22"/>
        </w:rPr>
        <w:t>Rustan</w:t>
      </w:r>
      <w:proofErr w:type="spellEnd"/>
      <w:r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 M. </w:t>
      </w:r>
      <w:proofErr w:type="spellStart"/>
      <w:r w:rsidRPr="00614910">
        <w:rPr>
          <w:rFonts w:asciiTheme="minorHAnsi" w:hAnsiTheme="minorHAnsi" w:cstheme="minorHAnsi"/>
          <w:color w:val="000000"/>
          <w:sz w:val="22"/>
          <w:szCs w:val="22"/>
        </w:rPr>
        <w:t>Leino</w:t>
      </w:r>
      <w:proofErr w:type="spellEnd"/>
      <w:r w:rsidRPr="00614910">
        <w:rPr>
          <w:rFonts w:asciiTheme="minorHAnsi" w:hAnsiTheme="minorHAnsi" w:cstheme="minorHAnsi"/>
          <w:color w:val="000000"/>
          <w:sz w:val="22"/>
          <w:szCs w:val="22"/>
        </w:rPr>
        <w:t>, and Wolfram Schulte. (2004).</w:t>
      </w:r>
      <w:r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614910">
        <w:rPr>
          <w:rFonts w:asciiTheme="minorHAnsi" w:hAnsiTheme="minorHAnsi" w:cstheme="minorHAnsi"/>
          <w:i/>
          <w:iCs/>
          <w:color w:val="000000"/>
          <w:sz w:val="22"/>
          <w:szCs w:val="22"/>
        </w:rPr>
        <w:t>The Spec# Programming System: An Overview.</w:t>
      </w:r>
      <w:r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Available: </w:t>
      </w:r>
      <w:hyperlink r:id="rId10" w:history="1">
        <w:r w:rsidRPr="00614910">
          <w:rPr>
            <w:rStyle w:val="Hyperlink"/>
            <w:rFonts w:asciiTheme="minorHAnsi" w:hAnsiTheme="minorHAnsi" w:cstheme="minorHAnsi"/>
            <w:sz w:val="22"/>
            <w:szCs w:val="22"/>
          </w:rPr>
          <w:t>https://www.microsoft.com/en-us/research/wp-content/uploads/2016/02/specsharp-krml136.pdf</w:t>
        </w:r>
      </w:hyperlink>
      <w:r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  Last accessed 15/11/2016.</w:t>
      </w:r>
    </w:p>
    <w:p w:rsidR="00234436" w:rsidRPr="00614910" w:rsidRDefault="0007708A" w:rsidP="00804D98">
      <w:pPr>
        <w:pStyle w:val="NormalWeb"/>
        <w:rPr>
          <w:rFonts w:asciiTheme="minorHAnsi" w:hAnsiTheme="minorHAnsi" w:cstheme="minorHAnsi"/>
          <w:color w:val="000000"/>
          <w:sz w:val="22"/>
          <w:szCs w:val="22"/>
        </w:rPr>
      </w:pPr>
      <w:r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[6] </w:t>
      </w:r>
      <w:r w:rsidR="00614910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Daniel Tang, Ales </w:t>
      </w:r>
      <w:proofErr w:type="spellStart"/>
      <w:r w:rsidR="00614910" w:rsidRPr="00614910">
        <w:rPr>
          <w:rFonts w:asciiTheme="minorHAnsi" w:hAnsiTheme="minorHAnsi" w:cstheme="minorHAnsi"/>
          <w:color w:val="000000"/>
          <w:sz w:val="22"/>
          <w:szCs w:val="22"/>
        </w:rPr>
        <w:t>Plsek</w:t>
      </w:r>
      <w:proofErr w:type="spellEnd"/>
      <w:r w:rsidR="00614910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, Jan </w:t>
      </w:r>
      <w:proofErr w:type="spellStart"/>
      <w:r w:rsidR="00614910" w:rsidRPr="00614910">
        <w:rPr>
          <w:rFonts w:asciiTheme="minorHAnsi" w:hAnsiTheme="minorHAnsi" w:cstheme="minorHAnsi"/>
          <w:color w:val="000000"/>
          <w:sz w:val="22"/>
          <w:szCs w:val="22"/>
        </w:rPr>
        <w:t>Vitek</w:t>
      </w:r>
      <w:proofErr w:type="spellEnd"/>
      <w:r w:rsidR="00614910" w:rsidRPr="00614910">
        <w:rPr>
          <w:rFonts w:asciiTheme="minorHAnsi" w:hAnsiTheme="minorHAnsi" w:cstheme="minorHAnsi"/>
          <w:color w:val="000000"/>
          <w:sz w:val="22"/>
          <w:szCs w:val="22"/>
        </w:rPr>
        <w:t>. (2010).</w:t>
      </w:r>
      <w:r w:rsidR="00614910"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614910" w:rsidRPr="00614910">
        <w:rPr>
          <w:rFonts w:asciiTheme="minorHAnsi" w:hAnsiTheme="minorHAnsi" w:cstheme="minorHAnsi"/>
          <w:i/>
          <w:iCs/>
          <w:color w:val="000000"/>
          <w:sz w:val="22"/>
          <w:szCs w:val="22"/>
        </w:rPr>
        <w:t>Static Checking of Safety Critical Java Annotations.</w:t>
      </w:r>
      <w:r w:rsidR="00614910" w:rsidRPr="00614910">
        <w:rPr>
          <w:rStyle w:val="apple-converted-space"/>
          <w:rFonts w:asciiTheme="minorHAnsi" w:hAnsiTheme="minorHAnsi" w:cstheme="minorHAnsi"/>
          <w:color w:val="000000"/>
          <w:sz w:val="22"/>
          <w:szCs w:val="22"/>
        </w:rPr>
        <w:t> </w:t>
      </w:r>
      <w:r w:rsidR="00614910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Available: </w:t>
      </w:r>
      <w:hyperlink r:id="rId11" w:history="1">
        <w:r w:rsidR="00614910" w:rsidRPr="00EE41D2">
          <w:rPr>
            <w:rStyle w:val="Hyperlink"/>
            <w:rFonts w:asciiTheme="minorHAnsi" w:hAnsiTheme="minorHAnsi" w:cstheme="minorHAnsi"/>
            <w:sz w:val="22"/>
            <w:szCs w:val="22"/>
          </w:rPr>
          <w:t>http://d3s.mff.cuni.cz/conferences/jtres2010/slides/p148-tang-slides.pdf</w:t>
        </w:r>
      </w:hyperlink>
      <w:r w:rsidR="00614910">
        <w:rPr>
          <w:rFonts w:asciiTheme="minorHAnsi" w:hAnsiTheme="minorHAnsi" w:cstheme="minorHAnsi"/>
          <w:color w:val="000000"/>
          <w:sz w:val="22"/>
          <w:szCs w:val="22"/>
        </w:rPr>
        <w:t xml:space="preserve"> </w:t>
      </w:r>
      <w:r w:rsidR="00614910" w:rsidRPr="00614910">
        <w:rPr>
          <w:rFonts w:asciiTheme="minorHAnsi" w:hAnsiTheme="minorHAnsi" w:cstheme="minorHAnsi"/>
          <w:color w:val="000000"/>
          <w:sz w:val="22"/>
          <w:szCs w:val="22"/>
        </w:rPr>
        <w:t xml:space="preserve"> Last accessed 30/10/2016</w:t>
      </w:r>
      <w:r w:rsidR="00614910" w:rsidRPr="00614910">
        <w:rPr>
          <w:rFonts w:asciiTheme="minorHAnsi" w:hAnsiTheme="minorHAnsi" w:cstheme="minorHAnsi"/>
          <w:color w:val="000000"/>
          <w:sz w:val="22"/>
          <w:szCs w:val="22"/>
        </w:rPr>
        <w:t>.</w:t>
      </w:r>
    </w:p>
    <w:p w:rsidR="009105F3" w:rsidRPr="00614910" w:rsidRDefault="00DF501D" w:rsidP="009D3620">
      <w:pPr>
        <w:rPr>
          <w:rFonts w:cstheme="minorHAnsi"/>
          <w:color w:val="000000"/>
        </w:rPr>
      </w:pPr>
      <w:r w:rsidRPr="00614910">
        <w:rPr>
          <w:rFonts w:cstheme="minorHAnsi"/>
        </w:rPr>
        <w:t>[7]</w:t>
      </w:r>
      <w:r w:rsidR="00ED0A7F" w:rsidRPr="00614910">
        <w:rPr>
          <w:rFonts w:cstheme="minorHAnsi"/>
        </w:rPr>
        <w:t xml:space="preserve"> </w:t>
      </w:r>
      <w:r w:rsidR="000617B8" w:rsidRPr="00614910">
        <w:rPr>
          <w:rFonts w:cstheme="minorHAnsi"/>
          <w:color w:val="000000"/>
        </w:rPr>
        <w:t>Eduardo Brito. (2010).</w:t>
      </w:r>
      <w:r w:rsidR="000617B8" w:rsidRPr="00614910">
        <w:rPr>
          <w:rStyle w:val="apple-converted-space"/>
          <w:rFonts w:cstheme="minorHAnsi"/>
          <w:color w:val="000000"/>
        </w:rPr>
        <w:t> </w:t>
      </w:r>
      <w:r w:rsidR="000617B8" w:rsidRPr="00614910">
        <w:rPr>
          <w:rFonts w:cstheme="minorHAnsi"/>
          <w:i/>
          <w:iCs/>
          <w:color w:val="000000"/>
        </w:rPr>
        <w:t>A (Very) Short Introduction to SPARK: Language, Toolset, Projects, Formal Methods &amp; Certification.</w:t>
      </w:r>
      <w:r w:rsidR="000617B8" w:rsidRPr="00614910">
        <w:rPr>
          <w:rStyle w:val="apple-converted-space"/>
          <w:rFonts w:cstheme="minorHAnsi"/>
          <w:color w:val="000000"/>
        </w:rPr>
        <w:t> </w:t>
      </w:r>
      <w:r w:rsidR="000617B8" w:rsidRPr="00614910">
        <w:rPr>
          <w:rFonts w:cstheme="minorHAnsi"/>
          <w:color w:val="000000"/>
        </w:rPr>
        <w:t xml:space="preserve">Available: </w:t>
      </w:r>
      <w:hyperlink r:id="rId12" w:history="1">
        <w:r w:rsidR="000617B8" w:rsidRPr="00614910">
          <w:rPr>
            <w:rStyle w:val="Hyperlink"/>
            <w:rFonts w:cstheme="minorHAnsi"/>
          </w:rPr>
          <w:t>http://inforum.org.pt/INForum2010/papers/especificacao-verificacao-e-teste-sistemas-criticos/Paper043.pdf</w:t>
        </w:r>
      </w:hyperlink>
      <w:r w:rsidR="000617B8" w:rsidRPr="00614910">
        <w:rPr>
          <w:rFonts w:cstheme="minorHAnsi"/>
          <w:color w:val="000000"/>
        </w:rPr>
        <w:t xml:space="preserve"> </w:t>
      </w:r>
      <w:r w:rsidR="00A63BA0">
        <w:rPr>
          <w:rFonts w:cstheme="minorHAnsi"/>
          <w:color w:val="000000"/>
        </w:rPr>
        <w:t xml:space="preserve"> Last accessed 30/10</w:t>
      </w:r>
      <w:r w:rsidR="000617B8" w:rsidRPr="00614910">
        <w:rPr>
          <w:rFonts w:cstheme="minorHAnsi"/>
          <w:color w:val="000000"/>
        </w:rPr>
        <w:t>/2016.</w:t>
      </w:r>
    </w:p>
    <w:p w:rsidR="00920943" w:rsidRPr="00614910" w:rsidRDefault="00920943" w:rsidP="009D3620">
      <w:pPr>
        <w:rPr>
          <w:rFonts w:cstheme="minorHAnsi"/>
          <w:color w:val="000000"/>
        </w:rPr>
      </w:pPr>
      <w:r w:rsidRPr="00614910">
        <w:rPr>
          <w:rFonts w:cstheme="minorHAnsi"/>
          <w:color w:val="000000"/>
        </w:rPr>
        <w:t xml:space="preserve">[8] Abel </w:t>
      </w:r>
      <w:proofErr w:type="spellStart"/>
      <w:r w:rsidRPr="00614910">
        <w:rPr>
          <w:rFonts w:cstheme="minorHAnsi"/>
          <w:color w:val="000000"/>
        </w:rPr>
        <w:t>Avram</w:t>
      </w:r>
      <w:proofErr w:type="spellEnd"/>
      <w:r w:rsidRPr="00614910">
        <w:rPr>
          <w:rFonts w:cstheme="minorHAnsi"/>
          <w:color w:val="000000"/>
        </w:rPr>
        <w:t>. (2016 ).</w:t>
      </w:r>
      <w:r w:rsidRPr="00614910">
        <w:rPr>
          <w:rStyle w:val="apple-converted-space"/>
          <w:rFonts w:cstheme="minorHAnsi"/>
          <w:color w:val="000000"/>
        </w:rPr>
        <w:t> </w:t>
      </w:r>
      <w:r w:rsidRPr="00614910">
        <w:rPr>
          <w:rFonts w:cstheme="minorHAnsi"/>
          <w:i/>
          <w:iCs/>
          <w:color w:val="000000"/>
        </w:rPr>
        <w:t xml:space="preserve">Checked C - A Safer C/C++ from </w:t>
      </w:r>
      <w:proofErr w:type="spellStart"/>
      <w:r w:rsidRPr="00614910">
        <w:rPr>
          <w:rFonts w:cstheme="minorHAnsi"/>
          <w:i/>
          <w:iCs/>
          <w:color w:val="000000"/>
        </w:rPr>
        <w:t>Microsoft.</w:t>
      </w:r>
      <w:r w:rsidRPr="00614910">
        <w:rPr>
          <w:rFonts w:cstheme="minorHAnsi"/>
          <w:color w:val="000000"/>
        </w:rPr>
        <w:t>Available</w:t>
      </w:r>
      <w:proofErr w:type="spellEnd"/>
      <w:r w:rsidRPr="00614910">
        <w:rPr>
          <w:rFonts w:cstheme="minorHAnsi"/>
          <w:color w:val="000000"/>
        </w:rPr>
        <w:t xml:space="preserve">: </w:t>
      </w:r>
      <w:hyperlink r:id="rId13" w:history="1">
        <w:r w:rsidRPr="00614910">
          <w:rPr>
            <w:rStyle w:val="Hyperlink"/>
            <w:rFonts w:cstheme="minorHAnsi"/>
          </w:rPr>
          <w:t>https://www.infoq.com/news/2016/06/checked-c</w:t>
        </w:r>
      </w:hyperlink>
      <w:r w:rsidRPr="00614910">
        <w:rPr>
          <w:rFonts w:cstheme="minorHAnsi"/>
          <w:color w:val="000000"/>
        </w:rPr>
        <w:t xml:space="preserve">  Last accessed 25/10/2016.</w:t>
      </w:r>
    </w:p>
    <w:p w:rsidR="00DB0C14" w:rsidRDefault="00DB0C14" w:rsidP="009D3620">
      <w:pPr>
        <w:rPr>
          <w:rFonts w:cstheme="minorHAnsi"/>
          <w:color w:val="000000"/>
        </w:rPr>
      </w:pPr>
      <w:r w:rsidRPr="00614910">
        <w:rPr>
          <w:rFonts w:cstheme="minorHAnsi"/>
        </w:rPr>
        <w:t>[9]</w:t>
      </w:r>
      <w:r w:rsidRPr="00614910">
        <w:rPr>
          <w:rFonts w:cstheme="minorHAnsi"/>
          <w:color w:val="000000"/>
        </w:rPr>
        <w:t xml:space="preserve"> John W. </w:t>
      </w:r>
      <w:proofErr w:type="spellStart"/>
      <w:r w:rsidRPr="00614910">
        <w:rPr>
          <w:rFonts w:cstheme="minorHAnsi"/>
          <w:color w:val="000000"/>
        </w:rPr>
        <w:t>McCormikc</w:t>
      </w:r>
      <w:proofErr w:type="spellEnd"/>
      <w:r w:rsidRPr="00614910">
        <w:rPr>
          <w:rFonts w:cstheme="minorHAnsi"/>
          <w:color w:val="000000"/>
        </w:rPr>
        <w:t>, Peter C. Chapin (2015).</w:t>
      </w:r>
      <w:r w:rsidRPr="00614910">
        <w:rPr>
          <w:rStyle w:val="apple-converted-space"/>
          <w:rFonts w:cstheme="minorHAnsi"/>
          <w:color w:val="000000"/>
        </w:rPr>
        <w:t> </w:t>
      </w:r>
      <w:r w:rsidRPr="00614910">
        <w:rPr>
          <w:rFonts w:cstheme="minorHAnsi"/>
          <w:i/>
          <w:iCs/>
          <w:color w:val="000000"/>
        </w:rPr>
        <w:t>Building High Integrity Applications with Spark</w:t>
      </w:r>
      <w:r w:rsidRPr="00614910">
        <w:rPr>
          <w:rFonts w:cstheme="minorHAnsi"/>
          <w:color w:val="000000"/>
        </w:rPr>
        <w:t>. Cambridge, United Kingdom: Cambridge University Press. 1 - 40.</w:t>
      </w:r>
    </w:p>
    <w:p w:rsidR="000D744D" w:rsidRPr="005B44B7" w:rsidRDefault="005B44B7" w:rsidP="009D3620">
      <w:pPr>
        <w:rPr>
          <w:rFonts w:cstheme="minorHAnsi"/>
          <w:color w:val="000000"/>
        </w:rPr>
      </w:pPr>
      <w:r>
        <w:rPr>
          <w:rFonts w:cstheme="minorHAnsi"/>
          <w:color w:val="000000"/>
        </w:rPr>
        <w:t xml:space="preserve">[10] Gantt chart software </w:t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</w:r>
      <w:r>
        <w:rPr>
          <w:rFonts w:cstheme="minorHAnsi"/>
          <w:color w:val="000000"/>
        </w:rPr>
        <w:tab/>
        <w:t xml:space="preserve">                      </w:t>
      </w:r>
      <w:hyperlink r:id="rId14" w:history="1">
        <w:r w:rsidRPr="00EE41D2">
          <w:rPr>
            <w:rStyle w:val="Hyperlink"/>
            <w:rFonts w:cstheme="minorHAnsi"/>
          </w:rPr>
          <w:t>https://www.teamgantt.com</w:t>
        </w:r>
      </w:hyperlink>
      <w:r>
        <w:rPr>
          <w:rFonts w:cstheme="minorHAnsi"/>
          <w:color w:val="000000"/>
        </w:rPr>
        <w:t xml:space="preserve"> </w:t>
      </w:r>
      <w:r w:rsidR="000D744D">
        <w:rPr>
          <w:rFonts w:cstheme="minorHAnsi"/>
          <w:color w:val="000000"/>
        </w:rPr>
        <w:t xml:space="preserve">        </w:t>
      </w:r>
      <w:r w:rsidR="000D744D">
        <w:rPr>
          <w:rFonts w:cstheme="minorHAnsi"/>
          <w:color w:val="000000"/>
        </w:rPr>
        <w:tab/>
      </w:r>
      <w:r w:rsidR="000D744D">
        <w:rPr>
          <w:rFonts w:cstheme="minorHAnsi"/>
          <w:color w:val="000000"/>
        </w:rPr>
        <w:tab/>
      </w:r>
      <w:r w:rsidR="000D744D">
        <w:rPr>
          <w:rFonts w:cstheme="minorHAnsi"/>
          <w:color w:val="000000"/>
        </w:rPr>
        <w:tab/>
      </w:r>
      <w:r w:rsidR="000D744D">
        <w:rPr>
          <w:rFonts w:cstheme="minorHAnsi"/>
          <w:color w:val="000000"/>
        </w:rPr>
        <w:tab/>
      </w:r>
      <w:r w:rsidR="000D744D">
        <w:rPr>
          <w:rFonts w:cstheme="minorHAnsi"/>
          <w:color w:val="000000"/>
        </w:rPr>
        <w:tab/>
      </w:r>
      <w:r w:rsidR="000D744D">
        <w:rPr>
          <w:rFonts w:cstheme="minorHAnsi"/>
          <w:color w:val="000000"/>
        </w:rPr>
        <w:tab/>
      </w:r>
      <w:r w:rsidR="000D744D">
        <w:rPr>
          <w:rFonts w:cstheme="minorHAnsi"/>
          <w:color w:val="000000"/>
        </w:rPr>
        <w:tab/>
      </w:r>
      <w:r w:rsidR="000D744D">
        <w:rPr>
          <w:rFonts w:cstheme="minorHAnsi"/>
          <w:color w:val="000000"/>
        </w:rPr>
        <w:tab/>
        <w:t xml:space="preserve">                                 Last accessed 02/12/2016                                                                                                                                                              </w:t>
      </w:r>
    </w:p>
    <w:sectPr w:rsidR="000D744D" w:rsidRPr="005B44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6149F4"/>
    <w:multiLevelType w:val="hybridMultilevel"/>
    <w:tmpl w:val="FE1AAEF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AB21A3"/>
    <w:multiLevelType w:val="multilevel"/>
    <w:tmpl w:val="3BA82C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D881B4D"/>
    <w:multiLevelType w:val="hybridMultilevel"/>
    <w:tmpl w:val="C806301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en-GB" w:vendorID="64" w:dllVersion="0" w:nlCheck="1" w:checkStyle="0"/>
  <w:activeWritingStyle w:appName="MSWord" w:lang="en-US" w:vendorID="64" w:dllVersion="0" w:nlCheck="1" w:checkStyle="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FA4"/>
    <w:rsid w:val="0000223E"/>
    <w:rsid w:val="0001245F"/>
    <w:rsid w:val="00015878"/>
    <w:rsid w:val="00017C27"/>
    <w:rsid w:val="00021605"/>
    <w:rsid w:val="00026FFE"/>
    <w:rsid w:val="000302A0"/>
    <w:rsid w:val="00033160"/>
    <w:rsid w:val="0003604F"/>
    <w:rsid w:val="0004675B"/>
    <w:rsid w:val="000617B8"/>
    <w:rsid w:val="0007708A"/>
    <w:rsid w:val="0008227A"/>
    <w:rsid w:val="00082CA5"/>
    <w:rsid w:val="000A2E93"/>
    <w:rsid w:val="000A4FBC"/>
    <w:rsid w:val="000B4AFA"/>
    <w:rsid w:val="000C14C0"/>
    <w:rsid w:val="000C37EF"/>
    <w:rsid w:val="000C6FB5"/>
    <w:rsid w:val="000D241D"/>
    <w:rsid w:val="000D59CB"/>
    <w:rsid w:val="000D744D"/>
    <w:rsid w:val="000E0FD5"/>
    <w:rsid w:val="000E6C7D"/>
    <w:rsid w:val="000F0954"/>
    <w:rsid w:val="000F489E"/>
    <w:rsid w:val="000F6313"/>
    <w:rsid w:val="000F6C24"/>
    <w:rsid w:val="00101C73"/>
    <w:rsid w:val="00102DF9"/>
    <w:rsid w:val="00104E7E"/>
    <w:rsid w:val="001214DF"/>
    <w:rsid w:val="00122812"/>
    <w:rsid w:val="001254E1"/>
    <w:rsid w:val="00132FA4"/>
    <w:rsid w:val="001356A5"/>
    <w:rsid w:val="00147BEC"/>
    <w:rsid w:val="001519C7"/>
    <w:rsid w:val="00160933"/>
    <w:rsid w:val="00181220"/>
    <w:rsid w:val="00183FF4"/>
    <w:rsid w:val="001A6E2F"/>
    <w:rsid w:val="001A77B9"/>
    <w:rsid w:val="001B22CC"/>
    <w:rsid w:val="001B5054"/>
    <w:rsid w:val="001C4738"/>
    <w:rsid w:val="001C5961"/>
    <w:rsid w:val="001D6229"/>
    <w:rsid w:val="001F3BD6"/>
    <w:rsid w:val="001F3C32"/>
    <w:rsid w:val="002014EC"/>
    <w:rsid w:val="00201698"/>
    <w:rsid w:val="00204BCC"/>
    <w:rsid w:val="0020624F"/>
    <w:rsid w:val="00207115"/>
    <w:rsid w:val="002110AF"/>
    <w:rsid w:val="0021170F"/>
    <w:rsid w:val="002159EA"/>
    <w:rsid w:val="002160DB"/>
    <w:rsid w:val="002251DD"/>
    <w:rsid w:val="00226FD2"/>
    <w:rsid w:val="00234436"/>
    <w:rsid w:val="0023745F"/>
    <w:rsid w:val="00241A5F"/>
    <w:rsid w:val="00254559"/>
    <w:rsid w:val="00256943"/>
    <w:rsid w:val="0026111B"/>
    <w:rsid w:val="00266A45"/>
    <w:rsid w:val="00283C02"/>
    <w:rsid w:val="0029057B"/>
    <w:rsid w:val="002A239B"/>
    <w:rsid w:val="002A3B19"/>
    <w:rsid w:val="002A6B87"/>
    <w:rsid w:val="002B3D1A"/>
    <w:rsid w:val="002B4FAE"/>
    <w:rsid w:val="002B7254"/>
    <w:rsid w:val="002C3067"/>
    <w:rsid w:val="002C5DFC"/>
    <w:rsid w:val="002D0B17"/>
    <w:rsid w:val="002D0D59"/>
    <w:rsid w:val="002D4E07"/>
    <w:rsid w:val="002E435B"/>
    <w:rsid w:val="002F6040"/>
    <w:rsid w:val="00304407"/>
    <w:rsid w:val="003211A7"/>
    <w:rsid w:val="00321D7C"/>
    <w:rsid w:val="003222E1"/>
    <w:rsid w:val="00340FD7"/>
    <w:rsid w:val="003430D9"/>
    <w:rsid w:val="003452AC"/>
    <w:rsid w:val="00350A34"/>
    <w:rsid w:val="00381EFA"/>
    <w:rsid w:val="00384188"/>
    <w:rsid w:val="00386F08"/>
    <w:rsid w:val="003A3248"/>
    <w:rsid w:val="003A7125"/>
    <w:rsid w:val="003A724A"/>
    <w:rsid w:val="003D0F41"/>
    <w:rsid w:val="0040710B"/>
    <w:rsid w:val="004105DD"/>
    <w:rsid w:val="00410A93"/>
    <w:rsid w:val="004145AA"/>
    <w:rsid w:val="00416504"/>
    <w:rsid w:val="004176EA"/>
    <w:rsid w:val="0042277E"/>
    <w:rsid w:val="00425051"/>
    <w:rsid w:val="004263E2"/>
    <w:rsid w:val="004333D2"/>
    <w:rsid w:val="00444694"/>
    <w:rsid w:val="004505CE"/>
    <w:rsid w:val="004551FB"/>
    <w:rsid w:val="00456503"/>
    <w:rsid w:val="00464D44"/>
    <w:rsid w:val="00480EFD"/>
    <w:rsid w:val="00481193"/>
    <w:rsid w:val="00481BE2"/>
    <w:rsid w:val="0048472B"/>
    <w:rsid w:val="00485910"/>
    <w:rsid w:val="00491690"/>
    <w:rsid w:val="00491F9A"/>
    <w:rsid w:val="004A4F9E"/>
    <w:rsid w:val="004B2C81"/>
    <w:rsid w:val="004B436B"/>
    <w:rsid w:val="004B4E49"/>
    <w:rsid w:val="004C7D78"/>
    <w:rsid w:val="004D5BD4"/>
    <w:rsid w:val="004F09DE"/>
    <w:rsid w:val="004F0FC1"/>
    <w:rsid w:val="004F3C47"/>
    <w:rsid w:val="004F752F"/>
    <w:rsid w:val="00521D98"/>
    <w:rsid w:val="005239D4"/>
    <w:rsid w:val="00533CD3"/>
    <w:rsid w:val="0053595F"/>
    <w:rsid w:val="0056365A"/>
    <w:rsid w:val="00564066"/>
    <w:rsid w:val="00564C08"/>
    <w:rsid w:val="0056559F"/>
    <w:rsid w:val="0057114D"/>
    <w:rsid w:val="00572D4A"/>
    <w:rsid w:val="00573D92"/>
    <w:rsid w:val="005753F3"/>
    <w:rsid w:val="005858A5"/>
    <w:rsid w:val="0058753C"/>
    <w:rsid w:val="00591658"/>
    <w:rsid w:val="005928D4"/>
    <w:rsid w:val="0059357B"/>
    <w:rsid w:val="00595ED3"/>
    <w:rsid w:val="005B44B7"/>
    <w:rsid w:val="005B72D7"/>
    <w:rsid w:val="005C3078"/>
    <w:rsid w:val="005C54B4"/>
    <w:rsid w:val="005D62FF"/>
    <w:rsid w:val="005F3091"/>
    <w:rsid w:val="005F5C6A"/>
    <w:rsid w:val="005F666B"/>
    <w:rsid w:val="00614910"/>
    <w:rsid w:val="00617D02"/>
    <w:rsid w:val="00624636"/>
    <w:rsid w:val="006248D4"/>
    <w:rsid w:val="0065628F"/>
    <w:rsid w:val="006568B5"/>
    <w:rsid w:val="00660241"/>
    <w:rsid w:val="006751C7"/>
    <w:rsid w:val="006755CC"/>
    <w:rsid w:val="006811C4"/>
    <w:rsid w:val="006917E4"/>
    <w:rsid w:val="006B5EB8"/>
    <w:rsid w:val="006B72F6"/>
    <w:rsid w:val="006C31F9"/>
    <w:rsid w:val="006D0F4D"/>
    <w:rsid w:val="006D69DB"/>
    <w:rsid w:val="006E17A2"/>
    <w:rsid w:val="006E200E"/>
    <w:rsid w:val="006E2374"/>
    <w:rsid w:val="006E5734"/>
    <w:rsid w:val="006F6EC7"/>
    <w:rsid w:val="0070219B"/>
    <w:rsid w:val="007033B6"/>
    <w:rsid w:val="0070538C"/>
    <w:rsid w:val="00705D9E"/>
    <w:rsid w:val="00711F5B"/>
    <w:rsid w:val="007178BF"/>
    <w:rsid w:val="0074591A"/>
    <w:rsid w:val="0076120C"/>
    <w:rsid w:val="0076665D"/>
    <w:rsid w:val="00775295"/>
    <w:rsid w:val="007829CA"/>
    <w:rsid w:val="0079625F"/>
    <w:rsid w:val="007A2663"/>
    <w:rsid w:val="007A3899"/>
    <w:rsid w:val="007A7ED4"/>
    <w:rsid w:val="007B0CB9"/>
    <w:rsid w:val="007B35B1"/>
    <w:rsid w:val="007B678F"/>
    <w:rsid w:val="007C1DB0"/>
    <w:rsid w:val="007C22D8"/>
    <w:rsid w:val="007C6C76"/>
    <w:rsid w:val="007C7488"/>
    <w:rsid w:val="007D2C1A"/>
    <w:rsid w:val="007E3499"/>
    <w:rsid w:val="007E6792"/>
    <w:rsid w:val="007E7993"/>
    <w:rsid w:val="007F2EFD"/>
    <w:rsid w:val="007F5D55"/>
    <w:rsid w:val="00804D98"/>
    <w:rsid w:val="008077EE"/>
    <w:rsid w:val="00812C90"/>
    <w:rsid w:val="0082073B"/>
    <w:rsid w:val="00824518"/>
    <w:rsid w:val="0083230E"/>
    <w:rsid w:val="00832C81"/>
    <w:rsid w:val="00835567"/>
    <w:rsid w:val="008417C9"/>
    <w:rsid w:val="0084204C"/>
    <w:rsid w:val="0084217B"/>
    <w:rsid w:val="0084487A"/>
    <w:rsid w:val="00851566"/>
    <w:rsid w:val="00865352"/>
    <w:rsid w:val="00865FCF"/>
    <w:rsid w:val="00867FEB"/>
    <w:rsid w:val="00870CC9"/>
    <w:rsid w:val="0088035E"/>
    <w:rsid w:val="00880728"/>
    <w:rsid w:val="008808F2"/>
    <w:rsid w:val="00885F2A"/>
    <w:rsid w:val="008B111A"/>
    <w:rsid w:val="008B275A"/>
    <w:rsid w:val="008B7531"/>
    <w:rsid w:val="008C2BBA"/>
    <w:rsid w:val="008D4D66"/>
    <w:rsid w:val="008D68BC"/>
    <w:rsid w:val="008E59CA"/>
    <w:rsid w:val="008F6E6B"/>
    <w:rsid w:val="00905EAA"/>
    <w:rsid w:val="0090798C"/>
    <w:rsid w:val="009105F3"/>
    <w:rsid w:val="00910FA4"/>
    <w:rsid w:val="00915388"/>
    <w:rsid w:val="00920943"/>
    <w:rsid w:val="00925B82"/>
    <w:rsid w:val="00935983"/>
    <w:rsid w:val="00953DCC"/>
    <w:rsid w:val="00967BC0"/>
    <w:rsid w:val="00973E0D"/>
    <w:rsid w:val="0097631D"/>
    <w:rsid w:val="00991170"/>
    <w:rsid w:val="009A4B71"/>
    <w:rsid w:val="009A65DD"/>
    <w:rsid w:val="009B5E33"/>
    <w:rsid w:val="009C25C6"/>
    <w:rsid w:val="009D3620"/>
    <w:rsid w:val="009E2282"/>
    <w:rsid w:val="009F24DC"/>
    <w:rsid w:val="009F289B"/>
    <w:rsid w:val="009F53F0"/>
    <w:rsid w:val="009F5A40"/>
    <w:rsid w:val="009F5EEE"/>
    <w:rsid w:val="009F7CB8"/>
    <w:rsid w:val="00A13387"/>
    <w:rsid w:val="00A22955"/>
    <w:rsid w:val="00A256C8"/>
    <w:rsid w:val="00A25E1E"/>
    <w:rsid w:val="00A32241"/>
    <w:rsid w:val="00A42828"/>
    <w:rsid w:val="00A455EB"/>
    <w:rsid w:val="00A61517"/>
    <w:rsid w:val="00A63BA0"/>
    <w:rsid w:val="00A722BE"/>
    <w:rsid w:val="00A75140"/>
    <w:rsid w:val="00A8191C"/>
    <w:rsid w:val="00A81BA9"/>
    <w:rsid w:val="00A9676D"/>
    <w:rsid w:val="00AA0475"/>
    <w:rsid w:val="00AA1405"/>
    <w:rsid w:val="00AA40AA"/>
    <w:rsid w:val="00AA6F89"/>
    <w:rsid w:val="00AB0386"/>
    <w:rsid w:val="00AD3994"/>
    <w:rsid w:val="00AD5AED"/>
    <w:rsid w:val="00AE3ABA"/>
    <w:rsid w:val="00AF2857"/>
    <w:rsid w:val="00B02148"/>
    <w:rsid w:val="00B02BEF"/>
    <w:rsid w:val="00B1124F"/>
    <w:rsid w:val="00B120F9"/>
    <w:rsid w:val="00B14BED"/>
    <w:rsid w:val="00B1760C"/>
    <w:rsid w:val="00B20A01"/>
    <w:rsid w:val="00B40B39"/>
    <w:rsid w:val="00B414C0"/>
    <w:rsid w:val="00B43C63"/>
    <w:rsid w:val="00B467AD"/>
    <w:rsid w:val="00B52EF7"/>
    <w:rsid w:val="00B767F0"/>
    <w:rsid w:val="00B94580"/>
    <w:rsid w:val="00BA29D7"/>
    <w:rsid w:val="00BA4642"/>
    <w:rsid w:val="00BA794F"/>
    <w:rsid w:val="00BB12DE"/>
    <w:rsid w:val="00BB332D"/>
    <w:rsid w:val="00BB79D4"/>
    <w:rsid w:val="00BC2FF2"/>
    <w:rsid w:val="00BC3F45"/>
    <w:rsid w:val="00BD265E"/>
    <w:rsid w:val="00BD6065"/>
    <w:rsid w:val="00BE15A3"/>
    <w:rsid w:val="00BE2B0F"/>
    <w:rsid w:val="00BF769D"/>
    <w:rsid w:val="00C011B8"/>
    <w:rsid w:val="00C21661"/>
    <w:rsid w:val="00C26B2C"/>
    <w:rsid w:val="00C448BC"/>
    <w:rsid w:val="00C5525C"/>
    <w:rsid w:val="00C85F7D"/>
    <w:rsid w:val="00C90672"/>
    <w:rsid w:val="00C91642"/>
    <w:rsid w:val="00C93118"/>
    <w:rsid w:val="00C953F7"/>
    <w:rsid w:val="00CA716C"/>
    <w:rsid w:val="00CB4711"/>
    <w:rsid w:val="00CB4F12"/>
    <w:rsid w:val="00CC0180"/>
    <w:rsid w:val="00CC1AEC"/>
    <w:rsid w:val="00CC1C8C"/>
    <w:rsid w:val="00CC384E"/>
    <w:rsid w:val="00CD6AC2"/>
    <w:rsid w:val="00CE5D22"/>
    <w:rsid w:val="00CF026A"/>
    <w:rsid w:val="00D054B9"/>
    <w:rsid w:val="00D06EF5"/>
    <w:rsid w:val="00D10E01"/>
    <w:rsid w:val="00D1480C"/>
    <w:rsid w:val="00D26BFC"/>
    <w:rsid w:val="00D33343"/>
    <w:rsid w:val="00D36644"/>
    <w:rsid w:val="00D44C2B"/>
    <w:rsid w:val="00D526AC"/>
    <w:rsid w:val="00D6241E"/>
    <w:rsid w:val="00D66379"/>
    <w:rsid w:val="00D67AF8"/>
    <w:rsid w:val="00D71272"/>
    <w:rsid w:val="00D71E09"/>
    <w:rsid w:val="00D820C9"/>
    <w:rsid w:val="00D85861"/>
    <w:rsid w:val="00DA6720"/>
    <w:rsid w:val="00DB0C14"/>
    <w:rsid w:val="00DC101D"/>
    <w:rsid w:val="00DE1B3F"/>
    <w:rsid w:val="00DF501D"/>
    <w:rsid w:val="00E03C54"/>
    <w:rsid w:val="00E05308"/>
    <w:rsid w:val="00E060F4"/>
    <w:rsid w:val="00E214DB"/>
    <w:rsid w:val="00E24DCC"/>
    <w:rsid w:val="00E31A06"/>
    <w:rsid w:val="00E372C1"/>
    <w:rsid w:val="00E54D1B"/>
    <w:rsid w:val="00E55AF4"/>
    <w:rsid w:val="00E62E0A"/>
    <w:rsid w:val="00E637A9"/>
    <w:rsid w:val="00E70221"/>
    <w:rsid w:val="00E732BE"/>
    <w:rsid w:val="00E73B6A"/>
    <w:rsid w:val="00E754C9"/>
    <w:rsid w:val="00E75F46"/>
    <w:rsid w:val="00E93A72"/>
    <w:rsid w:val="00EA11D8"/>
    <w:rsid w:val="00EB1AC1"/>
    <w:rsid w:val="00ED0A7F"/>
    <w:rsid w:val="00ED0B8C"/>
    <w:rsid w:val="00ED130A"/>
    <w:rsid w:val="00ED2E76"/>
    <w:rsid w:val="00ED673F"/>
    <w:rsid w:val="00ED6D79"/>
    <w:rsid w:val="00EF7646"/>
    <w:rsid w:val="00F04F9E"/>
    <w:rsid w:val="00F12B8E"/>
    <w:rsid w:val="00F15D2E"/>
    <w:rsid w:val="00F16F67"/>
    <w:rsid w:val="00F23587"/>
    <w:rsid w:val="00F24CDA"/>
    <w:rsid w:val="00F26E05"/>
    <w:rsid w:val="00F3072E"/>
    <w:rsid w:val="00F3547E"/>
    <w:rsid w:val="00F362B3"/>
    <w:rsid w:val="00F43FBD"/>
    <w:rsid w:val="00F4444A"/>
    <w:rsid w:val="00F50EB3"/>
    <w:rsid w:val="00F51A6E"/>
    <w:rsid w:val="00F54C11"/>
    <w:rsid w:val="00F669BE"/>
    <w:rsid w:val="00F6704F"/>
    <w:rsid w:val="00F678B4"/>
    <w:rsid w:val="00F70388"/>
    <w:rsid w:val="00F7047B"/>
    <w:rsid w:val="00F75647"/>
    <w:rsid w:val="00F95BBC"/>
    <w:rsid w:val="00F968A2"/>
    <w:rsid w:val="00FA3356"/>
    <w:rsid w:val="00FB1356"/>
    <w:rsid w:val="00FB2E0A"/>
    <w:rsid w:val="00FC390A"/>
    <w:rsid w:val="00FC42C1"/>
    <w:rsid w:val="00FD3C1A"/>
    <w:rsid w:val="00FD428B"/>
    <w:rsid w:val="00FD5C49"/>
    <w:rsid w:val="00FD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B96B8"/>
  <w15:chartTrackingRefBased/>
  <w15:docId w15:val="{B2B6C5D4-6816-4917-9DE1-91BC3EB9D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F489E"/>
  </w:style>
  <w:style w:type="paragraph" w:styleId="ListParagraph">
    <w:name w:val="List Paragraph"/>
    <w:basedOn w:val="Normal"/>
    <w:uiPriority w:val="34"/>
    <w:qFormat/>
    <w:rsid w:val="003430D9"/>
    <w:pPr>
      <w:ind w:left="720"/>
      <w:contextualSpacing/>
    </w:pPr>
  </w:style>
  <w:style w:type="table" w:styleId="TableGrid">
    <w:name w:val="Table Grid"/>
    <w:basedOn w:val="TableNormal"/>
    <w:uiPriority w:val="39"/>
    <w:rsid w:val="006D69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AF28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unhideWhenUsed/>
    <w:rsid w:val="00AF285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323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19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52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4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485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502276">
                      <w:blockQuote w:val="1"/>
                      <w:marLeft w:val="0"/>
                      <w:marRight w:val="0"/>
                      <w:marTop w:val="240"/>
                      <w:marBottom w:val="24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97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9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xiv.org/ftp/arxiv/papers/1409/1409.6600.pdf" TargetMode="External"/><Relationship Id="rId13" Type="http://schemas.openxmlformats.org/officeDocument/2006/relationships/hyperlink" Target="https://www.infoq.com/news/2016/06/checked-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tsb.com.au/media/28330/rail_bulletin.pdf" TargetMode="External"/><Relationship Id="rId12" Type="http://schemas.openxmlformats.org/officeDocument/2006/relationships/hyperlink" Target="http://inforum.org.pt/INForum2010/papers/especificacao-verificacao-e-teste-sistemas-criticos/Paper043.pdf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d3s.mff.cuni.cz/conferences/jtres2010/slides/p148-tang-slides.pdf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www.microsoft.com/en-us/research/wp-content/uploads/2016/02/specsharp-krml136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dfs.semanticscholar.org/827d/5c1c1b4ec83d92e957784baf314f2a2ddf0a.pdf" TargetMode="External"/><Relationship Id="rId14" Type="http://schemas.openxmlformats.org/officeDocument/2006/relationships/hyperlink" Target="https://www.teamgantt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05E3E-8CF3-4948-BFEB-52098813D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2012</Words>
  <Characters>11472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Newcastle University</Company>
  <LinksUpToDate>false</LinksUpToDate>
  <CharactersWithSpaces>13458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Jordan Dixon (UG)</dc:creator>
  <cp:keywords/>
  <dc:description/>
  <cp:lastModifiedBy>jordan dixon</cp:lastModifiedBy>
  <cp:revision>131</cp:revision>
  <dcterms:created xsi:type="dcterms:W3CDTF">2016-12-02T15:48:00Z</dcterms:created>
  <dcterms:modified xsi:type="dcterms:W3CDTF">2016-12-02T19:46:00Z</dcterms:modified>
</cp:coreProperties>
</file>