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09547180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81393" w14:paraId="022C3D33"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6F3C94FA" w14:textId="77777777" w:rsidR="00E81393" w:rsidRDefault="00D62BDE" w:rsidP="00507797">
                    <w:pPr>
                      <w:pStyle w:val="NoSpacing"/>
                      <w:rPr>
                        <w:rFonts w:asciiTheme="majorHAnsi" w:eastAsiaTheme="majorEastAsia" w:hAnsiTheme="majorHAnsi" w:cstheme="majorBidi"/>
                      </w:rPr>
                    </w:pPr>
                    <w:proofErr w:type="spellStart"/>
                    <w:r>
                      <w:rPr>
                        <w:rFonts w:asciiTheme="majorHAnsi" w:eastAsiaTheme="majorEastAsia" w:hAnsiTheme="majorHAnsi" w:cstheme="majorBidi"/>
                        <w:lang w:eastAsia="en-US"/>
                      </w:rPr>
                      <w:t>Instructure</w:t>
                    </w:r>
                    <w:proofErr w:type="spellEnd"/>
                    <w:r>
                      <w:rPr>
                        <w:rFonts w:asciiTheme="majorHAnsi" w:eastAsiaTheme="majorEastAsia" w:hAnsiTheme="majorHAnsi" w:cstheme="majorBidi"/>
                        <w:lang w:eastAsia="en-US"/>
                      </w:rPr>
                      <w:t xml:space="preserve"> </w:t>
                    </w:r>
                    <w:proofErr w:type="spellStart"/>
                    <w:r w:rsidR="00507797">
                      <w:rPr>
                        <w:rFonts w:asciiTheme="majorHAnsi" w:eastAsiaTheme="majorEastAsia" w:hAnsiTheme="majorHAnsi" w:cstheme="majorBidi"/>
                        <w:lang w:eastAsia="en-US"/>
                      </w:rPr>
                      <w:t>Inc</w:t>
                    </w:r>
                    <w:proofErr w:type="spellEnd"/>
                  </w:p>
                </w:tc>
              </w:sdtContent>
            </w:sdt>
          </w:tr>
          <w:tr w:rsidR="00E81393" w14:paraId="5796516A" w14:textId="77777777">
            <w:tc>
              <w:tcPr>
                <w:tcW w:w="7672" w:type="dxa"/>
              </w:tcPr>
              <w:sdt>
                <w:sdtPr>
                  <w:rPr>
                    <w:rFonts w:ascii="Arial Narrow" w:eastAsia="Times New Roman" w:hAnsi="Arial Narrow" w:cs="Times New Roman"/>
                    <w:bCs/>
                    <w:color w:val="4EB6D0"/>
                    <w:sz w:val="48"/>
                    <w:szCs w:val="48"/>
                    <w:lang w:eastAsia="en-US"/>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76348319" w14:textId="77777777" w:rsidR="00E81393" w:rsidRPr="00FD6D75" w:rsidRDefault="000D3C34" w:rsidP="00507797">
                    <w:pPr>
                      <w:pStyle w:val="NoSpacing"/>
                      <w:rPr>
                        <w:rFonts w:ascii="Arial Narrow" w:eastAsia="Times New Roman" w:hAnsi="Arial Narrow" w:cs="Times New Roman"/>
                        <w:bCs/>
                        <w:color w:val="4EB6D0"/>
                        <w:sz w:val="48"/>
                        <w:szCs w:val="48"/>
                        <w:lang w:eastAsia="en-US"/>
                      </w:rPr>
                    </w:pPr>
                    <w:r w:rsidRPr="00FD6D75">
                      <w:rPr>
                        <w:rFonts w:ascii="Arial Narrow" w:eastAsia="Times New Roman" w:hAnsi="Arial Narrow" w:cs="Times New Roman"/>
                        <w:bCs/>
                        <w:color w:val="4EB6D0"/>
                        <w:sz w:val="48"/>
                        <w:szCs w:val="48"/>
                        <w:lang w:eastAsia="en-US"/>
                      </w:rPr>
                      <w:t>Phase II</w:t>
                    </w:r>
                    <w:r w:rsidR="002B048A" w:rsidRPr="00FD6D75">
                      <w:rPr>
                        <w:rFonts w:ascii="Arial Narrow" w:eastAsia="Times New Roman" w:hAnsi="Arial Narrow" w:cs="Times New Roman"/>
                        <w:bCs/>
                        <w:color w:val="4EB6D0"/>
                        <w:sz w:val="48"/>
                        <w:szCs w:val="48"/>
                        <w:lang w:eastAsia="en-US"/>
                      </w:rPr>
                      <w:t xml:space="preserve">:  </w:t>
                    </w:r>
                    <w:proofErr w:type="spellStart"/>
                    <w:r w:rsidR="00507797" w:rsidRPr="00FD6D75">
                      <w:rPr>
                        <w:rFonts w:ascii="Arial Narrow" w:eastAsia="Times New Roman" w:hAnsi="Arial Narrow" w:cs="Times New Roman"/>
                        <w:bCs/>
                        <w:color w:val="4EB6D0"/>
                        <w:sz w:val="48"/>
                        <w:szCs w:val="48"/>
                        <w:lang w:eastAsia="en-US"/>
                      </w:rPr>
                      <w:t>eSchool</w:t>
                    </w:r>
                    <w:proofErr w:type="spellEnd"/>
                    <w:r w:rsidR="00507797" w:rsidRPr="00FD6D75">
                      <w:rPr>
                        <w:rFonts w:ascii="Arial Narrow" w:eastAsia="Times New Roman" w:hAnsi="Arial Narrow" w:cs="Times New Roman"/>
                        <w:bCs/>
                        <w:color w:val="4EB6D0"/>
                        <w:sz w:val="48"/>
                        <w:szCs w:val="48"/>
                        <w:lang w:eastAsia="en-US"/>
                      </w:rPr>
                      <w:t xml:space="preserve"> Dashboard Enhancements</w:t>
                    </w:r>
                  </w:p>
                </w:sdtContent>
              </w:sdt>
            </w:tc>
          </w:tr>
          <w:tr w:rsidR="00E81393" w14:paraId="699DA676" w14:textId="77777777" w:rsidTr="00E81393">
            <w:trPr>
              <w:trHeight w:val="720"/>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CBE3FAD" w14:textId="77777777" w:rsidR="00E81393" w:rsidRDefault="00C36B8A" w:rsidP="00507797">
                    <w:pPr>
                      <w:pStyle w:val="NoSpacing"/>
                      <w:rPr>
                        <w:rFonts w:asciiTheme="majorHAnsi" w:eastAsiaTheme="majorEastAsia" w:hAnsiTheme="majorHAnsi" w:cstheme="majorBidi"/>
                      </w:rPr>
                    </w:pPr>
                    <w:r>
                      <w:rPr>
                        <w:rFonts w:asciiTheme="majorHAnsi" w:eastAsiaTheme="majorEastAsia" w:hAnsiTheme="majorHAnsi" w:cstheme="majorBidi"/>
                      </w:rPr>
                      <w:t xml:space="preserve">This change order is governed by </w:t>
                    </w:r>
                    <w:proofErr w:type="spellStart"/>
                    <w:r>
                      <w:rPr>
                        <w:rFonts w:asciiTheme="majorHAnsi" w:eastAsiaTheme="majorEastAsia" w:hAnsiTheme="majorHAnsi" w:cstheme="majorBidi"/>
                      </w:rPr>
                      <w:t>Instructure</w:t>
                    </w:r>
                    <w:proofErr w:type="spellEnd"/>
                    <w:r>
                      <w:rPr>
                        <w:rFonts w:asciiTheme="majorHAnsi" w:eastAsiaTheme="majorEastAsia" w:hAnsiTheme="majorHAnsi" w:cstheme="majorBidi"/>
                      </w:rPr>
                      <w:t xml:space="preserve"> Professional Services General Terms and Conditions provided in SOW: District School Board of Pasco County, Instructor Resources Dashboard May 27th, 2014</w:t>
                    </w:r>
                  </w:p>
                </w:tc>
              </w:sdtContent>
            </w:sdt>
          </w:tr>
        </w:tbl>
        <w:p w14:paraId="6007FC2B" w14:textId="77777777" w:rsidR="00E81393" w:rsidRDefault="00E81393"/>
        <w:p w14:paraId="2D61EEC4" w14:textId="77777777" w:rsidR="00E81393" w:rsidRDefault="00E81393"/>
        <w:tbl>
          <w:tblPr>
            <w:tblpPr w:leftFromText="187" w:rightFromText="187" w:horzAnchor="margin" w:tblpXSpec="center" w:tblpYSpec="bottom"/>
            <w:tblW w:w="4000" w:type="pct"/>
            <w:tblLook w:val="04A0" w:firstRow="1" w:lastRow="0" w:firstColumn="1" w:lastColumn="0" w:noHBand="0" w:noVBand="1"/>
          </w:tblPr>
          <w:tblGrid>
            <w:gridCol w:w="7672"/>
          </w:tblGrid>
          <w:tr w:rsidR="00E81393" w:rsidRPr="00FD6D75" w14:paraId="520B53CA" w14:textId="77777777">
            <w:tc>
              <w:tcPr>
                <w:tcW w:w="7672" w:type="dxa"/>
                <w:tcMar>
                  <w:top w:w="216" w:type="dxa"/>
                  <w:left w:w="115" w:type="dxa"/>
                  <w:bottom w:w="216" w:type="dxa"/>
                  <w:right w:w="115" w:type="dxa"/>
                </w:tcMar>
              </w:tcPr>
              <w:sdt>
                <w:sdtPr>
                  <w:rPr>
                    <w:rFonts w:ascii="Arial Narrow" w:eastAsia="Times New Roman" w:hAnsi="Arial Narrow" w:cs="Times New Roman"/>
                    <w:bCs/>
                    <w:color w:val="4EB6D0"/>
                    <w:sz w:val="29"/>
                    <w:szCs w:val="29"/>
                    <w:lang w:eastAsia="en-US"/>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21119352" w14:textId="77777777" w:rsidR="00E81393" w:rsidRPr="00FD6D75" w:rsidRDefault="00E81393">
                    <w:pPr>
                      <w:pStyle w:val="NoSpacing"/>
                      <w:rPr>
                        <w:rFonts w:ascii="Arial Narrow" w:eastAsia="Times New Roman" w:hAnsi="Arial Narrow" w:cs="Times New Roman"/>
                        <w:bCs/>
                        <w:color w:val="4EB6D0"/>
                        <w:sz w:val="29"/>
                        <w:szCs w:val="29"/>
                        <w:lang w:eastAsia="en-US"/>
                      </w:rPr>
                    </w:pPr>
                    <w:r w:rsidRPr="00FD6D75">
                      <w:rPr>
                        <w:rFonts w:ascii="Arial Narrow" w:eastAsia="Times New Roman" w:hAnsi="Arial Narrow" w:cs="Times New Roman"/>
                        <w:bCs/>
                        <w:color w:val="4EB6D0"/>
                        <w:sz w:val="29"/>
                        <w:szCs w:val="29"/>
                        <w:lang w:eastAsia="en-US"/>
                      </w:rPr>
                      <w:t>Oxana Barth</w:t>
                    </w:r>
                  </w:p>
                </w:sdtContent>
              </w:sdt>
              <w:sdt>
                <w:sdtPr>
                  <w:rPr>
                    <w:rFonts w:ascii="Arial Narrow" w:eastAsia="Times New Roman" w:hAnsi="Arial Narrow" w:cs="Times New Roman"/>
                    <w:bCs/>
                    <w:color w:val="4EB6D0"/>
                    <w:sz w:val="29"/>
                    <w:szCs w:val="29"/>
                    <w:lang w:eastAsia="en-US"/>
                  </w:rPr>
                  <w:alias w:val="Date"/>
                  <w:id w:val="13406932"/>
                  <w:dataBinding w:prefixMappings="xmlns:ns0='http://schemas.microsoft.com/office/2006/coverPageProps'" w:xpath="/ns0:CoverPageProperties[1]/ns0:PublishDate[1]" w:storeItemID="{55AF091B-3C7A-41E3-B477-F2FDAA23CFDA}"/>
                  <w:date w:fullDate="2015-05-26T00:00:00Z">
                    <w:dateFormat w:val="M/d/yyyy"/>
                    <w:lid w:val="en-US"/>
                    <w:storeMappedDataAs w:val="dateTime"/>
                    <w:calendar w:val="gregorian"/>
                  </w:date>
                </w:sdtPr>
                <w:sdtEndPr/>
                <w:sdtContent>
                  <w:p w14:paraId="3A4D7A85" w14:textId="44DBEF9B" w:rsidR="00E81393" w:rsidRPr="00FD6D75" w:rsidRDefault="00B061FB">
                    <w:pPr>
                      <w:pStyle w:val="NoSpacing"/>
                      <w:rPr>
                        <w:rFonts w:ascii="Arial Narrow" w:eastAsia="Times New Roman" w:hAnsi="Arial Narrow" w:cs="Times New Roman"/>
                        <w:bCs/>
                        <w:color w:val="4EB6D0"/>
                        <w:sz w:val="29"/>
                        <w:szCs w:val="29"/>
                        <w:lang w:eastAsia="en-US"/>
                      </w:rPr>
                    </w:pPr>
                    <w:r>
                      <w:rPr>
                        <w:rFonts w:ascii="Arial Narrow" w:eastAsia="Times New Roman" w:hAnsi="Arial Narrow" w:cs="Times New Roman"/>
                        <w:bCs/>
                        <w:color w:val="4EB6D0"/>
                        <w:sz w:val="29"/>
                        <w:szCs w:val="29"/>
                        <w:lang w:eastAsia="en-US"/>
                      </w:rPr>
                      <w:t>5/26/2015</w:t>
                    </w:r>
                  </w:p>
                </w:sdtContent>
              </w:sdt>
              <w:p w14:paraId="49620FF7" w14:textId="77777777" w:rsidR="00E81393" w:rsidRPr="00FD6D75" w:rsidRDefault="00E81393">
                <w:pPr>
                  <w:pStyle w:val="NoSpacing"/>
                  <w:rPr>
                    <w:rFonts w:ascii="Arial Narrow" w:eastAsia="Times New Roman" w:hAnsi="Arial Narrow" w:cs="Times New Roman"/>
                    <w:bCs/>
                    <w:color w:val="4EB6D0"/>
                    <w:sz w:val="29"/>
                    <w:szCs w:val="29"/>
                    <w:lang w:eastAsia="en-US"/>
                  </w:rPr>
                </w:pPr>
              </w:p>
            </w:tc>
          </w:tr>
        </w:tbl>
        <w:p w14:paraId="179A5D27" w14:textId="77777777" w:rsidR="00E81393" w:rsidRPr="00FD6D75" w:rsidRDefault="00E81393">
          <w:pPr>
            <w:rPr>
              <w:rFonts w:ascii="Arial Narrow" w:eastAsia="Times New Roman" w:hAnsi="Arial Narrow" w:cs="Times New Roman"/>
              <w:bCs/>
              <w:color w:val="4EB6D0"/>
              <w:sz w:val="29"/>
              <w:szCs w:val="29"/>
            </w:rPr>
          </w:pPr>
        </w:p>
        <w:p w14:paraId="17F462CF" w14:textId="77777777" w:rsidR="00E81393" w:rsidRDefault="00E81393">
          <w:r>
            <w:br w:type="page"/>
          </w:r>
        </w:p>
      </w:sdtContent>
    </w:sdt>
    <w:p w14:paraId="157F572C" w14:textId="77777777" w:rsidR="000D3C34" w:rsidRDefault="000D3C34" w:rsidP="000D3C34">
      <w:pPr>
        <w:spacing w:after="0" w:line="360" w:lineRule="auto"/>
        <w:rPr>
          <w:rFonts w:ascii="Arial Narrow" w:eastAsia="Times New Roman" w:hAnsi="Arial Narrow" w:cs="Times New Roman"/>
          <w:b/>
          <w:bCs/>
          <w:color w:val="4EB6D0"/>
          <w:sz w:val="29"/>
          <w:szCs w:val="29"/>
        </w:rPr>
      </w:pPr>
      <w:r>
        <w:rPr>
          <w:rFonts w:ascii="Arial Narrow" w:eastAsia="Times New Roman" w:hAnsi="Arial Narrow" w:cs="Times New Roman"/>
          <w:b/>
          <w:bCs/>
          <w:color w:val="4EB6D0"/>
          <w:sz w:val="29"/>
          <w:szCs w:val="29"/>
        </w:rPr>
        <w:lastRenderedPageBreak/>
        <w:t>Project Summary:</w:t>
      </w:r>
    </w:p>
    <w:p w14:paraId="514000C2" w14:textId="77777777" w:rsidR="009E580A" w:rsidRDefault="00507797" w:rsidP="0032129E">
      <w:pPr>
        <w:spacing w:after="0" w:line="360" w:lineRule="auto"/>
        <w:rPr>
          <w:bCs/>
          <w:iCs/>
          <w:sz w:val="20"/>
          <w:szCs w:val="20"/>
        </w:rPr>
      </w:pPr>
      <w:proofErr w:type="spellStart"/>
      <w:proofErr w:type="gramStart"/>
      <w:r>
        <w:rPr>
          <w:bCs/>
          <w:iCs/>
          <w:sz w:val="20"/>
          <w:szCs w:val="20"/>
        </w:rPr>
        <w:t>eSchool</w:t>
      </w:r>
      <w:proofErr w:type="spellEnd"/>
      <w:proofErr w:type="gramEnd"/>
      <w:r>
        <w:rPr>
          <w:bCs/>
          <w:iCs/>
          <w:sz w:val="20"/>
          <w:szCs w:val="20"/>
        </w:rPr>
        <w:t xml:space="preserve"> Dashboard</w:t>
      </w:r>
      <w:r w:rsidR="000D3C34">
        <w:rPr>
          <w:bCs/>
          <w:iCs/>
          <w:sz w:val="20"/>
          <w:szCs w:val="20"/>
        </w:rPr>
        <w:t xml:space="preserve"> custom software</w:t>
      </w:r>
      <w:r w:rsidR="000D3C34" w:rsidRPr="000D3C34">
        <w:rPr>
          <w:bCs/>
          <w:iCs/>
          <w:sz w:val="20"/>
          <w:szCs w:val="20"/>
        </w:rPr>
        <w:t xml:space="preserve"> </w:t>
      </w:r>
      <w:r w:rsidR="000D3C34">
        <w:rPr>
          <w:bCs/>
          <w:iCs/>
          <w:sz w:val="20"/>
          <w:szCs w:val="20"/>
        </w:rPr>
        <w:t xml:space="preserve">solution (LTI) was developed for </w:t>
      </w:r>
      <w:r>
        <w:rPr>
          <w:bCs/>
          <w:iCs/>
          <w:sz w:val="20"/>
          <w:szCs w:val="20"/>
        </w:rPr>
        <w:t xml:space="preserve">district School Board of Pasco County, </w:t>
      </w:r>
      <w:proofErr w:type="spellStart"/>
      <w:r>
        <w:rPr>
          <w:bCs/>
          <w:iCs/>
          <w:sz w:val="20"/>
          <w:szCs w:val="20"/>
        </w:rPr>
        <w:t>eSchool</w:t>
      </w:r>
      <w:proofErr w:type="spellEnd"/>
      <w:r w:rsidR="000D3C34">
        <w:rPr>
          <w:bCs/>
          <w:iCs/>
          <w:sz w:val="20"/>
          <w:szCs w:val="20"/>
        </w:rPr>
        <w:t xml:space="preserve"> to extend Canvas LMS </w:t>
      </w:r>
      <w:r>
        <w:rPr>
          <w:bCs/>
          <w:iCs/>
          <w:sz w:val="20"/>
          <w:szCs w:val="20"/>
        </w:rPr>
        <w:t xml:space="preserve">teacher and student interaction </w:t>
      </w:r>
      <w:r w:rsidR="000D3C34">
        <w:rPr>
          <w:bCs/>
          <w:iCs/>
          <w:sz w:val="20"/>
          <w:szCs w:val="20"/>
        </w:rPr>
        <w:t xml:space="preserve">options. The LTI solution offers a comprehensive set of features that allows an end user to </w:t>
      </w:r>
      <w:r>
        <w:rPr>
          <w:bCs/>
          <w:iCs/>
          <w:sz w:val="20"/>
          <w:szCs w:val="20"/>
        </w:rPr>
        <w:t>record student demographic information and monitor student course performance</w:t>
      </w:r>
      <w:r w:rsidR="000D3C34">
        <w:rPr>
          <w:bCs/>
          <w:iCs/>
          <w:sz w:val="20"/>
          <w:szCs w:val="20"/>
        </w:rPr>
        <w:t>. The project consists of two phases. Phase I:  “</w:t>
      </w:r>
      <w:r>
        <w:rPr>
          <w:bCs/>
          <w:iCs/>
          <w:sz w:val="20"/>
          <w:szCs w:val="20"/>
        </w:rPr>
        <w:t>Development of the Teacher Resource Dashboard</w:t>
      </w:r>
      <w:r w:rsidR="000D3C34">
        <w:rPr>
          <w:bCs/>
          <w:iCs/>
          <w:sz w:val="20"/>
          <w:szCs w:val="20"/>
        </w:rPr>
        <w:t>” included initial development and support of the solution and was co</w:t>
      </w:r>
      <w:r>
        <w:rPr>
          <w:bCs/>
          <w:iCs/>
          <w:sz w:val="20"/>
          <w:szCs w:val="20"/>
        </w:rPr>
        <w:t>mpleted in September 2014</w:t>
      </w:r>
      <w:r w:rsidR="000D3C34">
        <w:rPr>
          <w:bCs/>
          <w:iCs/>
          <w:sz w:val="20"/>
          <w:szCs w:val="20"/>
        </w:rPr>
        <w:t>. Phase II: “</w:t>
      </w:r>
      <w:proofErr w:type="spellStart"/>
      <w:r>
        <w:rPr>
          <w:bCs/>
          <w:iCs/>
          <w:sz w:val="20"/>
          <w:szCs w:val="20"/>
        </w:rPr>
        <w:t>eSchool</w:t>
      </w:r>
      <w:proofErr w:type="spellEnd"/>
      <w:r>
        <w:rPr>
          <w:bCs/>
          <w:iCs/>
          <w:sz w:val="20"/>
          <w:szCs w:val="20"/>
        </w:rPr>
        <w:t xml:space="preserve"> Dashboard Enhancements</w:t>
      </w:r>
      <w:r w:rsidR="000D3C34">
        <w:rPr>
          <w:bCs/>
          <w:iCs/>
          <w:sz w:val="20"/>
          <w:szCs w:val="20"/>
        </w:rPr>
        <w:t xml:space="preserve">” was started in </w:t>
      </w:r>
      <w:r>
        <w:rPr>
          <w:bCs/>
          <w:iCs/>
          <w:sz w:val="20"/>
          <w:szCs w:val="20"/>
        </w:rPr>
        <w:t>May 2015</w:t>
      </w:r>
      <w:r w:rsidR="000D3C34">
        <w:rPr>
          <w:bCs/>
          <w:iCs/>
          <w:sz w:val="20"/>
          <w:szCs w:val="20"/>
        </w:rPr>
        <w:t xml:space="preserve"> and is currently in progress. All Phase II milestone</w:t>
      </w:r>
      <w:r>
        <w:rPr>
          <w:bCs/>
          <w:iCs/>
          <w:sz w:val="20"/>
          <w:szCs w:val="20"/>
        </w:rPr>
        <w:t>s that are currently either in progress</w:t>
      </w:r>
      <w:r w:rsidR="000D3C34">
        <w:rPr>
          <w:bCs/>
          <w:iCs/>
          <w:sz w:val="20"/>
          <w:szCs w:val="20"/>
        </w:rPr>
        <w:t xml:space="preserve"> or scheduled are outlined in the billing schedule. </w:t>
      </w:r>
      <w:r>
        <w:rPr>
          <w:bCs/>
          <w:iCs/>
          <w:sz w:val="20"/>
          <w:szCs w:val="20"/>
        </w:rPr>
        <w:t xml:space="preserve"> All </w:t>
      </w:r>
      <w:r w:rsidR="000D3C34">
        <w:rPr>
          <w:bCs/>
          <w:iCs/>
          <w:sz w:val="20"/>
          <w:szCs w:val="20"/>
        </w:rPr>
        <w:t xml:space="preserve">Phase II milestones </w:t>
      </w:r>
      <w:r>
        <w:rPr>
          <w:bCs/>
          <w:iCs/>
          <w:sz w:val="20"/>
          <w:szCs w:val="20"/>
        </w:rPr>
        <w:t xml:space="preserve">are considered to be the continuous work, all billing is covered under this Change Order </w:t>
      </w:r>
      <w:r w:rsidR="00C36B8A">
        <w:rPr>
          <w:bCs/>
          <w:iCs/>
          <w:sz w:val="20"/>
          <w:szCs w:val="20"/>
        </w:rPr>
        <w:t>which is an</w:t>
      </w:r>
      <w:r>
        <w:rPr>
          <w:bCs/>
          <w:iCs/>
          <w:sz w:val="20"/>
          <w:szCs w:val="20"/>
        </w:rPr>
        <w:t xml:space="preserve"> </w:t>
      </w:r>
      <w:r w:rsidR="000D3C34">
        <w:rPr>
          <w:bCs/>
          <w:iCs/>
          <w:sz w:val="20"/>
          <w:szCs w:val="20"/>
        </w:rPr>
        <w:t>extension to original SOW</w:t>
      </w:r>
      <w:r w:rsidR="00C36B8A">
        <w:rPr>
          <w:bCs/>
          <w:iCs/>
          <w:sz w:val="20"/>
          <w:szCs w:val="20"/>
        </w:rPr>
        <w:t xml:space="preserve"> signed on </w:t>
      </w:r>
      <w:r>
        <w:rPr>
          <w:bCs/>
          <w:iCs/>
          <w:sz w:val="20"/>
          <w:szCs w:val="20"/>
        </w:rPr>
        <w:t>5-27-2014</w:t>
      </w:r>
      <w:r w:rsidR="000D3C34">
        <w:rPr>
          <w:bCs/>
          <w:iCs/>
          <w:sz w:val="20"/>
          <w:szCs w:val="20"/>
        </w:rPr>
        <w:t>.</w:t>
      </w:r>
    </w:p>
    <w:p w14:paraId="1F6A0126" w14:textId="77777777" w:rsidR="000D3C34" w:rsidRPr="000D3C34" w:rsidRDefault="000D3C34" w:rsidP="0032129E">
      <w:pPr>
        <w:spacing w:after="0" w:line="360" w:lineRule="auto"/>
        <w:rPr>
          <w:bCs/>
          <w:iCs/>
          <w:sz w:val="20"/>
          <w:szCs w:val="20"/>
        </w:rPr>
      </w:pPr>
    </w:p>
    <w:p w14:paraId="40BACD25" w14:textId="77777777" w:rsidR="000D3C34" w:rsidRDefault="0032129E" w:rsidP="0032129E">
      <w:pPr>
        <w:spacing w:after="0" w:line="360" w:lineRule="auto"/>
        <w:rPr>
          <w:rFonts w:ascii="Arial Narrow" w:eastAsia="Times New Roman" w:hAnsi="Arial Narrow" w:cs="Times New Roman"/>
          <w:b/>
          <w:bCs/>
          <w:color w:val="4EB6D0"/>
          <w:sz w:val="29"/>
          <w:szCs w:val="29"/>
        </w:rPr>
      </w:pPr>
      <w:r>
        <w:rPr>
          <w:rFonts w:ascii="Arial Narrow" w:eastAsia="Times New Roman" w:hAnsi="Arial Narrow" w:cs="Times New Roman"/>
          <w:b/>
          <w:bCs/>
          <w:color w:val="4EB6D0"/>
          <w:sz w:val="29"/>
          <w:szCs w:val="29"/>
        </w:rPr>
        <w:t>Billing Schedule:</w:t>
      </w:r>
    </w:p>
    <w:p w14:paraId="595CE313" w14:textId="77777777" w:rsidR="000D3C34" w:rsidRDefault="000D3C34" w:rsidP="0032129E">
      <w:pPr>
        <w:spacing w:after="0" w:line="360" w:lineRule="auto"/>
        <w:rPr>
          <w:rFonts w:ascii="Arial Narrow" w:eastAsia="Times New Roman" w:hAnsi="Arial Narrow" w:cs="Times New Roman"/>
          <w:bCs/>
          <w:color w:val="4EB6D0"/>
        </w:rPr>
      </w:pPr>
      <w:r w:rsidRPr="000D3C34">
        <w:rPr>
          <w:rFonts w:ascii="Arial Narrow" w:eastAsia="Times New Roman" w:hAnsi="Arial Narrow" w:cs="Times New Roman"/>
          <w:bCs/>
          <w:color w:val="4EB6D0"/>
        </w:rPr>
        <w:t>Phase II Milestones</w:t>
      </w:r>
    </w:p>
    <w:p w14:paraId="5B80398D" w14:textId="77777777" w:rsidR="000D3C34" w:rsidRPr="000D3C34" w:rsidRDefault="000D3C34" w:rsidP="0032129E">
      <w:pPr>
        <w:spacing w:after="0" w:line="360" w:lineRule="auto"/>
        <w:rPr>
          <w:rFonts w:ascii="Arial Narrow" w:eastAsia="Times New Roman" w:hAnsi="Arial Narrow" w:cs="Times New Roman"/>
          <w:bCs/>
          <w:color w:val="4EB6D0"/>
        </w:rPr>
      </w:pPr>
    </w:p>
    <w:tbl>
      <w:tblPr>
        <w:tblW w:w="10455" w:type="dxa"/>
        <w:tblInd w:w="93" w:type="dxa"/>
        <w:tblLook w:val="04A0" w:firstRow="1" w:lastRow="0" w:firstColumn="1" w:lastColumn="0" w:noHBand="0" w:noVBand="1"/>
      </w:tblPr>
      <w:tblGrid>
        <w:gridCol w:w="6045"/>
        <w:gridCol w:w="70"/>
        <w:gridCol w:w="1436"/>
        <w:gridCol w:w="266"/>
        <w:gridCol w:w="301"/>
        <w:gridCol w:w="1129"/>
        <w:gridCol w:w="938"/>
        <w:gridCol w:w="270"/>
      </w:tblGrid>
      <w:tr w:rsidR="000D3C34" w:rsidRPr="00507797" w14:paraId="7B174729" w14:textId="77777777" w:rsidTr="00FD6D75">
        <w:trPr>
          <w:trHeight w:val="300"/>
        </w:trPr>
        <w:tc>
          <w:tcPr>
            <w:tcW w:w="6115" w:type="dxa"/>
            <w:gridSpan w:val="2"/>
            <w:tcBorders>
              <w:top w:val="nil"/>
              <w:left w:val="nil"/>
              <w:bottom w:val="nil"/>
              <w:right w:val="nil"/>
            </w:tcBorders>
            <w:shd w:val="clear" w:color="000000" w:fill="EBF1DE"/>
            <w:noWrap/>
            <w:vAlign w:val="bottom"/>
            <w:hideMark/>
          </w:tcPr>
          <w:p w14:paraId="612CB468" w14:textId="77777777" w:rsidR="000D3C34" w:rsidRPr="00507797" w:rsidRDefault="000D3C34" w:rsidP="00FD6D75">
            <w:pPr>
              <w:spacing w:after="0" w:line="240" w:lineRule="auto"/>
              <w:rPr>
                <w:rFonts w:ascii="Calibri" w:eastAsia="Times New Roman" w:hAnsi="Calibri" w:cs="Times New Roman"/>
                <w:b/>
                <w:bCs/>
                <w:color w:val="000000"/>
                <w:sz w:val="20"/>
                <w:szCs w:val="20"/>
              </w:rPr>
            </w:pPr>
            <w:r w:rsidRPr="00507797">
              <w:rPr>
                <w:rFonts w:ascii="Calibri" w:eastAsia="Times New Roman" w:hAnsi="Calibri" w:cs="Times New Roman"/>
                <w:b/>
                <w:bCs/>
                <w:color w:val="000000"/>
                <w:sz w:val="20"/>
                <w:szCs w:val="20"/>
              </w:rPr>
              <w:t>Milestones</w:t>
            </w:r>
          </w:p>
        </w:tc>
        <w:tc>
          <w:tcPr>
            <w:tcW w:w="2003" w:type="dxa"/>
            <w:gridSpan w:val="3"/>
            <w:tcBorders>
              <w:top w:val="nil"/>
              <w:left w:val="nil"/>
              <w:bottom w:val="nil"/>
              <w:right w:val="nil"/>
            </w:tcBorders>
            <w:shd w:val="clear" w:color="000000" w:fill="EBF1DE"/>
            <w:noWrap/>
            <w:vAlign w:val="bottom"/>
            <w:hideMark/>
          </w:tcPr>
          <w:p w14:paraId="0B11DFFD" w14:textId="77777777" w:rsidR="000D3C34" w:rsidRPr="00507797" w:rsidRDefault="000D3C34" w:rsidP="00FD6D75">
            <w:pPr>
              <w:spacing w:after="0" w:line="240" w:lineRule="auto"/>
              <w:rPr>
                <w:rFonts w:ascii="Calibri" w:eastAsia="Times New Roman" w:hAnsi="Calibri" w:cs="Times New Roman"/>
                <w:b/>
                <w:bCs/>
                <w:color w:val="000000"/>
                <w:sz w:val="20"/>
                <w:szCs w:val="20"/>
              </w:rPr>
            </w:pPr>
            <w:r w:rsidRPr="00507797">
              <w:rPr>
                <w:rFonts w:ascii="Calibri" w:eastAsia="Times New Roman" w:hAnsi="Calibri" w:cs="Times New Roman"/>
                <w:b/>
                <w:bCs/>
                <w:color w:val="000000"/>
                <w:sz w:val="20"/>
                <w:szCs w:val="20"/>
              </w:rPr>
              <w:t>Billing Amounts</w:t>
            </w:r>
          </w:p>
        </w:tc>
        <w:tc>
          <w:tcPr>
            <w:tcW w:w="2067" w:type="dxa"/>
            <w:gridSpan w:val="2"/>
            <w:tcBorders>
              <w:top w:val="nil"/>
              <w:left w:val="nil"/>
              <w:bottom w:val="nil"/>
              <w:right w:val="nil"/>
            </w:tcBorders>
            <w:shd w:val="clear" w:color="000000" w:fill="EBF1DE"/>
            <w:noWrap/>
            <w:vAlign w:val="bottom"/>
            <w:hideMark/>
          </w:tcPr>
          <w:p w14:paraId="47CA9718" w14:textId="77777777" w:rsidR="000D3C34" w:rsidRPr="00507797" w:rsidRDefault="000D3C34" w:rsidP="00507797">
            <w:pPr>
              <w:spacing w:after="0" w:line="240" w:lineRule="auto"/>
              <w:rPr>
                <w:rFonts w:ascii="Calibri" w:eastAsia="Times New Roman" w:hAnsi="Calibri" w:cs="Times New Roman"/>
                <w:b/>
                <w:bCs/>
                <w:color w:val="000000"/>
                <w:sz w:val="20"/>
                <w:szCs w:val="20"/>
              </w:rPr>
            </w:pPr>
            <w:r w:rsidRPr="00507797">
              <w:rPr>
                <w:rFonts w:ascii="Calibri" w:eastAsia="Times New Roman" w:hAnsi="Calibri" w:cs="Times New Roman"/>
                <w:b/>
                <w:bCs/>
                <w:color w:val="000000"/>
                <w:sz w:val="20"/>
                <w:szCs w:val="20"/>
              </w:rPr>
              <w:t>Milestone Status</w:t>
            </w:r>
          </w:p>
        </w:tc>
        <w:tc>
          <w:tcPr>
            <w:tcW w:w="270" w:type="dxa"/>
            <w:tcBorders>
              <w:top w:val="nil"/>
              <w:left w:val="nil"/>
              <w:bottom w:val="nil"/>
              <w:right w:val="nil"/>
            </w:tcBorders>
            <w:shd w:val="clear" w:color="000000" w:fill="EBF1DE"/>
            <w:noWrap/>
            <w:vAlign w:val="bottom"/>
          </w:tcPr>
          <w:p w14:paraId="421357AC" w14:textId="77777777" w:rsidR="000D3C34" w:rsidRPr="00507797" w:rsidRDefault="000D3C34" w:rsidP="000D3C34">
            <w:pPr>
              <w:spacing w:after="0" w:line="240" w:lineRule="auto"/>
              <w:jc w:val="center"/>
              <w:rPr>
                <w:rFonts w:ascii="Calibri" w:eastAsia="Times New Roman" w:hAnsi="Calibri" w:cs="Times New Roman"/>
                <w:b/>
                <w:bCs/>
                <w:color w:val="000000"/>
                <w:sz w:val="20"/>
                <w:szCs w:val="20"/>
              </w:rPr>
            </w:pPr>
          </w:p>
        </w:tc>
      </w:tr>
      <w:tr w:rsidR="000D3C34" w:rsidRPr="00507797" w14:paraId="75F6200F" w14:textId="77777777" w:rsidTr="00FD6D75">
        <w:trPr>
          <w:trHeight w:val="300"/>
        </w:trPr>
        <w:tc>
          <w:tcPr>
            <w:tcW w:w="6115" w:type="dxa"/>
            <w:gridSpan w:val="2"/>
            <w:tcBorders>
              <w:top w:val="nil"/>
              <w:left w:val="nil"/>
              <w:bottom w:val="nil"/>
              <w:right w:val="nil"/>
            </w:tcBorders>
            <w:shd w:val="clear" w:color="auto" w:fill="auto"/>
            <w:noWrap/>
            <w:vAlign w:val="bottom"/>
            <w:hideMark/>
          </w:tcPr>
          <w:p w14:paraId="4711DC64"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1. </w:t>
            </w:r>
            <w:r w:rsidRPr="00507797">
              <w:rPr>
                <w:rFonts w:ascii="Calibri" w:eastAsia="Times New Roman" w:hAnsi="Calibri" w:cs="Times New Roman"/>
                <w:color w:val="000000"/>
                <w:sz w:val="20"/>
                <w:szCs w:val="20"/>
              </w:rPr>
              <w:t>Multi-select section filter for Sections field</w:t>
            </w:r>
          </w:p>
        </w:tc>
        <w:tc>
          <w:tcPr>
            <w:tcW w:w="2003" w:type="dxa"/>
            <w:gridSpan w:val="3"/>
            <w:tcBorders>
              <w:top w:val="nil"/>
              <w:left w:val="nil"/>
              <w:bottom w:val="nil"/>
              <w:right w:val="nil"/>
            </w:tcBorders>
            <w:shd w:val="clear" w:color="auto" w:fill="auto"/>
            <w:noWrap/>
            <w:vAlign w:val="bottom"/>
            <w:hideMark/>
          </w:tcPr>
          <w:p w14:paraId="1340C2C5" w14:textId="77777777" w:rsidR="000D3C34" w:rsidRPr="00507797" w:rsidRDefault="000D3C34" w:rsidP="00507797">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w:t>
            </w:r>
            <w:r w:rsidR="00FD6D75">
              <w:rPr>
                <w:rFonts w:ascii="Calibri" w:eastAsia="Times New Roman" w:hAnsi="Calibri" w:cs="Times New Roman"/>
                <w:color w:val="000000"/>
                <w:sz w:val="20"/>
                <w:szCs w:val="20"/>
              </w:rPr>
              <w:t xml:space="preserve">     4,550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367CBC42"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6A4F0EC2"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0D3C34" w:rsidRPr="00507797" w14:paraId="180611F2" w14:textId="77777777" w:rsidTr="00FD6D75">
        <w:trPr>
          <w:trHeight w:val="300"/>
        </w:trPr>
        <w:tc>
          <w:tcPr>
            <w:tcW w:w="6115" w:type="dxa"/>
            <w:gridSpan w:val="2"/>
            <w:tcBorders>
              <w:top w:val="nil"/>
              <w:left w:val="nil"/>
              <w:bottom w:val="nil"/>
              <w:right w:val="nil"/>
            </w:tcBorders>
            <w:shd w:val="clear" w:color="auto" w:fill="auto"/>
            <w:noWrap/>
            <w:vAlign w:val="bottom"/>
            <w:hideMark/>
          </w:tcPr>
          <w:p w14:paraId="7E38DBC0" w14:textId="4CEFA327" w:rsidR="000D3C34" w:rsidRPr="00507797" w:rsidRDefault="00C36B8A" w:rsidP="00B061F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2</w:t>
            </w:r>
            <w:r w:rsidR="00507797">
              <w:rPr>
                <w:rFonts w:ascii="Calibri" w:eastAsia="Times New Roman" w:hAnsi="Calibri" w:cs="Times New Roman"/>
                <w:color w:val="000000"/>
                <w:sz w:val="20"/>
                <w:szCs w:val="20"/>
              </w:rPr>
              <w:t xml:space="preserve">. </w:t>
            </w:r>
            <w:r w:rsidR="00507797" w:rsidRPr="00507797">
              <w:rPr>
                <w:rFonts w:ascii="Calibri" w:eastAsia="Times New Roman" w:hAnsi="Calibri" w:cs="Times New Roman"/>
                <w:color w:val="000000"/>
                <w:sz w:val="20"/>
                <w:szCs w:val="20"/>
              </w:rPr>
              <w:t xml:space="preserve">Transition Contact Type Object </w:t>
            </w:r>
            <w:r w:rsidR="00B061FB" w:rsidRPr="00507797">
              <w:rPr>
                <w:rFonts w:ascii="Calibri" w:eastAsia="Times New Roman" w:hAnsi="Calibri" w:cs="Times New Roman"/>
                <w:color w:val="000000"/>
                <w:sz w:val="20"/>
                <w:szCs w:val="20"/>
              </w:rPr>
              <w:t>from Canvas</w:t>
            </w:r>
            <w:r w:rsidR="00B061FB" w:rsidRPr="00507797">
              <w:rPr>
                <w:rFonts w:ascii="Calibri" w:eastAsia="Times New Roman" w:hAnsi="Calibri" w:cs="Times New Roman"/>
                <w:color w:val="000000"/>
                <w:sz w:val="20"/>
                <w:szCs w:val="20"/>
              </w:rPr>
              <w:t xml:space="preserve"> </w:t>
            </w:r>
            <w:r w:rsidR="00507797" w:rsidRPr="00507797">
              <w:rPr>
                <w:rFonts w:ascii="Calibri" w:eastAsia="Times New Roman" w:hAnsi="Calibri" w:cs="Times New Roman"/>
                <w:color w:val="000000"/>
                <w:sz w:val="20"/>
                <w:szCs w:val="20"/>
              </w:rPr>
              <w:t xml:space="preserve">to Dashboard </w:t>
            </w:r>
          </w:p>
        </w:tc>
        <w:tc>
          <w:tcPr>
            <w:tcW w:w="2003" w:type="dxa"/>
            <w:gridSpan w:val="3"/>
            <w:tcBorders>
              <w:top w:val="nil"/>
              <w:left w:val="nil"/>
              <w:bottom w:val="nil"/>
              <w:right w:val="nil"/>
            </w:tcBorders>
            <w:shd w:val="clear" w:color="auto" w:fill="auto"/>
            <w:noWrap/>
            <w:vAlign w:val="bottom"/>
            <w:hideMark/>
          </w:tcPr>
          <w:p w14:paraId="66536223" w14:textId="77777777" w:rsidR="000D3C34" w:rsidRPr="00507797" w:rsidRDefault="000D3C34" w:rsidP="00507797">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 xml:space="preserve">$     </w:t>
            </w:r>
            <w:r w:rsidR="00FD6D75">
              <w:rPr>
                <w:rFonts w:ascii="Calibri" w:eastAsia="Times New Roman" w:hAnsi="Calibri" w:cs="Times New Roman"/>
                <w:color w:val="000000"/>
                <w:sz w:val="20"/>
                <w:szCs w:val="20"/>
              </w:rPr>
              <w:t>6,000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27E8CFA1"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29721115"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0D3C34" w:rsidRPr="00507797" w14:paraId="37E2BB38" w14:textId="77777777" w:rsidTr="00FD6D75">
        <w:trPr>
          <w:trHeight w:val="300"/>
        </w:trPr>
        <w:tc>
          <w:tcPr>
            <w:tcW w:w="6115" w:type="dxa"/>
            <w:gridSpan w:val="2"/>
            <w:tcBorders>
              <w:top w:val="nil"/>
              <w:left w:val="nil"/>
              <w:bottom w:val="nil"/>
              <w:right w:val="nil"/>
            </w:tcBorders>
            <w:shd w:val="clear" w:color="auto" w:fill="auto"/>
            <w:noWrap/>
            <w:vAlign w:val="bottom"/>
          </w:tcPr>
          <w:p w14:paraId="3BEB370C" w14:textId="77777777" w:rsidR="000D3C34" w:rsidRP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3</w:t>
            </w:r>
            <w:r w:rsidR="00507797">
              <w:rPr>
                <w:rFonts w:ascii="Calibri" w:eastAsia="Times New Roman" w:hAnsi="Calibri" w:cs="Times New Roman"/>
                <w:color w:val="000000"/>
                <w:sz w:val="20"/>
                <w:szCs w:val="20"/>
              </w:rPr>
              <w:t xml:space="preserve">. </w:t>
            </w:r>
            <w:r w:rsidR="00507797" w:rsidRPr="00507797">
              <w:rPr>
                <w:rFonts w:ascii="Calibri" w:eastAsia="Times New Roman" w:hAnsi="Calibri" w:cs="Times New Roman"/>
                <w:color w:val="000000"/>
                <w:sz w:val="20"/>
                <w:szCs w:val="20"/>
              </w:rPr>
              <w:t xml:space="preserve">New Field in </w:t>
            </w:r>
            <w:proofErr w:type="spellStart"/>
            <w:r w:rsidR="00507797" w:rsidRPr="00507797">
              <w:rPr>
                <w:rFonts w:ascii="Calibri" w:eastAsia="Times New Roman" w:hAnsi="Calibri" w:cs="Times New Roman"/>
                <w:color w:val="000000"/>
                <w:sz w:val="20"/>
                <w:szCs w:val="20"/>
              </w:rPr>
              <w:t>eSchool</w:t>
            </w:r>
            <w:proofErr w:type="spellEnd"/>
            <w:r w:rsidR="00507797" w:rsidRPr="00507797">
              <w:rPr>
                <w:rFonts w:ascii="Calibri" w:eastAsia="Times New Roman" w:hAnsi="Calibri" w:cs="Times New Roman"/>
                <w:color w:val="000000"/>
                <w:sz w:val="20"/>
                <w:szCs w:val="20"/>
              </w:rPr>
              <w:t xml:space="preserve"> Dashboard: Comment</w:t>
            </w:r>
          </w:p>
        </w:tc>
        <w:tc>
          <w:tcPr>
            <w:tcW w:w="2003" w:type="dxa"/>
            <w:gridSpan w:val="3"/>
            <w:tcBorders>
              <w:top w:val="nil"/>
              <w:left w:val="nil"/>
              <w:bottom w:val="nil"/>
              <w:right w:val="nil"/>
            </w:tcBorders>
            <w:shd w:val="clear" w:color="auto" w:fill="auto"/>
            <w:noWrap/>
            <w:vAlign w:val="bottom"/>
            <w:hideMark/>
          </w:tcPr>
          <w:p w14:paraId="49ABA1CC" w14:textId="77777777" w:rsidR="000D3C34" w:rsidRPr="00507797" w:rsidRDefault="000D3C34" w:rsidP="00507797">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 xml:space="preserve">$     </w:t>
            </w:r>
            <w:r w:rsidR="00FD6D75">
              <w:rPr>
                <w:rFonts w:ascii="Calibri" w:eastAsia="Times New Roman" w:hAnsi="Calibri" w:cs="Times New Roman"/>
                <w:color w:val="000000"/>
                <w:sz w:val="20"/>
                <w:szCs w:val="20"/>
              </w:rPr>
              <w:t>3,850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586AF22A"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19D9140B"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0D3C34" w:rsidRPr="00507797" w14:paraId="0DA05BE2" w14:textId="77777777" w:rsidTr="00FD6D75">
        <w:trPr>
          <w:trHeight w:val="300"/>
        </w:trPr>
        <w:tc>
          <w:tcPr>
            <w:tcW w:w="6115" w:type="dxa"/>
            <w:gridSpan w:val="2"/>
            <w:tcBorders>
              <w:top w:val="nil"/>
              <w:left w:val="nil"/>
              <w:bottom w:val="nil"/>
              <w:right w:val="nil"/>
            </w:tcBorders>
            <w:shd w:val="clear" w:color="auto" w:fill="auto"/>
            <w:noWrap/>
            <w:vAlign w:val="bottom"/>
            <w:hideMark/>
          </w:tcPr>
          <w:p w14:paraId="1035294A" w14:textId="77777777" w:rsidR="000D3C34" w:rsidRP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r w:rsidR="00507797">
              <w:rPr>
                <w:rFonts w:ascii="Calibri" w:eastAsia="Times New Roman" w:hAnsi="Calibri" w:cs="Times New Roman"/>
                <w:color w:val="000000"/>
                <w:sz w:val="20"/>
                <w:szCs w:val="20"/>
              </w:rPr>
              <w:t xml:space="preserve">. </w:t>
            </w:r>
            <w:proofErr w:type="spellStart"/>
            <w:r w:rsidR="00507797" w:rsidRPr="00507797">
              <w:rPr>
                <w:rFonts w:ascii="Calibri" w:eastAsia="Times New Roman" w:hAnsi="Calibri" w:cs="Times New Roman"/>
                <w:color w:val="000000"/>
                <w:sz w:val="20"/>
                <w:szCs w:val="20"/>
              </w:rPr>
              <w:t>eSchool</w:t>
            </w:r>
            <w:proofErr w:type="spellEnd"/>
            <w:r w:rsidR="00507797" w:rsidRPr="00507797">
              <w:rPr>
                <w:rFonts w:ascii="Calibri" w:eastAsia="Times New Roman" w:hAnsi="Calibri" w:cs="Times New Roman"/>
                <w:color w:val="000000"/>
                <w:sz w:val="20"/>
                <w:szCs w:val="20"/>
              </w:rPr>
              <w:t xml:space="preserve"> Dashboard Dynamic Tables</w:t>
            </w:r>
          </w:p>
        </w:tc>
        <w:tc>
          <w:tcPr>
            <w:tcW w:w="2003" w:type="dxa"/>
            <w:gridSpan w:val="3"/>
            <w:tcBorders>
              <w:top w:val="nil"/>
              <w:left w:val="nil"/>
              <w:bottom w:val="nil"/>
              <w:right w:val="nil"/>
            </w:tcBorders>
            <w:shd w:val="clear" w:color="auto" w:fill="auto"/>
            <w:noWrap/>
            <w:vAlign w:val="bottom"/>
            <w:hideMark/>
          </w:tcPr>
          <w:p w14:paraId="627DBC78" w14:textId="77777777" w:rsidR="000D3C34" w:rsidRPr="00507797" w:rsidRDefault="00FD6D75" w:rsidP="00507797">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10,500</w:t>
            </w:r>
            <w:r w:rsidR="000D3C34"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0CB43777"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78C08AF9"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FD6D75" w:rsidRPr="00507797" w14:paraId="34299B46" w14:textId="77777777" w:rsidTr="00FD6D75">
        <w:trPr>
          <w:trHeight w:val="300"/>
        </w:trPr>
        <w:tc>
          <w:tcPr>
            <w:tcW w:w="6115" w:type="dxa"/>
            <w:gridSpan w:val="2"/>
            <w:tcBorders>
              <w:top w:val="nil"/>
              <w:left w:val="nil"/>
              <w:bottom w:val="nil"/>
              <w:right w:val="nil"/>
            </w:tcBorders>
            <w:shd w:val="clear" w:color="auto" w:fill="auto"/>
            <w:noWrap/>
            <w:vAlign w:val="bottom"/>
          </w:tcPr>
          <w:p w14:paraId="5BF1B674" w14:textId="77777777" w:rsidR="00FD6D75" w:rsidRPr="00B061FB" w:rsidRDefault="00C36B8A" w:rsidP="000D3C34">
            <w:pPr>
              <w:spacing w:after="0" w:line="240" w:lineRule="auto"/>
              <w:rPr>
                <w:rFonts w:ascii="Calibri" w:eastAsia="Times New Roman" w:hAnsi="Calibri" w:cs="Times New Roman"/>
                <w:i/>
                <w:color w:val="000000"/>
                <w:sz w:val="20"/>
                <w:szCs w:val="20"/>
              </w:rPr>
            </w:pPr>
            <w:r w:rsidRPr="00B061FB">
              <w:rPr>
                <w:rFonts w:ascii="Calibri" w:eastAsia="Times New Roman" w:hAnsi="Calibri" w:cs="Times New Roman"/>
                <w:i/>
                <w:color w:val="000000"/>
                <w:sz w:val="20"/>
                <w:szCs w:val="20"/>
              </w:rPr>
              <w:t>4.a</w:t>
            </w:r>
            <w:r w:rsidR="00FD6D75" w:rsidRPr="00B061FB">
              <w:rPr>
                <w:rFonts w:ascii="Calibri" w:eastAsia="Times New Roman" w:hAnsi="Calibri" w:cs="Times New Roman"/>
                <w:i/>
                <w:color w:val="000000"/>
                <w:sz w:val="20"/>
                <w:szCs w:val="20"/>
              </w:rPr>
              <w:t>. “Save as New” option for dynamic table</w:t>
            </w:r>
          </w:p>
        </w:tc>
        <w:tc>
          <w:tcPr>
            <w:tcW w:w="2003" w:type="dxa"/>
            <w:gridSpan w:val="3"/>
            <w:tcBorders>
              <w:top w:val="nil"/>
              <w:left w:val="nil"/>
              <w:bottom w:val="nil"/>
              <w:right w:val="nil"/>
            </w:tcBorders>
            <w:shd w:val="clear" w:color="auto" w:fill="auto"/>
            <w:noWrap/>
            <w:vAlign w:val="bottom"/>
          </w:tcPr>
          <w:p w14:paraId="62F179AC" w14:textId="77777777" w:rsidR="00FD6D75" w:rsidRPr="00507797" w:rsidRDefault="00FD6D75" w:rsidP="00507797">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6,000</w:t>
            </w:r>
          </w:p>
        </w:tc>
        <w:tc>
          <w:tcPr>
            <w:tcW w:w="1129" w:type="dxa"/>
            <w:tcBorders>
              <w:top w:val="nil"/>
              <w:left w:val="nil"/>
              <w:bottom w:val="nil"/>
              <w:right w:val="nil"/>
            </w:tcBorders>
            <w:shd w:val="clear" w:color="auto" w:fill="auto"/>
            <w:noWrap/>
            <w:vAlign w:val="bottom"/>
          </w:tcPr>
          <w:p w14:paraId="64D5AD26" w14:textId="77777777" w:rsidR="00FD6D75"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746079B2" w14:textId="77777777" w:rsidR="00FD6D75" w:rsidRPr="00507797" w:rsidRDefault="00FD6D75" w:rsidP="000D3C34">
            <w:pPr>
              <w:spacing w:after="0" w:line="240" w:lineRule="auto"/>
              <w:rPr>
                <w:rFonts w:ascii="Calibri" w:eastAsia="Times New Roman" w:hAnsi="Calibri" w:cs="Times New Roman"/>
                <w:color w:val="000000"/>
                <w:sz w:val="20"/>
                <w:szCs w:val="20"/>
              </w:rPr>
            </w:pPr>
          </w:p>
        </w:tc>
      </w:tr>
      <w:tr w:rsidR="006A1284" w:rsidRPr="00507797" w14:paraId="1E5BA7F1" w14:textId="77777777" w:rsidTr="00FD6D75">
        <w:trPr>
          <w:trHeight w:val="300"/>
        </w:trPr>
        <w:tc>
          <w:tcPr>
            <w:tcW w:w="6115" w:type="dxa"/>
            <w:gridSpan w:val="2"/>
            <w:tcBorders>
              <w:top w:val="nil"/>
              <w:left w:val="nil"/>
              <w:bottom w:val="nil"/>
              <w:right w:val="nil"/>
            </w:tcBorders>
            <w:shd w:val="clear" w:color="auto" w:fill="auto"/>
            <w:noWrap/>
            <w:vAlign w:val="bottom"/>
          </w:tcPr>
          <w:p w14:paraId="7D857337" w14:textId="592A0D53" w:rsidR="006A1284" w:rsidRPr="00B061FB" w:rsidRDefault="006A1284" w:rsidP="000D3C34">
            <w:pPr>
              <w:spacing w:after="0" w:line="240" w:lineRule="auto"/>
              <w:rPr>
                <w:rFonts w:ascii="Calibri" w:eastAsia="Times New Roman" w:hAnsi="Calibri" w:cs="Times New Roman"/>
                <w:i/>
                <w:color w:val="000000"/>
                <w:sz w:val="20"/>
                <w:szCs w:val="20"/>
              </w:rPr>
            </w:pPr>
            <w:r w:rsidRPr="00B061FB">
              <w:rPr>
                <w:rFonts w:ascii="Calibri" w:eastAsia="Times New Roman" w:hAnsi="Calibri" w:cs="Times New Roman"/>
                <w:i/>
                <w:color w:val="000000"/>
                <w:sz w:val="20"/>
                <w:szCs w:val="20"/>
              </w:rPr>
              <w:t>4.b “ Save as Default” option for dynamic table</w:t>
            </w:r>
          </w:p>
        </w:tc>
        <w:tc>
          <w:tcPr>
            <w:tcW w:w="2003" w:type="dxa"/>
            <w:gridSpan w:val="3"/>
            <w:tcBorders>
              <w:top w:val="nil"/>
              <w:left w:val="nil"/>
              <w:bottom w:val="nil"/>
              <w:right w:val="nil"/>
            </w:tcBorders>
            <w:shd w:val="clear" w:color="auto" w:fill="auto"/>
            <w:noWrap/>
            <w:vAlign w:val="bottom"/>
          </w:tcPr>
          <w:p w14:paraId="03A21256" w14:textId="75AD323E" w:rsidR="006A1284" w:rsidRPr="00507797" w:rsidRDefault="006A1284" w:rsidP="00507797">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7,000</w:t>
            </w:r>
          </w:p>
        </w:tc>
        <w:tc>
          <w:tcPr>
            <w:tcW w:w="1129" w:type="dxa"/>
            <w:tcBorders>
              <w:top w:val="nil"/>
              <w:left w:val="nil"/>
              <w:bottom w:val="nil"/>
              <w:right w:val="nil"/>
            </w:tcBorders>
            <w:shd w:val="clear" w:color="auto" w:fill="auto"/>
            <w:noWrap/>
            <w:vAlign w:val="bottom"/>
          </w:tcPr>
          <w:p w14:paraId="7BA62729" w14:textId="106D721B" w:rsidR="006A1284" w:rsidRDefault="006A1284"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30393965" w14:textId="77777777" w:rsidR="006A1284" w:rsidRPr="00507797" w:rsidRDefault="006A1284" w:rsidP="000D3C34">
            <w:pPr>
              <w:spacing w:after="0" w:line="240" w:lineRule="auto"/>
              <w:rPr>
                <w:rFonts w:ascii="Calibri" w:eastAsia="Times New Roman" w:hAnsi="Calibri" w:cs="Times New Roman"/>
                <w:color w:val="000000"/>
                <w:sz w:val="20"/>
                <w:szCs w:val="20"/>
              </w:rPr>
            </w:pPr>
          </w:p>
        </w:tc>
      </w:tr>
      <w:tr w:rsidR="000D3C34" w:rsidRPr="00507797" w14:paraId="4123AF21" w14:textId="77777777" w:rsidTr="00FD6D75">
        <w:trPr>
          <w:trHeight w:val="300"/>
        </w:trPr>
        <w:tc>
          <w:tcPr>
            <w:tcW w:w="6115" w:type="dxa"/>
            <w:gridSpan w:val="2"/>
            <w:tcBorders>
              <w:top w:val="nil"/>
              <w:left w:val="nil"/>
              <w:bottom w:val="nil"/>
              <w:right w:val="nil"/>
            </w:tcBorders>
            <w:shd w:val="clear" w:color="auto" w:fill="auto"/>
            <w:noWrap/>
            <w:vAlign w:val="bottom"/>
            <w:hideMark/>
          </w:tcPr>
          <w:p w14:paraId="3B369EC7" w14:textId="77777777" w:rsidR="000D3C34" w:rsidRP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5</w:t>
            </w:r>
            <w:r w:rsidR="00507797">
              <w:rPr>
                <w:rFonts w:ascii="Calibri" w:eastAsia="Times New Roman" w:hAnsi="Calibri" w:cs="Times New Roman"/>
                <w:color w:val="000000"/>
                <w:sz w:val="20"/>
                <w:szCs w:val="20"/>
              </w:rPr>
              <w:t xml:space="preserve">. </w:t>
            </w:r>
            <w:r w:rsidR="00507797" w:rsidRPr="00507797">
              <w:rPr>
                <w:rFonts w:ascii="Calibri" w:eastAsia="Times New Roman" w:hAnsi="Calibri" w:cs="Times New Roman"/>
                <w:color w:val="000000"/>
                <w:sz w:val="20"/>
                <w:szCs w:val="20"/>
              </w:rPr>
              <w:t>New Ungraded Assignment View in Assignment Key LTI</w:t>
            </w:r>
          </w:p>
        </w:tc>
        <w:tc>
          <w:tcPr>
            <w:tcW w:w="2003" w:type="dxa"/>
            <w:gridSpan w:val="3"/>
            <w:tcBorders>
              <w:top w:val="nil"/>
              <w:left w:val="nil"/>
              <w:bottom w:val="nil"/>
              <w:right w:val="nil"/>
            </w:tcBorders>
            <w:shd w:val="clear" w:color="auto" w:fill="auto"/>
            <w:noWrap/>
            <w:vAlign w:val="bottom"/>
            <w:hideMark/>
          </w:tcPr>
          <w:p w14:paraId="397603AC" w14:textId="77777777" w:rsidR="000D3C34" w:rsidRPr="00507797" w:rsidRDefault="000D3C34" w:rsidP="00507797">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 xml:space="preserve">$   </w:t>
            </w:r>
            <w:r w:rsidR="00FD6D75">
              <w:rPr>
                <w:rFonts w:ascii="Calibri" w:eastAsia="Times New Roman" w:hAnsi="Calibri" w:cs="Times New Roman"/>
                <w:color w:val="000000"/>
                <w:sz w:val="20"/>
                <w:szCs w:val="20"/>
              </w:rPr>
              <w:t xml:space="preserve">  6,000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7F77ACFB"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2D340EAC"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0D3C34" w:rsidRPr="00507797" w14:paraId="3E619CE7" w14:textId="77777777" w:rsidTr="00FD6D75">
        <w:trPr>
          <w:trHeight w:val="300"/>
        </w:trPr>
        <w:tc>
          <w:tcPr>
            <w:tcW w:w="6115" w:type="dxa"/>
            <w:gridSpan w:val="2"/>
            <w:tcBorders>
              <w:top w:val="nil"/>
              <w:left w:val="nil"/>
              <w:bottom w:val="nil"/>
              <w:right w:val="nil"/>
            </w:tcBorders>
            <w:shd w:val="clear" w:color="auto" w:fill="auto"/>
            <w:noWrap/>
            <w:vAlign w:val="bottom"/>
            <w:hideMark/>
          </w:tcPr>
          <w:p w14:paraId="11026C3E" w14:textId="77777777" w:rsidR="000D3C34" w:rsidRP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6</w:t>
            </w:r>
            <w:r w:rsidR="00507797">
              <w:rPr>
                <w:rFonts w:ascii="Calibri" w:eastAsia="Times New Roman" w:hAnsi="Calibri" w:cs="Times New Roman"/>
                <w:color w:val="000000"/>
                <w:sz w:val="20"/>
                <w:szCs w:val="20"/>
              </w:rPr>
              <w:t xml:space="preserve">. </w:t>
            </w:r>
            <w:r w:rsidR="00507797" w:rsidRPr="00507797">
              <w:rPr>
                <w:rFonts w:ascii="Calibri" w:eastAsia="Times New Roman" w:hAnsi="Calibri" w:cs="Times New Roman"/>
                <w:color w:val="000000"/>
                <w:sz w:val="20"/>
                <w:szCs w:val="20"/>
              </w:rPr>
              <w:t>Improved Layout/Style for Wide Tables</w:t>
            </w:r>
          </w:p>
        </w:tc>
        <w:tc>
          <w:tcPr>
            <w:tcW w:w="2003" w:type="dxa"/>
            <w:gridSpan w:val="3"/>
            <w:tcBorders>
              <w:top w:val="nil"/>
              <w:left w:val="nil"/>
              <w:bottom w:val="nil"/>
              <w:right w:val="nil"/>
            </w:tcBorders>
            <w:shd w:val="clear" w:color="auto" w:fill="auto"/>
            <w:noWrap/>
            <w:vAlign w:val="bottom"/>
            <w:hideMark/>
          </w:tcPr>
          <w:p w14:paraId="24FF458A" w14:textId="77777777" w:rsidR="000D3C34" w:rsidRPr="00507797" w:rsidRDefault="00FD6D75" w:rsidP="00FD6D75">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2,450</w:t>
            </w:r>
            <w:r w:rsidR="000D3C34"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hideMark/>
          </w:tcPr>
          <w:p w14:paraId="701B8FC1" w14:textId="77777777" w:rsidR="000D3C34" w:rsidRPr="00507797" w:rsidRDefault="00507797"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Scheduled </w:t>
            </w:r>
          </w:p>
        </w:tc>
        <w:tc>
          <w:tcPr>
            <w:tcW w:w="1208" w:type="dxa"/>
            <w:gridSpan w:val="2"/>
            <w:tcBorders>
              <w:top w:val="nil"/>
              <w:left w:val="nil"/>
              <w:bottom w:val="nil"/>
              <w:right w:val="nil"/>
            </w:tcBorders>
            <w:shd w:val="clear" w:color="auto" w:fill="auto"/>
            <w:noWrap/>
            <w:vAlign w:val="bottom"/>
          </w:tcPr>
          <w:p w14:paraId="6C66CA09" w14:textId="77777777" w:rsidR="000D3C34" w:rsidRPr="00507797" w:rsidRDefault="000D3C34" w:rsidP="000D3C34">
            <w:pPr>
              <w:spacing w:after="0" w:line="240" w:lineRule="auto"/>
              <w:rPr>
                <w:rFonts w:ascii="Calibri" w:eastAsia="Times New Roman" w:hAnsi="Calibri" w:cs="Times New Roman"/>
                <w:color w:val="000000"/>
                <w:sz w:val="20"/>
                <w:szCs w:val="20"/>
              </w:rPr>
            </w:pPr>
          </w:p>
        </w:tc>
      </w:tr>
      <w:tr w:rsidR="00507797" w:rsidRPr="00507797" w14:paraId="2C6A7570" w14:textId="77777777" w:rsidTr="00FD6D75">
        <w:trPr>
          <w:trHeight w:val="300"/>
        </w:trPr>
        <w:tc>
          <w:tcPr>
            <w:tcW w:w="6115" w:type="dxa"/>
            <w:gridSpan w:val="2"/>
            <w:tcBorders>
              <w:top w:val="nil"/>
              <w:left w:val="nil"/>
              <w:bottom w:val="nil"/>
              <w:right w:val="nil"/>
            </w:tcBorders>
            <w:shd w:val="clear" w:color="auto" w:fill="auto"/>
            <w:noWrap/>
            <w:vAlign w:val="bottom"/>
          </w:tcPr>
          <w:p w14:paraId="41CD1778" w14:textId="5A4F20B7" w:rsid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7</w:t>
            </w:r>
            <w:r w:rsidR="00507797" w:rsidRPr="00507797">
              <w:rPr>
                <w:rFonts w:ascii="Calibri" w:eastAsia="Times New Roman" w:hAnsi="Calibri" w:cs="Times New Roman"/>
                <w:color w:val="000000"/>
                <w:sz w:val="20"/>
                <w:szCs w:val="20"/>
              </w:rPr>
              <w:t>. Rename White Pages</w:t>
            </w:r>
            <w:r w:rsidR="00B061FB">
              <w:rPr>
                <w:rFonts w:ascii="Calibri" w:eastAsia="Times New Roman" w:hAnsi="Calibri" w:cs="Times New Roman"/>
                <w:color w:val="000000"/>
                <w:sz w:val="20"/>
                <w:szCs w:val="20"/>
              </w:rPr>
              <w:t xml:space="preserve"> and move it to Dashboard</w:t>
            </w:r>
          </w:p>
        </w:tc>
        <w:tc>
          <w:tcPr>
            <w:tcW w:w="2003" w:type="dxa"/>
            <w:gridSpan w:val="3"/>
            <w:tcBorders>
              <w:top w:val="nil"/>
              <w:left w:val="nil"/>
              <w:bottom w:val="nil"/>
              <w:right w:val="nil"/>
            </w:tcBorders>
            <w:shd w:val="clear" w:color="auto" w:fill="auto"/>
            <w:noWrap/>
            <w:vAlign w:val="bottom"/>
          </w:tcPr>
          <w:p w14:paraId="740A305B" w14:textId="77777777" w:rsidR="00507797" w:rsidRPr="00507797" w:rsidRDefault="00507797" w:rsidP="000D3C34">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 xml:space="preserve">$      </w:t>
            </w:r>
            <w:r w:rsidR="00FD6D75">
              <w:rPr>
                <w:rFonts w:ascii="Calibri" w:eastAsia="Times New Roman" w:hAnsi="Calibri" w:cs="Times New Roman"/>
                <w:color w:val="000000"/>
                <w:sz w:val="20"/>
                <w:szCs w:val="20"/>
              </w:rPr>
              <w:t xml:space="preserve">  437.50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tcPr>
          <w:p w14:paraId="45EE0420" w14:textId="77777777" w:rsidR="00507797" w:rsidRPr="00507797"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57211D36" w14:textId="77777777" w:rsidR="00507797" w:rsidRPr="00507797" w:rsidRDefault="00507797" w:rsidP="000D3C34">
            <w:pPr>
              <w:spacing w:after="0" w:line="240" w:lineRule="auto"/>
              <w:rPr>
                <w:rFonts w:ascii="Calibri" w:eastAsia="Times New Roman" w:hAnsi="Calibri" w:cs="Times New Roman"/>
                <w:color w:val="000000"/>
                <w:sz w:val="20"/>
                <w:szCs w:val="20"/>
              </w:rPr>
            </w:pPr>
          </w:p>
        </w:tc>
      </w:tr>
      <w:tr w:rsidR="00507797" w:rsidRPr="00507797" w14:paraId="2B9FBC97" w14:textId="77777777" w:rsidTr="00FD6D75">
        <w:trPr>
          <w:trHeight w:val="300"/>
        </w:trPr>
        <w:tc>
          <w:tcPr>
            <w:tcW w:w="6115" w:type="dxa"/>
            <w:gridSpan w:val="2"/>
            <w:tcBorders>
              <w:top w:val="nil"/>
              <w:left w:val="nil"/>
              <w:bottom w:val="nil"/>
              <w:right w:val="nil"/>
            </w:tcBorders>
            <w:shd w:val="clear" w:color="auto" w:fill="auto"/>
            <w:noWrap/>
            <w:vAlign w:val="bottom"/>
          </w:tcPr>
          <w:p w14:paraId="0B2814D8" w14:textId="77777777" w:rsidR="00507797" w:rsidRPr="00507797" w:rsidRDefault="00C36B8A"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8</w:t>
            </w:r>
            <w:r w:rsidR="00507797" w:rsidRPr="00507797">
              <w:rPr>
                <w:rFonts w:ascii="Calibri" w:eastAsia="Times New Roman" w:hAnsi="Calibri" w:cs="Times New Roman"/>
                <w:color w:val="000000"/>
                <w:sz w:val="20"/>
                <w:szCs w:val="20"/>
              </w:rPr>
              <w:t>. Student Dashboard</w:t>
            </w:r>
          </w:p>
        </w:tc>
        <w:tc>
          <w:tcPr>
            <w:tcW w:w="2003" w:type="dxa"/>
            <w:gridSpan w:val="3"/>
            <w:tcBorders>
              <w:top w:val="nil"/>
              <w:left w:val="nil"/>
              <w:bottom w:val="nil"/>
              <w:right w:val="nil"/>
            </w:tcBorders>
            <w:shd w:val="clear" w:color="auto" w:fill="auto"/>
            <w:noWrap/>
            <w:vAlign w:val="bottom"/>
          </w:tcPr>
          <w:p w14:paraId="1BB45D11" w14:textId="77777777" w:rsidR="00507797" w:rsidRPr="00507797" w:rsidRDefault="00507797" w:rsidP="000D3C34">
            <w:pPr>
              <w:spacing w:after="0" w:line="240" w:lineRule="auto"/>
              <w:rPr>
                <w:rFonts w:ascii="Calibri" w:eastAsia="Times New Roman" w:hAnsi="Calibri" w:cs="Times New Roman"/>
                <w:color w:val="000000"/>
                <w:sz w:val="20"/>
                <w:szCs w:val="20"/>
              </w:rPr>
            </w:pPr>
            <w:r w:rsidRPr="00507797">
              <w:rPr>
                <w:rFonts w:ascii="Calibri" w:eastAsia="Times New Roman" w:hAnsi="Calibri" w:cs="Times New Roman"/>
                <w:color w:val="000000"/>
                <w:sz w:val="20"/>
                <w:szCs w:val="20"/>
              </w:rPr>
              <w:t xml:space="preserve">$     </w:t>
            </w:r>
            <w:r w:rsidR="00FD6D75">
              <w:rPr>
                <w:rFonts w:ascii="Calibri" w:eastAsia="Times New Roman" w:hAnsi="Calibri" w:cs="Times New Roman"/>
                <w:color w:val="000000"/>
                <w:sz w:val="20"/>
                <w:szCs w:val="20"/>
              </w:rPr>
              <w:t>7,350</w:t>
            </w:r>
            <w:r w:rsidRPr="00507797">
              <w:rPr>
                <w:rFonts w:ascii="Calibri" w:eastAsia="Times New Roman" w:hAnsi="Calibri" w:cs="Times New Roman"/>
                <w:color w:val="000000"/>
                <w:sz w:val="20"/>
                <w:szCs w:val="20"/>
              </w:rPr>
              <w:t xml:space="preserve">                  </w:t>
            </w:r>
          </w:p>
        </w:tc>
        <w:tc>
          <w:tcPr>
            <w:tcW w:w="1129" w:type="dxa"/>
            <w:tcBorders>
              <w:top w:val="nil"/>
              <w:left w:val="nil"/>
              <w:bottom w:val="nil"/>
              <w:right w:val="nil"/>
            </w:tcBorders>
            <w:shd w:val="clear" w:color="auto" w:fill="auto"/>
            <w:noWrap/>
            <w:vAlign w:val="bottom"/>
          </w:tcPr>
          <w:p w14:paraId="71630A4C" w14:textId="77777777" w:rsidR="00507797" w:rsidRPr="00507797"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7F8EFD7E" w14:textId="77777777" w:rsidR="00507797" w:rsidRPr="00507797" w:rsidRDefault="00507797" w:rsidP="000D3C34">
            <w:pPr>
              <w:spacing w:after="0" w:line="240" w:lineRule="auto"/>
              <w:rPr>
                <w:rFonts w:ascii="Calibri" w:eastAsia="Times New Roman" w:hAnsi="Calibri" w:cs="Times New Roman"/>
                <w:color w:val="000000"/>
                <w:sz w:val="20"/>
                <w:szCs w:val="20"/>
              </w:rPr>
            </w:pPr>
          </w:p>
        </w:tc>
      </w:tr>
      <w:tr w:rsidR="00B061FB" w:rsidRPr="00507797" w14:paraId="6FF5C356" w14:textId="77777777" w:rsidTr="00FD6D75">
        <w:trPr>
          <w:trHeight w:val="300"/>
        </w:trPr>
        <w:tc>
          <w:tcPr>
            <w:tcW w:w="6115" w:type="dxa"/>
            <w:gridSpan w:val="2"/>
            <w:tcBorders>
              <w:top w:val="nil"/>
              <w:left w:val="nil"/>
              <w:bottom w:val="nil"/>
              <w:right w:val="nil"/>
            </w:tcBorders>
            <w:shd w:val="clear" w:color="auto" w:fill="auto"/>
            <w:noWrap/>
            <w:vAlign w:val="bottom"/>
          </w:tcPr>
          <w:p w14:paraId="1EAC05A3" w14:textId="4253AA69"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9. Export User Contact Notes from Contact Info</w:t>
            </w:r>
          </w:p>
        </w:tc>
        <w:tc>
          <w:tcPr>
            <w:tcW w:w="2003" w:type="dxa"/>
            <w:gridSpan w:val="3"/>
            <w:tcBorders>
              <w:top w:val="nil"/>
              <w:left w:val="nil"/>
              <w:bottom w:val="nil"/>
              <w:right w:val="nil"/>
            </w:tcBorders>
            <w:shd w:val="clear" w:color="auto" w:fill="auto"/>
            <w:noWrap/>
            <w:vAlign w:val="bottom"/>
          </w:tcPr>
          <w:p w14:paraId="4860EE78" w14:textId="3BEA4E53"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3,000</w:t>
            </w:r>
          </w:p>
        </w:tc>
        <w:tc>
          <w:tcPr>
            <w:tcW w:w="1129" w:type="dxa"/>
            <w:tcBorders>
              <w:top w:val="nil"/>
              <w:left w:val="nil"/>
              <w:bottom w:val="nil"/>
              <w:right w:val="nil"/>
            </w:tcBorders>
            <w:shd w:val="clear" w:color="auto" w:fill="auto"/>
            <w:noWrap/>
            <w:vAlign w:val="bottom"/>
          </w:tcPr>
          <w:p w14:paraId="49A94A89" w14:textId="26CBAB02"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Scheduled </w:t>
            </w:r>
          </w:p>
        </w:tc>
        <w:tc>
          <w:tcPr>
            <w:tcW w:w="1208" w:type="dxa"/>
            <w:gridSpan w:val="2"/>
            <w:tcBorders>
              <w:top w:val="nil"/>
              <w:left w:val="nil"/>
              <w:bottom w:val="nil"/>
              <w:right w:val="nil"/>
            </w:tcBorders>
            <w:shd w:val="clear" w:color="auto" w:fill="auto"/>
            <w:noWrap/>
            <w:vAlign w:val="bottom"/>
          </w:tcPr>
          <w:p w14:paraId="7E9D348B" w14:textId="77777777" w:rsidR="00B061FB" w:rsidRPr="00507797" w:rsidRDefault="00B061FB" w:rsidP="000D3C34">
            <w:pPr>
              <w:spacing w:after="0" w:line="240" w:lineRule="auto"/>
              <w:rPr>
                <w:rFonts w:ascii="Calibri" w:eastAsia="Times New Roman" w:hAnsi="Calibri" w:cs="Times New Roman"/>
                <w:color w:val="000000"/>
                <w:sz w:val="20"/>
                <w:szCs w:val="20"/>
              </w:rPr>
            </w:pPr>
          </w:p>
        </w:tc>
      </w:tr>
      <w:tr w:rsidR="00B061FB" w:rsidRPr="00507797" w14:paraId="0A2AAD97" w14:textId="77777777" w:rsidTr="00FD6D75">
        <w:trPr>
          <w:trHeight w:val="300"/>
        </w:trPr>
        <w:tc>
          <w:tcPr>
            <w:tcW w:w="6115" w:type="dxa"/>
            <w:gridSpan w:val="2"/>
            <w:tcBorders>
              <w:top w:val="nil"/>
              <w:left w:val="nil"/>
              <w:bottom w:val="nil"/>
              <w:right w:val="nil"/>
            </w:tcBorders>
            <w:shd w:val="clear" w:color="auto" w:fill="auto"/>
            <w:noWrap/>
            <w:vAlign w:val="bottom"/>
          </w:tcPr>
          <w:p w14:paraId="20BA0667" w14:textId="651874C9"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10. Add </w:t>
            </w:r>
            <w:r w:rsidRPr="00B061FB">
              <w:rPr>
                <w:rFonts w:ascii="Calibri" w:eastAsia="Times New Roman" w:hAnsi="Calibri" w:cs="Times New Roman"/>
                <w:color w:val="000000"/>
                <w:sz w:val="20"/>
                <w:szCs w:val="20"/>
              </w:rPr>
              <w:t>“ Add to Student Dashboard” and “Add to Teacher Dashboard” logic to admin portal “ Add Field” section</w:t>
            </w:r>
          </w:p>
        </w:tc>
        <w:tc>
          <w:tcPr>
            <w:tcW w:w="2003" w:type="dxa"/>
            <w:gridSpan w:val="3"/>
            <w:tcBorders>
              <w:top w:val="nil"/>
              <w:left w:val="nil"/>
              <w:bottom w:val="nil"/>
              <w:right w:val="nil"/>
            </w:tcBorders>
            <w:shd w:val="clear" w:color="auto" w:fill="auto"/>
            <w:noWrap/>
            <w:vAlign w:val="bottom"/>
          </w:tcPr>
          <w:p w14:paraId="1B945EC2" w14:textId="4E7B273A"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1,400</w:t>
            </w:r>
          </w:p>
        </w:tc>
        <w:tc>
          <w:tcPr>
            <w:tcW w:w="1129" w:type="dxa"/>
            <w:tcBorders>
              <w:top w:val="nil"/>
              <w:left w:val="nil"/>
              <w:bottom w:val="nil"/>
              <w:right w:val="nil"/>
            </w:tcBorders>
            <w:shd w:val="clear" w:color="auto" w:fill="auto"/>
            <w:noWrap/>
            <w:vAlign w:val="bottom"/>
          </w:tcPr>
          <w:p w14:paraId="2603FAF1" w14:textId="659CC7D1" w:rsidR="00B061FB" w:rsidRDefault="00B061FB"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01BEA774" w14:textId="77777777" w:rsidR="00B061FB" w:rsidRPr="00507797" w:rsidRDefault="00B061FB" w:rsidP="000D3C34">
            <w:pPr>
              <w:spacing w:after="0" w:line="240" w:lineRule="auto"/>
              <w:rPr>
                <w:rFonts w:ascii="Calibri" w:eastAsia="Times New Roman" w:hAnsi="Calibri" w:cs="Times New Roman"/>
                <w:color w:val="000000"/>
                <w:sz w:val="20"/>
                <w:szCs w:val="20"/>
              </w:rPr>
            </w:pPr>
          </w:p>
        </w:tc>
      </w:tr>
      <w:tr w:rsidR="00FD6D75" w:rsidRPr="00507797" w14:paraId="43351FC8" w14:textId="77777777" w:rsidTr="00FD6D75">
        <w:trPr>
          <w:trHeight w:val="300"/>
        </w:trPr>
        <w:tc>
          <w:tcPr>
            <w:tcW w:w="6115" w:type="dxa"/>
            <w:gridSpan w:val="2"/>
            <w:tcBorders>
              <w:top w:val="nil"/>
              <w:left w:val="nil"/>
              <w:bottom w:val="nil"/>
              <w:right w:val="nil"/>
            </w:tcBorders>
            <w:shd w:val="clear" w:color="auto" w:fill="auto"/>
            <w:noWrap/>
            <w:vAlign w:val="bottom"/>
          </w:tcPr>
          <w:p w14:paraId="2A12C366" w14:textId="77777777" w:rsidR="00FD6D75" w:rsidRPr="00507797"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General Project Management Tasks [ overall project administration]</w:t>
            </w:r>
          </w:p>
        </w:tc>
        <w:tc>
          <w:tcPr>
            <w:tcW w:w="2003" w:type="dxa"/>
            <w:gridSpan w:val="3"/>
            <w:tcBorders>
              <w:top w:val="nil"/>
              <w:left w:val="nil"/>
              <w:bottom w:val="nil"/>
              <w:right w:val="nil"/>
            </w:tcBorders>
            <w:shd w:val="clear" w:color="auto" w:fill="auto"/>
            <w:noWrap/>
            <w:vAlign w:val="bottom"/>
          </w:tcPr>
          <w:p w14:paraId="2CDEF207" w14:textId="77777777" w:rsidR="00FD6D75" w:rsidRPr="00507797"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     1,750</w:t>
            </w:r>
          </w:p>
        </w:tc>
        <w:tc>
          <w:tcPr>
            <w:tcW w:w="1129" w:type="dxa"/>
            <w:tcBorders>
              <w:top w:val="nil"/>
              <w:left w:val="nil"/>
              <w:bottom w:val="nil"/>
              <w:right w:val="nil"/>
            </w:tcBorders>
            <w:shd w:val="clear" w:color="auto" w:fill="auto"/>
            <w:noWrap/>
            <w:vAlign w:val="bottom"/>
          </w:tcPr>
          <w:p w14:paraId="7FF7C570" w14:textId="77777777" w:rsidR="00FD6D75" w:rsidRDefault="00FD6D75" w:rsidP="000D3C3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Scheduled</w:t>
            </w:r>
          </w:p>
        </w:tc>
        <w:tc>
          <w:tcPr>
            <w:tcW w:w="1208" w:type="dxa"/>
            <w:gridSpan w:val="2"/>
            <w:tcBorders>
              <w:top w:val="nil"/>
              <w:left w:val="nil"/>
              <w:bottom w:val="nil"/>
              <w:right w:val="nil"/>
            </w:tcBorders>
            <w:shd w:val="clear" w:color="auto" w:fill="auto"/>
            <w:noWrap/>
            <w:vAlign w:val="bottom"/>
          </w:tcPr>
          <w:p w14:paraId="5F5E6427" w14:textId="77777777" w:rsidR="00FD6D75" w:rsidRPr="00507797" w:rsidRDefault="00FD6D75" w:rsidP="000D3C34">
            <w:pPr>
              <w:spacing w:after="0" w:line="240" w:lineRule="auto"/>
              <w:rPr>
                <w:rFonts w:ascii="Calibri" w:eastAsia="Times New Roman" w:hAnsi="Calibri" w:cs="Times New Roman"/>
                <w:color w:val="000000"/>
                <w:sz w:val="20"/>
                <w:szCs w:val="20"/>
              </w:rPr>
            </w:pPr>
          </w:p>
        </w:tc>
      </w:tr>
      <w:tr w:rsidR="000D3C34" w:rsidRPr="000D3C34" w14:paraId="66A1E4AB" w14:textId="77777777" w:rsidTr="00FD6D75">
        <w:trPr>
          <w:trHeight w:val="278"/>
        </w:trPr>
        <w:tc>
          <w:tcPr>
            <w:tcW w:w="6045" w:type="dxa"/>
            <w:tcBorders>
              <w:top w:val="single" w:sz="4" w:space="0" w:color="4F81BD"/>
              <w:left w:val="nil"/>
              <w:bottom w:val="double" w:sz="6" w:space="0" w:color="4F81BD"/>
              <w:right w:val="nil"/>
            </w:tcBorders>
            <w:shd w:val="clear" w:color="auto" w:fill="auto"/>
            <w:noWrap/>
            <w:vAlign w:val="bottom"/>
            <w:hideMark/>
          </w:tcPr>
          <w:p w14:paraId="68111FE8" w14:textId="77777777" w:rsidR="000D3C34" w:rsidRPr="000D3C34" w:rsidRDefault="000D3C34" w:rsidP="000D3C34">
            <w:pPr>
              <w:spacing w:after="0" w:line="240" w:lineRule="auto"/>
              <w:rPr>
                <w:rFonts w:ascii="Calibri" w:eastAsia="Times New Roman" w:hAnsi="Calibri" w:cs="Times New Roman"/>
                <w:b/>
                <w:bCs/>
                <w:color w:val="000000"/>
              </w:rPr>
            </w:pPr>
            <w:r w:rsidRPr="000D3C34">
              <w:rPr>
                <w:rFonts w:ascii="Calibri" w:eastAsia="Times New Roman" w:hAnsi="Calibri" w:cs="Times New Roman"/>
                <w:b/>
                <w:bCs/>
                <w:color w:val="000000"/>
              </w:rPr>
              <w:t>Total</w:t>
            </w:r>
          </w:p>
        </w:tc>
        <w:tc>
          <w:tcPr>
            <w:tcW w:w="1506" w:type="dxa"/>
            <w:gridSpan w:val="2"/>
            <w:tcBorders>
              <w:top w:val="single" w:sz="4" w:space="0" w:color="4F81BD"/>
              <w:left w:val="nil"/>
              <w:bottom w:val="double" w:sz="6" w:space="0" w:color="4F81BD"/>
              <w:right w:val="nil"/>
            </w:tcBorders>
            <w:shd w:val="clear" w:color="auto" w:fill="auto"/>
            <w:noWrap/>
            <w:vAlign w:val="bottom"/>
            <w:hideMark/>
          </w:tcPr>
          <w:p w14:paraId="740208D4" w14:textId="6898EA3C" w:rsidR="000D3C34" w:rsidRPr="000D3C34" w:rsidRDefault="000D3C34" w:rsidP="006A1284">
            <w:pPr>
              <w:spacing w:after="0" w:line="240" w:lineRule="auto"/>
              <w:rPr>
                <w:rFonts w:ascii="Calibri" w:eastAsia="Times New Roman" w:hAnsi="Calibri" w:cs="Times New Roman"/>
                <w:b/>
                <w:bCs/>
                <w:color w:val="000000"/>
              </w:rPr>
            </w:pPr>
            <w:r w:rsidRPr="000D3C34">
              <w:rPr>
                <w:rFonts w:ascii="Calibri" w:eastAsia="Times New Roman" w:hAnsi="Calibri" w:cs="Times New Roman"/>
                <w:b/>
                <w:bCs/>
                <w:color w:val="000000"/>
              </w:rPr>
              <w:t xml:space="preserve"> $ </w:t>
            </w:r>
            <w:r w:rsidR="00FD6D75">
              <w:rPr>
                <w:rFonts w:ascii="Calibri" w:eastAsia="Times New Roman" w:hAnsi="Calibri" w:cs="Times New Roman"/>
                <w:b/>
                <w:bCs/>
                <w:color w:val="000000"/>
              </w:rPr>
              <w:t xml:space="preserve"> </w:t>
            </w:r>
            <w:r w:rsidR="00B061FB">
              <w:rPr>
                <w:rFonts w:ascii="Calibri" w:eastAsia="Times New Roman" w:hAnsi="Calibri" w:cs="Times New Roman"/>
                <w:b/>
                <w:bCs/>
                <w:color w:val="000000"/>
              </w:rPr>
              <w:t>60,287.5</w:t>
            </w:r>
          </w:p>
        </w:tc>
        <w:tc>
          <w:tcPr>
            <w:tcW w:w="266" w:type="dxa"/>
            <w:tcBorders>
              <w:top w:val="single" w:sz="4" w:space="0" w:color="4F81BD"/>
              <w:left w:val="nil"/>
              <w:bottom w:val="double" w:sz="6" w:space="0" w:color="4F81BD"/>
              <w:right w:val="nil"/>
            </w:tcBorders>
            <w:shd w:val="clear" w:color="auto" w:fill="auto"/>
            <w:noWrap/>
            <w:vAlign w:val="bottom"/>
            <w:hideMark/>
          </w:tcPr>
          <w:p w14:paraId="0D19AF65" w14:textId="77777777" w:rsidR="000D3C34" w:rsidRPr="000D3C34" w:rsidRDefault="000D3C34" w:rsidP="000D3C34">
            <w:pPr>
              <w:spacing w:after="0" w:line="240" w:lineRule="auto"/>
              <w:rPr>
                <w:rFonts w:ascii="Calibri" w:eastAsia="Times New Roman" w:hAnsi="Calibri" w:cs="Times New Roman"/>
                <w:b/>
                <w:bCs/>
                <w:color w:val="000000"/>
              </w:rPr>
            </w:pPr>
            <w:r w:rsidRPr="000D3C34">
              <w:rPr>
                <w:rFonts w:ascii="Calibri" w:eastAsia="Times New Roman" w:hAnsi="Calibri" w:cs="Times New Roman"/>
                <w:b/>
                <w:bCs/>
                <w:color w:val="000000"/>
              </w:rPr>
              <w:t> </w:t>
            </w:r>
          </w:p>
        </w:tc>
        <w:tc>
          <w:tcPr>
            <w:tcW w:w="2638" w:type="dxa"/>
            <w:gridSpan w:val="4"/>
            <w:tcBorders>
              <w:top w:val="single" w:sz="4" w:space="0" w:color="4F81BD"/>
              <w:left w:val="nil"/>
              <w:bottom w:val="double" w:sz="6" w:space="0" w:color="4F81BD"/>
              <w:right w:val="nil"/>
            </w:tcBorders>
            <w:shd w:val="clear" w:color="auto" w:fill="auto"/>
            <w:noWrap/>
            <w:vAlign w:val="bottom"/>
            <w:hideMark/>
          </w:tcPr>
          <w:p w14:paraId="2D6A6B44" w14:textId="77777777" w:rsidR="000D3C34" w:rsidRPr="000D3C34" w:rsidRDefault="000D3C34" w:rsidP="000D3C34">
            <w:pPr>
              <w:spacing w:after="0" w:line="240" w:lineRule="auto"/>
              <w:rPr>
                <w:rFonts w:ascii="Calibri" w:eastAsia="Times New Roman" w:hAnsi="Calibri" w:cs="Times New Roman"/>
                <w:b/>
                <w:bCs/>
                <w:color w:val="000000"/>
              </w:rPr>
            </w:pPr>
            <w:r w:rsidRPr="000D3C34">
              <w:rPr>
                <w:rFonts w:ascii="Calibri" w:eastAsia="Times New Roman" w:hAnsi="Calibri" w:cs="Times New Roman"/>
                <w:b/>
                <w:bCs/>
                <w:color w:val="000000"/>
              </w:rPr>
              <w:t> </w:t>
            </w:r>
          </w:p>
        </w:tc>
      </w:tr>
    </w:tbl>
    <w:p w14:paraId="6BCE7392" w14:textId="77777777" w:rsidR="000D3C34" w:rsidRDefault="000D3C34" w:rsidP="0032129E">
      <w:pPr>
        <w:spacing w:after="0" w:line="360" w:lineRule="auto"/>
        <w:rPr>
          <w:rFonts w:ascii="Arial Narrow" w:eastAsia="Times New Roman" w:hAnsi="Arial Narrow" w:cs="Times New Roman"/>
          <w:b/>
          <w:bCs/>
          <w:color w:val="4EB6D0"/>
          <w:sz w:val="29"/>
          <w:szCs w:val="29"/>
        </w:rPr>
      </w:pPr>
    </w:p>
    <w:p w14:paraId="6A34A71D" w14:textId="01310F54" w:rsidR="00C36B8A" w:rsidRDefault="00C36B8A" w:rsidP="0032129E">
      <w:pPr>
        <w:spacing w:after="0" w:line="360" w:lineRule="auto"/>
        <w:rPr>
          <w:rFonts w:ascii="Arial Narrow" w:eastAsia="Times New Roman" w:hAnsi="Arial Narrow" w:cs="Times New Roman"/>
          <w:b/>
          <w:bCs/>
          <w:color w:val="4EB6D0"/>
          <w:sz w:val="29"/>
          <w:szCs w:val="29"/>
        </w:rPr>
      </w:pPr>
      <w:r>
        <w:rPr>
          <w:rFonts w:ascii="Arial Narrow" w:eastAsia="Times New Roman" w:hAnsi="Arial Narrow" w:cs="Times New Roman"/>
          <w:b/>
          <w:bCs/>
          <w:color w:val="4EB6D0"/>
          <w:sz w:val="29"/>
          <w:szCs w:val="29"/>
        </w:rPr>
        <w:t>Project Total:</w:t>
      </w:r>
      <w:r>
        <w:rPr>
          <w:rFonts w:ascii="Arial Narrow" w:eastAsia="Times New Roman" w:hAnsi="Arial Narrow" w:cs="Times New Roman"/>
          <w:b/>
          <w:bCs/>
          <w:color w:val="4EB6D0"/>
          <w:sz w:val="29"/>
          <w:szCs w:val="29"/>
        </w:rPr>
        <w:tab/>
      </w:r>
      <w:r>
        <w:rPr>
          <w:rFonts w:ascii="Arial Narrow" w:eastAsia="Times New Roman" w:hAnsi="Arial Narrow" w:cs="Times New Roman"/>
          <w:b/>
          <w:bCs/>
          <w:color w:val="4EB6D0"/>
          <w:sz w:val="29"/>
          <w:szCs w:val="29"/>
        </w:rPr>
        <w:tab/>
      </w:r>
      <w:r>
        <w:rPr>
          <w:rFonts w:ascii="Arial Narrow" w:eastAsia="Times New Roman" w:hAnsi="Arial Narrow" w:cs="Times New Roman"/>
          <w:b/>
          <w:bCs/>
          <w:color w:val="4EB6D0"/>
          <w:sz w:val="29"/>
          <w:szCs w:val="29"/>
        </w:rPr>
        <w:tab/>
      </w:r>
      <w:r>
        <w:rPr>
          <w:rFonts w:ascii="Arial Narrow" w:eastAsia="Times New Roman" w:hAnsi="Arial Narrow" w:cs="Times New Roman"/>
          <w:b/>
          <w:bCs/>
          <w:color w:val="4EB6D0"/>
          <w:sz w:val="29"/>
          <w:szCs w:val="29"/>
        </w:rPr>
        <w:tab/>
      </w:r>
      <w:r>
        <w:rPr>
          <w:rFonts w:ascii="Arial Narrow" w:eastAsia="Times New Roman" w:hAnsi="Arial Narrow" w:cs="Times New Roman"/>
          <w:b/>
          <w:bCs/>
          <w:color w:val="4EB6D0"/>
          <w:sz w:val="29"/>
          <w:szCs w:val="29"/>
        </w:rPr>
        <w:tab/>
      </w:r>
      <w:r>
        <w:rPr>
          <w:rFonts w:ascii="Arial Narrow" w:eastAsia="Times New Roman" w:hAnsi="Arial Narrow" w:cs="Times New Roman"/>
          <w:b/>
          <w:bCs/>
          <w:color w:val="4EB6D0"/>
          <w:sz w:val="29"/>
          <w:szCs w:val="29"/>
        </w:rPr>
        <w:tab/>
      </w:r>
      <w:r w:rsidR="00B061FB">
        <w:rPr>
          <w:rFonts w:ascii="Arial Narrow" w:eastAsia="Times New Roman" w:hAnsi="Arial Narrow" w:cs="Times New Roman"/>
          <w:b/>
          <w:bCs/>
          <w:color w:val="4EB6D0"/>
          <w:sz w:val="29"/>
          <w:szCs w:val="29"/>
        </w:rPr>
        <w:t xml:space="preserve">    </w:t>
      </w:r>
      <w:r>
        <w:rPr>
          <w:rFonts w:ascii="Arial Narrow" w:eastAsia="Times New Roman" w:hAnsi="Arial Narrow" w:cs="Times New Roman"/>
          <w:b/>
          <w:bCs/>
          <w:color w:val="4EB6D0"/>
          <w:sz w:val="29"/>
          <w:szCs w:val="29"/>
        </w:rPr>
        <w:t>$</w:t>
      </w:r>
      <w:r w:rsidR="00B061FB">
        <w:rPr>
          <w:rFonts w:ascii="Arial Narrow" w:eastAsia="Times New Roman" w:hAnsi="Arial Narrow" w:cs="Times New Roman"/>
          <w:b/>
          <w:bCs/>
          <w:color w:val="4EB6D0"/>
          <w:sz w:val="29"/>
          <w:szCs w:val="29"/>
        </w:rPr>
        <w:t xml:space="preserve">   60,287.5</w:t>
      </w:r>
    </w:p>
    <w:p w14:paraId="00FC0624" w14:textId="77777777" w:rsidR="00C36B8A" w:rsidRPr="00C36B8A" w:rsidRDefault="00C36B8A" w:rsidP="0032129E">
      <w:pPr>
        <w:spacing w:after="0" w:line="360" w:lineRule="auto"/>
        <w:rPr>
          <w:rFonts w:ascii="Arial Narrow" w:eastAsia="Times New Roman" w:hAnsi="Arial Narrow" w:cs="Times New Roman"/>
          <w:bCs/>
          <w:color w:val="4EB6D0"/>
          <w:sz w:val="24"/>
          <w:szCs w:val="24"/>
        </w:rPr>
      </w:pPr>
      <w:r w:rsidRPr="00C36B8A">
        <w:rPr>
          <w:rFonts w:ascii="Arial Narrow" w:eastAsia="Times New Roman" w:hAnsi="Arial Narrow" w:cs="Times New Roman"/>
          <w:bCs/>
          <w:color w:val="4EB6D0"/>
          <w:sz w:val="24"/>
          <w:szCs w:val="24"/>
        </w:rPr>
        <w:t>Additional Subscription:</w:t>
      </w:r>
    </w:p>
    <w:p w14:paraId="5F843731" w14:textId="77777777" w:rsidR="00C36B8A" w:rsidRPr="00C36B8A" w:rsidRDefault="00C36B8A" w:rsidP="0032129E">
      <w:pPr>
        <w:spacing w:after="0" w:line="360" w:lineRule="auto"/>
        <w:rPr>
          <w:rFonts w:ascii="Arial Narrow" w:eastAsia="Times New Roman" w:hAnsi="Arial Narrow" w:cs="Times New Roman"/>
          <w:bCs/>
          <w:color w:val="4EB6D0"/>
        </w:rPr>
      </w:pPr>
      <w:r w:rsidRPr="00C36B8A">
        <w:rPr>
          <w:rFonts w:ascii="Arial Narrow" w:eastAsia="Times New Roman" w:hAnsi="Arial Narrow" w:cs="Times New Roman"/>
          <w:bCs/>
          <w:color w:val="4EB6D0"/>
        </w:rPr>
        <w:t>Assignment LTI application annual subscription cost</w:t>
      </w:r>
      <w:r w:rsidRPr="00C36B8A">
        <w:rPr>
          <w:rFonts w:ascii="Arial Narrow" w:eastAsia="Times New Roman" w:hAnsi="Arial Narrow" w:cs="Times New Roman"/>
          <w:bCs/>
          <w:color w:val="4EB6D0"/>
        </w:rPr>
        <w:tab/>
        <w:t xml:space="preserve">  </w:t>
      </w:r>
      <w:r w:rsidRPr="00C36B8A">
        <w:rPr>
          <w:rFonts w:ascii="Arial Narrow" w:eastAsia="Times New Roman" w:hAnsi="Arial Narrow" w:cs="Times New Roman"/>
          <w:bCs/>
          <w:color w:val="4EB6D0"/>
        </w:rPr>
        <w:tab/>
      </w:r>
      <w:r w:rsidRPr="00C36B8A">
        <w:rPr>
          <w:rFonts w:ascii="Arial Narrow" w:eastAsia="Times New Roman" w:hAnsi="Arial Narrow" w:cs="Times New Roman"/>
          <w:bCs/>
          <w:color w:val="4EB6D0"/>
        </w:rPr>
        <w:tab/>
        <w:t xml:space="preserve">  </w:t>
      </w:r>
      <w:r>
        <w:rPr>
          <w:rFonts w:ascii="Arial Narrow" w:eastAsia="Times New Roman" w:hAnsi="Arial Narrow" w:cs="Times New Roman"/>
          <w:bCs/>
          <w:color w:val="4EB6D0"/>
        </w:rPr>
        <w:tab/>
        <w:t xml:space="preserve">   </w:t>
      </w:r>
      <w:r w:rsidRPr="00C36B8A">
        <w:rPr>
          <w:rFonts w:ascii="Arial Narrow" w:eastAsia="Times New Roman" w:hAnsi="Arial Narrow" w:cs="Times New Roman"/>
          <w:bCs/>
          <w:color w:val="4EB6D0"/>
        </w:rPr>
        <w:t>$ 3,000</w:t>
      </w:r>
    </w:p>
    <w:p w14:paraId="6E4641C5" w14:textId="6B8F1DE6" w:rsidR="00C36B8A" w:rsidRDefault="00C36B8A" w:rsidP="009E580A">
      <w:pPr>
        <w:rPr>
          <w:bCs/>
          <w:iCs/>
          <w:sz w:val="20"/>
          <w:szCs w:val="20"/>
        </w:rPr>
      </w:pPr>
      <w:r>
        <w:rPr>
          <w:bCs/>
          <w:iCs/>
          <w:sz w:val="20"/>
          <w:szCs w:val="20"/>
        </w:rPr>
        <w:t xml:space="preserve">*Additional subscription covers annual support and maintenance for a new Assignment key LTI application. This application will be enhanced as a part of this project and will be released to client as soon as development is completed. </w:t>
      </w:r>
      <w:r w:rsidR="007C5101">
        <w:rPr>
          <w:bCs/>
          <w:iCs/>
          <w:sz w:val="20"/>
          <w:szCs w:val="20"/>
        </w:rPr>
        <w:t>See UAT dates for “</w:t>
      </w:r>
      <w:r w:rsidR="007C5101" w:rsidRPr="00507797">
        <w:rPr>
          <w:rFonts w:ascii="Calibri" w:eastAsia="Times New Roman" w:hAnsi="Calibri" w:cs="Times New Roman"/>
          <w:color w:val="000000"/>
          <w:sz w:val="20"/>
          <w:szCs w:val="20"/>
        </w:rPr>
        <w:t>New Ungraded Assignment View in Assignment Key LTI</w:t>
      </w:r>
      <w:r w:rsidR="007C5101">
        <w:rPr>
          <w:bCs/>
          <w:iCs/>
          <w:sz w:val="20"/>
          <w:szCs w:val="20"/>
        </w:rPr>
        <w:t xml:space="preserve">” milestone in the </w:t>
      </w:r>
      <w:r w:rsidR="007C5101">
        <w:rPr>
          <w:bCs/>
          <w:iCs/>
          <w:sz w:val="20"/>
          <w:szCs w:val="20"/>
        </w:rPr>
        <w:lastRenderedPageBreak/>
        <w:t>Development view.</w:t>
      </w:r>
      <w:r w:rsidR="00B061FB">
        <w:rPr>
          <w:bCs/>
          <w:iCs/>
          <w:sz w:val="20"/>
          <w:szCs w:val="20"/>
        </w:rPr>
        <w:t xml:space="preserve"> Annual subscription fee will be fully billed to client as soon as the application is available in client’s production environment.  </w:t>
      </w:r>
    </w:p>
    <w:p w14:paraId="1856083F" w14:textId="64B75B24" w:rsidR="009E580A" w:rsidRPr="00FD160E" w:rsidRDefault="009E580A" w:rsidP="009E580A">
      <w:pPr>
        <w:rPr>
          <w:bCs/>
          <w:iCs/>
          <w:sz w:val="20"/>
          <w:szCs w:val="20"/>
        </w:rPr>
      </w:pPr>
      <w:r w:rsidRPr="00FD160E">
        <w:rPr>
          <w:bCs/>
          <w:iCs/>
          <w:sz w:val="20"/>
          <w:szCs w:val="20"/>
        </w:rPr>
        <w:t>* Development task order and order of deliverables are subject to change at development team discretion.</w:t>
      </w:r>
      <w:r w:rsidR="00B061FB">
        <w:rPr>
          <w:bCs/>
          <w:iCs/>
          <w:sz w:val="20"/>
          <w:szCs w:val="20"/>
        </w:rPr>
        <w:t xml:space="preserve"> All UAT dates are subject to change based on complexity of the tasks and availability of the development team.</w:t>
      </w:r>
    </w:p>
    <w:p w14:paraId="37871F18" w14:textId="77777777" w:rsidR="009E580A" w:rsidRDefault="009E580A" w:rsidP="009E580A">
      <w:pPr>
        <w:rPr>
          <w:bCs/>
          <w:iCs/>
          <w:sz w:val="20"/>
          <w:szCs w:val="20"/>
        </w:rPr>
      </w:pPr>
      <w:proofErr w:type="spellStart"/>
      <w:r>
        <w:rPr>
          <w:bCs/>
          <w:iCs/>
          <w:sz w:val="20"/>
          <w:szCs w:val="20"/>
        </w:rPr>
        <w:t>Instructure</w:t>
      </w:r>
      <w:proofErr w:type="spellEnd"/>
      <w:r>
        <w:rPr>
          <w:bCs/>
          <w:iCs/>
          <w:sz w:val="20"/>
          <w:szCs w:val="20"/>
        </w:rPr>
        <w:t xml:space="preserve"> will bill client by successful completion of each milestone outlined in Billing Schedule</w:t>
      </w:r>
      <w:r w:rsidRPr="00FD160E">
        <w:rPr>
          <w:bCs/>
          <w:iCs/>
          <w:sz w:val="20"/>
          <w:szCs w:val="20"/>
        </w:rPr>
        <w:t xml:space="preserve">, any change in requirements during development cycle </w:t>
      </w:r>
      <w:r>
        <w:rPr>
          <w:bCs/>
          <w:iCs/>
          <w:sz w:val="20"/>
          <w:szCs w:val="20"/>
        </w:rPr>
        <w:t>will</w:t>
      </w:r>
      <w:r w:rsidRPr="00FD160E">
        <w:rPr>
          <w:bCs/>
          <w:iCs/>
          <w:sz w:val="20"/>
          <w:szCs w:val="20"/>
        </w:rPr>
        <w:t xml:space="preserve"> be treated as a change order request. Change Order request should be thoroughly estimated by INSTRUCTURE Professional Services and billed to client according to current development rates. </w:t>
      </w:r>
    </w:p>
    <w:p w14:paraId="55C0BD20" w14:textId="77777777" w:rsidR="009E580A" w:rsidRDefault="009E580A" w:rsidP="009E580A">
      <w:pPr>
        <w:rPr>
          <w:bCs/>
          <w:iCs/>
          <w:sz w:val="20"/>
          <w:szCs w:val="20"/>
        </w:rPr>
      </w:pPr>
      <w:r>
        <w:rPr>
          <w:bCs/>
          <w:iCs/>
          <w:sz w:val="20"/>
          <w:szCs w:val="20"/>
        </w:rPr>
        <w:t xml:space="preserve">All milestones outlined in </w:t>
      </w:r>
      <w:r w:rsidR="00D45AB0">
        <w:rPr>
          <w:bCs/>
          <w:iCs/>
          <w:sz w:val="20"/>
          <w:szCs w:val="20"/>
        </w:rPr>
        <w:t>Deliverables</w:t>
      </w:r>
      <w:r>
        <w:rPr>
          <w:bCs/>
          <w:iCs/>
          <w:sz w:val="20"/>
          <w:szCs w:val="20"/>
        </w:rPr>
        <w:t xml:space="preserve"> will be billed by time of their actual completion. </w:t>
      </w:r>
      <w:r w:rsidR="00C36B8A">
        <w:rPr>
          <w:bCs/>
          <w:iCs/>
          <w:sz w:val="20"/>
          <w:szCs w:val="20"/>
        </w:rPr>
        <w:t>Milestone</w:t>
      </w:r>
      <w:r>
        <w:rPr>
          <w:bCs/>
          <w:iCs/>
          <w:sz w:val="20"/>
          <w:szCs w:val="20"/>
        </w:rPr>
        <w:t xml:space="preserve"> is completed when the following conditions a</w:t>
      </w:r>
      <w:r w:rsidR="000C0B55">
        <w:rPr>
          <w:bCs/>
          <w:iCs/>
          <w:sz w:val="20"/>
          <w:szCs w:val="20"/>
        </w:rPr>
        <w:t>re met: programing is completed,</w:t>
      </w:r>
      <w:r w:rsidR="00C36B8A">
        <w:rPr>
          <w:bCs/>
          <w:iCs/>
          <w:sz w:val="20"/>
          <w:szCs w:val="20"/>
        </w:rPr>
        <w:t xml:space="preserve"> internal testing is completed, and client received access to milestone in UAT environment. </w:t>
      </w:r>
    </w:p>
    <w:p w14:paraId="5E24538F" w14:textId="77777777" w:rsidR="00C36B8A" w:rsidRDefault="00C36B8A" w:rsidP="009E580A">
      <w:pPr>
        <w:rPr>
          <w:bCs/>
          <w:iCs/>
          <w:sz w:val="20"/>
          <w:szCs w:val="20"/>
        </w:rPr>
      </w:pPr>
      <w:r>
        <w:rPr>
          <w:bCs/>
          <w:iCs/>
          <w:sz w:val="20"/>
          <w:szCs w:val="20"/>
        </w:rPr>
        <w:t xml:space="preserve">General Project Management will be billed as soon as client signs off on each milestone in UAT environment and production schedule is finalized. </w:t>
      </w:r>
    </w:p>
    <w:p w14:paraId="3122C7E0" w14:textId="77777777" w:rsidR="00B061FB" w:rsidRDefault="00C36B8A" w:rsidP="00B061FB">
      <w:pPr>
        <w:rPr>
          <w:bCs/>
          <w:iCs/>
          <w:sz w:val="20"/>
          <w:szCs w:val="20"/>
        </w:rPr>
      </w:pPr>
      <w:r>
        <w:rPr>
          <w:bCs/>
          <w:iCs/>
          <w:sz w:val="20"/>
          <w:szCs w:val="20"/>
        </w:rPr>
        <w:t xml:space="preserve">Client will </w:t>
      </w:r>
      <w:r w:rsidR="009E580A">
        <w:rPr>
          <w:bCs/>
          <w:iCs/>
          <w:sz w:val="20"/>
          <w:szCs w:val="20"/>
        </w:rPr>
        <w:t xml:space="preserve">be able to test the solution </w:t>
      </w:r>
      <w:r w:rsidR="00FD6D75">
        <w:rPr>
          <w:bCs/>
          <w:iCs/>
          <w:sz w:val="20"/>
          <w:szCs w:val="20"/>
        </w:rPr>
        <w:t>on the milestone basis</w:t>
      </w:r>
      <w:r w:rsidR="009E580A">
        <w:rPr>
          <w:bCs/>
          <w:iCs/>
          <w:sz w:val="20"/>
          <w:szCs w:val="20"/>
        </w:rPr>
        <w:t xml:space="preserve">. </w:t>
      </w:r>
      <w:r w:rsidR="00FD6D75">
        <w:rPr>
          <w:bCs/>
          <w:iCs/>
          <w:sz w:val="20"/>
          <w:szCs w:val="20"/>
        </w:rPr>
        <w:t xml:space="preserve">The following schedule will allow </w:t>
      </w:r>
      <w:proofErr w:type="spellStart"/>
      <w:r w:rsidR="00FD6D75">
        <w:rPr>
          <w:bCs/>
          <w:iCs/>
          <w:sz w:val="20"/>
          <w:szCs w:val="20"/>
        </w:rPr>
        <w:t>Instructure</w:t>
      </w:r>
      <w:proofErr w:type="spellEnd"/>
      <w:r w:rsidR="00FD6D75">
        <w:rPr>
          <w:bCs/>
          <w:iCs/>
          <w:sz w:val="20"/>
          <w:szCs w:val="20"/>
        </w:rPr>
        <w:t xml:space="preserve"> Professional Services </w:t>
      </w:r>
      <w:r>
        <w:rPr>
          <w:bCs/>
          <w:iCs/>
          <w:sz w:val="20"/>
          <w:szCs w:val="20"/>
        </w:rPr>
        <w:t xml:space="preserve">to test and release milestones as they are ready for User Acceptance Testing. </w:t>
      </w:r>
      <w:r w:rsidR="00FD6D75">
        <w:rPr>
          <w:bCs/>
          <w:iCs/>
          <w:sz w:val="20"/>
          <w:szCs w:val="20"/>
        </w:rPr>
        <w:t xml:space="preserve"> </w:t>
      </w:r>
      <w:r w:rsidR="0068515F">
        <w:rPr>
          <w:rFonts w:ascii="Arial Narrow" w:eastAsia="Times New Roman" w:hAnsi="Arial Narrow" w:cs="Times New Roman"/>
          <w:color w:val="4EB6D0"/>
          <w:sz w:val="24"/>
          <w:szCs w:val="24"/>
        </w:rPr>
        <w:tab/>
      </w:r>
      <w:r w:rsidR="00D95198">
        <w:rPr>
          <w:rFonts w:ascii="Arial Narrow" w:eastAsia="Times New Roman" w:hAnsi="Arial Narrow" w:cs="Times New Roman"/>
          <w:color w:val="4EB6D0"/>
          <w:sz w:val="24"/>
          <w:szCs w:val="24"/>
        </w:rPr>
        <w:tab/>
      </w:r>
      <w:r w:rsidR="00D95198">
        <w:rPr>
          <w:rFonts w:ascii="Arial Narrow" w:eastAsia="Times New Roman" w:hAnsi="Arial Narrow" w:cs="Times New Roman"/>
          <w:color w:val="4EB6D0"/>
          <w:sz w:val="24"/>
          <w:szCs w:val="24"/>
        </w:rPr>
        <w:tab/>
      </w:r>
      <w:r w:rsidR="00D95198">
        <w:rPr>
          <w:rFonts w:ascii="Arial Narrow" w:eastAsia="Times New Roman" w:hAnsi="Arial Narrow" w:cs="Times New Roman"/>
          <w:color w:val="4EB6D0"/>
          <w:sz w:val="24"/>
          <w:szCs w:val="24"/>
        </w:rPr>
        <w:tab/>
      </w:r>
      <w:r w:rsidR="00D95198">
        <w:rPr>
          <w:rFonts w:ascii="Arial Narrow" w:eastAsia="Times New Roman" w:hAnsi="Arial Narrow" w:cs="Times New Roman"/>
          <w:color w:val="4EB6D0"/>
          <w:sz w:val="24"/>
          <w:szCs w:val="24"/>
        </w:rPr>
        <w:tab/>
      </w:r>
    </w:p>
    <w:p w14:paraId="36C123E0" w14:textId="1E5AB8A7" w:rsidR="000D3C34" w:rsidRPr="00B061FB" w:rsidRDefault="000D3C34" w:rsidP="00B061FB">
      <w:pPr>
        <w:rPr>
          <w:bCs/>
          <w:iCs/>
          <w:sz w:val="20"/>
          <w:szCs w:val="20"/>
        </w:rPr>
      </w:pPr>
      <w:r w:rsidRPr="00B061FB">
        <w:rPr>
          <w:rFonts w:ascii="Arial Narrow" w:eastAsia="Times New Roman" w:hAnsi="Arial Narrow" w:cs="Times New Roman"/>
          <w:bCs/>
          <w:color w:val="4EB6D0"/>
          <w:sz w:val="29"/>
          <w:szCs w:val="29"/>
        </w:rPr>
        <w:t xml:space="preserve">Development Schedule: </w:t>
      </w:r>
    </w:p>
    <w:tbl>
      <w:tblPr>
        <w:tblStyle w:val="TableGrid"/>
        <w:tblW w:w="10710" w:type="dxa"/>
        <w:tblInd w:w="-522" w:type="dxa"/>
        <w:tblLook w:val="04A0" w:firstRow="1" w:lastRow="0" w:firstColumn="1" w:lastColumn="0" w:noHBand="0" w:noVBand="1"/>
      </w:tblPr>
      <w:tblGrid>
        <w:gridCol w:w="3150"/>
        <w:gridCol w:w="5400"/>
        <w:gridCol w:w="2160"/>
      </w:tblGrid>
      <w:tr w:rsidR="000D3C34" w:rsidRPr="003D25F2" w14:paraId="26756C5F" w14:textId="77777777" w:rsidTr="00F85184">
        <w:trPr>
          <w:trHeight w:val="269"/>
        </w:trPr>
        <w:tc>
          <w:tcPr>
            <w:tcW w:w="3150" w:type="dxa"/>
            <w:shd w:val="clear" w:color="auto" w:fill="F2F2F2" w:themeFill="background1" w:themeFillShade="F2"/>
          </w:tcPr>
          <w:p w14:paraId="2A8A09B7" w14:textId="77777777" w:rsidR="000D3C34" w:rsidRPr="00FD6D75" w:rsidRDefault="00FD6D75" w:rsidP="0084256B">
            <w:pPr>
              <w:pStyle w:val="Heading3"/>
              <w:outlineLvl w:val="2"/>
              <w:rPr>
                <w:rStyle w:val="Strong"/>
                <w:b/>
                <w:sz w:val="20"/>
                <w:szCs w:val="20"/>
              </w:rPr>
            </w:pPr>
            <w:r w:rsidRPr="00FD6D75">
              <w:rPr>
                <w:rFonts w:ascii="Arial Narrow" w:eastAsia="Times New Roman" w:hAnsi="Arial Narrow" w:cs="Times New Roman"/>
                <w:b w:val="0"/>
                <w:iCs/>
                <w:color w:val="4EB6D0"/>
              </w:rPr>
              <w:t>Phase</w:t>
            </w:r>
          </w:p>
        </w:tc>
        <w:tc>
          <w:tcPr>
            <w:tcW w:w="5400" w:type="dxa"/>
            <w:shd w:val="clear" w:color="auto" w:fill="F2F2F2" w:themeFill="background1" w:themeFillShade="F2"/>
          </w:tcPr>
          <w:p w14:paraId="0CA373F2" w14:textId="77777777" w:rsidR="000D3C34" w:rsidRPr="003D25F2" w:rsidRDefault="00FD6D75" w:rsidP="0084256B">
            <w:pPr>
              <w:pStyle w:val="Heading3"/>
              <w:outlineLvl w:val="2"/>
              <w:rPr>
                <w:rStyle w:val="Strong"/>
                <w:sz w:val="20"/>
                <w:szCs w:val="20"/>
              </w:rPr>
            </w:pPr>
            <w:r>
              <w:rPr>
                <w:rFonts w:ascii="Arial Narrow" w:eastAsia="Times New Roman" w:hAnsi="Arial Narrow" w:cs="Times New Roman"/>
                <w:b w:val="0"/>
                <w:bCs w:val="0"/>
                <w:iCs/>
                <w:color w:val="4EB6D0"/>
              </w:rPr>
              <w:t>Milestone</w:t>
            </w:r>
          </w:p>
        </w:tc>
        <w:tc>
          <w:tcPr>
            <w:tcW w:w="2160" w:type="dxa"/>
            <w:shd w:val="clear" w:color="auto" w:fill="F2F2F2" w:themeFill="background1" w:themeFillShade="F2"/>
          </w:tcPr>
          <w:p w14:paraId="75A3C2CF" w14:textId="36FC4990" w:rsidR="000D3C34" w:rsidRPr="003D25F2" w:rsidRDefault="00FD6D75" w:rsidP="00FD6D75">
            <w:pPr>
              <w:pStyle w:val="Heading3"/>
              <w:outlineLvl w:val="2"/>
              <w:rPr>
                <w:rStyle w:val="Strong"/>
                <w:sz w:val="20"/>
                <w:szCs w:val="20"/>
              </w:rPr>
            </w:pPr>
            <w:r w:rsidRPr="00FD6D75">
              <w:rPr>
                <w:rFonts w:ascii="Arial Narrow" w:eastAsia="Times New Roman" w:hAnsi="Arial Narrow" w:cs="Times New Roman"/>
                <w:b w:val="0"/>
                <w:bCs w:val="0"/>
                <w:iCs/>
                <w:color w:val="4EB6D0"/>
              </w:rPr>
              <w:t>UAT Date</w:t>
            </w:r>
            <w:r w:rsidR="00B061FB">
              <w:rPr>
                <w:rFonts w:ascii="Arial Narrow" w:eastAsia="Times New Roman" w:hAnsi="Arial Narrow" w:cs="Times New Roman"/>
                <w:b w:val="0"/>
                <w:bCs w:val="0"/>
                <w:iCs/>
                <w:color w:val="4EB6D0"/>
              </w:rPr>
              <w:t xml:space="preserve"> *</w:t>
            </w:r>
          </w:p>
        </w:tc>
      </w:tr>
      <w:tr w:rsidR="00B061FB" w:rsidRPr="00C2743F" w14:paraId="049A7A46" w14:textId="77777777" w:rsidTr="00235E51">
        <w:tc>
          <w:tcPr>
            <w:tcW w:w="3150" w:type="dxa"/>
          </w:tcPr>
          <w:p w14:paraId="01CB4505" w14:textId="77777777" w:rsidR="00B061FB" w:rsidRDefault="00B061FB" w:rsidP="0084256B">
            <w:pPr>
              <w:rPr>
                <w:rStyle w:val="Strong"/>
                <w:b w:val="0"/>
                <w:sz w:val="20"/>
                <w:szCs w:val="20"/>
              </w:rPr>
            </w:pPr>
            <w:r>
              <w:rPr>
                <w:rStyle w:val="Strong"/>
                <w:sz w:val="20"/>
                <w:szCs w:val="20"/>
              </w:rPr>
              <w:t>1. Development/Internal QA</w:t>
            </w:r>
          </w:p>
        </w:tc>
        <w:tc>
          <w:tcPr>
            <w:tcW w:w="5400" w:type="dxa"/>
            <w:vAlign w:val="bottom"/>
          </w:tcPr>
          <w:p w14:paraId="6E236F62" w14:textId="199D29A7" w:rsidR="00B061FB" w:rsidRDefault="00B061FB" w:rsidP="0084256B">
            <w:pPr>
              <w:rPr>
                <w:rStyle w:val="Strong"/>
                <w:b w:val="0"/>
                <w:sz w:val="20"/>
                <w:szCs w:val="20"/>
              </w:rPr>
            </w:pPr>
          </w:p>
        </w:tc>
        <w:tc>
          <w:tcPr>
            <w:tcW w:w="2160" w:type="dxa"/>
          </w:tcPr>
          <w:p w14:paraId="60750700" w14:textId="77777777" w:rsidR="00B061FB" w:rsidRPr="00E81393" w:rsidRDefault="00B061FB" w:rsidP="0084256B">
            <w:pPr>
              <w:rPr>
                <w:rStyle w:val="Strong"/>
                <w:b w:val="0"/>
                <w:sz w:val="20"/>
                <w:szCs w:val="20"/>
                <w:highlight w:val="yellow"/>
              </w:rPr>
            </w:pPr>
          </w:p>
        </w:tc>
      </w:tr>
      <w:tr w:rsidR="00B061FB" w:rsidRPr="00C2743F" w14:paraId="1703BEC3" w14:textId="77777777" w:rsidTr="0019197F">
        <w:tc>
          <w:tcPr>
            <w:tcW w:w="3150" w:type="dxa"/>
          </w:tcPr>
          <w:p w14:paraId="355178CB" w14:textId="77777777" w:rsidR="00B061FB" w:rsidRDefault="00B061FB" w:rsidP="0084256B">
            <w:pPr>
              <w:rPr>
                <w:rStyle w:val="Strong"/>
                <w:sz w:val="20"/>
                <w:szCs w:val="20"/>
              </w:rPr>
            </w:pPr>
          </w:p>
        </w:tc>
        <w:tc>
          <w:tcPr>
            <w:tcW w:w="5400" w:type="dxa"/>
            <w:vAlign w:val="bottom"/>
          </w:tcPr>
          <w:p w14:paraId="1193C16A" w14:textId="4F7EF4A5" w:rsidR="00B061FB" w:rsidRDefault="00B061FB" w:rsidP="0084256B">
            <w:pPr>
              <w:rPr>
                <w:rStyle w:val="Strong"/>
                <w:b w:val="0"/>
                <w:sz w:val="20"/>
                <w:szCs w:val="20"/>
              </w:rPr>
            </w:pPr>
            <w:r>
              <w:rPr>
                <w:rFonts w:ascii="Calibri" w:eastAsia="Times New Roman" w:hAnsi="Calibri" w:cs="Times New Roman"/>
                <w:color w:val="000000"/>
                <w:sz w:val="20"/>
                <w:szCs w:val="20"/>
              </w:rPr>
              <w:t xml:space="preserve">1. </w:t>
            </w:r>
            <w:proofErr w:type="spellStart"/>
            <w:r w:rsidRPr="00507797">
              <w:rPr>
                <w:rFonts w:ascii="Calibri" w:eastAsia="Times New Roman" w:hAnsi="Calibri" w:cs="Times New Roman"/>
                <w:color w:val="000000"/>
                <w:sz w:val="20"/>
                <w:szCs w:val="20"/>
              </w:rPr>
              <w:t>eSchool</w:t>
            </w:r>
            <w:proofErr w:type="spellEnd"/>
            <w:r w:rsidRPr="00507797">
              <w:rPr>
                <w:rFonts w:ascii="Calibri" w:eastAsia="Times New Roman" w:hAnsi="Calibri" w:cs="Times New Roman"/>
                <w:color w:val="000000"/>
                <w:sz w:val="20"/>
                <w:szCs w:val="20"/>
              </w:rPr>
              <w:t xml:space="preserve"> Dashboard Dynamic Tables</w:t>
            </w:r>
          </w:p>
        </w:tc>
        <w:tc>
          <w:tcPr>
            <w:tcW w:w="2160" w:type="dxa"/>
          </w:tcPr>
          <w:p w14:paraId="6C6FC5CA" w14:textId="0F06A9D0" w:rsidR="00B061FB" w:rsidRPr="00C2743F" w:rsidRDefault="00B061FB" w:rsidP="00C36B8A">
            <w:pPr>
              <w:rPr>
                <w:rStyle w:val="Strong"/>
                <w:b w:val="0"/>
                <w:sz w:val="20"/>
                <w:szCs w:val="20"/>
              </w:rPr>
            </w:pPr>
            <w:r>
              <w:rPr>
                <w:rStyle w:val="Strong"/>
                <w:b w:val="0"/>
                <w:sz w:val="20"/>
                <w:szCs w:val="20"/>
              </w:rPr>
              <w:t>June 26</w:t>
            </w:r>
            <w:r w:rsidRPr="00B061FB">
              <w:rPr>
                <w:rStyle w:val="Strong"/>
                <w:b w:val="0"/>
                <w:sz w:val="20"/>
                <w:szCs w:val="20"/>
                <w:vertAlign w:val="superscript"/>
              </w:rPr>
              <w:t>th</w:t>
            </w:r>
            <w:r>
              <w:rPr>
                <w:rStyle w:val="Strong"/>
                <w:b w:val="0"/>
                <w:sz w:val="20"/>
                <w:szCs w:val="20"/>
              </w:rPr>
              <w:t xml:space="preserve"> , 2015</w:t>
            </w:r>
          </w:p>
        </w:tc>
      </w:tr>
      <w:tr w:rsidR="00B061FB" w:rsidRPr="00C2743F" w14:paraId="6B0DA205" w14:textId="77777777" w:rsidTr="00F85184">
        <w:tc>
          <w:tcPr>
            <w:tcW w:w="3150" w:type="dxa"/>
          </w:tcPr>
          <w:p w14:paraId="05B9F35E" w14:textId="77777777" w:rsidR="00B061FB" w:rsidRDefault="00B061FB" w:rsidP="0084256B">
            <w:pPr>
              <w:rPr>
                <w:rStyle w:val="Strong"/>
                <w:sz w:val="20"/>
                <w:szCs w:val="20"/>
              </w:rPr>
            </w:pPr>
          </w:p>
        </w:tc>
        <w:tc>
          <w:tcPr>
            <w:tcW w:w="5400" w:type="dxa"/>
          </w:tcPr>
          <w:p w14:paraId="49BA1D49" w14:textId="547C2CEA" w:rsidR="00B061FB" w:rsidRDefault="00B061FB" w:rsidP="0084256B">
            <w:pPr>
              <w:rPr>
                <w:rStyle w:val="Strong"/>
                <w:b w:val="0"/>
                <w:sz w:val="20"/>
                <w:szCs w:val="20"/>
              </w:rPr>
            </w:pPr>
            <w:r>
              <w:rPr>
                <w:rFonts w:ascii="Calibri" w:eastAsia="Times New Roman" w:hAnsi="Calibri" w:cs="Times New Roman"/>
                <w:color w:val="000000"/>
                <w:sz w:val="20"/>
                <w:szCs w:val="20"/>
              </w:rPr>
              <w:t>1.a. “Save as New” option for dynamic table</w:t>
            </w:r>
          </w:p>
        </w:tc>
        <w:tc>
          <w:tcPr>
            <w:tcW w:w="2160" w:type="dxa"/>
          </w:tcPr>
          <w:p w14:paraId="040265F2" w14:textId="2C2D8DDD" w:rsidR="00B061FB" w:rsidRPr="00C2743F" w:rsidRDefault="00B061FB" w:rsidP="00C36B8A">
            <w:pPr>
              <w:rPr>
                <w:rStyle w:val="Strong"/>
                <w:b w:val="0"/>
                <w:sz w:val="20"/>
                <w:szCs w:val="20"/>
              </w:rPr>
            </w:pPr>
            <w:r>
              <w:rPr>
                <w:rStyle w:val="Strong"/>
                <w:b w:val="0"/>
                <w:sz w:val="20"/>
                <w:szCs w:val="20"/>
              </w:rPr>
              <w:t>June 26</w:t>
            </w:r>
            <w:r w:rsidRPr="00B061FB">
              <w:rPr>
                <w:rStyle w:val="Strong"/>
                <w:b w:val="0"/>
                <w:sz w:val="20"/>
                <w:szCs w:val="20"/>
                <w:vertAlign w:val="superscript"/>
              </w:rPr>
              <w:t>th</w:t>
            </w:r>
            <w:r>
              <w:rPr>
                <w:rStyle w:val="Strong"/>
                <w:b w:val="0"/>
                <w:sz w:val="20"/>
                <w:szCs w:val="20"/>
              </w:rPr>
              <w:t xml:space="preserve"> , 2015</w:t>
            </w:r>
          </w:p>
        </w:tc>
      </w:tr>
      <w:tr w:rsidR="00B061FB" w:rsidRPr="00C2743F" w14:paraId="5E99EBDD" w14:textId="77777777" w:rsidTr="00F85184">
        <w:tc>
          <w:tcPr>
            <w:tcW w:w="3150" w:type="dxa"/>
          </w:tcPr>
          <w:p w14:paraId="050D80FF" w14:textId="77777777" w:rsidR="00B061FB" w:rsidRPr="00F85184" w:rsidRDefault="00B061FB" w:rsidP="0084256B">
            <w:pPr>
              <w:rPr>
                <w:rStyle w:val="Strong"/>
                <w:b w:val="0"/>
                <w:sz w:val="20"/>
                <w:szCs w:val="20"/>
              </w:rPr>
            </w:pPr>
          </w:p>
        </w:tc>
        <w:tc>
          <w:tcPr>
            <w:tcW w:w="5400" w:type="dxa"/>
          </w:tcPr>
          <w:p w14:paraId="721A6EC1" w14:textId="3AD3F815" w:rsidR="00B061FB" w:rsidRDefault="00B061FB" w:rsidP="0084256B">
            <w:pPr>
              <w:rPr>
                <w:rStyle w:val="Strong"/>
                <w:b w:val="0"/>
                <w:sz w:val="20"/>
                <w:szCs w:val="20"/>
              </w:rPr>
            </w:pPr>
            <w:r>
              <w:rPr>
                <w:rFonts w:ascii="Calibri" w:eastAsia="Times New Roman" w:hAnsi="Calibri" w:cs="Times New Roman"/>
                <w:color w:val="000000"/>
                <w:sz w:val="20"/>
                <w:szCs w:val="20"/>
              </w:rPr>
              <w:t>1.b. “Save as Default”  option for dynamic tables</w:t>
            </w:r>
          </w:p>
        </w:tc>
        <w:tc>
          <w:tcPr>
            <w:tcW w:w="2160" w:type="dxa"/>
          </w:tcPr>
          <w:p w14:paraId="7B17E42F" w14:textId="4D46FA47" w:rsidR="00B061FB" w:rsidRPr="00C2743F" w:rsidRDefault="00B061FB" w:rsidP="00C36B8A">
            <w:pPr>
              <w:rPr>
                <w:rStyle w:val="Strong"/>
                <w:b w:val="0"/>
                <w:sz w:val="20"/>
                <w:szCs w:val="20"/>
              </w:rPr>
            </w:pPr>
            <w:r>
              <w:rPr>
                <w:rStyle w:val="Strong"/>
                <w:b w:val="0"/>
                <w:sz w:val="20"/>
                <w:szCs w:val="20"/>
              </w:rPr>
              <w:t>June 26</w:t>
            </w:r>
            <w:r w:rsidRPr="00B061FB">
              <w:rPr>
                <w:rStyle w:val="Strong"/>
                <w:b w:val="0"/>
                <w:sz w:val="20"/>
                <w:szCs w:val="20"/>
                <w:vertAlign w:val="superscript"/>
              </w:rPr>
              <w:t>th</w:t>
            </w:r>
            <w:r>
              <w:rPr>
                <w:rStyle w:val="Strong"/>
                <w:b w:val="0"/>
                <w:sz w:val="20"/>
                <w:szCs w:val="20"/>
              </w:rPr>
              <w:t xml:space="preserve"> , 2015</w:t>
            </w:r>
          </w:p>
        </w:tc>
      </w:tr>
      <w:tr w:rsidR="00B061FB" w:rsidRPr="00C2743F" w14:paraId="5602CEDB" w14:textId="77777777" w:rsidTr="0019197F">
        <w:tc>
          <w:tcPr>
            <w:tcW w:w="3150" w:type="dxa"/>
          </w:tcPr>
          <w:p w14:paraId="51FA62D0" w14:textId="77777777" w:rsidR="00B061FB" w:rsidRDefault="00B061FB" w:rsidP="0084256B">
            <w:pPr>
              <w:rPr>
                <w:rStyle w:val="Strong"/>
                <w:sz w:val="20"/>
                <w:szCs w:val="20"/>
              </w:rPr>
            </w:pPr>
          </w:p>
        </w:tc>
        <w:tc>
          <w:tcPr>
            <w:tcW w:w="5400" w:type="dxa"/>
          </w:tcPr>
          <w:p w14:paraId="0DADA420" w14:textId="70E106C2" w:rsidR="00B061FB" w:rsidRPr="00507797" w:rsidRDefault="00B061FB" w:rsidP="008B0F8B">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2. </w:t>
            </w:r>
            <w:r w:rsidRPr="00507797">
              <w:rPr>
                <w:rFonts w:ascii="Calibri" w:eastAsia="Times New Roman" w:hAnsi="Calibri" w:cs="Times New Roman"/>
                <w:color w:val="000000"/>
                <w:sz w:val="20"/>
                <w:szCs w:val="20"/>
              </w:rPr>
              <w:t>Transition Contact Type Object to Dashboard from Canvas</w:t>
            </w:r>
          </w:p>
        </w:tc>
        <w:tc>
          <w:tcPr>
            <w:tcW w:w="2160" w:type="dxa"/>
          </w:tcPr>
          <w:p w14:paraId="597E1BF1" w14:textId="0477AB0E" w:rsidR="00B061FB" w:rsidRPr="00C2743F" w:rsidRDefault="00B061FB" w:rsidP="0084256B">
            <w:pPr>
              <w:rPr>
                <w:rStyle w:val="Strong"/>
                <w:b w:val="0"/>
                <w:sz w:val="20"/>
                <w:szCs w:val="20"/>
              </w:rPr>
            </w:pPr>
            <w:r>
              <w:rPr>
                <w:rStyle w:val="Strong"/>
                <w:b w:val="0"/>
                <w:sz w:val="20"/>
                <w:szCs w:val="20"/>
              </w:rPr>
              <w:t>June 26</w:t>
            </w:r>
            <w:r w:rsidRPr="00B061FB">
              <w:rPr>
                <w:rStyle w:val="Strong"/>
                <w:b w:val="0"/>
                <w:sz w:val="20"/>
                <w:szCs w:val="20"/>
                <w:vertAlign w:val="superscript"/>
              </w:rPr>
              <w:t>th</w:t>
            </w:r>
            <w:r>
              <w:rPr>
                <w:rStyle w:val="Strong"/>
                <w:b w:val="0"/>
                <w:sz w:val="20"/>
                <w:szCs w:val="20"/>
              </w:rPr>
              <w:t xml:space="preserve"> , 2015</w:t>
            </w:r>
          </w:p>
        </w:tc>
      </w:tr>
      <w:tr w:rsidR="00B061FB" w:rsidRPr="00C2743F" w14:paraId="41E99309" w14:textId="77777777" w:rsidTr="0019197F">
        <w:tc>
          <w:tcPr>
            <w:tcW w:w="3150" w:type="dxa"/>
          </w:tcPr>
          <w:p w14:paraId="44C68D63" w14:textId="77777777" w:rsidR="00B061FB" w:rsidRDefault="00B061FB" w:rsidP="0084256B">
            <w:pPr>
              <w:rPr>
                <w:rStyle w:val="Strong"/>
                <w:b w:val="0"/>
                <w:sz w:val="20"/>
                <w:szCs w:val="20"/>
              </w:rPr>
            </w:pPr>
          </w:p>
        </w:tc>
        <w:tc>
          <w:tcPr>
            <w:tcW w:w="5400" w:type="dxa"/>
            <w:vAlign w:val="bottom"/>
          </w:tcPr>
          <w:p w14:paraId="102AE30A" w14:textId="03CD251C" w:rsidR="00B061FB" w:rsidRDefault="00B061FB" w:rsidP="0084256B">
            <w:pPr>
              <w:rPr>
                <w:rStyle w:val="Strong"/>
                <w:b w:val="0"/>
                <w:sz w:val="20"/>
                <w:szCs w:val="20"/>
              </w:rPr>
            </w:pPr>
            <w:r>
              <w:rPr>
                <w:rFonts w:ascii="Calibri" w:eastAsia="Times New Roman" w:hAnsi="Calibri" w:cs="Times New Roman"/>
                <w:color w:val="000000"/>
                <w:sz w:val="20"/>
                <w:szCs w:val="20"/>
              </w:rPr>
              <w:t>3</w:t>
            </w:r>
            <w:r>
              <w:rPr>
                <w:rFonts w:ascii="Calibri" w:eastAsia="Times New Roman" w:hAnsi="Calibri" w:cs="Times New Roman"/>
                <w:color w:val="000000"/>
                <w:sz w:val="20"/>
                <w:szCs w:val="20"/>
              </w:rPr>
              <w:t xml:space="preserve">. </w:t>
            </w:r>
            <w:r w:rsidRPr="00507797">
              <w:rPr>
                <w:rFonts w:ascii="Calibri" w:eastAsia="Times New Roman" w:hAnsi="Calibri" w:cs="Times New Roman"/>
                <w:color w:val="000000"/>
                <w:sz w:val="20"/>
                <w:szCs w:val="20"/>
              </w:rPr>
              <w:t>Multi-select section filter for Sections field</w:t>
            </w:r>
          </w:p>
        </w:tc>
        <w:tc>
          <w:tcPr>
            <w:tcW w:w="2160" w:type="dxa"/>
          </w:tcPr>
          <w:p w14:paraId="5854A277" w14:textId="066CA7A6" w:rsidR="00B061FB" w:rsidRPr="00C36B8A" w:rsidRDefault="00B061FB" w:rsidP="0084256B">
            <w:pPr>
              <w:rPr>
                <w:rStyle w:val="Strong"/>
                <w:b w:val="0"/>
                <w:sz w:val="20"/>
                <w:szCs w:val="20"/>
              </w:rPr>
            </w:pPr>
            <w:r>
              <w:rPr>
                <w:rStyle w:val="Strong"/>
                <w:b w:val="0"/>
                <w:sz w:val="20"/>
                <w:szCs w:val="20"/>
              </w:rPr>
              <w:t>June 26</w:t>
            </w:r>
            <w:r w:rsidRPr="007C5101">
              <w:rPr>
                <w:rStyle w:val="Strong"/>
                <w:b w:val="0"/>
                <w:sz w:val="20"/>
                <w:szCs w:val="20"/>
                <w:vertAlign w:val="superscript"/>
              </w:rPr>
              <w:t>th</w:t>
            </w:r>
            <w:r>
              <w:rPr>
                <w:rStyle w:val="Strong"/>
                <w:b w:val="0"/>
                <w:sz w:val="20"/>
                <w:szCs w:val="20"/>
              </w:rPr>
              <w:t xml:space="preserve"> </w:t>
            </w:r>
            <w:r w:rsidRPr="00C36B8A">
              <w:rPr>
                <w:rStyle w:val="Strong"/>
                <w:b w:val="0"/>
                <w:sz w:val="20"/>
                <w:szCs w:val="20"/>
              </w:rPr>
              <w:t>, 2015</w:t>
            </w:r>
          </w:p>
        </w:tc>
      </w:tr>
      <w:tr w:rsidR="00B061FB" w:rsidRPr="00C2743F" w14:paraId="434FCEDB" w14:textId="77777777" w:rsidTr="00F85184">
        <w:tc>
          <w:tcPr>
            <w:tcW w:w="3150" w:type="dxa"/>
          </w:tcPr>
          <w:p w14:paraId="3E264901" w14:textId="77777777" w:rsidR="00B061FB" w:rsidRDefault="00B061FB" w:rsidP="0084256B">
            <w:pPr>
              <w:rPr>
                <w:rStyle w:val="Strong"/>
                <w:sz w:val="20"/>
                <w:szCs w:val="20"/>
              </w:rPr>
            </w:pPr>
          </w:p>
        </w:tc>
        <w:tc>
          <w:tcPr>
            <w:tcW w:w="5400" w:type="dxa"/>
          </w:tcPr>
          <w:p w14:paraId="5DCB825B" w14:textId="7015548C" w:rsidR="00B061FB" w:rsidRDefault="00B061FB" w:rsidP="0084256B">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4</w:t>
            </w:r>
            <w:r>
              <w:rPr>
                <w:rFonts w:ascii="Calibri" w:eastAsia="Times New Roman" w:hAnsi="Calibri" w:cs="Times New Roman"/>
                <w:color w:val="000000"/>
                <w:sz w:val="20"/>
                <w:szCs w:val="20"/>
              </w:rPr>
              <w:t xml:space="preserve">. </w:t>
            </w:r>
            <w:r w:rsidRPr="00507797">
              <w:rPr>
                <w:rFonts w:ascii="Calibri" w:eastAsia="Times New Roman" w:hAnsi="Calibri" w:cs="Times New Roman"/>
                <w:color w:val="000000"/>
                <w:sz w:val="20"/>
                <w:szCs w:val="20"/>
              </w:rPr>
              <w:t xml:space="preserve">New Field in </w:t>
            </w:r>
            <w:proofErr w:type="spellStart"/>
            <w:r w:rsidRPr="00507797">
              <w:rPr>
                <w:rFonts w:ascii="Calibri" w:eastAsia="Times New Roman" w:hAnsi="Calibri" w:cs="Times New Roman"/>
                <w:color w:val="000000"/>
                <w:sz w:val="20"/>
                <w:szCs w:val="20"/>
              </w:rPr>
              <w:t>eSchool</w:t>
            </w:r>
            <w:proofErr w:type="spellEnd"/>
            <w:r w:rsidRPr="00507797">
              <w:rPr>
                <w:rFonts w:ascii="Calibri" w:eastAsia="Times New Roman" w:hAnsi="Calibri" w:cs="Times New Roman"/>
                <w:color w:val="000000"/>
                <w:sz w:val="20"/>
                <w:szCs w:val="20"/>
              </w:rPr>
              <w:t xml:space="preserve"> Dashboard: Comment</w:t>
            </w:r>
          </w:p>
        </w:tc>
        <w:tc>
          <w:tcPr>
            <w:tcW w:w="2160" w:type="dxa"/>
          </w:tcPr>
          <w:p w14:paraId="6354B27A" w14:textId="3CFF9C18" w:rsidR="00B061FB" w:rsidRDefault="00B061FB" w:rsidP="0084256B">
            <w:pPr>
              <w:rPr>
                <w:rStyle w:val="Strong"/>
                <w:b w:val="0"/>
                <w:sz w:val="20"/>
                <w:szCs w:val="20"/>
              </w:rPr>
            </w:pPr>
            <w:r>
              <w:rPr>
                <w:rStyle w:val="Strong"/>
                <w:b w:val="0"/>
                <w:sz w:val="20"/>
                <w:szCs w:val="20"/>
              </w:rPr>
              <w:t>July 3</w:t>
            </w:r>
            <w:r w:rsidRPr="00B061FB">
              <w:rPr>
                <w:rStyle w:val="Strong"/>
                <w:b w:val="0"/>
                <w:sz w:val="20"/>
                <w:szCs w:val="20"/>
                <w:vertAlign w:val="superscript"/>
              </w:rPr>
              <w:t>rd</w:t>
            </w:r>
            <w:r>
              <w:rPr>
                <w:rStyle w:val="Strong"/>
                <w:b w:val="0"/>
                <w:sz w:val="20"/>
                <w:szCs w:val="20"/>
              </w:rPr>
              <w:t xml:space="preserve">, 2015 </w:t>
            </w:r>
          </w:p>
        </w:tc>
      </w:tr>
      <w:tr w:rsidR="00B061FB" w:rsidRPr="00C2743F" w14:paraId="32F35878" w14:textId="77777777" w:rsidTr="00F85184">
        <w:tc>
          <w:tcPr>
            <w:tcW w:w="3150" w:type="dxa"/>
          </w:tcPr>
          <w:p w14:paraId="38BA9803" w14:textId="77777777" w:rsidR="00B061FB" w:rsidRDefault="00B061FB" w:rsidP="0084256B">
            <w:pPr>
              <w:rPr>
                <w:rStyle w:val="Strong"/>
                <w:sz w:val="20"/>
                <w:szCs w:val="20"/>
              </w:rPr>
            </w:pPr>
          </w:p>
        </w:tc>
        <w:tc>
          <w:tcPr>
            <w:tcW w:w="5400" w:type="dxa"/>
          </w:tcPr>
          <w:p w14:paraId="69667976" w14:textId="7D597398" w:rsidR="00B061FB" w:rsidRDefault="00B061FB" w:rsidP="0084256B">
            <w:pPr>
              <w:rPr>
                <w:rStyle w:val="Strong"/>
                <w:b w:val="0"/>
                <w:sz w:val="20"/>
                <w:szCs w:val="20"/>
              </w:rPr>
            </w:pPr>
            <w:r>
              <w:rPr>
                <w:rFonts w:ascii="Calibri" w:eastAsia="Times New Roman" w:hAnsi="Calibri" w:cs="Times New Roman"/>
                <w:color w:val="000000"/>
                <w:sz w:val="20"/>
                <w:szCs w:val="20"/>
              </w:rPr>
              <w:t xml:space="preserve">5. </w:t>
            </w:r>
            <w:r>
              <w:rPr>
                <w:rFonts w:ascii="Calibri" w:eastAsia="Times New Roman" w:hAnsi="Calibri" w:cs="Times New Roman"/>
                <w:color w:val="000000"/>
                <w:sz w:val="20"/>
                <w:szCs w:val="20"/>
              </w:rPr>
              <w:t xml:space="preserve">Add </w:t>
            </w:r>
            <w:r w:rsidRPr="00B061FB">
              <w:rPr>
                <w:rFonts w:ascii="Calibri" w:eastAsia="Times New Roman" w:hAnsi="Calibri" w:cs="Times New Roman"/>
                <w:color w:val="000000"/>
                <w:sz w:val="20"/>
                <w:szCs w:val="20"/>
              </w:rPr>
              <w:t>“ Add to Student Dashboard” and “Add to Teacher Dashboard” logic to admin portal “ Add Field” section</w:t>
            </w:r>
          </w:p>
        </w:tc>
        <w:tc>
          <w:tcPr>
            <w:tcW w:w="2160" w:type="dxa"/>
          </w:tcPr>
          <w:p w14:paraId="1B4EA3EC" w14:textId="10999D03" w:rsidR="00B061FB" w:rsidRPr="00C2743F" w:rsidRDefault="00B061FB" w:rsidP="0084256B">
            <w:pPr>
              <w:rPr>
                <w:rStyle w:val="Strong"/>
                <w:b w:val="0"/>
                <w:sz w:val="20"/>
                <w:szCs w:val="20"/>
              </w:rPr>
            </w:pPr>
            <w:r>
              <w:rPr>
                <w:rStyle w:val="Strong"/>
                <w:b w:val="0"/>
                <w:sz w:val="20"/>
                <w:szCs w:val="20"/>
              </w:rPr>
              <w:t>July 3</w:t>
            </w:r>
            <w:r w:rsidRPr="00B061FB">
              <w:rPr>
                <w:rStyle w:val="Strong"/>
                <w:b w:val="0"/>
                <w:sz w:val="20"/>
                <w:szCs w:val="20"/>
                <w:vertAlign w:val="superscript"/>
              </w:rPr>
              <w:t>rd</w:t>
            </w:r>
            <w:r>
              <w:rPr>
                <w:rStyle w:val="Strong"/>
                <w:b w:val="0"/>
                <w:sz w:val="20"/>
                <w:szCs w:val="20"/>
              </w:rPr>
              <w:t>, 2015</w:t>
            </w:r>
          </w:p>
        </w:tc>
      </w:tr>
      <w:tr w:rsidR="00B061FB" w:rsidRPr="00C2743F" w14:paraId="6B168BDA" w14:textId="77777777" w:rsidTr="00F85184">
        <w:tc>
          <w:tcPr>
            <w:tcW w:w="3150" w:type="dxa"/>
          </w:tcPr>
          <w:p w14:paraId="3C95D53A" w14:textId="77777777" w:rsidR="00B061FB" w:rsidRDefault="00B061FB" w:rsidP="0084256B">
            <w:pPr>
              <w:rPr>
                <w:rStyle w:val="Strong"/>
                <w:sz w:val="20"/>
                <w:szCs w:val="20"/>
              </w:rPr>
            </w:pPr>
          </w:p>
        </w:tc>
        <w:tc>
          <w:tcPr>
            <w:tcW w:w="5400" w:type="dxa"/>
          </w:tcPr>
          <w:p w14:paraId="5B21DF8B" w14:textId="6BB48E6B" w:rsidR="00B061FB" w:rsidRDefault="00B061FB" w:rsidP="0084256B">
            <w:pPr>
              <w:rPr>
                <w:rStyle w:val="Strong"/>
                <w:b w:val="0"/>
                <w:sz w:val="20"/>
                <w:szCs w:val="20"/>
              </w:rPr>
            </w:pPr>
            <w:r>
              <w:rPr>
                <w:rFonts w:ascii="Calibri" w:eastAsia="Times New Roman" w:hAnsi="Calibri" w:cs="Times New Roman"/>
                <w:color w:val="000000"/>
                <w:sz w:val="20"/>
                <w:szCs w:val="20"/>
              </w:rPr>
              <w:t>6</w:t>
            </w:r>
            <w:r w:rsidRPr="00507797">
              <w:rPr>
                <w:rFonts w:ascii="Calibri" w:eastAsia="Times New Roman" w:hAnsi="Calibri" w:cs="Times New Roman"/>
                <w:color w:val="000000"/>
                <w:sz w:val="20"/>
                <w:szCs w:val="20"/>
              </w:rPr>
              <w:t>. Student Dashboard</w:t>
            </w:r>
          </w:p>
        </w:tc>
        <w:tc>
          <w:tcPr>
            <w:tcW w:w="2160" w:type="dxa"/>
          </w:tcPr>
          <w:p w14:paraId="3D89D0A8" w14:textId="7344181E" w:rsidR="00B061FB" w:rsidRPr="00C2743F" w:rsidRDefault="00B061FB" w:rsidP="0084256B">
            <w:pPr>
              <w:rPr>
                <w:rStyle w:val="Strong"/>
                <w:b w:val="0"/>
                <w:sz w:val="20"/>
                <w:szCs w:val="20"/>
              </w:rPr>
            </w:pPr>
            <w:r>
              <w:rPr>
                <w:rStyle w:val="Strong"/>
                <w:b w:val="0"/>
                <w:sz w:val="20"/>
                <w:szCs w:val="20"/>
              </w:rPr>
              <w:t>July 10</w:t>
            </w:r>
            <w:r w:rsidRPr="00B061FB">
              <w:rPr>
                <w:rStyle w:val="Strong"/>
                <w:b w:val="0"/>
                <w:sz w:val="20"/>
                <w:szCs w:val="20"/>
                <w:vertAlign w:val="superscript"/>
              </w:rPr>
              <w:t>th</w:t>
            </w:r>
            <w:r>
              <w:rPr>
                <w:rStyle w:val="Strong"/>
                <w:b w:val="0"/>
                <w:sz w:val="20"/>
                <w:szCs w:val="20"/>
              </w:rPr>
              <w:t>, 2015</w:t>
            </w:r>
          </w:p>
        </w:tc>
      </w:tr>
      <w:tr w:rsidR="00B061FB" w:rsidRPr="00C2743F" w14:paraId="77C3F267" w14:textId="77777777" w:rsidTr="00F85184">
        <w:tc>
          <w:tcPr>
            <w:tcW w:w="3150" w:type="dxa"/>
          </w:tcPr>
          <w:p w14:paraId="5B002DB1" w14:textId="77777777" w:rsidR="00B061FB" w:rsidRDefault="00B061FB" w:rsidP="0084256B">
            <w:pPr>
              <w:rPr>
                <w:rStyle w:val="Strong"/>
                <w:sz w:val="20"/>
                <w:szCs w:val="20"/>
              </w:rPr>
            </w:pPr>
          </w:p>
        </w:tc>
        <w:tc>
          <w:tcPr>
            <w:tcW w:w="5400" w:type="dxa"/>
          </w:tcPr>
          <w:p w14:paraId="30E5D71D" w14:textId="08C896FC" w:rsidR="00B061FB" w:rsidRDefault="00B061FB" w:rsidP="0084256B">
            <w:pPr>
              <w:rPr>
                <w:rStyle w:val="Strong"/>
                <w:b w:val="0"/>
                <w:sz w:val="20"/>
                <w:szCs w:val="20"/>
              </w:rPr>
            </w:pPr>
            <w:r>
              <w:rPr>
                <w:rFonts w:ascii="Calibri" w:eastAsia="Times New Roman" w:hAnsi="Calibri" w:cs="Times New Roman"/>
                <w:color w:val="000000"/>
                <w:sz w:val="20"/>
                <w:szCs w:val="20"/>
              </w:rPr>
              <w:t>7</w:t>
            </w:r>
            <w:r w:rsidRPr="00507797">
              <w:rPr>
                <w:rFonts w:ascii="Calibri" w:eastAsia="Times New Roman" w:hAnsi="Calibri" w:cs="Times New Roman"/>
                <w:color w:val="000000"/>
                <w:sz w:val="20"/>
                <w:szCs w:val="20"/>
              </w:rPr>
              <w:t>. Rename</w:t>
            </w:r>
            <w:r>
              <w:rPr>
                <w:rFonts w:ascii="Calibri" w:eastAsia="Times New Roman" w:hAnsi="Calibri" w:cs="Times New Roman"/>
                <w:color w:val="000000"/>
                <w:sz w:val="20"/>
                <w:szCs w:val="20"/>
              </w:rPr>
              <w:t xml:space="preserve"> </w:t>
            </w:r>
            <w:r w:rsidRPr="00507797">
              <w:rPr>
                <w:rFonts w:ascii="Calibri" w:eastAsia="Times New Roman" w:hAnsi="Calibri" w:cs="Times New Roman"/>
                <w:color w:val="000000"/>
                <w:sz w:val="20"/>
                <w:szCs w:val="20"/>
              </w:rPr>
              <w:t xml:space="preserve"> White Pages</w:t>
            </w:r>
            <w:r>
              <w:rPr>
                <w:rFonts w:ascii="Calibri" w:eastAsia="Times New Roman" w:hAnsi="Calibri" w:cs="Times New Roman"/>
                <w:color w:val="000000"/>
                <w:sz w:val="20"/>
                <w:szCs w:val="20"/>
              </w:rPr>
              <w:t xml:space="preserve"> and move it to Dashboard</w:t>
            </w:r>
          </w:p>
        </w:tc>
        <w:tc>
          <w:tcPr>
            <w:tcW w:w="2160" w:type="dxa"/>
          </w:tcPr>
          <w:p w14:paraId="7C7A3804" w14:textId="79AED8E6" w:rsidR="00B061FB" w:rsidRPr="00C2743F" w:rsidRDefault="00B061FB" w:rsidP="0084256B">
            <w:pPr>
              <w:rPr>
                <w:rStyle w:val="Strong"/>
                <w:b w:val="0"/>
                <w:sz w:val="20"/>
                <w:szCs w:val="20"/>
              </w:rPr>
            </w:pPr>
            <w:r>
              <w:rPr>
                <w:rStyle w:val="Strong"/>
                <w:b w:val="0"/>
                <w:sz w:val="20"/>
                <w:szCs w:val="20"/>
              </w:rPr>
              <w:t>July 10</w:t>
            </w:r>
            <w:r w:rsidRPr="00B061FB">
              <w:rPr>
                <w:rStyle w:val="Strong"/>
                <w:b w:val="0"/>
                <w:sz w:val="20"/>
                <w:szCs w:val="20"/>
                <w:vertAlign w:val="superscript"/>
              </w:rPr>
              <w:t>th</w:t>
            </w:r>
            <w:r>
              <w:rPr>
                <w:rStyle w:val="Strong"/>
                <w:b w:val="0"/>
                <w:sz w:val="20"/>
                <w:szCs w:val="20"/>
              </w:rPr>
              <w:t>, 2015</w:t>
            </w:r>
          </w:p>
        </w:tc>
      </w:tr>
      <w:tr w:rsidR="00B061FB" w:rsidRPr="00C2743F" w14:paraId="3A6254A3" w14:textId="77777777" w:rsidTr="004E17F0">
        <w:tc>
          <w:tcPr>
            <w:tcW w:w="3150" w:type="dxa"/>
          </w:tcPr>
          <w:p w14:paraId="33374A7C" w14:textId="77777777" w:rsidR="00B061FB" w:rsidRDefault="00B061FB" w:rsidP="0084256B">
            <w:pPr>
              <w:rPr>
                <w:rStyle w:val="Strong"/>
                <w:sz w:val="20"/>
                <w:szCs w:val="20"/>
              </w:rPr>
            </w:pPr>
          </w:p>
        </w:tc>
        <w:tc>
          <w:tcPr>
            <w:tcW w:w="5400" w:type="dxa"/>
          </w:tcPr>
          <w:p w14:paraId="6B3154A1" w14:textId="1254FB9F" w:rsidR="00B061FB" w:rsidRPr="00507797" w:rsidRDefault="00B061FB" w:rsidP="008B0F8B">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8</w:t>
            </w:r>
            <w:r>
              <w:rPr>
                <w:rFonts w:ascii="Calibri" w:eastAsia="Times New Roman" w:hAnsi="Calibri" w:cs="Times New Roman"/>
                <w:color w:val="000000"/>
                <w:sz w:val="20"/>
                <w:szCs w:val="20"/>
              </w:rPr>
              <w:t xml:space="preserve">. </w:t>
            </w:r>
            <w:r w:rsidRPr="00507797">
              <w:rPr>
                <w:rFonts w:ascii="Calibri" w:eastAsia="Times New Roman" w:hAnsi="Calibri" w:cs="Times New Roman"/>
                <w:color w:val="000000"/>
                <w:sz w:val="20"/>
                <w:szCs w:val="20"/>
              </w:rPr>
              <w:t>Improved Layout/Style for Wide Tables</w:t>
            </w:r>
          </w:p>
        </w:tc>
        <w:tc>
          <w:tcPr>
            <w:tcW w:w="2160" w:type="dxa"/>
          </w:tcPr>
          <w:p w14:paraId="5E889FAB" w14:textId="761E1674" w:rsidR="00B061FB" w:rsidRPr="00C2743F" w:rsidRDefault="00B061FB" w:rsidP="0084256B">
            <w:pPr>
              <w:rPr>
                <w:rStyle w:val="Strong"/>
                <w:b w:val="0"/>
                <w:sz w:val="20"/>
                <w:szCs w:val="20"/>
              </w:rPr>
            </w:pPr>
            <w:r>
              <w:rPr>
                <w:rStyle w:val="Strong"/>
                <w:b w:val="0"/>
                <w:sz w:val="20"/>
                <w:szCs w:val="20"/>
              </w:rPr>
              <w:t>July 10</w:t>
            </w:r>
            <w:r w:rsidRPr="00B061FB">
              <w:rPr>
                <w:rStyle w:val="Strong"/>
                <w:b w:val="0"/>
                <w:sz w:val="20"/>
                <w:szCs w:val="20"/>
                <w:vertAlign w:val="superscript"/>
              </w:rPr>
              <w:t>th</w:t>
            </w:r>
            <w:r>
              <w:rPr>
                <w:rStyle w:val="Strong"/>
                <w:b w:val="0"/>
                <w:sz w:val="20"/>
                <w:szCs w:val="20"/>
              </w:rPr>
              <w:t xml:space="preserve">, 2015 </w:t>
            </w:r>
          </w:p>
        </w:tc>
      </w:tr>
      <w:tr w:rsidR="00B061FB" w:rsidRPr="00C2743F" w14:paraId="10286E2A" w14:textId="77777777" w:rsidTr="00F85184">
        <w:tc>
          <w:tcPr>
            <w:tcW w:w="3150" w:type="dxa"/>
          </w:tcPr>
          <w:p w14:paraId="4D1461BC" w14:textId="77777777" w:rsidR="00B061FB" w:rsidRDefault="00B061FB" w:rsidP="0084256B">
            <w:pPr>
              <w:rPr>
                <w:rStyle w:val="Strong"/>
                <w:sz w:val="20"/>
                <w:szCs w:val="20"/>
              </w:rPr>
            </w:pPr>
          </w:p>
        </w:tc>
        <w:tc>
          <w:tcPr>
            <w:tcW w:w="5400" w:type="dxa"/>
          </w:tcPr>
          <w:p w14:paraId="21F63B0C" w14:textId="6145AD78" w:rsidR="00B061FB" w:rsidRDefault="00B061FB" w:rsidP="0084256B">
            <w:pPr>
              <w:rPr>
                <w:rStyle w:val="Strong"/>
                <w:b w:val="0"/>
                <w:sz w:val="20"/>
                <w:szCs w:val="20"/>
              </w:rPr>
            </w:pPr>
            <w:r>
              <w:rPr>
                <w:rStyle w:val="Strong"/>
                <w:b w:val="0"/>
                <w:sz w:val="20"/>
                <w:szCs w:val="20"/>
              </w:rPr>
              <w:t xml:space="preserve">9. </w:t>
            </w:r>
            <w:r>
              <w:rPr>
                <w:rFonts w:ascii="Calibri" w:eastAsia="Times New Roman" w:hAnsi="Calibri" w:cs="Times New Roman"/>
                <w:color w:val="000000"/>
                <w:sz w:val="20"/>
                <w:szCs w:val="20"/>
              </w:rPr>
              <w:t>Export User Contact Notes from Contact Info</w:t>
            </w:r>
          </w:p>
        </w:tc>
        <w:tc>
          <w:tcPr>
            <w:tcW w:w="2160" w:type="dxa"/>
          </w:tcPr>
          <w:p w14:paraId="7E43F55A" w14:textId="44A77202" w:rsidR="00B061FB" w:rsidRPr="00C2743F" w:rsidRDefault="00B061FB" w:rsidP="0084256B">
            <w:pPr>
              <w:rPr>
                <w:rStyle w:val="Strong"/>
                <w:b w:val="0"/>
                <w:sz w:val="20"/>
                <w:szCs w:val="20"/>
              </w:rPr>
            </w:pPr>
            <w:r>
              <w:rPr>
                <w:rStyle w:val="Strong"/>
                <w:b w:val="0"/>
                <w:sz w:val="20"/>
                <w:szCs w:val="20"/>
              </w:rPr>
              <w:t>July 17</w:t>
            </w:r>
            <w:r w:rsidRPr="00B061FB">
              <w:rPr>
                <w:rStyle w:val="Strong"/>
                <w:b w:val="0"/>
                <w:sz w:val="20"/>
                <w:szCs w:val="20"/>
                <w:vertAlign w:val="superscript"/>
              </w:rPr>
              <w:t>th</w:t>
            </w:r>
            <w:r>
              <w:rPr>
                <w:rStyle w:val="Strong"/>
                <w:b w:val="0"/>
                <w:sz w:val="20"/>
                <w:szCs w:val="20"/>
              </w:rPr>
              <w:t>, 2015</w:t>
            </w:r>
          </w:p>
        </w:tc>
      </w:tr>
      <w:tr w:rsidR="00B061FB" w:rsidRPr="00C2743F" w14:paraId="628A7A1D" w14:textId="77777777" w:rsidTr="00A32ED6">
        <w:tc>
          <w:tcPr>
            <w:tcW w:w="3150" w:type="dxa"/>
          </w:tcPr>
          <w:p w14:paraId="0ACD4B75" w14:textId="77777777" w:rsidR="00B061FB" w:rsidRDefault="00B061FB" w:rsidP="0084256B">
            <w:pPr>
              <w:rPr>
                <w:rStyle w:val="Strong"/>
                <w:sz w:val="20"/>
                <w:szCs w:val="20"/>
              </w:rPr>
            </w:pPr>
          </w:p>
        </w:tc>
        <w:tc>
          <w:tcPr>
            <w:tcW w:w="5400" w:type="dxa"/>
          </w:tcPr>
          <w:p w14:paraId="00D46F38" w14:textId="491CC2F7" w:rsidR="00B061FB" w:rsidRDefault="00B061FB" w:rsidP="0084256B">
            <w:pPr>
              <w:rPr>
                <w:rStyle w:val="Strong"/>
                <w:b w:val="0"/>
                <w:sz w:val="20"/>
                <w:szCs w:val="20"/>
              </w:rPr>
            </w:pPr>
            <w:r>
              <w:rPr>
                <w:rFonts w:ascii="Calibri" w:eastAsia="Times New Roman" w:hAnsi="Calibri" w:cs="Times New Roman"/>
                <w:color w:val="000000"/>
                <w:sz w:val="20"/>
                <w:szCs w:val="20"/>
              </w:rPr>
              <w:t>10</w:t>
            </w:r>
            <w:r>
              <w:rPr>
                <w:rFonts w:ascii="Calibri" w:eastAsia="Times New Roman" w:hAnsi="Calibri" w:cs="Times New Roman"/>
                <w:color w:val="000000"/>
                <w:sz w:val="20"/>
                <w:szCs w:val="20"/>
              </w:rPr>
              <w:t xml:space="preserve">. </w:t>
            </w:r>
            <w:r w:rsidRPr="00507797">
              <w:rPr>
                <w:rFonts w:ascii="Calibri" w:eastAsia="Times New Roman" w:hAnsi="Calibri" w:cs="Times New Roman"/>
                <w:color w:val="000000"/>
                <w:sz w:val="20"/>
                <w:szCs w:val="20"/>
              </w:rPr>
              <w:t>New Ungraded Assignment View in Assignment Key LTI</w:t>
            </w:r>
          </w:p>
        </w:tc>
        <w:tc>
          <w:tcPr>
            <w:tcW w:w="2160" w:type="dxa"/>
          </w:tcPr>
          <w:p w14:paraId="70BB7528" w14:textId="74EE1657" w:rsidR="00B061FB" w:rsidRPr="00C2743F" w:rsidRDefault="00B061FB" w:rsidP="0084256B">
            <w:pPr>
              <w:rPr>
                <w:rStyle w:val="Strong"/>
                <w:b w:val="0"/>
                <w:sz w:val="20"/>
                <w:szCs w:val="20"/>
              </w:rPr>
            </w:pPr>
            <w:r>
              <w:rPr>
                <w:rStyle w:val="Strong"/>
                <w:b w:val="0"/>
                <w:sz w:val="20"/>
                <w:szCs w:val="20"/>
              </w:rPr>
              <w:t>June 26</w:t>
            </w:r>
            <w:r w:rsidRPr="00B061FB">
              <w:rPr>
                <w:rStyle w:val="Strong"/>
                <w:b w:val="0"/>
                <w:sz w:val="20"/>
                <w:szCs w:val="20"/>
                <w:vertAlign w:val="superscript"/>
              </w:rPr>
              <w:t>th</w:t>
            </w:r>
            <w:r>
              <w:rPr>
                <w:rStyle w:val="Strong"/>
                <w:b w:val="0"/>
                <w:sz w:val="20"/>
                <w:szCs w:val="20"/>
              </w:rPr>
              <w:t>, 2015</w:t>
            </w:r>
          </w:p>
        </w:tc>
      </w:tr>
      <w:tr w:rsidR="00B061FB" w:rsidRPr="00C2743F" w14:paraId="17745340" w14:textId="77777777" w:rsidTr="00F85184">
        <w:tc>
          <w:tcPr>
            <w:tcW w:w="3150" w:type="dxa"/>
          </w:tcPr>
          <w:p w14:paraId="5281A32E" w14:textId="77777777" w:rsidR="00B061FB" w:rsidRDefault="00B061FB" w:rsidP="0084256B">
            <w:pPr>
              <w:rPr>
                <w:rStyle w:val="Strong"/>
                <w:b w:val="0"/>
                <w:sz w:val="20"/>
                <w:szCs w:val="20"/>
              </w:rPr>
            </w:pPr>
            <w:r>
              <w:rPr>
                <w:rStyle w:val="Strong"/>
                <w:sz w:val="20"/>
                <w:szCs w:val="20"/>
              </w:rPr>
              <w:t>3. Production Release</w:t>
            </w:r>
          </w:p>
        </w:tc>
        <w:tc>
          <w:tcPr>
            <w:tcW w:w="5400" w:type="dxa"/>
          </w:tcPr>
          <w:p w14:paraId="525E0D14" w14:textId="77777777" w:rsidR="00B061FB" w:rsidRDefault="00B061FB" w:rsidP="0084256B">
            <w:pPr>
              <w:rPr>
                <w:rStyle w:val="Strong"/>
                <w:b w:val="0"/>
                <w:sz w:val="20"/>
                <w:szCs w:val="20"/>
              </w:rPr>
            </w:pPr>
          </w:p>
        </w:tc>
        <w:tc>
          <w:tcPr>
            <w:tcW w:w="2160" w:type="dxa"/>
          </w:tcPr>
          <w:p w14:paraId="7D288B48" w14:textId="77777777" w:rsidR="00B061FB" w:rsidRPr="00C2743F" w:rsidRDefault="00B061FB" w:rsidP="0084256B">
            <w:pPr>
              <w:rPr>
                <w:rStyle w:val="Strong"/>
                <w:b w:val="0"/>
                <w:sz w:val="20"/>
                <w:szCs w:val="20"/>
              </w:rPr>
            </w:pPr>
            <w:r>
              <w:rPr>
                <w:rStyle w:val="Strong"/>
                <w:b w:val="0"/>
                <w:sz w:val="20"/>
                <w:szCs w:val="20"/>
              </w:rPr>
              <w:t>TBD</w:t>
            </w:r>
          </w:p>
        </w:tc>
      </w:tr>
    </w:tbl>
    <w:p w14:paraId="64AA8F19" w14:textId="77777777" w:rsidR="00A846F4" w:rsidRDefault="00A846F4" w:rsidP="009E580A">
      <w:pPr>
        <w:spacing w:after="240" w:line="240" w:lineRule="auto"/>
        <w:rPr>
          <w:rFonts w:ascii="Times New Roman" w:eastAsia="Times New Roman" w:hAnsi="Times New Roman" w:cs="Times New Roman"/>
          <w:sz w:val="24"/>
          <w:szCs w:val="24"/>
        </w:rPr>
      </w:pPr>
    </w:p>
    <w:p w14:paraId="4483D8C3" w14:textId="77777777" w:rsidR="00B061FB" w:rsidRDefault="00B061FB" w:rsidP="009E580A">
      <w:pPr>
        <w:spacing w:after="240" w:line="240" w:lineRule="auto"/>
        <w:rPr>
          <w:rFonts w:ascii="Times New Roman" w:eastAsia="Times New Roman" w:hAnsi="Times New Roman" w:cs="Times New Roman"/>
          <w:sz w:val="24"/>
          <w:szCs w:val="24"/>
        </w:rPr>
      </w:pPr>
    </w:p>
    <w:p w14:paraId="111F874F" w14:textId="77777777" w:rsidR="00B061FB" w:rsidRDefault="00B061FB" w:rsidP="009E580A">
      <w:pPr>
        <w:spacing w:after="240" w:line="240" w:lineRule="auto"/>
        <w:rPr>
          <w:rFonts w:ascii="Times New Roman" w:eastAsia="Times New Roman" w:hAnsi="Times New Roman" w:cs="Times New Roman"/>
          <w:sz w:val="24"/>
          <w:szCs w:val="24"/>
        </w:rPr>
      </w:pPr>
    </w:p>
    <w:p w14:paraId="0196ACB5" w14:textId="77777777" w:rsidR="00B061FB" w:rsidRPr="00E4597B" w:rsidRDefault="00B061FB" w:rsidP="009E580A">
      <w:pPr>
        <w:spacing w:after="24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846F4" w14:paraId="0669DB68" w14:textId="77777777" w:rsidTr="00A846F4">
        <w:tc>
          <w:tcPr>
            <w:tcW w:w="4788" w:type="dxa"/>
          </w:tcPr>
          <w:p w14:paraId="7E408B8B" w14:textId="77777777" w:rsidR="00A846F4" w:rsidRDefault="00A846F4" w:rsidP="009E580A">
            <w:pPr>
              <w:spacing w:after="240"/>
              <w:rPr>
                <w:rFonts w:ascii="Arial Narrow" w:eastAsia="Times New Roman" w:hAnsi="Arial Narrow" w:cs="Times New Roman"/>
                <w:b/>
                <w:bCs/>
                <w:color w:val="4EB6D0"/>
                <w:sz w:val="29"/>
                <w:szCs w:val="29"/>
              </w:rPr>
            </w:pPr>
            <w:r w:rsidRPr="001206D2">
              <w:rPr>
                <w:rFonts w:ascii="Arial Narrow" w:eastAsia="Times New Roman" w:hAnsi="Arial Narrow" w:cs="Times New Roman"/>
                <w:b/>
                <w:bCs/>
                <w:color w:val="4EB6D0"/>
                <w:sz w:val="29"/>
                <w:szCs w:val="29"/>
              </w:rPr>
              <w:lastRenderedPageBreak/>
              <w:t xml:space="preserve">INSTRUCTURE </w:t>
            </w:r>
            <w:r>
              <w:rPr>
                <w:rFonts w:ascii="Arial Narrow" w:eastAsia="Times New Roman" w:hAnsi="Arial Narrow" w:cs="Times New Roman"/>
                <w:b/>
                <w:bCs/>
                <w:color w:val="4EB6D0"/>
                <w:sz w:val="29"/>
                <w:szCs w:val="29"/>
              </w:rPr>
              <w:t>CONTACT</w:t>
            </w:r>
          </w:p>
          <w:p w14:paraId="0D364F0E" w14:textId="77777777" w:rsidR="00A846F4" w:rsidRPr="001206D2" w:rsidRDefault="00A846F4" w:rsidP="00A846F4">
            <w:pPr>
              <w:rPr>
                <w:rFonts w:ascii="Times New Roman" w:eastAsia="Times New Roman" w:hAnsi="Times New Roman" w:cs="Times New Roman"/>
                <w:sz w:val="24"/>
                <w:szCs w:val="24"/>
              </w:rPr>
            </w:pPr>
            <w:r w:rsidRPr="001206D2">
              <w:rPr>
                <w:rFonts w:ascii="Arial" w:eastAsia="Times New Roman" w:hAnsi="Arial" w:cs="Arial"/>
                <w:b/>
                <w:bCs/>
                <w:color w:val="000000"/>
                <w:sz w:val="18"/>
                <w:szCs w:val="18"/>
              </w:rPr>
              <w:t xml:space="preserve">Name: </w:t>
            </w:r>
            <w:r>
              <w:rPr>
                <w:rFonts w:ascii="Arial" w:eastAsia="Times New Roman" w:hAnsi="Arial" w:cs="Arial"/>
                <w:b/>
                <w:bCs/>
                <w:color w:val="000000"/>
                <w:sz w:val="18"/>
                <w:szCs w:val="18"/>
              </w:rPr>
              <w:t>Ian Morris</w:t>
            </w:r>
          </w:p>
          <w:p w14:paraId="778393CA" w14:textId="77777777" w:rsidR="00A846F4" w:rsidRPr="001206D2" w:rsidRDefault="00A846F4" w:rsidP="00A846F4">
            <w:pPr>
              <w:rPr>
                <w:rFonts w:ascii="Times New Roman" w:eastAsia="Times New Roman" w:hAnsi="Times New Roman" w:cs="Times New Roman"/>
                <w:sz w:val="24"/>
                <w:szCs w:val="24"/>
              </w:rPr>
            </w:pPr>
            <w:r>
              <w:rPr>
                <w:rFonts w:ascii="Arial" w:eastAsia="Times New Roman" w:hAnsi="Arial" w:cs="Arial"/>
                <w:b/>
                <w:bCs/>
                <w:color w:val="000000"/>
                <w:sz w:val="18"/>
                <w:szCs w:val="18"/>
              </w:rPr>
              <w:t>Role: Project Manager</w:t>
            </w:r>
          </w:p>
          <w:p w14:paraId="0DC9A612" w14:textId="77777777" w:rsidR="00A846F4" w:rsidRDefault="00A846F4" w:rsidP="00A846F4">
            <w:pPr>
              <w:rPr>
                <w:rFonts w:ascii="Times New Roman" w:eastAsia="Times New Roman" w:hAnsi="Times New Roman" w:cs="Times New Roman"/>
                <w:sz w:val="24"/>
                <w:szCs w:val="24"/>
              </w:rPr>
            </w:pPr>
            <w:r w:rsidRPr="001206D2">
              <w:rPr>
                <w:rFonts w:ascii="Arial" w:eastAsia="Times New Roman" w:hAnsi="Arial" w:cs="Arial"/>
                <w:b/>
                <w:bCs/>
                <w:color w:val="000000"/>
                <w:sz w:val="18"/>
                <w:szCs w:val="18"/>
              </w:rPr>
              <w:t>Contact Info: 801.</w:t>
            </w:r>
            <w:r>
              <w:rPr>
                <w:rFonts w:ascii="Arial" w:eastAsia="Times New Roman" w:hAnsi="Arial" w:cs="Arial"/>
                <w:b/>
                <w:bCs/>
                <w:color w:val="000000"/>
                <w:sz w:val="18"/>
                <w:szCs w:val="18"/>
              </w:rPr>
              <w:t>598.3293</w:t>
            </w:r>
            <w:r w:rsidRPr="001206D2">
              <w:rPr>
                <w:rFonts w:ascii="Arial" w:eastAsia="Times New Roman" w:hAnsi="Arial" w:cs="Arial"/>
                <w:b/>
                <w:bCs/>
                <w:color w:val="000000"/>
                <w:sz w:val="18"/>
                <w:szCs w:val="18"/>
              </w:rPr>
              <w:t xml:space="preserve"> </w:t>
            </w:r>
            <w:hyperlink r:id="rId10" w:history="1">
              <w:r w:rsidRPr="00343029">
                <w:rPr>
                  <w:rStyle w:val="Hyperlink"/>
                  <w:rFonts w:ascii="Arial" w:eastAsia="Times New Roman" w:hAnsi="Arial" w:cs="Arial"/>
                  <w:b/>
                  <w:bCs/>
                  <w:sz w:val="18"/>
                  <w:szCs w:val="18"/>
                </w:rPr>
                <w:t>ianm@instructure.com</w:t>
              </w:r>
            </w:hyperlink>
            <w:r w:rsidRPr="001206D2">
              <w:rPr>
                <w:rFonts w:ascii="Arial" w:eastAsia="Times New Roman" w:hAnsi="Arial" w:cs="Arial"/>
                <w:b/>
                <w:bCs/>
                <w:color w:val="000000"/>
                <w:sz w:val="18"/>
                <w:szCs w:val="18"/>
              </w:rPr>
              <w:t xml:space="preserve"> </w:t>
            </w:r>
          </w:p>
        </w:tc>
        <w:tc>
          <w:tcPr>
            <w:tcW w:w="4788" w:type="dxa"/>
          </w:tcPr>
          <w:p w14:paraId="0BF4B36B" w14:textId="77777777" w:rsidR="00A846F4" w:rsidRPr="001206D2" w:rsidRDefault="00A846F4" w:rsidP="00A846F4">
            <w:pPr>
              <w:rPr>
                <w:rFonts w:ascii="Times New Roman" w:eastAsia="Times New Roman" w:hAnsi="Times New Roman" w:cs="Times New Roman"/>
                <w:sz w:val="24"/>
                <w:szCs w:val="24"/>
              </w:rPr>
            </w:pPr>
            <w:r w:rsidRPr="001206D2">
              <w:rPr>
                <w:rFonts w:ascii="Arial Narrow" w:eastAsia="Times New Roman" w:hAnsi="Arial Narrow" w:cs="Times New Roman"/>
                <w:b/>
                <w:bCs/>
                <w:color w:val="4EB6D0"/>
                <w:sz w:val="29"/>
                <w:szCs w:val="29"/>
              </w:rPr>
              <w:t xml:space="preserve">CLIENT </w:t>
            </w:r>
            <w:r>
              <w:rPr>
                <w:rFonts w:ascii="Arial Narrow" w:eastAsia="Times New Roman" w:hAnsi="Arial Narrow" w:cs="Times New Roman"/>
                <w:b/>
                <w:bCs/>
                <w:color w:val="4EB6D0"/>
                <w:sz w:val="29"/>
                <w:szCs w:val="29"/>
              </w:rPr>
              <w:t>CONTACT</w:t>
            </w:r>
          </w:p>
          <w:p w14:paraId="4593D029" w14:textId="77777777" w:rsidR="00A846F4" w:rsidRDefault="00A846F4" w:rsidP="00A846F4">
            <w:pPr>
              <w:rPr>
                <w:rFonts w:ascii="Arial" w:eastAsia="Times New Roman" w:hAnsi="Arial" w:cs="Arial"/>
                <w:b/>
                <w:bCs/>
                <w:color w:val="000000"/>
                <w:sz w:val="18"/>
                <w:szCs w:val="18"/>
              </w:rPr>
            </w:pPr>
          </w:p>
          <w:p w14:paraId="52A588E3" w14:textId="77777777" w:rsidR="00A846F4" w:rsidRDefault="00A846F4" w:rsidP="00A846F4">
            <w:pPr>
              <w:rPr>
                <w:rFonts w:ascii="Arial" w:eastAsia="Times New Roman" w:hAnsi="Arial" w:cs="Arial"/>
                <w:b/>
                <w:bCs/>
                <w:color w:val="000000"/>
                <w:sz w:val="18"/>
                <w:szCs w:val="18"/>
              </w:rPr>
            </w:pPr>
            <w:r w:rsidRPr="001206D2">
              <w:rPr>
                <w:rFonts w:ascii="Arial" w:eastAsia="Times New Roman" w:hAnsi="Arial" w:cs="Arial"/>
                <w:b/>
                <w:bCs/>
                <w:color w:val="000000"/>
                <w:sz w:val="18"/>
                <w:szCs w:val="18"/>
              </w:rPr>
              <w:t xml:space="preserve">Name: </w:t>
            </w:r>
            <w:r>
              <w:rPr>
                <w:rFonts w:ascii="Arial" w:eastAsia="Times New Roman" w:hAnsi="Arial" w:cs="Arial"/>
                <w:b/>
                <w:bCs/>
                <w:color w:val="000000"/>
                <w:sz w:val="18"/>
                <w:szCs w:val="18"/>
              </w:rPr>
              <w:t xml:space="preserve"> </w:t>
            </w:r>
            <w:r w:rsidRPr="00C36B8A">
              <w:rPr>
                <w:rFonts w:ascii="Arial" w:eastAsia="Times New Roman" w:hAnsi="Arial" w:cs="Arial"/>
                <w:b/>
                <w:bCs/>
                <w:color w:val="000000"/>
                <w:sz w:val="18"/>
                <w:szCs w:val="18"/>
              </w:rPr>
              <w:t>Michelle Lattke</w:t>
            </w:r>
          </w:p>
          <w:p w14:paraId="33815E0F" w14:textId="77777777" w:rsidR="00A846F4" w:rsidRPr="001206D2" w:rsidRDefault="00A846F4" w:rsidP="00A846F4">
            <w:pPr>
              <w:rPr>
                <w:rFonts w:ascii="Times New Roman" w:eastAsia="Times New Roman" w:hAnsi="Times New Roman" w:cs="Times New Roman"/>
                <w:sz w:val="24"/>
                <w:szCs w:val="24"/>
              </w:rPr>
            </w:pPr>
            <w:r>
              <w:rPr>
                <w:rFonts w:ascii="Arial" w:eastAsia="Times New Roman" w:hAnsi="Arial" w:cs="Arial"/>
                <w:b/>
                <w:bCs/>
                <w:color w:val="000000"/>
                <w:sz w:val="18"/>
                <w:szCs w:val="18"/>
              </w:rPr>
              <w:t>Role: Project Manager/</w:t>
            </w:r>
            <w:r w:rsidRPr="00C36B8A">
              <w:rPr>
                <w:rFonts w:ascii="Arial" w:eastAsia="Times New Roman" w:hAnsi="Arial" w:cs="Arial"/>
                <w:b/>
                <w:bCs/>
                <w:color w:val="000000"/>
                <w:sz w:val="18"/>
                <w:szCs w:val="18"/>
              </w:rPr>
              <w:t xml:space="preserve"> </w:t>
            </w:r>
            <w:r>
              <w:rPr>
                <w:rFonts w:ascii="Arial" w:eastAsia="Times New Roman" w:hAnsi="Arial" w:cs="Arial"/>
                <w:b/>
                <w:bCs/>
                <w:color w:val="000000"/>
                <w:sz w:val="18"/>
                <w:szCs w:val="18"/>
              </w:rPr>
              <w:t>LMS Administrator</w:t>
            </w:r>
          </w:p>
          <w:p w14:paraId="05022704" w14:textId="77777777" w:rsidR="00A846F4" w:rsidRDefault="00A846F4" w:rsidP="00A846F4">
            <w:pPr>
              <w:shd w:val="clear" w:color="auto" w:fill="FFFFFF"/>
              <w:rPr>
                <w:rFonts w:ascii="Arial" w:eastAsia="Times New Roman" w:hAnsi="Arial" w:cs="Arial"/>
                <w:b/>
                <w:bCs/>
                <w:color w:val="1155CC"/>
                <w:sz w:val="18"/>
                <w:szCs w:val="18"/>
                <w:u w:val="single"/>
              </w:rPr>
            </w:pPr>
            <w:r>
              <w:rPr>
                <w:rFonts w:ascii="Arial" w:eastAsia="Times New Roman" w:hAnsi="Arial" w:cs="Arial"/>
                <w:b/>
                <w:bCs/>
                <w:color w:val="000000"/>
                <w:sz w:val="18"/>
                <w:szCs w:val="18"/>
              </w:rPr>
              <w:t>Contact Info: 813. 346.1900,</w:t>
            </w:r>
          </w:p>
          <w:p w14:paraId="3E9F7575" w14:textId="77777777" w:rsidR="00A846F4" w:rsidRPr="00A846F4" w:rsidRDefault="0084756E" w:rsidP="00A846F4">
            <w:pPr>
              <w:shd w:val="clear" w:color="auto" w:fill="FFFFFF"/>
              <w:rPr>
                <w:rFonts w:ascii="Tahoma" w:eastAsia="Times New Roman" w:hAnsi="Tahoma" w:cs="Tahoma"/>
                <w:color w:val="000000"/>
                <w:sz w:val="20"/>
                <w:szCs w:val="20"/>
              </w:rPr>
            </w:pPr>
            <w:hyperlink r:id="rId11" w:history="1">
              <w:r w:rsidR="00A846F4" w:rsidRPr="00A846F4">
                <w:rPr>
                  <w:rStyle w:val="Hyperlink"/>
                  <w:rFonts w:ascii="Arial" w:eastAsia="Times New Roman" w:hAnsi="Arial" w:cs="Arial"/>
                  <w:b/>
                  <w:bCs/>
                  <w:sz w:val="18"/>
                  <w:szCs w:val="18"/>
                </w:rPr>
                <w:t>http://eschool.pasco.k12.fl.us</w:t>
              </w:r>
            </w:hyperlink>
          </w:p>
        </w:tc>
      </w:tr>
    </w:tbl>
    <w:p w14:paraId="53CA36D3" w14:textId="77777777" w:rsidR="009E580A" w:rsidRDefault="00A846F4" w:rsidP="009E580A">
      <w:pPr>
        <w:spacing w:after="0" w:line="240" w:lineRule="auto"/>
        <w:rPr>
          <w:rFonts w:ascii="Arial Narrow" w:eastAsia="Times New Roman" w:hAnsi="Arial Narrow" w:cs="Times New Roman"/>
          <w:b/>
          <w:bCs/>
          <w:color w:val="4EB6D0"/>
          <w:sz w:val="29"/>
          <w:szCs w:val="29"/>
        </w:rPr>
      </w:pPr>
      <w:r>
        <w:rPr>
          <w:rFonts w:ascii="Arial Narrow" w:eastAsia="Times New Roman" w:hAnsi="Arial Narrow" w:cs="Times New Roman"/>
          <w:b/>
          <w:bCs/>
          <w:color w:val="4EB6D0"/>
          <w:sz w:val="29"/>
          <w:szCs w:val="29"/>
        </w:rPr>
        <w:t>A</w:t>
      </w:r>
      <w:r w:rsidR="009E580A" w:rsidRPr="001206D2">
        <w:rPr>
          <w:rFonts w:ascii="Arial Narrow" w:eastAsia="Times New Roman" w:hAnsi="Arial Narrow" w:cs="Times New Roman"/>
          <w:b/>
          <w:bCs/>
          <w:color w:val="4EB6D0"/>
          <w:sz w:val="29"/>
          <w:szCs w:val="29"/>
        </w:rPr>
        <w:t>UTHORIZATION</w:t>
      </w:r>
    </w:p>
    <w:p w14:paraId="0FA6246E" w14:textId="77777777" w:rsidR="00A846F4" w:rsidRPr="001206D2" w:rsidRDefault="00A846F4" w:rsidP="009E580A">
      <w:pPr>
        <w:spacing w:after="0" w:line="240" w:lineRule="auto"/>
        <w:rPr>
          <w:rFonts w:ascii="Times New Roman" w:eastAsia="Times New Roman" w:hAnsi="Times New Roman" w:cs="Times New Roman"/>
          <w:sz w:val="24"/>
          <w:szCs w:val="24"/>
        </w:rPr>
      </w:pPr>
    </w:p>
    <w:p w14:paraId="73D05963" w14:textId="77777777" w:rsidR="009E580A" w:rsidRPr="00A846F4" w:rsidRDefault="009E580A" w:rsidP="009E580A">
      <w:pPr>
        <w:spacing w:after="0" w:line="240" w:lineRule="auto"/>
        <w:rPr>
          <w:rFonts w:ascii="Calibri" w:eastAsia="Times New Roman" w:hAnsi="Calibri" w:cs="Times New Roman"/>
          <w:color w:val="000000"/>
          <w:sz w:val="23"/>
          <w:szCs w:val="23"/>
          <w:shd w:val="clear" w:color="auto" w:fill="FFFFFF"/>
        </w:rPr>
      </w:pPr>
      <w:r w:rsidRPr="001206D2">
        <w:rPr>
          <w:rFonts w:ascii="Calibri" w:eastAsia="Times New Roman" w:hAnsi="Calibri" w:cs="Times New Roman"/>
          <w:color w:val="000000"/>
          <w:sz w:val="23"/>
          <w:szCs w:val="23"/>
          <w:shd w:val="clear" w:color="auto" w:fill="FFFFFF"/>
        </w:rPr>
        <w:t>__________________________________        ______________________________________    </w:t>
      </w:r>
      <w:r w:rsidRPr="001206D2">
        <w:rPr>
          <w:rFonts w:ascii="Calibri" w:eastAsia="Times New Roman" w:hAnsi="Calibri" w:cs="Times New Roman"/>
          <w:color w:val="000000"/>
          <w:sz w:val="23"/>
          <w:szCs w:val="23"/>
          <w:shd w:val="clear" w:color="auto" w:fill="FFFFFF"/>
        </w:rPr>
        <w:br/>
        <w:t>CLIENT Authorized Signature</w:t>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t xml:space="preserve"> INSTRUCTURE Authorized Signature</w:t>
      </w:r>
      <w:r w:rsidRPr="001206D2">
        <w:rPr>
          <w:rFonts w:ascii="Calibri" w:eastAsia="Times New Roman" w:hAnsi="Calibri" w:cs="Times New Roman"/>
          <w:color w:val="000000"/>
          <w:sz w:val="23"/>
          <w:szCs w:val="23"/>
          <w:shd w:val="clear" w:color="auto" w:fill="FFFFFF"/>
        </w:rPr>
        <w:br/>
      </w:r>
      <w:r w:rsidRPr="001206D2">
        <w:rPr>
          <w:rFonts w:ascii="Calibri" w:eastAsia="Times New Roman" w:hAnsi="Calibri" w:cs="Times New Roman"/>
          <w:color w:val="000000"/>
          <w:sz w:val="23"/>
          <w:szCs w:val="23"/>
          <w:shd w:val="clear" w:color="auto" w:fill="FFFFFF"/>
        </w:rPr>
        <w:br/>
      </w:r>
      <w:r w:rsidR="00A846F4" w:rsidRPr="00A846F4">
        <w:rPr>
          <w:rFonts w:ascii="Calibri" w:eastAsia="Times New Roman" w:hAnsi="Calibri" w:cs="Times New Roman"/>
          <w:color w:val="000000"/>
          <w:sz w:val="23"/>
          <w:szCs w:val="23"/>
          <w:u w:val="single"/>
          <w:shd w:val="clear" w:color="auto" w:fill="FFFFFF"/>
        </w:rPr>
        <w:t>JoAnne Glenn</w:t>
      </w:r>
      <w:r w:rsidR="00A846F4">
        <w:rPr>
          <w:rFonts w:ascii="Calibri" w:eastAsia="Times New Roman" w:hAnsi="Calibri" w:cs="Times New Roman"/>
          <w:color w:val="000000"/>
          <w:sz w:val="23"/>
          <w:szCs w:val="23"/>
          <w:shd w:val="clear" w:color="auto" w:fill="FFFFFF"/>
        </w:rPr>
        <w:tab/>
      </w:r>
      <w:r w:rsidR="00A846F4">
        <w:rPr>
          <w:rFonts w:ascii="Calibri" w:eastAsia="Times New Roman" w:hAnsi="Calibri" w:cs="Times New Roman"/>
          <w:color w:val="000000"/>
          <w:sz w:val="23"/>
          <w:szCs w:val="23"/>
          <w:shd w:val="clear" w:color="auto" w:fill="FFFFFF"/>
        </w:rPr>
        <w:tab/>
      </w:r>
      <w:r w:rsidR="00A846F4">
        <w:rPr>
          <w:rFonts w:ascii="Calibri" w:eastAsia="Times New Roman" w:hAnsi="Calibri" w:cs="Times New Roman"/>
          <w:color w:val="000000"/>
          <w:sz w:val="23"/>
          <w:szCs w:val="23"/>
          <w:shd w:val="clear" w:color="auto" w:fill="FFFFFF"/>
        </w:rPr>
        <w:tab/>
      </w:r>
      <w:r w:rsidR="00A846F4">
        <w:rPr>
          <w:rFonts w:ascii="Calibri" w:eastAsia="Times New Roman" w:hAnsi="Calibri" w:cs="Times New Roman"/>
          <w:color w:val="000000"/>
          <w:sz w:val="23"/>
          <w:szCs w:val="23"/>
          <w:shd w:val="clear" w:color="auto" w:fill="FFFFFF"/>
        </w:rPr>
        <w:tab/>
        <w:t xml:space="preserve">              </w:t>
      </w:r>
      <w:r w:rsidRPr="001206D2">
        <w:rPr>
          <w:rFonts w:ascii="Calibri" w:eastAsia="Times New Roman" w:hAnsi="Calibri" w:cs="Times New Roman"/>
          <w:color w:val="000000"/>
          <w:sz w:val="23"/>
          <w:szCs w:val="23"/>
          <w:shd w:val="clear" w:color="auto" w:fill="FFFFFF"/>
        </w:rPr>
        <w:t>______________________  </w:t>
      </w:r>
    </w:p>
    <w:p w14:paraId="1B022B78" w14:textId="77777777" w:rsidR="009E580A" w:rsidRPr="001206D2" w:rsidRDefault="009E580A" w:rsidP="009E580A">
      <w:pPr>
        <w:spacing w:after="0" w:line="240" w:lineRule="auto"/>
        <w:rPr>
          <w:rFonts w:ascii="Times New Roman" w:eastAsia="Times New Roman" w:hAnsi="Times New Roman" w:cs="Times New Roman"/>
          <w:sz w:val="24"/>
          <w:szCs w:val="24"/>
        </w:rPr>
      </w:pPr>
      <w:r w:rsidRPr="001206D2">
        <w:rPr>
          <w:rFonts w:ascii="Calibri" w:eastAsia="Times New Roman" w:hAnsi="Calibri" w:cs="Times New Roman"/>
          <w:color w:val="000000"/>
          <w:sz w:val="23"/>
          <w:szCs w:val="23"/>
          <w:shd w:val="clear" w:color="auto" w:fill="FFFFFF"/>
        </w:rPr>
        <w:t>Printed Name</w:t>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t>Printed Name</w:t>
      </w:r>
      <w:r w:rsidRPr="001206D2">
        <w:rPr>
          <w:rFonts w:ascii="Calibri" w:eastAsia="Times New Roman" w:hAnsi="Calibri" w:cs="Times New Roman"/>
          <w:color w:val="000000"/>
          <w:sz w:val="23"/>
          <w:szCs w:val="23"/>
          <w:shd w:val="clear" w:color="auto" w:fill="FFFFFF"/>
        </w:rPr>
        <w:br/>
      </w:r>
      <w:r w:rsidRPr="001206D2">
        <w:rPr>
          <w:rFonts w:ascii="Calibri" w:eastAsia="Times New Roman" w:hAnsi="Calibri" w:cs="Times New Roman"/>
          <w:color w:val="000000"/>
          <w:sz w:val="23"/>
          <w:szCs w:val="23"/>
          <w:shd w:val="clear" w:color="auto" w:fill="FFFFFF"/>
        </w:rPr>
        <w:br/>
      </w:r>
      <w:proofErr w:type="gramStart"/>
      <w:r w:rsidR="00A846F4" w:rsidRPr="00A846F4">
        <w:rPr>
          <w:rFonts w:ascii="Calibri" w:eastAsia="Times New Roman" w:hAnsi="Calibri" w:cs="Times New Roman"/>
          <w:color w:val="000000"/>
          <w:sz w:val="23"/>
          <w:szCs w:val="23"/>
          <w:u w:val="single"/>
          <w:shd w:val="clear" w:color="auto" w:fill="FFFFFF"/>
        </w:rPr>
        <w:t>Principal  Pasco</w:t>
      </w:r>
      <w:proofErr w:type="gramEnd"/>
      <w:r w:rsidR="00A846F4" w:rsidRPr="00A846F4">
        <w:rPr>
          <w:rFonts w:ascii="Calibri" w:eastAsia="Times New Roman" w:hAnsi="Calibri" w:cs="Times New Roman"/>
          <w:color w:val="000000"/>
          <w:sz w:val="23"/>
          <w:szCs w:val="23"/>
          <w:u w:val="single"/>
          <w:shd w:val="clear" w:color="auto" w:fill="FFFFFF"/>
        </w:rPr>
        <w:t xml:space="preserve"> </w:t>
      </w:r>
      <w:proofErr w:type="spellStart"/>
      <w:r w:rsidR="00A846F4" w:rsidRPr="00A846F4">
        <w:rPr>
          <w:rFonts w:ascii="Calibri" w:eastAsia="Times New Roman" w:hAnsi="Calibri" w:cs="Times New Roman"/>
          <w:color w:val="000000"/>
          <w:sz w:val="23"/>
          <w:szCs w:val="23"/>
          <w:u w:val="single"/>
          <w:shd w:val="clear" w:color="auto" w:fill="FFFFFF"/>
        </w:rPr>
        <w:t>eSchool</w:t>
      </w:r>
      <w:proofErr w:type="spellEnd"/>
      <w:r w:rsidR="00A846F4" w:rsidRPr="00A846F4">
        <w:rPr>
          <w:rFonts w:ascii="Calibri" w:eastAsia="Times New Roman" w:hAnsi="Calibri" w:cs="Times New Roman"/>
          <w:color w:val="000000"/>
          <w:sz w:val="23"/>
          <w:szCs w:val="23"/>
          <w:u w:val="single"/>
          <w:shd w:val="clear" w:color="auto" w:fill="FFFFFF"/>
        </w:rPr>
        <w:t xml:space="preserve"> </w:t>
      </w:r>
      <w:r w:rsidRPr="00A846F4">
        <w:rPr>
          <w:rFonts w:ascii="Calibri" w:eastAsia="Times New Roman" w:hAnsi="Calibri" w:cs="Times New Roman"/>
          <w:color w:val="000000"/>
          <w:sz w:val="23"/>
          <w:szCs w:val="23"/>
          <w:u w:val="single"/>
          <w:shd w:val="clear" w:color="auto" w:fill="FFFFFF"/>
        </w:rPr>
        <w:t xml:space="preserve">   </w:t>
      </w:r>
      <w:r w:rsidRPr="001206D2">
        <w:rPr>
          <w:rFonts w:ascii="Calibri" w:eastAsia="Times New Roman" w:hAnsi="Calibri" w:cs="Times New Roman"/>
          <w:color w:val="000000"/>
          <w:sz w:val="23"/>
          <w:szCs w:val="23"/>
          <w:shd w:val="clear" w:color="auto" w:fill="FFFFFF"/>
        </w:rPr>
        <w:t>     </w:t>
      </w:r>
      <w:r w:rsidR="00A846F4">
        <w:rPr>
          <w:rFonts w:ascii="Calibri" w:eastAsia="Times New Roman" w:hAnsi="Calibri" w:cs="Times New Roman"/>
          <w:color w:val="000000"/>
          <w:sz w:val="23"/>
          <w:szCs w:val="23"/>
          <w:shd w:val="clear" w:color="auto" w:fill="FFFFFF"/>
        </w:rPr>
        <w:tab/>
      </w:r>
      <w:r w:rsidR="00A846F4">
        <w:rPr>
          <w:rFonts w:ascii="Calibri" w:eastAsia="Times New Roman" w:hAnsi="Calibri" w:cs="Times New Roman"/>
          <w:color w:val="000000"/>
          <w:sz w:val="23"/>
          <w:szCs w:val="23"/>
          <w:shd w:val="clear" w:color="auto" w:fill="FFFFFF"/>
        </w:rPr>
        <w:tab/>
      </w:r>
      <w:r w:rsidR="00A846F4">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___________________________________  </w:t>
      </w:r>
    </w:p>
    <w:p w14:paraId="3D4A61DA" w14:textId="77777777" w:rsidR="002B048A" w:rsidRDefault="009E580A" w:rsidP="00FD6D75">
      <w:pPr>
        <w:spacing w:after="0" w:line="240" w:lineRule="auto"/>
        <w:rPr>
          <w:rFonts w:ascii="Times New Roman" w:eastAsia="Times New Roman" w:hAnsi="Times New Roman" w:cs="Times New Roman"/>
          <w:sz w:val="24"/>
          <w:szCs w:val="24"/>
        </w:rPr>
      </w:pPr>
      <w:r w:rsidRPr="001206D2">
        <w:rPr>
          <w:rFonts w:ascii="Calibri" w:eastAsia="Times New Roman" w:hAnsi="Calibri" w:cs="Times New Roman"/>
          <w:color w:val="000000"/>
          <w:sz w:val="23"/>
          <w:szCs w:val="23"/>
          <w:shd w:val="clear" w:color="auto" w:fill="FFFFFF"/>
        </w:rPr>
        <w:t>Title</w:t>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r>
      <w:r w:rsidRPr="001206D2">
        <w:rPr>
          <w:rFonts w:ascii="Calibri" w:eastAsia="Times New Roman" w:hAnsi="Calibri" w:cs="Times New Roman"/>
          <w:color w:val="000000"/>
          <w:sz w:val="23"/>
          <w:szCs w:val="23"/>
          <w:shd w:val="clear" w:color="auto" w:fill="FFFFFF"/>
        </w:rPr>
        <w:tab/>
        <w:t xml:space="preserve">          Date</w:t>
      </w:r>
      <w:r w:rsidRPr="001206D2">
        <w:rPr>
          <w:rFonts w:ascii="Calibri" w:eastAsia="Times New Roman" w:hAnsi="Calibri" w:cs="Times New Roman"/>
          <w:color w:val="000000"/>
          <w:sz w:val="23"/>
          <w:szCs w:val="23"/>
          <w:shd w:val="clear" w:color="auto" w:fill="FFFFFF"/>
        </w:rPr>
        <w:tab/>
        <w:t xml:space="preserve">   Title                                                       Date</w:t>
      </w:r>
    </w:p>
    <w:p w14:paraId="6998B811" w14:textId="77777777" w:rsidR="00FD6D75" w:rsidRPr="00FD6D75" w:rsidRDefault="00FD6D75" w:rsidP="00FD6D75">
      <w:pPr>
        <w:spacing w:after="0" w:line="240" w:lineRule="auto"/>
        <w:rPr>
          <w:rFonts w:ascii="Times New Roman" w:eastAsia="Times New Roman" w:hAnsi="Times New Roman" w:cs="Times New Roman"/>
          <w:sz w:val="24"/>
          <w:szCs w:val="24"/>
        </w:rPr>
      </w:pPr>
    </w:p>
    <w:p w14:paraId="22DA5625"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2D27877C"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608562CE"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782C72F7"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5C4370C7"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224A76A9"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1DB6E83F"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0CF86ADE"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3128800B"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79C50514"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1660BD5D"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184D5E3F"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6B2558F9"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12D32A3E" w14:textId="77777777" w:rsidR="00C36B8A" w:rsidRDefault="00C36B8A" w:rsidP="008142AB">
      <w:pPr>
        <w:spacing w:after="240" w:line="240" w:lineRule="auto"/>
        <w:jc w:val="center"/>
        <w:rPr>
          <w:rFonts w:ascii="Arial Narrow" w:eastAsia="Times New Roman" w:hAnsi="Arial Narrow" w:cs="Times New Roman"/>
          <w:b/>
          <w:bCs/>
          <w:color w:val="4EB6D0"/>
          <w:sz w:val="29"/>
          <w:szCs w:val="29"/>
        </w:rPr>
      </w:pPr>
    </w:p>
    <w:p w14:paraId="4DA56154" w14:textId="77777777" w:rsidR="00774DC5" w:rsidRDefault="00774DC5" w:rsidP="00B061FB">
      <w:pPr>
        <w:spacing w:after="240" w:line="240" w:lineRule="auto"/>
        <w:rPr>
          <w:rFonts w:ascii="Arial Narrow" w:eastAsia="Times New Roman" w:hAnsi="Arial Narrow" w:cs="Times New Roman"/>
          <w:b/>
          <w:bCs/>
          <w:color w:val="4EB6D0"/>
          <w:sz w:val="29"/>
          <w:szCs w:val="29"/>
        </w:rPr>
      </w:pPr>
    </w:p>
    <w:p w14:paraId="479BE678" w14:textId="77777777" w:rsidR="009E580A" w:rsidRDefault="00D45AB0" w:rsidP="008142AB">
      <w:pPr>
        <w:spacing w:after="240" w:line="240" w:lineRule="auto"/>
        <w:jc w:val="center"/>
        <w:rPr>
          <w:rFonts w:ascii="Arial Narrow" w:eastAsia="Times New Roman" w:hAnsi="Arial Narrow" w:cs="Times New Roman"/>
          <w:b/>
          <w:bCs/>
          <w:color w:val="4EB6D0"/>
          <w:sz w:val="29"/>
          <w:szCs w:val="29"/>
        </w:rPr>
      </w:pPr>
      <w:r w:rsidRPr="00D45AB0">
        <w:rPr>
          <w:rFonts w:ascii="Arial Narrow" w:eastAsia="Times New Roman" w:hAnsi="Arial Narrow" w:cs="Times New Roman"/>
          <w:b/>
          <w:bCs/>
          <w:color w:val="4EB6D0"/>
          <w:sz w:val="29"/>
          <w:szCs w:val="29"/>
        </w:rPr>
        <w:lastRenderedPageBreak/>
        <w:t>Addendum</w:t>
      </w:r>
    </w:p>
    <w:p w14:paraId="42E56010" w14:textId="77777777" w:rsidR="00FD6D75" w:rsidRDefault="008142AB" w:rsidP="00C36B8A">
      <w:pPr>
        <w:spacing w:after="240" w:line="240" w:lineRule="auto"/>
        <w:jc w:val="center"/>
        <w:rPr>
          <w:rFonts w:ascii="Arial Narrow" w:eastAsia="Times New Roman" w:hAnsi="Arial Narrow" w:cs="Times New Roman"/>
          <w:bCs/>
          <w:color w:val="4EB6D0"/>
          <w:sz w:val="29"/>
          <w:szCs w:val="29"/>
        </w:rPr>
      </w:pPr>
      <w:r w:rsidRPr="008142AB">
        <w:rPr>
          <w:rFonts w:ascii="Arial Narrow" w:eastAsia="Times New Roman" w:hAnsi="Arial Narrow" w:cs="Times New Roman"/>
          <w:bCs/>
          <w:color w:val="4EB6D0"/>
          <w:sz w:val="29"/>
          <w:szCs w:val="29"/>
        </w:rPr>
        <w:t>Business Requirements</w:t>
      </w:r>
      <w:r w:rsidR="00FD6D75">
        <w:rPr>
          <w:rFonts w:ascii="Arial Narrow" w:eastAsia="Times New Roman" w:hAnsi="Arial Narrow" w:cs="Times New Roman"/>
          <w:bCs/>
          <w:color w:val="4EB6D0"/>
          <w:sz w:val="29"/>
          <w:szCs w:val="29"/>
        </w:rPr>
        <w:t xml:space="preserve"> </w:t>
      </w:r>
    </w:p>
    <w:p w14:paraId="74A310D0" w14:textId="77777777" w:rsidR="00FD6D75" w:rsidRPr="00F63B78" w:rsidRDefault="00FD6D75" w:rsidP="00FD6D75">
      <w:pPr>
        <w:rPr>
          <w:color w:val="0070C0"/>
        </w:rPr>
      </w:pPr>
      <w:r>
        <w:rPr>
          <w:color w:val="0070C0"/>
        </w:rPr>
        <w:t>1. Multi</w:t>
      </w:r>
      <w:r w:rsidRPr="00F63B78">
        <w:rPr>
          <w:color w:val="0070C0"/>
        </w:rPr>
        <w:t xml:space="preserve">-select section filter for Sections field </w:t>
      </w:r>
    </w:p>
    <w:p w14:paraId="2EC8F4F3" w14:textId="77777777" w:rsidR="00FD6D75" w:rsidRDefault="00FD6D75" w:rsidP="00FD6D75">
      <w:r>
        <w:t xml:space="preserve">Add ability to select multiple sections at a time </w:t>
      </w:r>
    </w:p>
    <w:p w14:paraId="6E69CBA4" w14:textId="77777777" w:rsidR="00FD6D75" w:rsidRDefault="00FD6D75" w:rsidP="00FD6D75">
      <w:r>
        <w:rPr>
          <w:noProof/>
        </w:rPr>
        <w:drawing>
          <wp:inline distT="0" distB="0" distL="0" distR="0" wp14:anchorId="200D59E6" wp14:editId="3B3E959C">
            <wp:extent cx="6077471" cy="21872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4335" b="2517"/>
                    <a:stretch/>
                  </pic:blipFill>
                  <pic:spPr bwMode="auto">
                    <a:xfrm>
                      <a:off x="0" y="0"/>
                      <a:ext cx="6080206" cy="2188228"/>
                    </a:xfrm>
                    <a:prstGeom prst="rect">
                      <a:avLst/>
                    </a:prstGeom>
                    <a:ln>
                      <a:noFill/>
                    </a:ln>
                    <a:extLst>
                      <a:ext uri="{53640926-AAD7-44D8-BBD7-CCE9431645EC}">
                        <a14:shadowObscured xmlns:a14="http://schemas.microsoft.com/office/drawing/2010/main"/>
                      </a:ext>
                    </a:extLst>
                  </pic:spPr>
                </pic:pic>
              </a:graphicData>
            </a:graphic>
          </wp:inline>
        </w:drawing>
      </w:r>
    </w:p>
    <w:p w14:paraId="6BB649B6" w14:textId="77777777" w:rsidR="00FD6D75" w:rsidRDefault="00FD6D75" w:rsidP="00FD6D75"/>
    <w:p w14:paraId="4B36C420" w14:textId="77777777" w:rsidR="00FD6D75" w:rsidRPr="00F63B78" w:rsidRDefault="00FD6D75" w:rsidP="00FD6D75">
      <w:pPr>
        <w:rPr>
          <w:u w:val="single"/>
        </w:rPr>
      </w:pPr>
      <w:r w:rsidRPr="00F63B78">
        <w:rPr>
          <w:u w:val="single"/>
        </w:rPr>
        <w:t xml:space="preserve">Current State: </w:t>
      </w:r>
    </w:p>
    <w:p w14:paraId="0F0EE6F4" w14:textId="5E454FFD" w:rsidR="00FD6D75" w:rsidRDefault="00FD6D75" w:rsidP="00FD6D75">
      <w:r>
        <w:t>User can select one section or the ALL option to display all sections</w:t>
      </w:r>
      <w:r w:rsidR="00231708">
        <w:t xml:space="preserve">; </w:t>
      </w:r>
      <w:r w:rsidR="00231708" w:rsidRPr="00774DC5">
        <w:t>menu defaults to ALL sections</w:t>
      </w:r>
      <w:r w:rsidR="00501B4D" w:rsidRPr="00774DC5">
        <w:t>, if no other selection is made</w:t>
      </w:r>
    </w:p>
    <w:p w14:paraId="49BEE4A0" w14:textId="77777777" w:rsidR="00FD6D75" w:rsidRPr="00F63B78" w:rsidRDefault="00FD6D75" w:rsidP="00FD6D75">
      <w:pPr>
        <w:rPr>
          <w:u w:val="single"/>
        </w:rPr>
      </w:pPr>
      <w:r w:rsidRPr="00F63B78">
        <w:rPr>
          <w:u w:val="single"/>
        </w:rPr>
        <w:t>Future State:</w:t>
      </w:r>
    </w:p>
    <w:p w14:paraId="3B559AA1" w14:textId="77777777" w:rsidR="00FD6D75" w:rsidRDefault="00FD6D75" w:rsidP="00FD6D75">
      <w:r>
        <w:t>User will be able to select from the following:</w:t>
      </w:r>
    </w:p>
    <w:p w14:paraId="5E19D76C" w14:textId="77777777" w:rsidR="00FD6D75" w:rsidRDefault="00FD6D75" w:rsidP="00FD6D75">
      <w:pPr>
        <w:pStyle w:val="ListParagraph"/>
        <w:numPr>
          <w:ilvl w:val="0"/>
          <w:numId w:val="15"/>
        </w:numPr>
      </w:pPr>
      <w:r>
        <w:t>One Section</w:t>
      </w:r>
    </w:p>
    <w:p w14:paraId="206A2846" w14:textId="77777777" w:rsidR="00FD6D75" w:rsidRDefault="00FD6D75" w:rsidP="00FD6D75">
      <w:pPr>
        <w:pStyle w:val="ListParagraph"/>
        <w:numPr>
          <w:ilvl w:val="0"/>
          <w:numId w:val="15"/>
        </w:numPr>
      </w:pPr>
      <w:r>
        <w:t xml:space="preserve">Many sections from the list </w:t>
      </w:r>
    </w:p>
    <w:p w14:paraId="2397B756" w14:textId="77777777" w:rsidR="00FD6D75" w:rsidRDefault="00FD6D75" w:rsidP="00FD6D75">
      <w:pPr>
        <w:pStyle w:val="ListParagraph"/>
        <w:numPr>
          <w:ilvl w:val="0"/>
          <w:numId w:val="15"/>
        </w:numPr>
      </w:pPr>
      <w:r>
        <w:t xml:space="preserve">All </w:t>
      </w:r>
    </w:p>
    <w:p w14:paraId="0E6110AC" w14:textId="77777777" w:rsidR="00231708" w:rsidRDefault="00231708" w:rsidP="00231708">
      <w:r w:rsidRPr="00774DC5">
        <w:t>Menu still should default to ALL sections</w:t>
      </w:r>
    </w:p>
    <w:p w14:paraId="3CC95354" w14:textId="77777777" w:rsidR="00FD6D75" w:rsidRDefault="00FD6D75" w:rsidP="00FD6D75">
      <w:pPr>
        <w:rPr>
          <w:u w:val="single"/>
        </w:rPr>
      </w:pPr>
    </w:p>
    <w:p w14:paraId="128E83E0" w14:textId="77777777" w:rsidR="00FD6D75" w:rsidRDefault="00C36B8A" w:rsidP="00FD6D75">
      <w:pPr>
        <w:rPr>
          <w:color w:val="0070C0"/>
        </w:rPr>
      </w:pPr>
      <w:r>
        <w:rPr>
          <w:color w:val="0070C0"/>
        </w:rPr>
        <w:t>2</w:t>
      </w:r>
      <w:r w:rsidR="00FD6D75" w:rsidRPr="00F63B78">
        <w:rPr>
          <w:color w:val="0070C0"/>
        </w:rPr>
        <w:t xml:space="preserve">. </w:t>
      </w:r>
      <w:r w:rsidR="00FD6D75">
        <w:rPr>
          <w:color w:val="0070C0"/>
        </w:rPr>
        <w:t xml:space="preserve">Transition Contact Type Object to Dashboard from Canvas </w:t>
      </w:r>
    </w:p>
    <w:p w14:paraId="0065F15C" w14:textId="77777777" w:rsidR="00FD6D75" w:rsidRDefault="00FD6D75" w:rsidP="00FD6D75">
      <w:r>
        <w:t>Current Workflow:</w:t>
      </w:r>
    </w:p>
    <w:p w14:paraId="61E906C0" w14:textId="77777777" w:rsidR="00FD6D75" w:rsidRDefault="00FD6D75" w:rsidP="00FD6D75">
      <w:r>
        <w:t xml:space="preserve">1. User creates a message from the </w:t>
      </w:r>
      <w:proofErr w:type="spellStart"/>
      <w:r>
        <w:t>eSchool</w:t>
      </w:r>
      <w:proofErr w:type="spellEnd"/>
      <w:r>
        <w:t xml:space="preserve"> Dashboard</w:t>
      </w:r>
    </w:p>
    <w:p w14:paraId="43B4D3A9" w14:textId="77777777" w:rsidR="00FD6D75" w:rsidRDefault="00FD6D75" w:rsidP="00FD6D75">
      <w:r>
        <w:rPr>
          <w:noProof/>
        </w:rPr>
        <w:lastRenderedPageBreak/>
        <w:drawing>
          <wp:inline distT="0" distB="0" distL="0" distR="0" wp14:anchorId="6AFE5F54" wp14:editId="3B9C1BAB">
            <wp:extent cx="3871381" cy="111922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9665" cy="1118730"/>
                    </a:xfrm>
                    <a:prstGeom prst="rect">
                      <a:avLst/>
                    </a:prstGeom>
                  </pic:spPr>
                </pic:pic>
              </a:graphicData>
            </a:graphic>
          </wp:inline>
        </w:drawing>
      </w:r>
      <w:r>
        <w:rPr>
          <w:noProof/>
        </w:rPr>
        <w:drawing>
          <wp:inline distT="0" distB="0" distL="0" distR="0" wp14:anchorId="6EDE363A" wp14:editId="5DD3375E">
            <wp:extent cx="3496665" cy="1755057"/>
            <wp:effectExtent l="171450" t="171450" r="370840" b="360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2480" cy="17529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8CF71" w14:textId="77777777" w:rsidR="00FD6D75" w:rsidRDefault="00FD6D75" w:rsidP="00FD6D75">
      <w:r>
        <w:t>2. A new conversation message is created in Canvas for the student with the following Subject:</w:t>
      </w:r>
    </w:p>
    <w:p w14:paraId="37AADBBF"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ID_Welcome</w:t>
      </w:r>
      <w:proofErr w:type="spellEnd"/>
      <w:r>
        <w:rPr>
          <w:rFonts w:ascii="Arial" w:hAnsi="Arial" w:cs="Arial"/>
          <w:sz w:val="20"/>
          <w:szCs w:val="20"/>
        </w:rPr>
        <w:t xml:space="preserve"> Call</w:t>
      </w:r>
    </w:p>
    <w:p w14:paraId="30BD02FB" w14:textId="77777777" w:rsidR="00FD6D75" w:rsidRDefault="00FD6D75" w:rsidP="00FD6D75">
      <w:pPr>
        <w:rPr>
          <w:rFonts w:ascii="Arial" w:hAnsi="Arial" w:cs="Arial"/>
          <w:sz w:val="20"/>
          <w:szCs w:val="20"/>
        </w:rPr>
      </w:pPr>
      <w:r>
        <w:rPr>
          <w:rFonts w:ascii="Arial" w:hAnsi="Arial" w:cs="Arial"/>
          <w:sz w:val="20"/>
          <w:szCs w:val="20"/>
        </w:rPr>
        <w:t>OR</w:t>
      </w:r>
    </w:p>
    <w:p w14:paraId="5E2833CB"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ID_Phone</w:t>
      </w:r>
      <w:proofErr w:type="spellEnd"/>
      <w:r>
        <w:rPr>
          <w:rFonts w:ascii="Arial" w:hAnsi="Arial" w:cs="Arial"/>
          <w:sz w:val="20"/>
          <w:szCs w:val="20"/>
        </w:rPr>
        <w:t xml:space="preserve"> Call</w:t>
      </w:r>
    </w:p>
    <w:p w14:paraId="4757E011" w14:textId="77777777" w:rsidR="00FD6D75" w:rsidRDefault="00FD6D75" w:rsidP="00FD6D75">
      <w:pPr>
        <w:rPr>
          <w:rFonts w:ascii="Arial" w:hAnsi="Arial" w:cs="Arial"/>
          <w:sz w:val="20"/>
          <w:szCs w:val="20"/>
        </w:rPr>
      </w:pPr>
      <w:r>
        <w:rPr>
          <w:rFonts w:ascii="Arial" w:hAnsi="Arial" w:cs="Arial"/>
          <w:sz w:val="20"/>
          <w:szCs w:val="20"/>
        </w:rPr>
        <w:t>OR</w:t>
      </w:r>
    </w:p>
    <w:p w14:paraId="113BC68B"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ID_Other</w:t>
      </w:r>
      <w:proofErr w:type="spellEnd"/>
    </w:p>
    <w:p w14:paraId="3D3C7838" w14:textId="77777777" w:rsidR="00FD6D75" w:rsidRDefault="00FD6D75" w:rsidP="00FD6D75">
      <w:r>
        <w:t xml:space="preserve">3. A new Faculty Journal Entry is created for the student. The message is sent with to the Faculty Journal with the following Subject Line: </w:t>
      </w:r>
    </w:p>
    <w:p w14:paraId="53DCDF40"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ID_Welcome</w:t>
      </w:r>
      <w:proofErr w:type="spellEnd"/>
      <w:r>
        <w:rPr>
          <w:rFonts w:ascii="Arial" w:hAnsi="Arial" w:cs="Arial"/>
          <w:sz w:val="20"/>
          <w:szCs w:val="20"/>
        </w:rPr>
        <w:t xml:space="preserve"> Call</w:t>
      </w:r>
    </w:p>
    <w:p w14:paraId="5B6D6B19" w14:textId="77777777" w:rsidR="00FD6D75" w:rsidRDefault="00FD6D75" w:rsidP="00FD6D75">
      <w:pPr>
        <w:rPr>
          <w:rFonts w:ascii="Arial" w:hAnsi="Arial" w:cs="Arial"/>
          <w:sz w:val="20"/>
          <w:szCs w:val="20"/>
        </w:rPr>
      </w:pPr>
      <w:r>
        <w:rPr>
          <w:rFonts w:ascii="Arial" w:hAnsi="Arial" w:cs="Arial"/>
          <w:sz w:val="20"/>
          <w:szCs w:val="20"/>
        </w:rPr>
        <w:t>OR</w:t>
      </w:r>
    </w:p>
    <w:p w14:paraId="0FB2778D"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ID_Phone</w:t>
      </w:r>
      <w:proofErr w:type="spellEnd"/>
      <w:r>
        <w:rPr>
          <w:rFonts w:ascii="Arial" w:hAnsi="Arial" w:cs="Arial"/>
          <w:sz w:val="20"/>
          <w:szCs w:val="20"/>
        </w:rPr>
        <w:t xml:space="preserve"> Call</w:t>
      </w:r>
    </w:p>
    <w:p w14:paraId="4CA10B0D" w14:textId="77777777" w:rsidR="00FD6D75" w:rsidRDefault="00FD6D75" w:rsidP="00FD6D75">
      <w:pPr>
        <w:rPr>
          <w:rFonts w:ascii="Arial" w:hAnsi="Arial" w:cs="Arial"/>
          <w:sz w:val="20"/>
          <w:szCs w:val="20"/>
        </w:rPr>
      </w:pPr>
      <w:r>
        <w:rPr>
          <w:rFonts w:ascii="Arial" w:hAnsi="Arial" w:cs="Arial"/>
          <w:sz w:val="20"/>
          <w:szCs w:val="20"/>
        </w:rPr>
        <w:t>OR</w:t>
      </w:r>
    </w:p>
    <w:p w14:paraId="5931DFB7" w14:textId="77777777" w:rsidR="00FD6D75" w:rsidRDefault="00FD6D75" w:rsidP="00FD6D75">
      <w:pPr>
        <w:rPr>
          <w:rFonts w:ascii="Arial" w:hAnsi="Arial" w:cs="Arial"/>
          <w:sz w:val="20"/>
          <w:szCs w:val="20"/>
        </w:rPr>
      </w:pPr>
      <w:r>
        <w:rPr>
          <w:rFonts w:ascii="Arial" w:hAnsi="Arial" w:cs="Arial"/>
          <w:sz w:val="20"/>
          <w:szCs w:val="20"/>
        </w:rPr>
        <w:t xml:space="preserve">Course SIS </w:t>
      </w:r>
      <w:proofErr w:type="spellStart"/>
      <w:r>
        <w:rPr>
          <w:rFonts w:ascii="Arial" w:hAnsi="Arial" w:cs="Arial"/>
          <w:sz w:val="20"/>
          <w:szCs w:val="20"/>
        </w:rPr>
        <w:t>ID_Other</w:t>
      </w:r>
      <w:proofErr w:type="spellEnd"/>
    </w:p>
    <w:p w14:paraId="69606232" w14:textId="77777777" w:rsidR="00FD6D75" w:rsidRDefault="00FD6D75" w:rsidP="00FD6D75">
      <w:r>
        <w:t>Note: Message uses the Conversations API to create: 1. Message entry and 2. Faculty Journal entry at the same time</w:t>
      </w:r>
    </w:p>
    <w:p w14:paraId="31A3F587" w14:textId="77777777" w:rsidR="00FD6D75" w:rsidRDefault="00FD6D75" w:rsidP="00FD6D75">
      <w:r>
        <w:lastRenderedPageBreak/>
        <w:t xml:space="preserve">4. Overnight, the </w:t>
      </w:r>
      <w:proofErr w:type="spellStart"/>
      <w:r>
        <w:t>eSchool</w:t>
      </w:r>
      <w:proofErr w:type="spellEnd"/>
      <w:r>
        <w:t xml:space="preserve"> Dashboard gets updated with new information. The Canvas account report “User Note” is used to update certain </w:t>
      </w:r>
      <w:proofErr w:type="spellStart"/>
      <w:r>
        <w:t>eSchool</w:t>
      </w:r>
      <w:proofErr w:type="spellEnd"/>
      <w:r>
        <w:t xml:space="preserve"> Dashboard data. The “User Note” report provides the following information: </w:t>
      </w:r>
    </w:p>
    <w:p w14:paraId="7A0EFBF4" w14:textId="77777777" w:rsidR="00FD6D75" w:rsidRDefault="00FD6D75" w:rsidP="00FD6D75">
      <w:r>
        <w:t>a. Student info [id, name]</w:t>
      </w:r>
    </w:p>
    <w:p w14:paraId="2BE4BD86" w14:textId="77777777" w:rsidR="00FD6D75" w:rsidRDefault="00FD6D75" w:rsidP="00FD6D75">
      <w:proofErr w:type="gramStart"/>
      <w:r>
        <w:t>b</w:t>
      </w:r>
      <w:proofErr w:type="gramEnd"/>
      <w:r>
        <w:t>. Faculty Journal info [ date/time of the entry, message content, message subject]</w:t>
      </w:r>
    </w:p>
    <w:p w14:paraId="01477727" w14:textId="77777777" w:rsidR="00FD6D75" w:rsidRDefault="00FD6D75" w:rsidP="00FD6D75">
      <w:r>
        <w:t xml:space="preserve">6. User Note report data are parsed by </w:t>
      </w:r>
      <w:proofErr w:type="spellStart"/>
      <w:r>
        <w:t>eSchool</w:t>
      </w:r>
      <w:proofErr w:type="spellEnd"/>
      <w:r>
        <w:t xml:space="preserve"> Dashboard logic to calculate the following fields: </w:t>
      </w:r>
    </w:p>
    <w:p w14:paraId="2DB2D2DC" w14:textId="77777777" w:rsidR="00FD6D75" w:rsidRDefault="00FD6D75" w:rsidP="00FD6D75">
      <w:pPr>
        <w:pStyle w:val="ListParagraph"/>
        <w:numPr>
          <w:ilvl w:val="2"/>
          <w:numId w:val="16"/>
        </w:numPr>
        <w:spacing w:after="0" w:line="240" w:lineRule="auto"/>
        <w:rPr>
          <w:rFonts w:ascii="Arial" w:hAnsi="Arial" w:cs="Arial"/>
          <w:sz w:val="20"/>
          <w:szCs w:val="20"/>
        </w:rPr>
      </w:pPr>
      <w:r w:rsidRPr="00F63B78">
        <w:rPr>
          <w:rFonts w:ascii="Arial" w:hAnsi="Arial" w:cs="Arial"/>
          <w:sz w:val="20"/>
          <w:szCs w:val="20"/>
        </w:rPr>
        <w:t xml:space="preserve">Welcome Call = time/date stamp value captured on the “Welcome Call” Faculty Journal Entry subject line for the specific student. This value is linked to the student Journal Entry page </w:t>
      </w:r>
    </w:p>
    <w:p w14:paraId="40500489" w14:textId="77777777" w:rsidR="00FD6D75" w:rsidRPr="00F63B78" w:rsidRDefault="00FD6D75" w:rsidP="00FD6D75">
      <w:pPr>
        <w:pStyle w:val="ListParagraph"/>
        <w:numPr>
          <w:ilvl w:val="2"/>
          <w:numId w:val="16"/>
        </w:numPr>
        <w:spacing w:after="0" w:line="240" w:lineRule="auto"/>
        <w:rPr>
          <w:rFonts w:ascii="Arial" w:hAnsi="Arial" w:cs="Arial"/>
          <w:sz w:val="20"/>
          <w:szCs w:val="20"/>
        </w:rPr>
      </w:pPr>
      <w:r w:rsidRPr="00F63B78">
        <w:rPr>
          <w:rFonts w:ascii="Arial" w:hAnsi="Arial" w:cs="Arial"/>
          <w:sz w:val="20"/>
          <w:szCs w:val="20"/>
        </w:rPr>
        <w:t xml:space="preserve">Grace End = </w:t>
      </w:r>
      <w:r>
        <w:rPr>
          <w:rFonts w:ascii="Arial" w:hAnsi="Arial" w:cs="Arial"/>
          <w:sz w:val="20"/>
          <w:szCs w:val="20"/>
        </w:rPr>
        <w:t xml:space="preserve">time/date stamp value, </w:t>
      </w:r>
      <w:r w:rsidRPr="00F63B78">
        <w:rPr>
          <w:rFonts w:ascii="Arial" w:hAnsi="Arial" w:cs="Arial"/>
          <w:sz w:val="20"/>
          <w:szCs w:val="20"/>
        </w:rPr>
        <w:t>calculat</w:t>
      </w:r>
      <w:r>
        <w:rPr>
          <w:rFonts w:ascii="Arial" w:hAnsi="Arial" w:cs="Arial"/>
          <w:sz w:val="20"/>
          <w:szCs w:val="20"/>
        </w:rPr>
        <w:t>ed</w:t>
      </w:r>
      <w:r w:rsidRPr="00F63B78">
        <w:rPr>
          <w:rFonts w:ascii="Arial" w:hAnsi="Arial" w:cs="Arial"/>
          <w:sz w:val="20"/>
          <w:szCs w:val="20"/>
        </w:rPr>
        <w:t xml:space="preserve"> based on Welcome Call date + 28 days.</w:t>
      </w:r>
    </w:p>
    <w:p w14:paraId="58CACD1A" w14:textId="77777777" w:rsidR="00FD6D75" w:rsidRPr="00B85573" w:rsidRDefault="00FD6D75" w:rsidP="00FD6D75">
      <w:pPr>
        <w:pStyle w:val="ListParagraph"/>
        <w:numPr>
          <w:ilvl w:val="2"/>
          <w:numId w:val="16"/>
        </w:numPr>
        <w:spacing w:after="0" w:line="240" w:lineRule="auto"/>
        <w:rPr>
          <w:rFonts w:ascii="Arial" w:hAnsi="Arial" w:cs="Arial"/>
          <w:sz w:val="20"/>
          <w:szCs w:val="20"/>
        </w:rPr>
      </w:pPr>
      <w:r>
        <w:rPr>
          <w:rFonts w:ascii="Arial" w:hAnsi="Arial" w:cs="Arial"/>
          <w:sz w:val="20"/>
          <w:szCs w:val="20"/>
        </w:rPr>
        <w:t xml:space="preserve">Last Phone Contact = time/date stamp value captured on the “Phone Call” Faculty Journal Entry subject line for the specific student </w:t>
      </w:r>
    </w:p>
    <w:p w14:paraId="772B51FB" w14:textId="77777777" w:rsidR="00FD6D75" w:rsidRDefault="00FD6D75" w:rsidP="00FD6D75">
      <w:r>
        <w:rPr>
          <w:rFonts w:ascii="Arial" w:hAnsi="Arial" w:cs="Arial"/>
          <w:sz w:val="20"/>
          <w:szCs w:val="20"/>
        </w:rPr>
        <w:t>P</w:t>
      </w:r>
      <w:r w:rsidRPr="00B85573">
        <w:rPr>
          <w:rFonts w:ascii="Arial" w:hAnsi="Arial" w:cs="Arial"/>
          <w:sz w:val="20"/>
          <w:szCs w:val="20"/>
        </w:rPr>
        <w:t>h</w:t>
      </w:r>
      <w:r>
        <w:rPr>
          <w:rFonts w:ascii="Arial" w:hAnsi="Arial" w:cs="Arial"/>
          <w:sz w:val="20"/>
          <w:szCs w:val="20"/>
        </w:rPr>
        <w:t>one contacts happen monthly. E</w:t>
      </w:r>
      <w:r w:rsidRPr="00B85573">
        <w:rPr>
          <w:rFonts w:ascii="Arial" w:hAnsi="Arial" w:cs="Arial"/>
          <w:sz w:val="20"/>
          <w:szCs w:val="20"/>
        </w:rPr>
        <w:t xml:space="preserve">ach teacher will have numerous phone contacts for their course.  </w:t>
      </w:r>
      <w:r>
        <w:rPr>
          <w:rFonts w:ascii="Arial" w:hAnsi="Arial" w:cs="Arial"/>
          <w:sz w:val="20"/>
          <w:szCs w:val="20"/>
        </w:rPr>
        <w:t>T</w:t>
      </w:r>
      <w:r w:rsidRPr="00B85573">
        <w:rPr>
          <w:rFonts w:ascii="Arial" w:hAnsi="Arial" w:cs="Arial"/>
          <w:sz w:val="20"/>
          <w:szCs w:val="20"/>
        </w:rPr>
        <w:t xml:space="preserve">he value </w:t>
      </w:r>
      <w:r>
        <w:rPr>
          <w:rFonts w:ascii="Arial" w:hAnsi="Arial" w:cs="Arial"/>
          <w:sz w:val="20"/>
          <w:szCs w:val="20"/>
        </w:rPr>
        <w:t xml:space="preserve">displayed in this field is the most recent date/time stamp of the Journal Entry title that </w:t>
      </w:r>
      <w:r w:rsidRPr="00F63B78">
        <w:rPr>
          <w:rFonts w:ascii="Arial" w:hAnsi="Arial" w:cs="Arial"/>
          <w:sz w:val="20"/>
          <w:szCs w:val="20"/>
        </w:rPr>
        <w:t>matches the naming convention.</w:t>
      </w:r>
    </w:p>
    <w:p w14:paraId="7B2083C2" w14:textId="77777777" w:rsidR="00FD6D75" w:rsidRDefault="00FD6D75" w:rsidP="00FD6D75"/>
    <w:p w14:paraId="296BB272" w14:textId="77777777" w:rsidR="00FD6D75" w:rsidRDefault="00FD6D75" w:rsidP="00FD6D75">
      <w:r>
        <w:t>Future Workflow:</w:t>
      </w:r>
    </w:p>
    <w:p w14:paraId="23A99AC1" w14:textId="77777777" w:rsidR="00FD6D75" w:rsidRPr="00F63B78" w:rsidRDefault="00FD6D75" w:rsidP="00FD6D75">
      <w:pPr>
        <w:rPr>
          <w:i/>
          <w:color w:val="0070C0"/>
        </w:rPr>
      </w:pPr>
      <w:r>
        <w:rPr>
          <w:i/>
          <w:color w:val="0070C0"/>
        </w:rPr>
        <w:t>User Type</w:t>
      </w:r>
      <w:r w:rsidRPr="00F63B78">
        <w:rPr>
          <w:i/>
          <w:color w:val="0070C0"/>
        </w:rPr>
        <w:t>: Teacher and Administrator</w:t>
      </w:r>
    </w:p>
    <w:p w14:paraId="3CA2A1B3" w14:textId="2678735B" w:rsidR="00FD6D75" w:rsidRDefault="00FD6D75" w:rsidP="00FD6D75">
      <w:r>
        <w:t xml:space="preserve">1. User clicks on Message in the </w:t>
      </w:r>
      <w:proofErr w:type="spellStart"/>
      <w:r>
        <w:t>eSchool</w:t>
      </w:r>
      <w:proofErr w:type="spellEnd"/>
      <w:r>
        <w:t xml:space="preserve"> Dashboard </w:t>
      </w:r>
      <w:r w:rsidR="00231708">
        <w:t>(</w:t>
      </w:r>
      <w:r w:rsidR="00231708" w:rsidRPr="00774DC5">
        <w:t xml:space="preserve">button text changed to </w:t>
      </w:r>
      <w:r w:rsidR="00501B4D" w:rsidRPr="00774DC5">
        <w:t>Log/Message</w:t>
      </w:r>
      <w:r w:rsidR="00231708" w:rsidRPr="00774DC5">
        <w:t>)</w:t>
      </w:r>
    </w:p>
    <w:p w14:paraId="462223B9" w14:textId="77777777" w:rsidR="00FD6D75" w:rsidRDefault="00FD6D75" w:rsidP="00FD6D75">
      <w:r>
        <w:rPr>
          <w:noProof/>
        </w:rPr>
        <w:drawing>
          <wp:inline distT="0" distB="0" distL="0" distR="0" wp14:anchorId="0B000B5C" wp14:editId="1BC085B7">
            <wp:extent cx="3871381" cy="11192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9665" cy="1118730"/>
                    </a:xfrm>
                    <a:prstGeom prst="rect">
                      <a:avLst/>
                    </a:prstGeom>
                  </pic:spPr>
                </pic:pic>
              </a:graphicData>
            </a:graphic>
          </wp:inline>
        </w:drawing>
      </w:r>
    </w:p>
    <w:p w14:paraId="26C145ED" w14:textId="4B2940DF" w:rsidR="00FD6D75" w:rsidRDefault="00FD6D75" w:rsidP="00FD6D75">
      <w:r>
        <w:t xml:space="preserve">2. User selects a contact type and checks </w:t>
      </w:r>
      <w:r w:rsidR="00231708">
        <w:t xml:space="preserve">“Send </w:t>
      </w:r>
      <w:r w:rsidR="00231708" w:rsidRPr="00774DC5">
        <w:t>Message</w:t>
      </w:r>
      <w:r w:rsidR="00231708">
        <w:t xml:space="preserve">” and/or </w:t>
      </w:r>
      <w:r w:rsidR="00231708">
        <w:br/>
        <w:t>“</w:t>
      </w:r>
      <w:r w:rsidR="00231708" w:rsidRPr="00774DC5">
        <w:t xml:space="preserve">Log as </w:t>
      </w:r>
      <w:r w:rsidR="00231708">
        <w:t>Attempted Contact”</w:t>
      </w:r>
    </w:p>
    <w:p w14:paraId="5FA46724" w14:textId="77777777" w:rsidR="00FD6D75" w:rsidRDefault="00FD6D75" w:rsidP="00FD6D75">
      <w:r>
        <w:object w:dxaOrig="8265" w:dyaOrig="6395" w14:anchorId="43D68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85pt;height:209.1pt" o:ole="">
            <v:imagedata r:id="rId15" o:title=""/>
          </v:shape>
          <o:OLEObject Type="Embed" ProgID="Visio.Drawing.11" ShapeID="_x0000_i1025" DrawAspect="Content" ObjectID="_1494253003" r:id="rId16"/>
        </w:object>
      </w:r>
    </w:p>
    <w:p w14:paraId="4115CC4F" w14:textId="77777777" w:rsidR="00FD6D75" w:rsidRDefault="00FD6D75" w:rsidP="00FD6D75">
      <w:r>
        <w:t>3. Student receives a Conversation Message in Canvas [only if send inbox message is checked]</w:t>
      </w:r>
    </w:p>
    <w:p w14:paraId="7C4BD2AE" w14:textId="48146E40" w:rsidR="00FD6D75" w:rsidRDefault="00FD6D75" w:rsidP="00FD6D75">
      <w:r>
        <w:t xml:space="preserve">4. A new user note record is created for that student in the </w:t>
      </w:r>
      <w:r w:rsidR="00774DC5">
        <w:t>Contact Info</w:t>
      </w:r>
      <w:r>
        <w:t xml:space="preserve"> [“Attempted” is noted if “Attempted to Contact” was </w:t>
      </w:r>
      <w:r w:rsidR="007C5101">
        <w:t>selected]</w:t>
      </w:r>
    </w:p>
    <w:p w14:paraId="6FD3A781" w14:textId="3509D48D" w:rsidR="007C5101" w:rsidRDefault="00FD6D75" w:rsidP="007C5101">
      <w:r>
        <w:t xml:space="preserve">5. </w:t>
      </w:r>
      <w:r w:rsidR="007C5101">
        <w:t>New Columns are available in the Student Interaction table. Additionally, new fields are available for Dynamic table field selection [only if administrator selected the option for those fields to show up in the Dashboard]</w:t>
      </w:r>
    </w:p>
    <w:p w14:paraId="04835D2A" w14:textId="77777777" w:rsidR="007C5101" w:rsidRDefault="007C5101" w:rsidP="00FD6D75"/>
    <w:p w14:paraId="2B14DA0B" w14:textId="77777777" w:rsidR="007C5101" w:rsidRDefault="007C5101" w:rsidP="00FD6D75"/>
    <w:p w14:paraId="02DDF244" w14:textId="54655A0D" w:rsidR="00FD6D75" w:rsidRDefault="00FD6D75" w:rsidP="00FD6D75"/>
    <w:p w14:paraId="17A3BAED" w14:textId="6909CFA3" w:rsidR="00FD6D75" w:rsidRDefault="007C5101" w:rsidP="00FD6D75">
      <w:r>
        <w:rPr>
          <w:noProof/>
        </w:rPr>
        <w:lastRenderedPageBreak/>
        <mc:AlternateContent>
          <mc:Choice Requires="wps">
            <w:drawing>
              <wp:anchor distT="0" distB="0" distL="114300" distR="114300" simplePos="0" relativeHeight="251674624" behindDoc="0" locked="0" layoutInCell="1" allowOverlap="1" wp14:anchorId="0F8F32C7" wp14:editId="1CF3D2C3">
                <wp:simplePos x="0" y="0"/>
                <wp:positionH relativeFrom="column">
                  <wp:posOffset>4471670</wp:posOffset>
                </wp:positionH>
                <wp:positionV relativeFrom="paragraph">
                  <wp:posOffset>3514725</wp:posOffset>
                </wp:positionV>
                <wp:extent cx="2219325" cy="671195"/>
                <wp:effectExtent l="0" t="0" r="28575" b="14605"/>
                <wp:wrapNone/>
                <wp:docPr id="29" name="Text Box 29"/>
                <wp:cNvGraphicFramePr/>
                <a:graphic xmlns:a="http://schemas.openxmlformats.org/drawingml/2006/main">
                  <a:graphicData uri="http://schemas.microsoft.com/office/word/2010/wordprocessingShape">
                    <wps:wsp>
                      <wps:cNvSpPr txBox="1"/>
                      <wps:spPr>
                        <a:xfrm>
                          <a:off x="0" y="0"/>
                          <a:ext cx="2219325" cy="671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54312A" w14:textId="029AA17E" w:rsidR="007C5101" w:rsidRPr="007C5101" w:rsidRDefault="007C5101">
                            <w:pPr>
                              <w:rPr>
                                <w:sz w:val="18"/>
                                <w:szCs w:val="18"/>
                              </w:rPr>
                            </w:pPr>
                            <w:r w:rsidRPr="007C5101">
                              <w:rPr>
                                <w:sz w:val="18"/>
                                <w:szCs w:val="18"/>
                              </w:rPr>
                              <w:t xml:space="preserve">When clicking on Export Data button, user will be presented with option: </w:t>
                            </w:r>
                            <w:r>
                              <w:rPr>
                                <w:sz w:val="18"/>
                                <w:szCs w:val="18"/>
                              </w:rPr>
                              <w:t>“</w:t>
                            </w:r>
                            <w:r w:rsidRPr="007C5101">
                              <w:rPr>
                                <w:sz w:val="18"/>
                                <w:szCs w:val="18"/>
                              </w:rPr>
                              <w:t xml:space="preserve">Contact Info </w:t>
                            </w:r>
                            <w:r>
                              <w:rPr>
                                <w:sz w:val="18"/>
                                <w:szCs w:val="18"/>
                              </w:rPr>
                              <w:t>Export” or Contact Notes” Export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352.1pt;margin-top:276.75pt;width:174.75pt;height:5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" fillcolor="white [3201]" strokeweight=".5pt">
                <v:textbox>
                  <w:txbxContent>
                    <w:p w14:paraId="0854312A" w14:textId="029AA17E" w:rsidR="007C5101" w:rsidRPr="007C5101" w:rsidRDefault="007C5101">
                      <w:pPr>
                        <w:rPr>
                          <w:sz w:val="18"/>
                          <w:szCs w:val="18"/>
                        </w:rPr>
                      </w:pPr>
                      <w:r w:rsidRPr="007C5101">
                        <w:rPr>
                          <w:sz w:val="18"/>
                          <w:szCs w:val="18"/>
                        </w:rPr>
                        <w:t xml:space="preserve">When clicking on Export Data button, user will be presented with option: </w:t>
                      </w:r>
                      <w:r>
                        <w:rPr>
                          <w:sz w:val="18"/>
                          <w:szCs w:val="18"/>
                        </w:rPr>
                        <w:t>“</w:t>
                      </w:r>
                      <w:r w:rsidRPr="007C5101">
                        <w:rPr>
                          <w:sz w:val="18"/>
                          <w:szCs w:val="18"/>
                        </w:rPr>
                        <w:t xml:space="preserve">Contact Info </w:t>
                      </w:r>
                      <w:r>
                        <w:rPr>
                          <w:sz w:val="18"/>
                          <w:szCs w:val="18"/>
                        </w:rPr>
                        <w:t>Export” or Contact Notes” Export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D1D98E0" wp14:editId="386F81C6">
                <wp:simplePos x="0" y="0"/>
                <wp:positionH relativeFrom="column">
                  <wp:posOffset>5214938</wp:posOffset>
                </wp:positionH>
                <wp:positionV relativeFrom="paragraph">
                  <wp:posOffset>3281363</wp:posOffset>
                </wp:positionV>
                <wp:extent cx="195262" cy="233362"/>
                <wp:effectExtent l="38100" t="38100" r="33655" b="33655"/>
                <wp:wrapNone/>
                <wp:docPr id="30" name="Straight Arrow Connector 30"/>
                <wp:cNvGraphicFramePr/>
                <a:graphic xmlns:a="http://schemas.openxmlformats.org/drawingml/2006/main">
                  <a:graphicData uri="http://schemas.microsoft.com/office/word/2010/wordprocessingShape">
                    <wps:wsp>
                      <wps:cNvCnPr/>
                      <wps:spPr>
                        <a:xfrm flipH="1" flipV="1">
                          <a:off x="0" y="0"/>
                          <a:ext cx="195262" cy="2333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410.65pt;margin-top:258.4pt;width:15.35pt;height:18.3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" strokecolor="#4579b8 [3044]">
                <v:stroke endarrow="open"/>
              </v:shape>
            </w:pict>
          </mc:Fallback>
        </mc:AlternateContent>
      </w:r>
      <w:r w:rsidR="00FD6D75">
        <w:object w:dxaOrig="20490" w:dyaOrig="10250" w14:anchorId="1810D224">
          <v:shape id="_x0000_i1026" type="#_x0000_t75" style="width:534.8pt;height:268.05pt" o:ole="">
            <v:imagedata r:id="rId17" o:title=""/>
          </v:shape>
          <o:OLEObject Type="Embed" ProgID="Visio.Drawing.11" ShapeID="_x0000_i1026" DrawAspect="Content" ObjectID="_1494253004" r:id="rId18"/>
        </w:object>
      </w:r>
    </w:p>
    <w:p w14:paraId="7F46CD9E" w14:textId="77777777" w:rsidR="00FD6D75" w:rsidRDefault="00FD6D75" w:rsidP="00FD6D75">
      <w:r>
        <w:object w:dxaOrig="9150" w:dyaOrig="6388" w14:anchorId="585A61A7">
          <v:shape id="_x0000_i1027" type="#_x0000_t75" style="width:457.05pt;height:319.4pt" o:ole="">
            <v:imagedata r:id="rId19" o:title=""/>
          </v:shape>
          <o:OLEObject Type="Embed" ProgID="Visio.Drawing.11" ShapeID="_x0000_i1027" DrawAspect="Content" ObjectID="_1494253005" r:id="rId20"/>
        </w:object>
      </w:r>
    </w:p>
    <w:p w14:paraId="72ECE112" w14:textId="77777777" w:rsidR="007C5101" w:rsidRDefault="007C5101" w:rsidP="00FD6D75"/>
    <w:p w14:paraId="4AC47845" w14:textId="77777777" w:rsidR="007C5101" w:rsidRDefault="00FD6D75" w:rsidP="007C5101">
      <w:r>
        <w:lastRenderedPageBreak/>
        <w:t xml:space="preserve"> </w:t>
      </w:r>
    </w:p>
    <w:p w14:paraId="6E46DA23" w14:textId="68752AF9" w:rsidR="007C5101" w:rsidRDefault="007C5101" w:rsidP="007C5101">
      <w:r>
        <w:t xml:space="preserve">6. </w:t>
      </w:r>
      <w:r>
        <w:t>Student Interaction Table and Contact Type Fields in Dynamic Views Logic:</w:t>
      </w:r>
    </w:p>
    <w:p w14:paraId="2F2B6036" w14:textId="77777777" w:rsidR="007C5101" w:rsidRDefault="007C5101" w:rsidP="007C5101">
      <w:pPr>
        <w:ind w:left="720"/>
      </w:pPr>
      <w:proofErr w:type="gramStart"/>
      <w:r>
        <w:t>a</w:t>
      </w:r>
      <w:proofErr w:type="gramEnd"/>
      <w:r>
        <w:t xml:space="preserve">. All Contact Type Fields values : Welcome Call, Phone Call, Other [ new contact types] will have asterisk icon displayed by the timestamp value as soon as first “attempted” contact was registered. </w:t>
      </w:r>
    </w:p>
    <w:p w14:paraId="2E16B5E2" w14:textId="77777777" w:rsidR="007C5101" w:rsidRDefault="007C5101" w:rsidP="007C5101">
      <w:pPr>
        <w:ind w:left="720"/>
      </w:pPr>
      <w:proofErr w:type="gramStart"/>
      <w:r>
        <w:t>b</w:t>
      </w:r>
      <w:proofErr w:type="gramEnd"/>
      <w:r>
        <w:t xml:space="preserve">. All Contact Type Fields values will display date/time of actual contact NOT “ Attempted” contact </w:t>
      </w:r>
    </w:p>
    <w:p w14:paraId="384C76C5" w14:textId="0C7F5A7B" w:rsidR="007C5101" w:rsidRDefault="007C5101" w:rsidP="007C5101">
      <w:pPr>
        <w:ind w:left="720"/>
      </w:pPr>
      <w:r>
        <w:t xml:space="preserve">c. When user hovers over the asterisk above the Contact Type </w:t>
      </w:r>
      <w:r>
        <w:t>value</w:t>
      </w:r>
      <w:r>
        <w:t xml:space="preserve">: actual date/time the bubble message is displayed with all “Attempted” Contact Type date/time values </w:t>
      </w:r>
    </w:p>
    <w:p w14:paraId="671840B3" w14:textId="7E12C733" w:rsidR="007C5101" w:rsidRDefault="007C5101" w:rsidP="007C5101">
      <w:pPr>
        <w:ind w:left="720"/>
      </w:pPr>
      <w:r>
        <w:t xml:space="preserve">d. All Contact Type fields will show up in the Export csv file of the Dashboard </w:t>
      </w:r>
    </w:p>
    <w:p w14:paraId="3170F68D" w14:textId="02A62C9D" w:rsidR="007C5101" w:rsidRDefault="007C5101" w:rsidP="007C5101">
      <w:pPr>
        <w:ind w:left="720"/>
      </w:pPr>
      <w:r>
        <w:t xml:space="preserve">e. All Contact Types and other fields that use their data value to calculate the output e.g. Phone Call contributes to Grace End and Weeks Active calculation, should preserve their original color coding and calculation logic, only ACTUAL date/time values should be used to calculate output for those fields. </w:t>
      </w:r>
    </w:p>
    <w:p w14:paraId="7007E3AF" w14:textId="6B267B80" w:rsidR="007C5101" w:rsidRDefault="007C5101" w:rsidP="007C5101">
      <w:r>
        <w:t xml:space="preserve">7. All Contact Type should be available in the Dashboard Export file </w:t>
      </w:r>
    </w:p>
    <w:p w14:paraId="041768C4" w14:textId="0B611D8F" w:rsidR="007C5101" w:rsidRDefault="007C5101" w:rsidP="00FD6D75">
      <w:r>
        <w:rPr>
          <w:noProof/>
        </w:rPr>
        <mc:AlternateContent>
          <mc:Choice Requires="wps">
            <w:drawing>
              <wp:anchor distT="0" distB="0" distL="114300" distR="114300" simplePos="0" relativeHeight="251661312" behindDoc="0" locked="0" layoutInCell="1" allowOverlap="1" wp14:anchorId="1E6134D0" wp14:editId="27B7A1BC">
                <wp:simplePos x="0" y="0"/>
                <wp:positionH relativeFrom="column">
                  <wp:posOffset>-666115</wp:posOffset>
                </wp:positionH>
                <wp:positionV relativeFrom="paragraph">
                  <wp:posOffset>128905</wp:posOffset>
                </wp:positionV>
                <wp:extent cx="7527290" cy="2976880"/>
                <wp:effectExtent l="0" t="0" r="0" b="0"/>
                <wp:wrapNone/>
                <wp:docPr id="9" name="Text Box 9"/>
                <wp:cNvGraphicFramePr/>
                <a:graphic xmlns:a="http://schemas.openxmlformats.org/drawingml/2006/main">
                  <a:graphicData uri="http://schemas.microsoft.com/office/word/2010/wordprocessingShape">
                    <wps:wsp>
                      <wps:cNvSpPr txBox="1"/>
                      <wps:spPr>
                        <a:xfrm>
                          <a:off x="0" y="0"/>
                          <a:ext cx="7527290" cy="2976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80010" w14:textId="77777777" w:rsidR="007C5101" w:rsidRDefault="007C5101" w:rsidP="00FD6D75">
                            <w:r>
                              <w:object w:dxaOrig="9975" w:dyaOrig="3444" w14:anchorId="505B02A2">
                                <v:shape id="_x0000_i1034" type="#_x0000_t75" style="width:578.05pt;height:199.75pt" o:ole="">
                                  <v:imagedata r:id="rId21" o:title=""/>
                                </v:shape>
                                <o:OLEObject Type="Embed" ProgID="Visio.Drawing.11" ShapeID="_x0000_i1034" DrawAspect="Content" ObjectID="_1494253012" r:id="rId22"/>
                              </w:object>
                            </w:r>
                          </w:p>
                          <w:p w14:paraId="107892C4" w14:textId="111AD55D" w:rsidR="00FD6D75" w:rsidRDefault="00FD6D75" w:rsidP="00FD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7" type="#_x0000_t202" style="position:absolute;margin-left:-52.45pt;margin-top:10.15pt;width:592.7pt;height:234.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" fillcolor="white [3201]" stroked="f" strokeweight=".5pt">
                <v:textbox>
                  <w:txbxContent>
                    <w:p w14:paraId="4D780010" w14:textId="77777777" w:rsidR="007C5101" w:rsidRDefault="007C5101" w:rsidP="00FD6D75">
                      <w:r>
                        <w:object w:dxaOrig="9975" w:dyaOrig="3444" w14:anchorId="505B02A2">
                          <v:shape id="_x0000_i1034" type="#_x0000_t75" style="width:578.05pt;height:199.75pt" o:ole="">
                            <v:imagedata r:id="rId21" o:title=""/>
                          </v:shape>
                          <o:OLEObject Type="Embed" ProgID="Visio.Drawing.11" ShapeID="_x0000_i1034" DrawAspect="Content" ObjectID="_1494253012" r:id="rId23"/>
                        </w:object>
                      </w:r>
                    </w:p>
                    <w:p w14:paraId="107892C4" w14:textId="111AD55D" w:rsidR="00FD6D75" w:rsidRDefault="00FD6D75" w:rsidP="00FD6D75"/>
                  </w:txbxContent>
                </v:textbox>
              </v:shape>
            </w:pict>
          </mc:Fallback>
        </mc:AlternateContent>
      </w:r>
    </w:p>
    <w:p w14:paraId="18BFCABA" w14:textId="77777777" w:rsidR="00FD6D75" w:rsidRDefault="00FD6D75" w:rsidP="00FD6D75"/>
    <w:p w14:paraId="10D10AC7" w14:textId="77777777" w:rsidR="00FD6D75" w:rsidRDefault="00FD6D75" w:rsidP="00FD6D75"/>
    <w:p w14:paraId="3E973987" w14:textId="77777777" w:rsidR="00FD6D75" w:rsidRDefault="00FD6D75" w:rsidP="00FD6D75"/>
    <w:p w14:paraId="4A86C396" w14:textId="77777777" w:rsidR="00FD6D75" w:rsidRDefault="00FD6D75" w:rsidP="00FD6D75"/>
    <w:p w14:paraId="2F0A3FA3" w14:textId="77777777" w:rsidR="00FD6D75" w:rsidRDefault="00FD6D75" w:rsidP="00FD6D75"/>
    <w:p w14:paraId="37382A81" w14:textId="77777777" w:rsidR="00FD6D75" w:rsidRDefault="00FD6D75" w:rsidP="00FD6D75"/>
    <w:p w14:paraId="00C36BFC" w14:textId="77777777" w:rsidR="00FD6D75" w:rsidRDefault="00FD6D75" w:rsidP="00FD6D75"/>
    <w:p w14:paraId="64126335" w14:textId="77777777" w:rsidR="00FD6D75" w:rsidRDefault="00FD6D75" w:rsidP="00FD6D75"/>
    <w:p w14:paraId="3074DF18" w14:textId="77777777" w:rsidR="00FD6D75" w:rsidRDefault="00FD6D75" w:rsidP="00FD6D75"/>
    <w:p w14:paraId="0E9F5DCF" w14:textId="77777777" w:rsidR="00FD6D75" w:rsidRDefault="00FD6D75" w:rsidP="00FD6D75">
      <w:pPr>
        <w:rPr>
          <w:i/>
          <w:color w:val="0070C0"/>
        </w:rPr>
      </w:pPr>
      <w:r>
        <w:rPr>
          <w:i/>
          <w:color w:val="0070C0"/>
        </w:rPr>
        <w:t>User Type</w:t>
      </w:r>
      <w:r w:rsidRPr="00F63B78">
        <w:rPr>
          <w:i/>
          <w:color w:val="0070C0"/>
        </w:rPr>
        <w:t>: Administrator</w:t>
      </w:r>
    </w:p>
    <w:p w14:paraId="12DE899F" w14:textId="77777777" w:rsidR="00FD6D75" w:rsidRPr="00F63B78" w:rsidRDefault="00FD6D75" w:rsidP="00FD6D75">
      <w:r w:rsidRPr="00F63B78">
        <w:t xml:space="preserve">1. Administrator </w:t>
      </w:r>
      <w:r>
        <w:t xml:space="preserve">goes to the </w:t>
      </w:r>
      <w:proofErr w:type="spellStart"/>
      <w:r>
        <w:t>eSchool</w:t>
      </w:r>
      <w:proofErr w:type="spellEnd"/>
      <w:r>
        <w:t xml:space="preserve"> Dashboard [</w:t>
      </w:r>
      <w:r w:rsidRPr="00F63B78">
        <w:t xml:space="preserve">course level] </w:t>
      </w:r>
      <w:r w:rsidRPr="00F63B78">
        <w:sym w:font="Wingdings" w:char="F0E0"/>
      </w:r>
      <w:r w:rsidRPr="00F63B78">
        <w:t xml:space="preserve"> Settings tab</w:t>
      </w:r>
    </w:p>
    <w:p w14:paraId="7E524DCF" w14:textId="77777777" w:rsidR="00FD6D75" w:rsidRPr="00F63B78" w:rsidRDefault="00FD6D75" w:rsidP="00FD6D75">
      <w:r w:rsidRPr="00F63B78">
        <w:t>2. Administrator adds new field by clicking on “Add Field” in Form Fields</w:t>
      </w:r>
    </w:p>
    <w:p w14:paraId="367FEF1E" w14:textId="3C0A3E61" w:rsidR="00FD6D75" w:rsidRPr="00F63B78" w:rsidRDefault="00FD6D75" w:rsidP="00FD6D75">
      <w:r w:rsidRPr="00F63B78">
        <w:lastRenderedPageBreak/>
        <w:t xml:space="preserve">3. Administrator checks the box “Contact Type” </w:t>
      </w:r>
    </w:p>
    <w:p w14:paraId="6505218C" w14:textId="4385E64B" w:rsidR="00FD6D75" w:rsidRDefault="007C5101" w:rsidP="00FD6D75">
      <w:r>
        <w:object w:dxaOrig="11955" w:dyaOrig="5475" w14:anchorId="686655F0">
          <v:shape id="_x0000_i1032" type="#_x0000_t75" style="width:466.85pt;height:214.05pt" o:ole="">
            <v:imagedata r:id="rId24" o:title=""/>
          </v:shape>
          <o:OLEObject Type="Embed" ProgID="Visio.Drawing.11" ShapeID="_x0000_i1032" DrawAspect="Content" ObjectID="_1494253006" r:id="rId25"/>
        </w:object>
      </w:r>
    </w:p>
    <w:p w14:paraId="02E0938E" w14:textId="77777777" w:rsidR="007C5101" w:rsidRDefault="007C5101" w:rsidP="00FD6D75"/>
    <w:p w14:paraId="7C896CEC" w14:textId="77777777" w:rsidR="007C5101" w:rsidRDefault="007C5101" w:rsidP="00FD6D75"/>
    <w:p w14:paraId="10E4D4EC" w14:textId="02932AC4" w:rsidR="00FD6D75" w:rsidRDefault="007C5101" w:rsidP="00FD6D75">
      <w:r>
        <w:rPr>
          <w:noProof/>
        </w:rPr>
        <mc:AlternateContent>
          <mc:Choice Requires="wps">
            <w:drawing>
              <wp:anchor distT="0" distB="0" distL="114300" distR="114300" simplePos="0" relativeHeight="251669504" behindDoc="0" locked="0" layoutInCell="1" allowOverlap="1" wp14:anchorId="62DC428B" wp14:editId="336CD7F7">
                <wp:simplePos x="0" y="0"/>
                <wp:positionH relativeFrom="column">
                  <wp:posOffset>2681288</wp:posOffset>
                </wp:positionH>
                <wp:positionV relativeFrom="paragraph">
                  <wp:posOffset>217170</wp:posOffset>
                </wp:positionV>
                <wp:extent cx="1852612" cy="352425"/>
                <wp:effectExtent l="0" t="0" r="14605" b="28575"/>
                <wp:wrapNone/>
                <wp:docPr id="24" name="Text Box 24"/>
                <wp:cNvGraphicFramePr/>
                <a:graphic xmlns:a="http://schemas.openxmlformats.org/drawingml/2006/main">
                  <a:graphicData uri="http://schemas.microsoft.com/office/word/2010/wordprocessingShape">
                    <wps:wsp>
                      <wps:cNvSpPr txBox="1"/>
                      <wps:spPr>
                        <a:xfrm>
                          <a:off x="0" y="0"/>
                          <a:ext cx="1852612"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997CF3" w14:textId="1D41C171" w:rsidR="007C5101" w:rsidRPr="007C5101" w:rsidRDefault="007C5101">
                            <w:pPr>
                              <w:rPr>
                                <w:sz w:val="16"/>
                                <w:szCs w:val="16"/>
                              </w:rPr>
                            </w:pPr>
                            <w:r w:rsidRPr="007C5101">
                              <w:rPr>
                                <w:sz w:val="16"/>
                                <w:szCs w:val="16"/>
                              </w:rPr>
                              <w:t xml:space="preserve">This is a new value in the field </w:t>
                            </w:r>
                            <w:proofErr w:type="gramStart"/>
                            <w:r w:rsidRPr="007C5101">
                              <w:rPr>
                                <w:sz w:val="16"/>
                                <w:szCs w:val="16"/>
                              </w:rPr>
                              <w:t>type,</w:t>
                            </w:r>
                            <w:proofErr w:type="gramEnd"/>
                            <w:r w:rsidRPr="007C5101">
                              <w:rPr>
                                <w:sz w:val="16"/>
                                <w:szCs w:val="16"/>
                              </w:rPr>
                              <w:t xml:space="preserve"> Date doesn’t exist currently in Field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211.15pt;margin-top:17.1pt;width:145.8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" fillcolor="white [3201]" strokeweight=".5pt">
                <v:textbox>
                  <w:txbxContent>
                    <w:p w14:paraId="74997CF3" w14:textId="1D41C171" w:rsidR="007C5101" w:rsidRPr="007C5101" w:rsidRDefault="007C5101">
                      <w:pPr>
                        <w:rPr>
                          <w:sz w:val="16"/>
                          <w:szCs w:val="16"/>
                        </w:rPr>
                      </w:pPr>
                      <w:r w:rsidRPr="007C5101">
                        <w:rPr>
                          <w:sz w:val="16"/>
                          <w:szCs w:val="16"/>
                        </w:rPr>
                        <w:t xml:space="preserve">This is a new value in the field </w:t>
                      </w:r>
                      <w:proofErr w:type="gramStart"/>
                      <w:r w:rsidRPr="007C5101">
                        <w:rPr>
                          <w:sz w:val="16"/>
                          <w:szCs w:val="16"/>
                        </w:rPr>
                        <w:t>type,</w:t>
                      </w:r>
                      <w:proofErr w:type="gramEnd"/>
                      <w:r w:rsidRPr="007C5101">
                        <w:rPr>
                          <w:sz w:val="16"/>
                          <w:szCs w:val="16"/>
                        </w:rPr>
                        <w:t xml:space="preserve"> Date doesn’t exist currently in Field Type</w:t>
                      </w:r>
                    </w:p>
                  </w:txbxContent>
                </v:textbox>
              </v:shape>
            </w:pict>
          </mc:Fallback>
        </mc:AlternateContent>
      </w:r>
      <w:r w:rsidR="00FD6D75">
        <w:t xml:space="preserve">4.  Selects field Type: Date </w:t>
      </w:r>
    </w:p>
    <w:p w14:paraId="35C92C24" w14:textId="3325CBEC" w:rsidR="00FD6D75" w:rsidRPr="00F63B78" w:rsidRDefault="007C5101" w:rsidP="00FD6D75">
      <w:pPr>
        <w:rPr>
          <w:color w:val="0070C0"/>
        </w:rPr>
      </w:pPr>
      <w:r>
        <w:rPr>
          <w:noProof/>
        </w:rPr>
        <mc:AlternateContent>
          <mc:Choice Requires="wps">
            <w:drawing>
              <wp:anchor distT="0" distB="0" distL="114300" distR="114300" simplePos="0" relativeHeight="251670528" behindDoc="0" locked="0" layoutInCell="1" allowOverlap="1" wp14:anchorId="4C0CEAE2" wp14:editId="47FB8425">
                <wp:simplePos x="0" y="0"/>
                <wp:positionH relativeFrom="column">
                  <wp:posOffset>2476500</wp:posOffset>
                </wp:positionH>
                <wp:positionV relativeFrom="paragraph">
                  <wp:posOffset>141605</wp:posOffset>
                </wp:positionV>
                <wp:extent cx="204788" cy="314325"/>
                <wp:effectExtent l="0" t="38100" r="62230" b="28575"/>
                <wp:wrapNone/>
                <wp:docPr id="25" name="Straight Arrow Connector 25"/>
                <wp:cNvGraphicFramePr/>
                <a:graphic xmlns:a="http://schemas.openxmlformats.org/drawingml/2006/main">
                  <a:graphicData uri="http://schemas.microsoft.com/office/word/2010/wordprocessingShape">
                    <wps:wsp>
                      <wps:cNvCnPr/>
                      <wps:spPr>
                        <a:xfrm flipV="1">
                          <a:off x="0" y="0"/>
                          <a:ext cx="204788"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95pt;margin-top:11.15pt;width:16.15pt;height:24.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" strokecolor="#4579b8 [3044]">
                <v:stroke endarrow="open"/>
              </v:shape>
            </w:pict>
          </mc:Fallback>
        </mc:AlternateContent>
      </w:r>
      <w:r w:rsidR="00FD6D75">
        <w:rPr>
          <w:noProof/>
        </w:rPr>
        <mc:AlternateContent>
          <mc:Choice Requires="wps">
            <w:drawing>
              <wp:anchor distT="0" distB="0" distL="114300" distR="114300" simplePos="0" relativeHeight="251662336" behindDoc="0" locked="0" layoutInCell="1" allowOverlap="1" wp14:anchorId="38FBCE33" wp14:editId="41D12659">
                <wp:simplePos x="0" y="0"/>
                <wp:positionH relativeFrom="column">
                  <wp:posOffset>445770</wp:posOffset>
                </wp:positionH>
                <wp:positionV relativeFrom="paragraph">
                  <wp:posOffset>327965</wp:posOffset>
                </wp:positionV>
                <wp:extent cx="1594714" cy="219278"/>
                <wp:effectExtent l="0" t="0" r="5715" b="9525"/>
                <wp:wrapNone/>
                <wp:docPr id="11" name="Text Box 11"/>
                <wp:cNvGraphicFramePr/>
                <a:graphic xmlns:a="http://schemas.openxmlformats.org/drawingml/2006/main">
                  <a:graphicData uri="http://schemas.microsoft.com/office/word/2010/wordprocessingShape">
                    <wps:wsp>
                      <wps:cNvSpPr txBox="1"/>
                      <wps:spPr>
                        <a:xfrm>
                          <a:off x="0" y="0"/>
                          <a:ext cx="1594714" cy="21927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1E772" w14:textId="77777777" w:rsidR="00FD6D75" w:rsidRPr="00F63B78" w:rsidRDefault="00FD6D75" w:rsidP="00FD6D75">
                            <w:pPr>
                              <w:rPr>
                                <w:sz w:val="20"/>
                                <w:szCs w:val="20"/>
                              </w:rPr>
                            </w:pPr>
                            <w:r w:rsidRPr="00F63B78">
                              <w:rPr>
                                <w:sz w:val="20"/>
                                <w:szCs w:val="20"/>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35.1pt;margin-top:25.8pt;width:125.55pt;height:1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" fillcolor="white [3212]" stroked="f" strokeweight=".5pt">
                <v:textbox>
                  <w:txbxContent>
                    <w:p w14:paraId="1961E772" w14:textId="77777777" w:rsidR="00FD6D75" w:rsidRPr="00F63B78" w:rsidRDefault="00FD6D75" w:rsidP="00FD6D75">
                      <w:pPr>
                        <w:rPr>
                          <w:sz w:val="20"/>
                          <w:szCs w:val="20"/>
                        </w:rPr>
                      </w:pPr>
                      <w:r w:rsidRPr="00F63B78">
                        <w:rPr>
                          <w:sz w:val="20"/>
                          <w:szCs w:val="20"/>
                        </w:rPr>
                        <w:t>Date</w:t>
                      </w:r>
                    </w:p>
                  </w:txbxContent>
                </v:textbox>
              </v:shape>
            </w:pict>
          </mc:Fallback>
        </mc:AlternateContent>
      </w:r>
      <w:r w:rsidR="00FD6D75">
        <w:rPr>
          <w:noProof/>
        </w:rPr>
        <w:drawing>
          <wp:inline distT="0" distB="0" distL="0" distR="0" wp14:anchorId="53870642" wp14:editId="7E07F9F9">
            <wp:extent cx="2876191" cy="77142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76191" cy="771429"/>
                    </a:xfrm>
                    <a:prstGeom prst="rect">
                      <a:avLst/>
                    </a:prstGeom>
                  </pic:spPr>
                </pic:pic>
              </a:graphicData>
            </a:graphic>
          </wp:inline>
        </w:drawing>
      </w:r>
    </w:p>
    <w:p w14:paraId="01AF22B8" w14:textId="77777777" w:rsidR="00FD6D75" w:rsidRDefault="00FD6D75" w:rsidP="00FD6D75">
      <w:r>
        <w:t>5.  Saves the field</w:t>
      </w:r>
    </w:p>
    <w:p w14:paraId="020B3FA8" w14:textId="77777777" w:rsidR="007C5101" w:rsidRDefault="007C5101" w:rsidP="00FD6D75"/>
    <w:p w14:paraId="7066B3B3" w14:textId="77777777" w:rsidR="00FD6D75" w:rsidRPr="00F63B78" w:rsidRDefault="00FD6D75" w:rsidP="00FD6D75">
      <w:pPr>
        <w:rPr>
          <w:b/>
          <w:u w:val="single"/>
        </w:rPr>
      </w:pPr>
      <w:r w:rsidRPr="00F63B78">
        <w:rPr>
          <w:b/>
          <w:u w:val="single"/>
        </w:rPr>
        <w:t xml:space="preserve">Output: </w:t>
      </w:r>
    </w:p>
    <w:p w14:paraId="2F08DFB3" w14:textId="13DED11D" w:rsidR="00FD6D75" w:rsidRDefault="00FD6D75" w:rsidP="00FD6D75">
      <w:r>
        <w:t xml:space="preserve">1. </w:t>
      </w:r>
      <w:r w:rsidR="007C5101">
        <w:t xml:space="preserve">New Contact Type was added to the message box. </w:t>
      </w:r>
      <w:r w:rsidR="007C5101">
        <w:t>Message modal now has a new Contact Type</w:t>
      </w:r>
      <w:r w:rsidR="007C5101">
        <w:t xml:space="preserve"> </w:t>
      </w:r>
      <w:r w:rsidR="007C5101">
        <w:t>(</w:t>
      </w:r>
      <w:r w:rsidR="007C5101" w:rsidRPr="00774DC5">
        <w:t>Phone Call S/B Default choice, and all other options in menu should be alphabetized above the “Other” choice)</w:t>
      </w:r>
    </w:p>
    <w:p w14:paraId="027AB1AB" w14:textId="11F76A4F" w:rsidR="00231708" w:rsidRPr="007C5101" w:rsidRDefault="007C5101" w:rsidP="00231708">
      <w:r>
        <w:t xml:space="preserve">2. New Contact Type field was added to Dynamic data field if “Add to Teacher Dashboard” is selected </w:t>
      </w:r>
    </w:p>
    <w:p w14:paraId="37FEA638" w14:textId="734B5D04" w:rsidR="00231708" w:rsidRPr="00CC1AE4" w:rsidRDefault="007C5101" w:rsidP="00231708">
      <w:pPr>
        <w:rPr>
          <w:color w:val="FF0000"/>
        </w:rPr>
      </w:pPr>
      <w:r>
        <w:t>3</w:t>
      </w:r>
      <w:r w:rsidR="00231708">
        <w:t>. Student Note modal has a new section designated for that Contact Type</w:t>
      </w:r>
    </w:p>
    <w:p w14:paraId="3F3B758F" w14:textId="7DE9F812" w:rsidR="00231708" w:rsidRDefault="007C5101" w:rsidP="00231708">
      <w:r>
        <w:t>4</w:t>
      </w:r>
      <w:r w:rsidR="00231708" w:rsidRPr="007C5101">
        <w:t>. New Contact Type field is a part of the EXPORT file</w:t>
      </w:r>
      <w:r w:rsidR="00231708">
        <w:t xml:space="preserve"> </w:t>
      </w:r>
      <w:r>
        <w:t xml:space="preserve">for Dashboard </w:t>
      </w:r>
    </w:p>
    <w:p w14:paraId="6719B6CE" w14:textId="116FA21B" w:rsidR="00231708" w:rsidRPr="007C5101" w:rsidRDefault="00231708" w:rsidP="00231708">
      <w:r w:rsidRPr="007C5101">
        <w:t>5. No color Coding will be available for new Contact Types</w:t>
      </w:r>
      <w:r w:rsidR="00774DC5" w:rsidRPr="007C5101">
        <w:t xml:space="preserve"> </w:t>
      </w:r>
      <w:r w:rsidR="007C5101">
        <w:t xml:space="preserve">but the rest of the fields will </w:t>
      </w:r>
      <w:proofErr w:type="spellStart"/>
      <w:r w:rsidR="007C5101">
        <w:t>preserv</w:t>
      </w:r>
      <w:proofErr w:type="spellEnd"/>
      <w:r w:rsidR="007C5101">
        <w:t xml:space="preserve"> their original color coding and calculation logic</w:t>
      </w:r>
    </w:p>
    <w:p w14:paraId="6086DE17" w14:textId="4071AC01" w:rsidR="00231708" w:rsidRPr="007C5101" w:rsidRDefault="00231708" w:rsidP="00231708">
      <w:r w:rsidRPr="007C5101">
        <w:lastRenderedPageBreak/>
        <w:t>6</w:t>
      </w:r>
      <w:r w:rsidR="007C5101">
        <w:t>. Currently Welcome Call and Phone Call are linked to Faculty Journal page in Canvas, all links to Faculty Journal will be replaced with trigger to invoke the Contact Note pop-up that is currently available thru Contact Info page. User will be able to open the Contact Note pop-up by clicking on any Contact Type field value in dashboard [current: Welcome Call/Phone Call and newly added]</w:t>
      </w:r>
    </w:p>
    <w:p w14:paraId="5D7EC6E1" w14:textId="5B3D556C" w:rsidR="00231708" w:rsidRPr="007C5101" w:rsidRDefault="007C5101" w:rsidP="00231708">
      <w:r w:rsidRPr="007C5101">
        <w:t xml:space="preserve">7. Contact Info Notes should not be available to students </w:t>
      </w:r>
    </w:p>
    <w:p w14:paraId="63A0990D" w14:textId="12DA41AB" w:rsidR="00FD6D75" w:rsidRDefault="007C5101" w:rsidP="00231708">
      <w:r w:rsidRPr="007C5101">
        <w:t>8. Teacher and administrator will have access to Contact Notes thru Contact Info table</w:t>
      </w:r>
    </w:p>
    <w:p w14:paraId="63E63DBA" w14:textId="4D20BDDB" w:rsidR="007C5101" w:rsidRDefault="007C5101" w:rsidP="00231708">
      <w:r>
        <w:t xml:space="preserve">9. Teacher and Administrator will be able to Export Contact Notes from Contact Info Table; all values that are currently available in User Notes report [Canvas Account Report] should be available in the new Contact Notes Export. </w:t>
      </w:r>
    </w:p>
    <w:p w14:paraId="12DB039B" w14:textId="77777777" w:rsidR="007C5101" w:rsidRDefault="007C5101" w:rsidP="00231708"/>
    <w:p w14:paraId="231C7678" w14:textId="77777777" w:rsidR="00FD6D75" w:rsidRPr="00F63B78" w:rsidRDefault="00FD6D75" w:rsidP="00FD6D75">
      <w:pPr>
        <w:rPr>
          <w:b/>
        </w:rPr>
      </w:pPr>
      <w:r w:rsidRPr="00F63B78">
        <w:rPr>
          <w:b/>
        </w:rPr>
        <w:t xml:space="preserve">During transition to the new flow, </w:t>
      </w:r>
      <w:proofErr w:type="spellStart"/>
      <w:r w:rsidRPr="00F63B78">
        <w:rPr>
          <w:b/>
        </w:rPr>
        <w:t>Instructure</w:t>
      </w:r>
      <w:proofErr w:type="spellEnd"/>
      <w:r w:rsidRPr="00F63B78">
        <w:rPr>
          <w:b/>
        </w:rPr>
        <w:t xml:space="preserve"> will make sure:</w:t>
      </w:r>
    </w:p>
    <w:p w14:paraId="15F99EE8" w14:textId="77777777" w:rsidR="00FD6D75" w:rsidRDefault="00FD6D75" w:rsidP="00FD6D75">
      <w:pPr>
        <w:ind w:left="720"/>
      </w:pPr>
      <w:r>
        <w:t>1. All old User Note Data such as welcome call, phone call, weeks active, grace end are all calculated/color coded correctly.</w:t>
      </w:r>
    </w:p>
    <w:p w14:paraId="2451DE6F" w14:textId="77777777" w:rsidR="00FD6D75" w:rsidRDefault="00FD6D75" w:rsidP="00FD6D75">
      <w:pPr>
        <w:ind w:left="720"/>
      </w:pPr>
      <w:r>
        <w:t>2. All old courses with welcome call, phone call, weeks active, and grace end data that rely on the Canvas Faculty Journal report will still show correct dates. All old values are preserved.</w:t>
      </w:r>
    </w:p>
    <w:p w14:paraId="365ABF63" w14:textId="526D047E" w:rsidR="007C5101" w:rsidRDefault="007C5101" w:rsidP="00FD6D75">
      <w:pPr>
        <w:ind w:left="720"/>
      </w:pPr>
      <w:r>
        <w:t>3. All new contact types are available in the Export file that is exported from dashboard landing page</w:t>
      </w:r>
    </w:p>
    <w:p w14:paraId="73CF0BFB" w14:textId="77777777" w:rsidR="00FD6D75" w:rsidRDefault="00C36B8A" w:rsidP="00FD6D75">
      <w:pPr>
        <w:rPr>
          <w:color w:val="0070C0"/>
        </w:rPr>
      </w:pPr>
      <w:r>
        <w:rPr>
          <w:color w:val="0070C0"/>
        </w:rPr>
        <w:t>3</w:t>
      </w:r>
      <w:r w:rsidR="00FD6D75" w:rsidRPr="00F63B78">
        <w:rPr>
          <w:color w:val="0070C0"/>
        </w:rPr>
        <w:t xml:space="preserve">. </w:t>
      </w:r>
      <w:r w:rsidR="00FD6D75">
        <w:rPr>
          <w:color w:val="0070C0"/>
        </w:rPr>
        <w:t xml:space="preserve">New Field in </w:t>
      </w:r>
      <w:proofErr w:type="spellStart"/>
      <w:r w:rsidR="00FD6D75">
        <w:rPr>
          <w:color w:val="0070C0"/>
        </w:rPr>
        <w:t>eSchool</w:t>
      </w:r>
      <w:proofErr w:type="spellEnd"/>
      <w:r w:rsidR="00FD6D75">
        <w:rPr>
          <w:color w:val="0070C0"/>
        </w:rPr>
        <w:t xml:space="preserve"> Dashboard: Comment </w:t>
      </w:r>
    </w:p>
    <w:p w14:paraId="690B9D35" w14:textId="77777777" w:rsidR="00FD6D75" w:rsidRPr="00480F7D" w:rsidRDefault="00FD6D75" w:rsidP="00FD6D75">
      <w:pPr>
        <w:rPr>
          <w:u w:val="single"/>
        </w:rPr>
      </w:pPr>
      <w:r w:rsidRPr="00480F7D">
        <w:rPr>
          <w:u w:val="single"/>
        </w:rPr>
        <w:t>Current State:</w:t>
      </w:r>
    </w:p>
    <w:p w14:paraId="7D9AF25C" w14:textId="77777777" w:rsidR="00FD6D75" w:rsidRDefault="00FD6D75" w:rsidP="00FD6D75">
      <w:r>
        <w:t xml:space="preserve">Teachers use Canvas Gradebook notes to leave any comments regarding student </w:t>
      </w:r>
      <w:proofErr w:type="gramStart"/>
      <w:r>
        <w:t>[ e.g</w:t>
      </w:r>
      <w:proofErr w:type="gramEnd"/>
      <w:r>
        <w:t>. behavior pattern, preferences, etc.]</w:t>
      </w:r>
    </w:p>
    <w:p w14:paraId="3C50BA25" w14:textId="77777777" w:rsidR="00FD6D75" w:rsidRPr="00480F7D" w:rsidRDefault="00FD6D75" w:rsidP="00FD6D75">
      <w:pPr>
        <w:rPr>
          <w:u w:val="single"/>
        </w:rPr>
      </w:pPr>
      <w:r w:rsidRPr="00480F7D">
        <w:rPr>
          <w:u w:val="single"/>
        </w:rPr>
        <w:t>Future State:</w:t>
      </w:r>
    </w:p>
    <w:p w14:paraId="0001E7B3" w14:textId="5B46AD69" w:rsidR="00FD6D75" w:rsidRDefault="00FD6D75" w:rsidP="00FD6D75">
      <w:r>
        <w:t xml:space="preserve">Teachers and Admins will be able to use Comment </w:t>
      </w:r>
      <w:r w:rsidR="00231708" w:rsidRPr="00774DC5">
        <w:t>field</w:t>
      </w:r>
      <w:r>
        <w:t xml:space="preserve"> in </w:t>
      </w:r>
      <w:proofErr w:type="spellStart"/>
      <w:r>
        <w:t>eSchool</w:t>
      </w:r>
      <w:proofErr w:type="spellEnd"/>
      <w:r>
        <w:t xml:space="preserve"> Dashboard to capture comments related to a specific student enrollment. </w:t>
      </w:r>
    </w:p>
    <w:p w14:paraId="642271BA" w14:textId="12B436C0" w:rsidR="00FD6D75" w:rsidRDefault="00FD6D75" w:rsidP="00FD6D75">
      <w:r>
        <w:t xml:space="preserve">The comment </w:t>
      </w:r>
      <w:r w:rsidR="007C5101">
        <w:t>will be</w:t>
      </w:r>
      <w:r>
        <w:t>:</w:t>
      </w:r>
    </w:p>
    <w:p w14:paraId="2705CAB8" w14:textId="243EC731" w:rsidR="007C5101" w:rsidRDefault="00FD6D75" w:rsidP="007C5101">
      <w:pPr>
        <w:ind w:firstLine="720"/>
      </w:pPr>
      <w:r>
        <w:t xml:space="preserve">1. </w:t>
      </w:r>
      <w:r w:rsidR="007C5101">
        <w:t>Always available only to user who left the comment</w:t>
      </w:r>
    </w:p>
    <w:p w14:paraId="0982EBE6" w14:textId="35CBAA36" w:rsidR="00FD6D75" w:rsidRDefault="00FD6D75" w:rsidP="00FD6D75">
      <w:pPr>
        <w:ind w:firstLine="720"/>
      </w:pPr>
      <w:r>
        <w:t xml:space="preserve">2. Edited multiple times </w:t>
      </w:r>
      <w:r w:rsidR="007C5101">
        <w:t>in a threaded view, all additional comments are stacked</w:t>
      </w:r>
    </w:p>
    <w:p w14:paraId="614DA8BD" w14:textId="7B4F53AB" w:rsidR="007C5101" w:rsidRDefault="007C5101" w:rsidP="00FD6D75">
      <w:pPr>
        <w:ind w:firstLine="720"/>
      </w:pPr>
      <w:r>
        <w:t>3. Only available at the enrollment level, not available in other courses</w:t>
      </w:r>
    </w:p>
    <w:p w14:paraId="7EA083A8" w14:textId="77777777" w:rsidR="00FD6D75" w:rsidRDefault="00FD6D75" w:rsidP="00FD6D75"/>
    <w:p w14:paraId="6EE7D191" w14:textId="77777777" w:rsidR="00FD6D75" w:rsidRDefault="00FD6D75" w:rsidP="00FD6D75">
      <w:r w:rsidRPr="00480F7D">
        <w:rPr>
          <w:b/>
          <w:color w:val="0070C0"/>
        </w:rPr>
        <w:lastRenderedPageBreak/>
        <w:t>Step 1:</w:t>
      </w:r>
      <w:r w:rsidRPr="00480F7D">
        <w:rPr>
          <w:color w:val="0070C0"/>
        </w:rPr>
        <w:t xml:space="preserve"> </w:t>
      </w:r>
      <w:r>
        <w:t>Create a Comment</w:t>
      </w:r>
    </w:p>
    <w:p w14:paraId="4E5FAC86" w14:textId="77777777" w:rsidR="00FD6D75" w:rsidRDefault="00FD6D75" w:rsidP="00FD6D75"/>
    <w:p w14:paraId="476A6C77" w14:textId="77777777" w:rsidR="00FD6D75" w:rsidRDefault="00FD6D75" w:rsidP="00FD6D75">
      <w:r>
        <w:object w:dxaOrig="14414" w:dyaOrig="3660" w14:anchorId="130DCA28">
          <v:shape id="_x0000_i1028" type="#_x0000_t75" style="width:467.75pt;height:118.95pt" o:ole="">
            <v:imagedata r:id="rId27" o:title=""/>
          </v:shape>
          <o:OLEObject Type="Embed" ProgID="Visio.Drawing.11" ShapeID="_x0000_i1028" DrawAspect="Content" ObjectID="_1494253007" r:id="rId28"/>
        </w:object>
      </w:r>
    </w:p>
    <w:p w14:paraId="58CFFEA0" w14:textId="77777777" w:rsidR="00FD6D75" w:rsidRDefault="00FD6D75" w:rsidP="00FD6D75"/>
    <w:p w14:paraId="3E682175" w14:textId="03121514" w:rsidR="00FD6D75" w:rsidRDefault="007C5101" w:rsidP="00FD6D75">
      <w:r>
        <w:rPr>
          <w:noProof/>
        </w:rPr>
        <mc:AlternateContent>
          <mc:Choice Requires="wps">
            <w:drawing>
              <wp:anchor distT="0" distB="0" distL="114300" distR="114300" simplePos="0" relativeHeight="251672576" behindDoc="0" locked="0" layoutInCell="1" allowOverlap="1" wp14:anchorId="67BF5D08" wp14:editId="2621C11B">
                <wp:simplePos x="0" y="0"/>
                <wp:positionH relativeFrom="column">
                  <wp:posOffset>28575</wp:posOffset>
                </wp:positionH>
                <wp:positionV relativeFrom="paragraph">
                  <wp:posOffset>28258</wp:posOffset>
                </wp:positionV>
                <wp:extent cx="3590925" cy="2062162"/>
                <wp:effectExtent l="0" t="0" r="28575" b="14605"/>
                <wp:wrapNone/>
                <wp:docPr id="27" name="Text Box 27"/>
                <wp:cNvGraphicFramePr/>
                <a:graphic xmlns:a="http://schemas.openxmlformats.org/drawingml/2006/main">
                  <a:graphicData uri="http://schemas.microsoft.com/office/word/2010/wordprocessingShape">
                    <wps:wsp>
                      <wps:cNvSpPr txBox="1"/>
                      <wps:spPr>
                        <a:xfrm>
                          <a:off x="0" y="0"/>
                          <a:ext cx="3590925" cy="2062162"/>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599FC0" w14:textId="77777777" w:rsidR="007C5101" w:rsidRDefault="007C51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0" type="#_x0000_t202" style="position:absolute;margin-left:2.25pt;margin-top:2.25pt;width:282.75pt;height:162.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" filled="f" strokecolor="#7f7f7f [1612]" strokeweight=".5pt">
                <v:textbox>
                  <w:txbxContent>
                    <w:p w14:paraId="60599FC0" w14:textId="77777777" w:rsidR="007C5101" w:rsidRDefault="007C5101"/>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AD9B2E5" wp14:editId="23F63A2A">
                <wp:simplePos x="0" y="0"/>
                <wp:positionH relativeFrom="column">
                  <wp:posOffset>66675</wp:posOffset>
                </wp:positionH>
                <wp:positionV relativeFrom="paragraph">
                  <wp:posOffset>1711325</wp:posOffset>
                </wp:positionV>
                <wp:extent cx="1009650" cy="204788"/>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1009650" cy="204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E0EF" w14:textId="77777777" w:rsidR="007C5101" w:rsidRDefault="007C51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1" type="#_x0000_t202" style="position:absolute;margin-left:5.25pt;margin-top:134.75pt;width:79.5pt;height:16.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" fillcolor="white [3201]" stroked="f" strokeweight=".5pt">
                <v:textbox>
                  <w:txbxContent>
                    <w:p w14:paraId="704BE0EF" w14:textId="77777777" w:rsidR="007C5101" w:rsidRDefault="007C5101"/>
                  </w:txbxContent>
                </v:textbox>
              </v:shape>
            </w:pict>
          </mc:Fallback>
        </mc:AlternateContent>
      </w:r>
      <w:r w:rsidR="00FD6D75">
        <w:object w:dxaOrig="7431" w:dyaOrig="4305" w14:anchorId="13112E63">
          <v:shape id="_x0000_i1029" type="#_x0000_t75" style="width:283.1pt;height:164pt" o:ole="">
            <v:imagedata r:id="rId29" o:title=""/>
          </v:shape>
          <o:OLEObject Type="Embed" ProgID="Visio.Drawing.11" ShapeID="_x0000_i1029" DrawAspect="Content" ObjectID="_1494253008" r:id="rId30"/>
        </w:object>
      </w:r>
    </w:p>
    <w:p w14:paraId="3E8450F6" w14:textId="77777777" w:rsidR="00FD6D75" w:rsidRDefault="00FD6D75" w:rsidP="00FD6D75"/>
    <w:p w14:paraId="7522D3B7" w14:textId="77777777" w:rsidR="00FD6D75" w:rsidRDefault="00FD6D75" w:rsidP="00FD6D75">
      <w:r w:rsidRPr="00480F7D">
        <w:rPr>
          <w:b/>
          <w:color w:val="0070C0"/>
        </w:rPr>
        <w:t>Step 2:</w:t>
      </w:r>
      <w:r w:rsidRPr="00480F7D">
        <w:rPr>
          <w:color w:val="0070C0"/>
        </w:rPr>
        <w:t xml:space="preserve"> </w:t>
      </w:r>
      <w:r>
        <w:t>View/Edit the Comment</w:t>
      </w:r>
    </w:p>
    <w:p w14:paraId="54211854" w14:textId="77777777" w:rsidR="00FD6D75" w:rsidRDefault="00FD6D75" w:rsidP="00FD6D75"/>
    <w:p w14:paraId="14AF2A4E" w14:textId="77777777" w:rsidR="00FD6D75" w:rsidRDefault="00FD6D75" w:rsidP="00FD6D75">
      <w:r>
        <w:object w:dxaOrig="14414" w:dyaOrig="3660" w14:anchorId="152D34E1">
          <v:shape id="_x0000_i1030" type="#_x0000_t75" style="width:467.75pt;height:118.95pt" o:ole="">
            <v:imagedata r:id="rId31" o:title=""/>
          </v:shape>
          <o:OLEObject Type="Embed" ProgID="Visio.Drawing.11" ShapeID="_x0000_i1030" DrawAspect="Content" ObjectID="_1494253009" r:id="rId32"/>
        </w:object>
      </w:r>
    </w:p>
    <w:p w14:paraId="1EF6B95F" w14:textId="77777777" w:rsidR="00FD6D75" w:rsidRDefault="00FD6D75" w:rsidP="00FD6D75"/>
    <w:p w14:paraId="7A322C7A" w14:textId="4AF7267D" w:rsidR="00FD6D75" w:rsidRDefault="007C5101" w:rsidP="00FD6D75">
      <w:r>
        <w:rPr>
          <w:noProof/>
        </w:rPr>
        <w:lastRenderedPageBreak/>
        <mc:AlternateContent>
          <mc:Choice Requires="wps">
            <w:drawing>
              <wp:anchor distT="0" distB="0" distL="114300" distR="114300" simplePos="0" relativeHeight="251673600" behindDoc="0" locked="0" layoutInCell="1" allowOverlap="1" wp14:anchorId="068C63B4" wp14:editId="0E60EA01">
                <wp:simplePos x="0" y="0"/>
                <wp:positionH relativeFrom="column">
                  <wp:posOffset>71438</wp:posOffset>
                </wp:positionH>
                <wp:positionV relativeFrom="paragraph">
                  <wp:posOffset>1947863</wp:posOffset>
                </wp:positionV>
                <wp:extent cx="842962" cy="1619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842962" cy="161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F0D12" w14:textId="77777777" w:rsidR="007C5101" w:rsidRDefault="007C51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margin-left:5.65pt;margin-top:153.4pt;width:66.3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" fillcolor="white [3201]" stroked="f" strokeweight=".5pt">
                <v:textbox>
                  <w:txbxContent>
                    <w:p w14:paraId="05FF0D12" w14:textId="77777777" w:rsidR="007C5101" w:rsidRDefault="007C5101"/>
                  </w:txbxContent>
                </v:textbox>
              </v:shape>
            </w:pict>
          </mc:Fallback>
        </mc:AlternateContent>
      </w:r>
      <w:r w:rsidR="00FD6D75">
        <w:object w:dxaOrig="8535" w:dyaOrig="6045" w14:anchorId="025255F6">
          <v:shape id="_x0000_i1031" type="#_x0000_t75" style="width:256.9pt;height:182.25pt" o:ole="">
            <v:imagedata r:id="rId33" o:title=""/>
          </v:shape>
          <o:OLEObject Type="Embed" ProgID="Visio.Drawing.11" ShapeID="_x0000_i1031" DrawAspect="Content" ObjectID="_1494253010" r:id="rId34"/>
        </w:object>
      </w:r>
    </w:p>
    <w:p w14:paraId="71E142A6" w14:textId="77777777" w:rsidR="00FD6D75" w:rsidRDefault="00FD6D75" w:rsidP="00FD6D75"/>
    <w:p w14:paraId="69C6BDBB" w14:textId="77777777" w:rsidR="00FD6D75" w:rsidRDefault="00FD6D75" w:rsidP="00FD6D75"/>
    <w:p w14:paraId="0869B0A3" w14:textId="77777777" w:rsidR="00FD6D75" w:rsidRPr="00480F7D" w:rsidRDefault="00FD6D75" w:rsidP="00FD6D75">
      <w:pPr>
        <w:rPr>
          <w:b/>
          <w:color w:val="C00000"/>
        </w:rPr>
      </w:pPr>
      <w:r w:rsidRPr="00480F7D">
        <w:rPr>
          <w:b/>
          <w:color w:val="C00000"/>
        </w:rPr>
        <w:t>Note:</w:t>
      </w:r>
    </w:p>
    <w:p w14:paraId="59AA20CD" w14:textId="441E3652" w:rsidR="00FD6D75" w:rsidRDefault="00FD6D75" w:rsidP="00FD6D75">
      <w:pPr>
        <w:pStyle w:val="ListParagraph"/>
        <w:numPr>
          <w:ilvl w:val="0"/>
          <w:numId w:val="17"/>
        </w:numPr>
      </w:pPr>
      <w:r>
        <w:t xml:space="preserve">Comment could only be saved for a specific enrollment therefore it will only be available at course level and will not be available thru </w:t>
      </w:r>
      <w:r w:rsidR="007C5101">
        <w:t>Contact Info Notes</w:t>
      </w:r>
    </w:p>
    <w:p w14:paraId="6EB92C2A" w14:textId="41C172A7" w:rsidR="00FD6D75" w:rsidRDefault="00FD6D75" w:rsidP="00FD6D75">
      <w:pPr>
        <w:pStyle w:val="ListParagraph"/>
        <w:numPr>
          <w:ilvl w:val="0"/>
          <w:numId w:val="17"/>
        </w:numPr>
      </w:pPr>
      <w:r>
        <w:t xml:space="preserve">Comment Field will be available </w:t>
      </w:r>
      <w:r w:rsidR="007C5101">
        <w:t xml:space="preserve">as a dynamic field </w:t>
      </w:r>
    </w:p>
    <w:p w14:paraId="5B3F95C0" w14:textId="77777777" w:rsidR="00FD6D75" w:rsidRDefault="00FD6D75" w:rsidP="00FD6D75"/>
    <w:p w14:paraId="02A29A47" w14:textId="77777777" w:rsidR="00FD6D75" w:rsidRPr="003A33AC" w:rsidRDefault="00C36B8A" w:rsidP="00FD6D75">
      <w:pPr>
        <w:rPr>
          <w:color w:val="0070C0"/>
        </w:rPr>
      </w:pPr>
      <w:r>
        <w:rPr>
          <w:color w:val="0070C0"/>
        </w:rPr>
        <w:t>4</w:t>
      </w:r>
      <w:r w:rsidR="00FD6D75" w:rsidRPr="003A33AC">
        <w:rPr>
          <w:color w:val="0070C0"/>
        </w:rPr>
        <w:t xml:space="preserve">. </w:t>
      </w:r>
      <w:proofErr w:type="spellStart"/>
      <w:r w:rsidR="00FD6D75" w:rsidRPr="003A33AC">
        <w:rPr>
          <w:color w:val="0070C0"/>
        </w:rPr>
        <w:t>eSchool</w:t>
      </w:r>
      <w:proofErr w:type="spellEnd"/>
      <w:r w:rsidR="00FD6D75" w:rsidRPr="003A33AC">
        <w:rPr>
          <w:color w:val="0070C0"/>
        </w:rPr>
        <w:t xml:space="preserve"> Dashboard Dynamic Tables</w:t>
      </w:r>
    </w:p>
    <w:p w14:paraId="33054D77" w14:textId="77777777" w:rsidR="00FD6D75" w:rsidRPr="00480F7D" w:rsidRDefault="00FD6D75" w:rsidP="00FD6D75">
      <w:pPr>
        <w:rPr>
          <w:u w:val="single"/>
        </w:rPr>
      </w:pPr>
      <w:r w:rsidRPr="00480F7D">
        <w:rPr>
          <w:u w:val="single"/>
        </w:rPr>
        <w:t xml:space="preserve">Current State: </w:t>
      </w:r>
    </w:p>
    <w:p w14:paraId="6D79A67F" w14:textId="77777777" w:rsidR="00FD6D75" w:rsidRPr="00480F7D" w:rsidRDefault="00FD6D75" w:rsidP="00FD6D75">
      <w:r w:rsidRPr="00480F7D">
        <w:t xml:space="preserve">All </w:t>
      </w:r>
      <w:proofErr w:type="spellStart"/>
      <w:r w:rsidRPr="00480F7D">
        <w:t>eS</w:t>
      </w:r>
      <w:r w:rsidR="00231708">
        <w:t>c</w:t>
      </w:r>
      <w:r w:rsidRPr="00480F7D">
        <w:t>hool</w:t>
      </w:r>
      <w:proofErr w:type="spellEnd"/>
      <w:r w:rsidRPr="00480F7D">
        <w:t xml:space="preserve"> Dashboard Tables are static, they are displayed on the Progress Monitoring Tab landing page in the following way: </w:t>
      </w:r>
    </w:p>
    <w:p w14:paraId="6EF545ED" w14:textId="77777777" w:rsidR="00FD6D75" w:rsidRDefault="00FD6D75" w:rsidP="00FD6D75">
      <w:pPr>
        <w:rPr>
          <w:color w:val="0070C0"/>
        </w:rPr>
      </w:pPr>
    </w:p>
    <w:p w14:paraId="52889599" w14:textId="77777777" w:rsidR="00FD6D75" w:rsidRDefault="00FD6D75" w:rsidP="00FD6D75">
      <w:pPr>
        <w:rPr>
          <w:color w:val="0070C0"/>
        </w:rPr>
      </w:pPr>
      <w:r>
        <w:rPr>
          <w:noProof/>
        </w:rPr>
        <w:lastRenderedPageBreak/>
        <mc:AlternateContent>
          <mc:Choice Requires="wps">
            <w:drawing>
              <wp:anchor distT="0" distB="0" distL="114300" distR="114300" simplePos="0" relativeHeight="251659264" behindDoc="0" locked="0" layoutInCell="1" allowOverlap="1" wp14:anchorId="2BB87704" wp14:editId="5EBA9438">
                <wp:simplePos x="0" y="0"/>
                <wp:positionH relativeFrom="column">
                  <wp:posOffset>1243584</wp:posOffset>
                </wp:positionH>
                <wp:positionV relativeFrom="paragraph">
                  <wp:posOffset>40437</wp:posOffset>
                </wp:positionV>
                <wp:extent cx="1609344" cy="168249"/>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1609344" cy="1682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79AB" w14:textId="77777777" w:rsidR="00FD6D75" w:rsidRDefault="00FD6D75" w:rsidP="00FD6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3" type="#_x0000_t202" style="position:absolute;margin-left:97.9pt;margin-top:3.2pt;width:126.7pt;height:1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" fillcolor="white [3201]" stroked="f" strokeweight=".5pt">
                <v:textbox>
                  <w:txbxContent>
                    <w:p w14:paraId="6FF479AB" w14:textId="77777777" w:rsidR="00FD6D75" w:rsidRDefault="00FD6D75" w:rsidP="00FD6D75"/>
                  </w:txbxContent>
                </v:textbox>
              </v:shape>
            </w:pict>
          </mc:Fallback>
        </mc:AlternateContent>
      </w:r>
      <w:r>
        <w:rPr>
          <w:noProof/>
        </w:rPr>
        <w:drawing>
          <wp:inline distT="0" distB="0" distL="0" distR="0" wp14:anchorId="36D508ED" wp14:editId="25C44B1C">
            <wp:extent cx="594360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12920"/>
                    </a:xfrm>
                    <a:prstGeom prst="rect">
                      <a:avLst/>
                    </a:prstGeom>
                  </pic:spPr>
                </pic:pic>
              </a:graphicData>
            </a:graphic>
          </wp:inline>
        </w:drawing>
      </w:r>
    </w:p>
    <w:p w14:paraId="5CDFFC33" w14:textId="77777777" w:rsidR="00FD6D75" w:rsidRDefault="00FD6D75" w:rsidP="00FD6D75">
      <w:pPr>
        <w:rPr>
          <w:color w:val="0070C0"/>
        </w:rPr>
      </w:pPr>
    </w:p>
    <w:p w14:paraId="17DB26C4" w14:textId="77777777" w:rsidR="00FD6D75" w:rsidRDefault="00FD6D75" w:rsidP="00FD6D75">
      <w:r>
        <w:t>Each Table has a set of columns, the columns could be added thru administrator dashboard but they will only be available in one table Student Interaction Table:</w:t>
      </w:r>
    </w:p>
    <w:p w14:paraId="4D6AF8CE" w14:textId="77777777" w:rsidR="00FD6D75" w:rsidRPr="00480F7D" w:rsidRDefault="00FD6D75" w:rsidP="00FD6D75">
      <w:r>
        <w:rPr>
          <w:noProof/>
        </w:rPr>
        <w:drawing>
          <wp:inline distT="0" distB="0" distL="0" distR="0" wp14:anchorId="768230EF" wp14:editId="7B9C30C4">
            <wp:extent cx="5943600" cy="1388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88745"/>
                    </a:xfrm>
                    <a:prstGeom prst="rect">
                      <a:avLst/>
                    </a:prstGeom>
                  </pic:spPr>
                </pic:pic>
              </a:graphicData>
            </a:graphic>
          </wp:inline>
        </w:drawing>
      </w:r>
    </w:p>
    <w:p w14:paraId="1BD7DB3E" w14:textId="77777777" w:rsidR="00FD6D75" w:rsidRDefault="00FD6D75" w:rsidP="00FD6D75">
      <w:pPr>
        <w:rPr>
          <w:color w:val="0070C0"/>
        </w:rPr>
      </w:pPr>
      <w:r>
        <w:rPr>
          <w:noProof/>
        </w:rPr>
        <w:drawing>
          <wp:inline distT="0" distB="0" distL="0" distR="0" wp14:anchorId="3207B76E" wp14:editId="6D14C3E9">
            <wp:extent cx="5943600" cy="972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972820"/>
                    </a:xfrm>
                    <a:prstGeom prst="rect">
                      <a:avLst/>
                    </a:prstGeom>
                  </pic:spPr>
                </pic:pic>
              </a:graphicData>
            </a:graphic>
          </wp:inline>
        </w:drawing>
      </w:r>
    </w:p>
    <w:p w14:paraId="43029C49" w14:textId="77777777" w:rsidR="00FD6D75" w:rsidRDefault="00FD6D75" w:rsidP="00FD6D75">
      <w:pPr>
        <w:rPr>
          <w:color w:val="0070C0"/>
        </w:rPr>
      </w:pPr>
    </w:p>
    <w:p w14:paraId="680AA391" w14:textId="625BAF7C" w:rsidR="00FD6D75" w:rsidRDefault="00FD6D75" w:rsidP="00FD6D75">
      <w:pPr>
        <w:rPr>
          <w:color w:val="0070C0"/>
        </w:rPr>
      </w:pPr>
      <w:r>
        <w:rPr>
          <w:noProof/>
        </w:rPr>
        <w:lastRenderedPageBreak/>
        <w:drawing>
          <wp:inline distT="0" distB="0" distL="0" distR="0" wp14:anchorId="50ACB063" wp14:editId="0BF7B1CA">
            <wp:extent cx="5943600" cy="1577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77975"/>
                    </a:xfrm>
                    <a:prstGeom prst="rect">
                      <a:avLst/>
                    </a:prstGeom>
                  </pic:spPr>
                </pic:pic>
              </a:graphicData>
            </a:graphic>
          </wp:inline>
        </w:drawing>
      </w:r>
    </w:p>
    <w:p w14:paraId="4DC1CEFE" w14:textId="797D98CB" w:rsidR="00FD6D75" w:rsidRDefault="00FD6D75" w:rsidP="00FD6D75">
      <w:pPr>
        <w:rPr>
          <w:color w:val="0070C0"/>
        </w:rPr>
      </w:pPr>
      <w:r>
        <w:rPr>
          <w:noProof/>
        </w:rPr>
        <w:drawing>
          <wp:inline distT="0" distB="0" distL="0" distR="0" wp14:anchorId="386C5478" wp14:editId="2EF16160">
            <wp:extent cx="5943600" cy="1331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331595"/>
                    </a:xfrm>
                    <a:prstGeom prst="rect">
                      <a:avLst/>
                    </a:prstGeom>
                  </pic:spPr>
                </pic:pic>
              </a:graphicData>
            </a:graphic>
          </wp:inline>
        </w:drawing>
      </w:r>
    </w:p>
    <w:p w14:paraId="1F2ECCA1" w14:textId="77777777" w:rsidR="00FD6D75" w:rsidRDefault="00FD6D75" w:rsidP="00FD6D75">
      <w:pPr>
        <w:rPr>
          <w:u w:val="single"/>
        </w:rPr>
      </w:pPr>
      <w:r w:rsidRPr="00480F7D">
        <w:rPr>
          <w:u w:val="single"/>
        </w:rPr>
        <w:t>Future State</w:t>
      </w:r>
      <w:r>
        <w:rPr>
          <w:u w:val="single"/>
        </w:rPr>
        <w:t>:</w:t>
      </w:r>
    </w:p>
    <w:p w14:paraId="616CF49C" w14:textId="654EB223" w:rsidR="00FD6D75" w:rsidRDefault="00FD6D75" w:rsidP="00FD6D75">
      <w:r>
        <w:t xml:space="preserve">Dynamic Tables </w:t>
      </w:r>
      <w:r w:rsidR="00B061FB">
        <w:t xml:space="preserve">will be introduced to end user. </w:t>
      </w:r>
    </w:p>
    <w:p w14:paraId="168AC906" w14:textId="3AB56797" w:rsidR="00B061FB" w:rsidRPr="00B061FB" w:rsidRDefault="00B061FB" w:rsidP="00FD6D75">
      <w:pPr>
        <w:rPr>
          <w:b/>
        </w:rPr>
      </w:pPr>
      <w:r w:rsidRPr="00B061FB">
        <w:rPr>
          <w:b/>
        </w:rPr>
        <w:t xml:space="preserve">Set Up my Own View Use Case [first time creating my dashboard view]: </w:t>
      </w:r>
    </w:p>
    <w:p w14:paraId="1714C315" w14:textId="2896C2A1" w:rsidR="00B061FB" w:rsidRDefault="00B061FB" w:rsidP="00FD6D75">
      <w:r>
        <w:t>1. User launches the Dashboard “Progress Monitoring” page. The page has only filter fields under Criteria.</w:t>
      </w:r>
    </w:p>
    <w:p w14:paraId="3F5381D2" w14:textId="1918956B" w:rsidR="00B061FB" w:rsidRDefault="00B061FB" w:rsidP="00FD6D75">
      <w:r>
        <w:t>2. User sets up Criteria fields</w:t>
      </w:r>
    </w:p>
    <w:p w14:paraId="5C53E22C" w14:textId="3DF70E8C" w:rsidR="00B061FB" w:rsidRDefault="00B061FB" w:rsidP="00FD6D75">
      <w:r>
        <w:t>3. User clicks on Add Table</w:t>
      </w:r>
    </w:p>
    <w:p w14:paraId="5F28DEC5" w14:textId="63D333C5" w:rsidR="00B061FB" w:rsidRDefault="00B061FB" w:rsidP="00FD6D75">
      <w:r>
        <w:t>4. User Selects either default table from the available ones or clicks on New</w:t>
      </w:r>
    </w:p>
    <w:p w14:paraId="76E089FF" w14:textId="5E44C860" w:rsidR="007C5101" w:rsidRDefault="00B061FB" w:rsidP="00B061FB">
      <w:pPr>
        <w:pStyle w:val="ListParagraph"/>
        <w:numPr>
          <w:ilvl w:val="0"/>
          <w:numId w:val="27"/>
        </w:numPr>
      </w:pPr>
      <w:r>
        <w:t>Default Table is selected : Student Information or Guardian Information or other</w:t>
      </w:r>
    </w:p>
    <w:p w14:paraId="07157C0E" w14:textId="7A31D56C" w:rsidR="00B061FB" w:rsidRDefault="00B061FB" w:rsidP="00B061FB">
      <w:pPr>
        <w:pStyle w:val="ListParagraph"/>
        <w:numPr>
          <w:ilvl w:val="1"/>
          <w:numId w:val="28"/>
        </w:numPr>
      </w:pPr>
      <w:r>
        <w:t xml:space="preserve">A table with default columns is placed on the page </w:t>
      </w:r>
    </w:p>
    <w:p w14:paraId="51927225" w14:textId="6D68E8BA" w:rsidR="00B061FB" w:rsidRDefault="00B061FB" w:rsidP="00B061FB">
      <w:pPr>
        <w:pStyle w:val="ListParagraph"/>
        <w:numPr>
          <w:ilvl w:val="1"/>
          <w:numId w:val="28"/>
        </w:numPr>
      </w:pPr>
      <w:r>
        <w:t>All columns are populated with available data</w:t>
      </w:r>
    </w:p>
    <w:p w14:paraId="59E97CE3" w14:textId="7C9B6A7C" w:rsidR="00B061FB" w:rsidRDefault="00B061FB" w:rsidP="00B061FB">
      <w:pPr>
        <w:pStyle w:val="ListParagraph"/>
        <w:numPr>
          <w:ilvl w:val="1"/>
          <w:numId w:val="28"/>
        </w:numPr>
      </w:pPr>
      <w:r>
        <w:t>Table could be turned on or off by using toggle button</w:t>
      </w:r>
    </w:p>
    <w:p w14:paraId="71510ACF" w14:textId="43C44438" w:rsidR="00B061FB" w:rsidRDefault="00B061FB" w:rsidP="00B061FB">
      <w:pPr>
        <w:pStyle w:val="ListParagraph"/>
        <w:numPr>
          <w:ilvl w:val="1"/>
          <w:numId w:val="28"/>
        </w:numPr>
      </w:pPr>
      <w:r>
        <w:t>Message box is available when user selects a specific student record</w:t>
      </w:r>
    </w:p>
    <w:p w14:paraId="4D189977" w14:textId="712A1CC9" w:rsidR="00B061FB" w:rsidRDefault="00B061FB" w:rsidP="00B061FB">
      <w:pPr>
        <w:pStyle w:val="ListParagraph"/>
        <w:numPr>
          <w:ilvl w:val="0"/>
          <w:numId w:val="28"/>
        </w:numPr>
      </w:pPr>
      <w:r>
        <w:t>A New table is selected</w:t>
      </w:r>
    </w:p>
    <w:p w14:paraId="5B79F7F3" w14:textId="63181C96" w:rsidR="00B061FB" w:rsidRDefault="00B061FB" w:rsidP="00B061FB">
      <w:pPr>
        <w:pStyle w:val="ListParagraph"/>
        <w:numPr>
          <w:ilvl w:val="1"/>
          <w:numId w:val="28"/>
        </w:numPr>
      </w:pPr>
      <w:r>
        <w:t>User is presented with dynamic fields grouped by default table names</w:t>
      </w:r>
    </w:p>
    <w:p w14:paraId="4A66C172" w14:textId="7473CFD5" w:rsidR="00B061FB" w:rsidRDefault="00B061FB" w:rsidP="00B061FB">
      <w:pPr>
        <w:pStyle w:val="ListParagraph"/>
        <w:numPr>
          <w:ilvl w:val="1"/>
          <w:numId w:val="28"/>
        </w:numPr>
      </w:pPr>
      <w:r>
        <w:t>Other dynamic fields group has all fields added by administrator as well as new Comment field [ all new fields will be added under this group in the future]</w:t>
      </w:r>
    </w:p>
    <w:p w14:paraId="11DA080F" w14:textId="055DEE3B" w:rsidR="00B061FB" w:rsidRDefault="00B061FB" w:rsidP="00B061FB">
      <w:pPr>
        <w:pStyle w:val="ListParagraph"/>
        <w:numPr>
          <w:ilvl w:val="1"/>
          <w:numId w:val="28"/>
        </w:numPr>
      </w:pPr>
      <w:r>
        <w:t xml:space="preserve">User clicks on Add =&gt; a new custom table is added to the page view. If user selected New table as a  second table [ after she added default table for an example] the new custom table will be able at the bottom of the previously added table </w:t>
      </w:r>
    </w:p>
    <w:p w14:paraId="2AAB1D5F" w14:textId="0E11148B" w:rsidR="007C5101" w:rsidRDefault="00B061FB" w:rsidP="00FD6D75">
      <w:pPr>
        <w:pStyle w:val="ListParagraph"/>
        <w:numPr>
          <w:ilvl w:val="1"/>
          <w:numId w:val="28"/>
        </w:numPr>
      </w:pPr>
      <w:r>
        <w:lastRenderedPageBreak/>
        <w:t xml:space="preserve">User can save the new custom table by clicking on </w:t>
      </w:r>
      <w:proofErr w:type="gramStart"/>
      <w:r>
        <w:t>Save</w:t>
      </w:r>
      <w:proofErr w:type="gramEnd"/>
      <w:r>
        <w:t xml:space="preserve"> icon at the top right corner of the new custom table. As soon as the table is saved its name will appear on the list of Available Tables</w:t>
      </w:r>
    </w:p>
    <w:p w14:paraId="59A6AE2F" w14:textId="05740BAA" w:rsidR="00B061FB" w:rsidRDefault="00B061FB" w:rsidP="00FD6D75">
      <w:pPr>
        <w:pStyle w:val="ListParagraph"/>
        <w:numPr>
          <w:ilvl w:val="1"/>
          <w:numId w:val="28"/>
        </w:numPr>
      </w:pPr>
      <w:r>
        <w:t>If User would like to remove a table from the view, user will use the Remove icon located by save icon at</w:t>
      </w:r>
      <w:r>
        <w:t xml:space="preserve"> the top right corner of </w:t>
      </w:r>
      <w:r>
        <w:t>any tables on the page</w:t>
      </w:r>
    </w:p>
    <w:p w14:paraId="01929983" w14:textId="404DFB12" w:rsidR="007C5101" w:rsidRDefault="00B061FB" w:rsidP="00FD6D75">
      <w:r>
        <w:rPr>
          <w:noProof/>
          <w:color w:val="0070C0"/>
        </w:rPr>
        <mc:AlternateContent>
          <mc:Choice Requires="wps">
            <w:drawing>
              <wp:anchor distT="0" distB="0" distL="114300" distR="114300" simplePos="0" relativeHeight="251660288" behindDoc="0" locked="0" layoutInCell="1" allowOverlap="1" wp14:anchorId="7D317B49" wp14:editId="2850540D">
                <wp:simplePos x="0" y="0"/>
                <wp:positionH relativeFrom="column">
                  <wp:posOffset>-676275</wp:posOffset>
                </wp:positionH>
                <wp:positionV relativeFrom="paragraph">
                  <wp:posOffset>179705</wp:posOffset>
                </wp:positionV>
                <wp:extent cx="7372350" cy="7781925"/>
                <wp:effectExtent l="0" t="0" r="19050" b="22225"/>
                <wp:wrapNone/>
                <wp:docPr id="18" name="Text Box 18"/>
                <wp:cNvGraphicFramePr/>
                <a:graphic xmlns:a="http://schemas.openxmlformats.org/drawingml/2006/main">
                  <a:graphicData uri="http://schemas.microsoft.com/office/word/2010/wordprocessingShape">
                    <wps:wsp>
                      <wps:cNvSpPr txBox="1"/>
                      <wps:spPr>
                        <a:xfrm>
                          <a:off x="0" y="0"/>
                          <a:ext cx="7372350" cy="778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6AE89" w14:textId="78D3C0B8" w:rsidR="00FD6D75" w:rsidRDefault="00B061FB" w:rsidP="00FD6D75">
                            <w:r>
                              <w:object w:dxaOrig="23115" w:dyaOrig="24555" w14:anchorId="3FA34E34">
                                <v:shape id="_x0000_i1035" type="#_x0000_t75" style="width:543.2pt;height:577.05pt" o:ole="">
                                  <v:imagedata r:id="rId40" o:title=""/>
                                </v:shape>
                                <o:OLEObject Type="Embed" ProgID="Visio.Drawing.11" ShapeID="_x0000_i1035" DrawAspect="Content" ObjectID="_1494253013" r:id="rId4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margin-left:-53.25pt;margin-top:14.15pt;width:580.5pt;height:6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" fillcolor="white [3201]" strokeweight=".5pt">
                <v:textbox style="mso-fit-shape-to-text:t">
                  <w:txbxContent>
                    <w:p w14:paraId="5E26AE89" w14:textId="78D3C0B8" w:rsidR="00FD6D75" w:rsidRDefault="00B061FB" w:rsidP="00FD6D75">
                      <w:r>
                        <w:object w:dxaOrig="23115" w:dyaOrig="24555" w14:anchorId="3FA34E34">
                          <v:shape id="_x0000_i1035" type="#_x0000_t75" style="width:543.2pt;height:577.05pt" o:ole="">
                            <v:imagedata r:id="rId40" o:title=""/>
                          </v:shape>
                          <o:OLEObject Type="Embed" ProgID="Visio.Drawing.11" ShapeID="_x0000_i1035" DrawAspect="Content" ObjectID="_1494253013" r:id="rId42"/>
                        </w:object>
                      </w:r>
                    </w:p>
                  </w:txbxContent>
                </v:textbox>
              </v:shape>
            </w:pict>
          </mc:Fallback>
        </mc:AlternateContent>
      </w:r>
    </w:p>
    <w:p w14:paraId="00C8C7F3" w14:textId="77777777" w:rsidR="00FD6D75" w:rsidRPr="00480F7D" w:rsidRDefault="00FD6D75" w:rsidP="00FD6D75">
      <w:pPr>
        <w:rPr>
          <w:u w:val="single"/>
        </w:rPr>
      </w:pPr>
    </w:p>
    <w:p w14:paraId="31AB6F33" w14:textId="76268F22" w:rsidR="00FD6D75" w:rsidRDefault="00FD6D75" w:rsidP="00FD6D75">
      <w:pPr>
        <w:rPr>
          <w:color w:val="0070C0"/>
        </w:rPr>
      </w:pPr>
      <w:r>
        <w:rPr>
          <w:color w:val="0070C0"/>
        </w:rPr>
        <w:t xml:space="preserve"> </w:t>
      </w:r>
    </w:p>
    <w:p w14:paraId="18D5BAAB" w14:textId="77777777" w:rsidR="00FD6D75" w:rsidRDefault="00FD6D75" w:rsidP="00FD6D75"/>
    <w:p w14:paraId="5A66E782" w14:textId="77777777" w:rsidR="00FD6D75" w:rsidRDefault="00FD6D75" w:rsidP="00FD6D75"/>
    <w:p w14:paraId="38CC3CF5" w14:textId="77777777" w:rsidR="00FD6D75" w:rsidRDefault="00FD6D75" w:rsidP="00FD6D75">
      <w:pPr>
        <w:ind w:left="720"/>
      </w:pPr>
    </w:p>
    <w:p w14:paraId="0E4B532E" w14:textId="77777777" w:rsidR="00FD6D75" w:rsidRPr="00480F7D" w:rsidRDefault="00FD6D75" w:rsidP="00FD6D75"/>
    <w:p w14:paraId="7AC2CCD2" w14:textId="77777777" w:rsidR="00FD6D75" w:rsidRPr="00480F7D" w:rsidRDefault="00FD6D75" w:rsidP="00FD6D75"/>
    <w:p w14:paraId="1E388E93" w14:textId="77777777" w:rsidR="00FD6D75" w:rsidRPr="00480F7D" w:rsidRDefault="00FD6D75" w:rsidP="00FD6D75"/>
    <w:p w14:paraId="7AC261A9" w14:textId="77777777" w:rsidR="00FD6D75" w:rsidRPr="00480F7D" w:rsidRDefault="00FD6D75" w:rsidP="00FD6D75"/>
    <w:p w14:paraId="0E297C72" w14:textId="344CB599" w:rsidR="00FD6D75" w:rsidRPr="00480F7D" w:rsidRDefault="00FD6D75" w:rsidP="00FD6D75"/>
    <w:p w14:paraId="6897D231" w14:textId="1B2BC6FD" w:rsidR="00FD6D75" w:rsidRPr="00480F7D" w:rsidRDefault="00FD6D75" w:rsidP="00FD6D75"/>
    <w:p w14:paraId="23678528" w14:textId="77777777" w:rsidR="00FD6D75" w:rsidRPr="00480F7D" w:rsidRDefault="00FD6D75" w:rsidP="00FD6D75"/>
    <w:p w14:paraId="556C23D3" w14:textId="77777777" w:rsidR="00FD6D75" w:rsidRPr="00480F7D" w:rsidRDefault="00FD6D75" w:rsidP="00FD6D75"/>
    <w:p w14:paraId="30A73CC1" w14:textId="77777777" w:rsidR="00FD6D75" w:rsidRPr="00480F7D" w:rsidRDefault="00FD6D75" w:rsidP="00FD6D75"/>
    <w:p w14:paraId="1AD28F8F" w14:textId="066E00B6" w:rsidR="00FD6D75" w:rsidRPr="00480F7D" w:rsidRDefault="00FD6D75" w:rsidP="00FD6D75"/>
    <w:p w14:paraId="1ADA1374" w14:textId="77777777" w:rsidR="00FD6D75" w:rsidRPr="00480F7D" w:rsidRDefault="00FD6D75" w:rsidP="00FD6D75"/>
    <w:p w14:paraId="3B290CF4" w14:textId="77777777" w:rsidR="00FD6D75" w:rsidRPr="00480F7D" w:rsidRDefault="00FD6D75" w:rsidP="00FD6D75"/>
    <w:p w14:paraId="30E2AEE1" w14:textId="77777777" w:rsidR="00FD6D75" w:rsidRPr="00480F7D" w:rsidRDefault="00FD6D75" w:rsidP="00FD6D75"/>
    <w:p w14:paraId="035BB719" w14:textId="77777777" w:rsidR="00FD6D75" w:rsidRDefault="00FD6D75" w:rsidP="00FD6D75"/>
    <w:p w14:paraId="708BE6E3" w14:textId="77777777" w:rsidR="00FD6D75" w:rsidRDefault="00FD6D75" w:rsidP="00FD6D75">
      <w:r>
        <w:tab/>
      </w:r>
    </w:p>
    <w:p w14:paraId="42258422" w14:textId="77777777" w:rsidR="00FD6D75" w:rsidRDefault="00FD6D75" w:rsidP="00FD6D75"/>
    <w:p w14:paraId="344AD4F5" w14:textId="73829F75" w:rsidR="00FD6D75" w:rsidRDefault="00B061FB" w:rsidP="00FD6D75">
      <w:r>
        <w:lastRenderedPageBreak/>
        <w:t>Save and Edit My Dashboard view:</w:t>
      </w:r>
    </w:p>
    <w:p w14:paraId="6AD47468" w14:textId="6ADF4776" w:rsidR="00B061FB" w:rsidRDefault="00B061FB" w:rsidP="00FD6D75">
      <w:r>
        <w:t>1. After end user placed all desired tables on the view, she will need to click on the Save icon located at the top of the dashboard progress monitoring page by Export icon</w:t>
      </w:r>
    </w:p>
    <w:p w14:paraId="037CEEBC" w14:textId="1B59A253" w:rsidR="00B061FB" w:rsidRDefault="00B061FB" w:rsidP="00FD6D75">
      <w:r>
        <w:t xml:space="preserve">2. Every time end user </w:t>
      </w:r>
      <w:proofErr w:type="spellStart"/>
      <w:r>
        <w:t>visist</w:t>
      </w:r>
      <w:proofErr w:type="spellEnd"/>
      <w:r>
        <w:t xml:space="preserve"> dashboard –progress Monitoring Page she will be presented with the view she saved the first time the dashboard view was created</w:t>
      </w:r>
    </w:p>
    <w:p w14:paraId="66F05352" w14:textId="2CB94C94" w:rsidR="00B061FB" w:rsidRDefault="00B061FB" w:rsidP="00B061FB">
      <w:r>
        <w:t xml:space="preserve">3. End user could always modify the default view by Adding new tables or removing existing ones, after user modifies she will need to save changes by clicking on the Save icon </w:t>
      </w:r>
      <w:r>
        <w:t>located at the top of the dashboard progress monitoring page by Export icon</w:t>
      </w:r>
      <w:r>
        <w:t xml:space="preserve">. </w:t>
      </w:r>
    </w:p>
    <w:p w14:paraId="62B02A74" w14:textId="2F3F1752" w:rsidR="00B061FB" w:rsidRDefault="00B061FB" w:rsidP="00FD6D75">
      <w:r w:rsidRPr="00B061FB">
        <w:rPr>
          <w:b/>
          <w:u w:val="single"/>
        </w:rPr>
        <w:t>Note:</w:t>
      </w:r>
      <w:r>
        <w:t xml:space="preserve"> all views and workflows presented in this task are subject to redesign during the development process, new workflows could be introduced if decided by development team and client. All wireframes are not final design and are subject to change.  </w:t>
      </w:r>
      <w:proofErr w:type="spellStart"/>
      <w:r>
        <w:t>Instructure</w:t>
      </w:r>
      <w:proofErr w:type="spellEnd"/>
      <w:r>
        <w:t xml:space="preserve"> will conduct feedback sessions with client during development process to make sure all features are developed per client’s expectations.</w:t>
      </w:r>
    </w:p>
    <w:p w14:paraId="763674D4" w14:textId="77777777" w:rsidR="00FD6D75" w:rsidRDefault="00FD6D75" w:rsidP="00FD6D75"/>
    <w:p w14:paraId="222CEFF7" w14:textId="77777777" w:rsidR="00FD6D75" w:rsidRDefault="00C36B8A" w:rsidP="00FD6D75">
      <w:pPr>
        <w:rPr>
          <w:color w:val="0070C0"/>
        </w:rPr>
      </w:pPr>
      <w:r>
        <w:rPr>
          <w:color w:val="0070C0"/>
        </w:rPr>
        <w:t>5</w:t>
      </w:r>
      <w:r w:rsidR="00FD6D75" w:rsidRPr="00F63B78">
        <w:rPr>
          <w:color w:val="0070C0"/>
        </w:rPr>
        <w:t xml:space="preserve">. </w:t>
      </w:r>
      <w:r w:rsidR="00FD6D75">
        <w:rPr>
          <w:color w:val="0070C0"/>
        </w:rPr>
        <w:t xml:space="preserve">New Ungraded Assignment View in Assignment Key LTI: </w:t>
      </w:r>
    </w:p>
    <w:p w14:paraId="30D21BE0" w14:textId="46391D40" w:rsidR="00FD6D75" w:rsidRDefault="00774DC5" w:rsidP="00FD6D75">
      <w:pPr>
        <w:rPr>
          <w:color w:val="0070C0"/>
        </w:rPr>
      </w:pPr>
      <w:r>
        <w:rPr>
          <w:noProof/>
        </w:rPr>
        <mc:AlternateContent>
          <mc:Choice Requires="wps">
            <w:drawing>
              <wp:anchor distT="0" distB="0" distL="114300" distR="114300" simplePos="0" relativeHeight="251664384" behindDoc="0" locked="0" layoutInCell="1" allowOverlap="1" wp14:anchorId="718C429C" wp14:editId="1102B998">
                <wp:simplePos x="0" y="0"/>
                <wp:positionH relativeFrom="column">
                  <wp:posOffset>3543300</wp:posOffset>
                </wp:positionH>
                <wp:positionV relativeFrom="paragraph">
                  <wp:posOffset>1886585</wp:posOffset>
                </wp:positionV>
                <wp:extent cx="2957513" cy="120967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957513" cy="12096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2F3573" w14:textId="77777777" w:rsidR="00231708" w:rsidRPr="007C5101" w:rsidRDefault="00231708" w:rsidP="00231708">
                            <w:pPr>
                              <w:pStyle w:val="ListParagraph"/>
                              <w:numPr>
                                <w:ilvl w:val="0"/>
                                <w:numId w:val="21"/>
                              </w:numPr>
                            </w:pPr>
                            <w:r w:rsidRPr="007C5101">
                              <w:t>Assignment name, student name, and date column should be sortable.</w:t>
                            </w:r>
                          </w:p>
                          <w:p w14:paraId="6A2278A2" w14:textId="62B8CD24" w:rsidR="00231708" w:rsidRPr="007C5101" w:rsidRDefault="00231708" w:rsidP="00231708">
                            <w:pPr>
                              <w:pStyle w:val="ListParagraph"/>
                              <w:numPr>
                                <w:ilvl w:val="0"/>
                                <w:numId w:val="21"/>
                              </w:numPr>
                            </w:pPr>
                            <w:r w:rsidRPr="007C5101">
                              <w:t xml:space="preserve">Assignments should not be grouped by assignment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5" type="#_x0000_t202" style="position:absolute;margin-left:279pt;margin-top:148.55pt;width:232.9pt;height:9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" filled="f" stroked="f">
                <v:textbox>
                  <w:txbxContent>
                    <w:p w14:paraId="6C2F3573" w14:textId="77777777" w:rsidR="00231708" w:rsidRPr="007C5101" w:rsidRDefault="00231708" w:rsidP="00231708">
                      <w:pPr>
                        <w:pStyle w:val="ListParagraph"/>
                        <w:numPr>
                          <w:ilvl w:val="0"/>
                          <w:numId w:val="21"/>
                        </w:numPr>
                      </w:pPr>
                      <w:r w:rsidRPr="007C5101">
                        <w:t>Assignment name, student name, and date column should be sortable.</w:t>
                      </w:r>
                    </w:p>
                    <w:p w14:paraId="6A2278A2" w14:textId="62B8CD24" w:rsidR="00231708" w:rsidRPr="007C5101" w:rsidRDefault="00231708" w:rsidP="00231708">
                      <w:pPr>
                        <w:pStyle w:val="ListParagraph"/>
                        <w:numPr>
                          <w:ilvl w:val="0"/>
                          <w:numId w:val="21"/>
                        </w:numPr>
                      </w:pPr>
                      <w:r w:rsidRPr="007C5101">
                        <w:t xml:space="preserve">Assignments should not be grouped by assignment name.  </w:t>
                      </w:r>
                    </w:p>
                  </w:txbxContent>
                </v:textbox>
              </v:shape>
            </w:pict>
          </mc:Fallback>
        </mc:AlternateContent>
      </w:r>
      <w:r w:rsidR="00231708">
        <w:rPr>
          <w:noProof/>
        </w:rPr>
        <mc:AlternateContent>
          <mc:Choice Requires="wps">
            <w:drawing>
              <wp:anchor distT="0" distB="0" distL="114300" distR="114300" simplePos="0" relativeHeight="251665408" behindDoc="0" locked="0" layoutInCell="1" allowOverlap="1" wp14:anchorId="16D8E857" wp14:editId="18240508">
                <wp:simplePos x="0" y="0"/>
                <wp:positionH relativeFrom="column">
                  <wp:posOffset>2628900</wp:posOffset>
                </wp:positionH>
                <wp:positionV relativeFrom="paragraph">
                  <wp:posOffset>1887855</wp:posOffset>
                </wp:positionV>
                <wp:extent cx="1028700" cy="114300"/>
                <wp:effectExtent l="76200" t="101600" r="63500" b="88900"/>
                <wp:wrapNone/>
                <wp:docPr id="6" name="Straight Arrow Connector 6"/>
                <wp:cNvGraphicFramePr/>
                <a:graphic xmlns:a="http://schemas.openxmlformats.org/drawingml/2006/main">
                  <a:graphicData uri="http://schemas.microsoft.com/office/word/2010/wordprocessingShape">
                    <wps:wsp>
                      <wps:cNvCnPr/>
                      <wps:spPr>
                        <a:xfrm flipH="1" flipV="1">
                          <a:off x="0" y="0"/>
                          <a:ext cx="10287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207pt;margin-top:148.65pt;width:81pt;height: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" strokecolor="#4f81bd [3204]" strokeweight="2pt">
                <v:stroke endarrow="open"/>
                <v:shadow on="t" color="black" opacity="24903f" origin=",.5" offset="0,.55556mm"/>
              </v:shape>
            </w:pict>
          </mc:Fallback>
        </mc:AlternateContent>
      </w:r>
      <w:r w:rsidR="007C5101">
        <w:object w:dxaOrig="20225" w:dyaOrig="10515" w14:anchorId="4B408602">
          <v:shape id="_x0000_i1033" type="#_x0000_t75" style="width:467.2pt;height:242.9pt" o:ole="">
            <v:imagedata r:id="rId43" o:title=""/>
          </v:shape>
          <o:OLEObject Type="Embed" ProgID="Visio.Drawing.11" ShapeID="_x0000_i1033" DrawAspect="Content" ObjectID="_1494253011" r:id="rId44"/>
        </w:object>
      </w:r>
    </w:p>
    <w:p w14:paraId="32D95ACC" w14:textId="77777777" w:rsidR="00231708" w:rsidRDefault="00231708" w:rsidP="00FD6D75">
      <w:pPr>
        <w:tabs>
          <w:tab w:val="left" w:pos="2375"/>
        </w:tabs>
      </w:pPr>
    </w:p>
    <w:p w14:paraId="577D1F99" w14:textId="77777777" w:rsidR="00FD6D75" w:rsidRPr="00480F7D" w:rsidRDefault="00C36B8A" w:rsidP="00FD6D75">
      <w:pPr>
        <w:rPr>
          <w:color w:val="0070C0"/>
        </w:rPr>
      </w:pPr>
      <w:r>
        <w:rPr>
          <w:color w:val="0070C0"/>
        </w:rPr>
        <w:t>6</w:t>
      </w:r>
      <w:r w:rsidR="00FD6D75" w:rsidRPr="00480F7D">
        <w:rPr>
          <w:color w:val="0070C0"/>
        </w:rPr>
        <w:t>. Improved Layout/Style for Wide Tables</w:t>
      </w:r>
    </w:p>
    <w:p w14:paraId="7632021A" w14:textId="77777777" w:rsidR="00FD6D75" w:rsidRPr="00480F7D" w:rsidRDefault="00FD6D75" w:rsidP="00FD6D75">
      <w:pPr>
        <w:spacing w:after="0" w:line="240" w:lineRule="auto"/>
        <w:rPr>
          <w:rFonts w:ascii="Times New Roman" w:eastAsia="Times New Roman" w:hAnsi="Times New Roman" w:cs="Times New Roman"/>
          <w:sz w:val="24"/>
          <w:szCs w:val="24"/>
        </w:rPr>
      </w:pPr>
    </w:p>
    <w:p w14:paraId="77879142" w14:textId="77777777" w:rsidR="00FD6D75" w:rsidRPr="00480F7D" w:rsidRDefault="00FD6D75" w:rsidP="00FD6D75">
      <w:pPr>
        <w:spacing w:after="0" w:line="240" w:lineRule="auto"/>
        <w:rPr>
          <w:u w:val="single"/>
        </w:rPr>
      </w:pPr>
      <w:r w:rsidRPr="00480F7D">
        <w:rPr>
          <w:u w:val="single"/>
        </w:rPr>
        <w:t>Current State</w:t>
      </w:r>
    </w:p>
    <w:p w14:paraId="26DC8DE2" w14:textId="77777777" w:rsidR="00FD6D75" w:rsidRPr="00480F7D" w:rsidRDefault="00FD6D75" w:rsidP="00FD6D75">
      <w:pPr>
        <w:spacing w:after="0" w:line="240" w:lineRule="auto"/>
      </w:pPr>
      <w:r w:rsidRPr="00480F7D">
        <w:t xml:space="preserve">The width of the LTI container is restricted to 1100px. This makes viewing tables with a large number of columns cumbersome. </w:t>
      </w:r>
    </w:p>
    <w:p w14:paraId="763BE925" w14:textId="77777777" w:rsidR="00FD6D75" w:rsidRPr="00480F7D" w:rsidRDefault="00FD6D75" w:rsidP="00FD6D75">
      <w:pPr>
        <w:spacing w:after="0" w:line="240" w:lineRule="auto"/>
      </w:pPr>
    </w:p>
    <w:p w14:paraId="736C2CAB" w14:textId="77777777" w:rsidR="00FD6D75" w:rsidRPr="00480F7D" w:rsidRDefault="00FD6D75" w:rsidP="00FD6D75">
      <w:pPr>
        <w:spacing w:after="0" w:line="240" w:lineRule="auto"/>
        <w:rPr>
          <w:u w:val="single"/>
        </w:rPr>
      </w:pPr>
      <w:r w:rsidRPr="00480F7D">
        <w:rPr>
          <w:u w:val="single"/>
        </w:rPr>
        <w:t>Future State</w:t>
      </w:r>
    </w:p>
    <w:p w14:paraId="17FAA29F" w14:textId="77777777" w:rsidR="00FD6D75" w:rsidRPr="00480F7D" w:rsidRDefault="00FD6D75" w:rsidP="00FD6D75">
      <w:pPr>
        <w:spacing w:after="0" w:line="240" w:lineRule="auto"/>
      </w:pPr>
      <w:r w:rsidRPr="00480F7D">
        <w:t>Custom JavaScript will be utilized to override the 1100px max width restriction. The container will instead extend to far right edge of the browser window.</w:t>
      </w:r>
    </w:p>
    <w:p w14:paraId="053D630A" w14:textId="77777777" w:rsidR="00FD6D75" w:rsidRPr="00480F7D" w:rsidRDefault="00FD6D75" w:rsidP="00FD6D75">
      <w:pPr>
        <w:spacing w:after="240" w:line="240" w:lineRule="auto"/>
        <w:rPr>
          <w:rFonts w:ascii="Times New Roman" w:eastAsia="Times New Roman" w:hAnsi="Times New Roman" w:cs="Times New Roman"/>
          <w:sz w:val="24"/>
          <w:szCs w:val="24"/>
        </w:rPr>
      </w:pPr>
    </w:p>
    <w:p w14:paraId="1F0D2FBB" w14:textId="77777777" w:rsidR="00FD6D75" w:rsidRPr="00480F7D" w:rsidRDefault="00C36B8A" w:rsidP="00FD6D75">
      <w:pPr>
        <w:rPr>
          <w:color w:val="0070C0"/>
        </w:rPr>
      </w:pPr>
      <w:r>
        <w:rPr>
          <w:color w:val="0070C0"/>
        </w:rPr>
        <w:t>7</w:t>
      </w:r>
      <w:r w:rsidR="00FD6D75">
        <w:rPr>
          <w:color w:val="0070C0"/>
        </w:rPr>
        <w:t xml:space="preserve">. </w:t>
      </w:r>
      <w:r w:rsidR="00FD6D75" w:rsidRPr="00480F7D">
        <w:rPr>
          <w:color w:val="0070C0"/>
        </w:rPr>
        <w:t>Rename White Pages</w:t>
      </w:r>
    </w:p>
    <w:p w14:paraId="57ECDC25" w14:textId="77777777" w:rsidR="00FD6D75" w:rsidRPr="00480F7D" w:rsidRDefault="00FD6D75" w:rsidP="00FD6D75">
      <w:pPr>
        <w:spacing w:after="0" w:line="240" w:lineRule="auto"/>
        <w:rPr>
          <w:rFonts w:ascii="Times New Roman" w:eastAsia="Times New Roman" w:hAnsi="Times New Roman" w:cs="Times New Roman"/>
          <w:sz w:val="24"/>
          <w:szCs w:val="24"/>
        </w:rPr>
      </w:pPr>
    </w:p>
    <w:p w14:paraId="34C64EA9" w14:textId="77777777" w:rsidR="00FD6D75" w:rsidRPr="00480F7D" w:rsidRDefault="00FD6D75" w:rsidP="00FD6D75">
      <w:pPr>
        <w:spacing w:after="0" w:line="240" w:lineRule="auto"/>
        <w:rPr>
          <w:u w:val="single"/>
        </w:rPr>
      </w:pPr>
      <w:r w:rsidRPr="00480F7D">
        <w:rPr>
          <w:u w:val="single"/>
        </w:rPr>
        <w:t>Current State</w:t>
      </w:r>
    </w:p>
    <w:p w14:paraId="36C46D5B" w14:textId="77777777" w:rsidR="00FD6D75" w:rsidRPr="00480F7D" w:rsidRDefault="00FD6D75" w:rsidP="00FD6D75">
      <w:pPr>
        <w:spacing w:after="0" w:line="240" w:lineRule="auto"/>
      </w:pPr>
      <w:r w:rsidRPr="00480F7D">
        <w:t>The term “White Pages” is used 1) in the user navigation area, 2) as a tab label when the tool is accessed within a course, and 3) as a link in the Student Information table (teacher view).</w:t>
      </w:r>
    </w:p>
    <w:p w14:paraId="28A40C3C" w14:textId="77777777" w:rsidR="00FD6D75" w:rsidRDefault="00FD6D75" w:rsidP="00FD6D75">
      <w:pPr>
        <w:spacing w:after="0" w:line="240" w:lineRule="auto"/>
        <w:rPr>
          <w:rFonts w:ascii="Times New Roman" w:eastAsia="Times New Roman" w:hAnsi="Times New Roman" w:cs="Times New Roman"/>
          <w:sz w:val="24"/>
          <w:szCs w:val="24"/>
        </w:rPr>
      </w:pPr>
      <w:r w:rsidRPr="00480F7D">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561CBF4" wp14:editId="13D9FF39">
            <wp:extent cx="1539763" cy="2099340"/>
            <wp:effectExtent l="0" t="0" r="3810" b="0"/>
            <wp:docPr id="22" name="Picture 22" descr="WhitePagesRen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itePagesRenam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9714" cy="2099273"/>
                    </a:xfrm>
                    <a:prstGeom prst="rect">
                      <a:avLst/>
                    </a:prstGeom>
                    <a:noFill/>
                    <a:ln>
                      <a:noFill/>
                    </a:ln>
                  </pic:spPr>
                </pic:pic>
              </a:graphicData>
            </a:graphic>
          </wp:inline>
        </w:drawing>
      </w:r>
    </w:p>
    <w:p w14:paraId="38761AE9" w14:textId="77777777" w:rsidR="00FD6D75" w:rsidRDefault="00FD6D75" w:rsidP="00FD6D75">
      <w:pPr>
        <w:spacing w:after="0" w:line="240" w:lineRule="auto"/>
        <w:rPr>
          <w:rFonts w:ascii="Times New Roman" w:eastAsia="Times New Roman" w:hAnsi="Times New Roman" w:cs="Times New Roman"/>
          <w:sz w:val="24"/>
          <w:szCs w:val="24"/>
        </w:rPr>
      </w:pPr>
    </w:p>
    <w:p w14:paraId="25F33091" w14:textId="77777777" w:rsidR="00FD6D75" w:rsidRPr="00480F7D" w:rsidRDefault="00FD6D75" w:rsidP="00FD6D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0EE4C" wp14:editId="6362A31D">
            <wp:extent cx="5124735" cy="1841020"/>
            <wp:effectExtent l="0" t="0" r="0" b="6985"/>
            <wp:docPr id="21" name="Picture 21" descr="WhitePagesRe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hitePagesRenam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604" cy="1840973"/>
                    </a:xfrm>
                    <a:prstGeom prst="rect">
                      <a:avLst/>
                    </a:prstGeom>
                    <a:noFill/>
                    <a:ln>
                      <a:noFill/>
                    </a:ln>
                  </pic:spPr>
                </pic:pic>
              </a:graphicData>
            </a:graphic>
          </wp:inline>
        </w:drawing>
      </w:r>
    </w:p>
    <w:p w14:paraId="7D9AEEEF" w14:textId="77777777" w:rsidR="00FD6D75" w:rsidRPr="00480F7D" w:rsidRDefault="00FD6D75" w:rsidP="00FD6D75">
      <w:pPr>
        <w:spacing w:after="240" w:line="240" w:lineRule="auto"/>
        <w:rPr>
          <w:rFonts w:ascii="Times New Roman" w:eastAsia="Times New Roman" w:hAnsi="Times New Roman" w:cs="Times New Roman"/>
          <w:sz w:val="24"/>
          <w:szCs w:val="24"/>
        </w:rPr>
      </w:pPr>
      <w:r w:rsidRPr="00480F7D">
        <w:rPr>
          <w:rFonts w:ascii="Times New Roman" w:eastAsia="Times New Roman" w:hAnsi="Times New Roman" w:cs="Times New Roman"/>
          <w:sz w:val="24"/>
          <w:szCs w:val="24"/>
        </w:rPr>
        <w:br/>
      </w:r>
      <w:r w:rsidRPr="00480F7D">
        <w:rPr>
          <w:rFonts w:ascii="Times New Roman" w:eastAsia="Times New Roman" w:hAnsi="Times New Roman" w:cs="Times New Roman"/>
          <w:sz w:val="24"/>
          <w:szCs w:val="24"/>
        </w:rPr>
        <w:br/>
      </w:r>
    </w:p>
    <w:p w14:paraId="3BCD32DF" w14:textId="77777777" w:rsidR="00FD6D75" w:rsidRPr="00480F7D" w:rsidRDefault="00FD6D75" w:rsidP="00FD6D75">
      <w:pPr>
        <w:spacing w:after="0" w:line="240" w:lineRule="auto"/>
        <w:rPr>
          <w:u w:val="single"/>
        </w:rPr>
      </w:pPr>
      <w:r w:rsidRPr="00480F7D">
        <w:rPr>
          <w:u w:val="single"/>
        </w:rPr>
        <w:t>Future State</w:t>
      </w:r>
    </w:p>
    <w:p w14:paraId="4A256C27" w14:textId="7A3AA540" w:rsidR="00FD6D75" w:rsidRPr="00480F7D" w:rsidRDefault="00FD6D75" w:rsidP="00FD6D75">
      <w:pPr>
        <w:spacing w:after="0" w:line="240" w:lineRule="auto"/>
      </w:pPr>
      <w:r w:rsidRPr="00480F7D">
        <w:t xml:space="preserve">Rename “White Pages” to </w:t>
      </w:r>
      <w:r w:rsidR="00231708" w:rsidRPr="007C5101">
        <w:t>“Contact Info”</w:t>
      </w:r>
      <w:r w:rsidRPr="00480F7D">
        <w:t>. Note that access from the user navigation area will be removed as per the “Student Dashboard” enhancement.</w:t>
      </w:r>
    </w:p>
    <w:p w14:paraId="18B2F787" w14:textId="77777777" w:rsidR="00FD6D75" w:rsidRPr="00480F7D" w:rsidRDefault="00FD6D75" w:rsidP="00FD6D75">
      <w:pPr>
        <w:spacing w:after="0" w:line="240" w:lineRule="auto"/>
      </w:pPr>
      <w:r w:rsidRPr="00480F7D">
        <w:br/>
      </w:r>
    </w:p>
    <w:p w14:paraId="24CEA3FA" w14:textId="77777777" w:rsidR="00FD6D75" w:rsidRPr="00480F7D" w:rsidRDefault="00C36B8A" w:rsidP="00FD6D75">
      <w:pPr>
        <w:rPr>
          <w:color w:val="0070C0"/>
        </w:rPr>
      </w:pPr>
      <w:r>
        <w:rPr>
          <w:color w:val="0070C0"/>
        </w:rPr>
        <w:t>8</w:t>
      </w:r>
      <w:r w:rsidR="00FD6D75" w:rsidRPr="00480F7D">
        <w:rPr>
          <w:color w:val="0070C0"/>
        </w:rPr>
        <w:t>. Student Dashboard</w:t>
      </w:r>
    </w:p>
    <w:p w14:paraId="6E7031E5" w14:textId="77777777" w:rsidR="007C5101" w:rsidRPr="007C5101" w:rsidRDefault="007C5101" w:rsidP="007C5101">
      <w:pPr>
        <w:spacing w:after="0" w:line="240" w:lineRule="auto"/>
        <w:rPr>
          <w:u w:val="single"/>
        </w:rPr>
      </w:pPr>
      <w:r w:rsidRPr="007C5101">
        <w:rPr>
          <w:u w:val="single"/>
        </w:rPr>
        <w:lastRenderedPageBreak/>
        <w:t>Current State</w:t>
      </w:r>
    </w:p>
    <w:p w14:paraId="6136FFD2" w14:textId="77777777" w:rsidR="007C5101" w:rsidRPr="007C5101" w:rsidRDefault="007C5101" w:rsidP="007C5101">
      <w:pPr>
        <w:spacing w:after="0" w:line="240" w:lineRule="auto"/>
      </w:pPr>
      <w:r w:rsidRPr="007C5101">
        <w:t>Students do not have access to the Progress Monitoring functionality within a course. Students also have to go to their User Settings page to access the “White Pages” area—they cannot access the tool from directly within a course.</w:t>
      </w:r>
    </w:p>
    <w:p w14:paraId="16010F35" w14:textId="77777777" w:rsidR="007C5101" w:rsidRPr="007C5101" w:rsidRDefault="007C5101" w:rsidP="007C5101">
      <w:pPr>
        <w:spacing w:after="0" w:line="240" w:lineRule="auto"/>
      </w:pPr>
    </w:p>
    <w:p w14:paraId="41B117A8" w14:textId="77777777" w:rsidR="007C5101" w:rsidRPr="007C5101" w:rsidRDefault="007C5101" w:rsidP="007C5101">
      <w:pPr>
        <w:spacing w:after="0" w:line="240" w:lineRule="auto"/>
        <w:rPr>
          <w:u w:val="single"/>
        </w:rPr>
      </w:pPr>
      <w:r w:rsidRPr="007C5101">
        <w:rPr>
          <w:u w:val="single"/>
        </w:rPr>
        <w:t>Future State</w:t>
      </w:r>
    </w:p>
    <w:p w14:paraId="41E552BC" w14:textId="77777777" w:rsidR="007C5101" w:rsidRPr="007C5101" w:rsidRDefault="007C5101" w:rsidP="007C5101">
      <w:pPr>
        <w:spacing w:after="0" w:line="240" w:lineRule="auto"/>
      </w:pPr>
      <w:r w:rsidRPr="007C5101">
        <w:t xml:space="preserve">Students will have access to the </w:t>
      </w:r>
      <w:proofErr w:type="spellStart"/>
      <w:r w:rsidRPr="007C5101">
        <w:t>eSchool</w:t>
      </w:r>
      <w:proofErr w:type="spellEnd"/>
      <w:r w:rsidRPr="007C5101">
        <w:t xml:space="preserve"> Dashboard within each course they’re enrolled in. From this view, students will see a limited version of the existing Progress Monitoring tab, and selecting the “Contact Info” tab will show them their existing “White Pages” view. </w:t>
      </w:r>
    </w:p>
    <w:p w14:paraId="15A3D3CF" w14:textId="77777777" w:rsidR="007C5101" w:rsidRPr="007C5101" w:rsidRDefault="007C5101" w:rsidP="007C5101">
      <w:pPr>
        <w:spacing w:after="0" w:line="240" w:lineRule="auto"/>
        <w:rPr>
          <w:rFonts w:ascii="Times New Roman" w:eastAsia="Times New Roman" w:hAnsi="Times New Roman" w:cs="Times New Roman"/>
          <w:sz w:val="24"/>
          <w:szCs w:val="24"/>
        </w:rPr>
      </w:pPr>
    </w:p>
    <w:p w14:paraId="53CB57B5" w14:textId="77777777" w:rsidR="007C5101" w:rsidRDefault="007C5101" w:rsidP="007C5101">
      <w:pPr>
        <w:spacing w:after="0" w:line="240" w:lineRule="auto"/>
        <w:rPr>
          <w:rFonts w:ascii="Arial" w:eastAsia="Times New Roman" w:hAnsi="Arial" w:cs="Arial"/>
          <w:i/>
          <w:iCs/>
          <w:color w:val="000000"/>
          <w:sz w:val="23"/>
          <w:szCs w:val="23"/>
        </w:rPr>
      </w:pPr>
    </w:p>
    <w:p w14:paraId="3AF0B004" w14:textId="77777777" w:rsidR="007C5101" w:rsidRDefault="007C5101" w:rsidP="007C5101">
      <w:pPr>
        <w:spacing w:after="0" w:line="240" w:lineRule="auto"/>
        <w:rPr>
          <w:rFonts w:ascii="Arial" w:eastAsia="Times New Roman" w:hAnsi="Arial" w:cs="Arial"/>
          <w:i/>
          <w:iCs/>
          <w:color w:val="000000"/>
          <w:sz w:val="23"/>
          <w:szCs w:val="23"/>
        </w:rPr>
      </w:pPr>
    </w:p>
    <w:p w14:paraId="49017A0D" w14:textId="77777777" w:rsidR="007C5101" w:rsidRPr="007C5101" w:rsidRDefault="007C5101" w:rsidP="007C5101">
      <w:pPr>
        <w:spacing w:after="0" w:line="240" w:lineRule="auto"/>
        <w:rPr>
          <w:b/>
          <w:i/>
        </w:rPr>
      </w:pPr>
      <w:r w:rsidRPr="007C5101">
        <w:rPr>
          <w:b/>
          <w:i/>
        </w:rPr>
        <w:t>Progress Monitoring</w:t>
      </w:r>
    </w:p>
    <w:p w14:paraId="58B413FF" w14:textId="77777777" w:rsidR="007C5101" w:rsidRPr="007C5101" w:rsidRDefault="007C5101" w:rsidP="007C5101">
      <w:pPr>
        <w:spacing w:after="0" w:line="240" w:lineRule="auto"/>
      </w:pPr>
      <w:r w:rsidRPr="007C5101">
        <w:t xml:space="preserve">Filtering and “On/Off” switches will be removed, as the user will only see data related to </w:t>
      </w:r>
      <w:proofErr w:type="gramStart"/>
      <w:r w:rsidRPr="007C5101">
        <w:t>themselves</w:t>
      </w:r>
      <w:proofErr w:type="gramEnd"/>
      <w:r w:rsidRPr="007C5101">
        <w:t>. Guardian Information will not be displayed, as it will be accessible from the Contact Info tab. The fields to be included in each of the remaining tables are outlined below. Each included field will be calculated and displayed exactly as it currently is from the existing teacher view.</w:t>
      </w:r>
    </w:p>
    <w:p w14:paraId="0F6FFE39" w14:textId="77777777" w:rsidR="007C5101" w:rsidRPr="007C5101" w:rsidRDefault="007C5101" w:rsidP="007C5101">
      <w:pPr>
        <w:spacing w:after="0" w:line="240" w:lineRule="auto"/>
        <w:rPr>
          <w:rFonts w:ascii="Times New Roman" w:eastAsia="Times New Roman" w:hAnsi="Times New Roman" w:cs="Times New Roman"/>
          <w:sz w:val="24"/>
          <w:szCs w:val="24"/>
        </w:rPr>
      </w:pPr>
    </w:p>
    <w:p w14:paraId="5678895A" w14:textId="77777777" w:rsidR="007C5101" w:rsidRPr="007C5101" w:rsidRDefault="007C5101" w:rsidP="007C5101">
      <w:pPr>
        <w:spacing w:after="0" w:line="240" w:lineRule="auto"/>
        <w:rPr>
          <w:b/>
          <w:i/>
        </w:rPr>
      </w:pPr>
      <w:r w:rsidRPr="007C5101">
        <w:rPr>
          <w:b/>
          <w:i/>
        </w:rPr>
        <w:t>Student Information</w:t>
      </w:r>
    </w:p>
    <w:p w14:paraId="693A27D2" w14:textId="77777777" w:rsidR="007C5101" w:rsidRPr="007C5101" w:rsidRDefault="007C5101" w:rsidP="007C5101">
      <w:pPr>
        <w:spacing w:after="0" w:line="240" w:lineRule="auto"/>
      </w:pPr>
      <w:r w:rsidRPr="007C5101">
        <w:t>Note: New form fields added by admins will appear in this table if the “Add to Student Dashboard” option is selected</w:t>
      </w:r>
    </w:p>
    <w:p w14:paraId="7716933B" w14:textId="77777777" w:rsidR="007C5101" w:rsidRPr="007C5101" w:rsidRDefault="007C5101" w:rsidP="007C5101">
      <w:pPr>
        <w:numPr>
          <w:ilvl w:val="0"/>
          <w:numId w:val="25"/>
        </w:numPr>
        <w:spacing w:after="0" w:line="240" w:lineRule="auto"/>
        <w:textAlignment w:val="baseline"/>
      </w:pPr>
      <w:r w:rsidRPr="007C5101">
        <w:t>Student Name</w:t>
      </w:r>
    </w:p>
    <w:p w14:paraId="381B2683" w14:textId="77777777" w:rsidR="007C5101" w:rsidRPr="007C5101" w:rsidRDefault="007C5101" w:rsidP="007C5101">
      <w:pPr>
        <w:numPr>
          <w:ilvl w:val="0"/>
          <w:numId w:val="25"/>
        </w:numPr>
        <w:spacing w:after="0" w:line="240" w:lineRule="auto"/>
        <w:textAlignment w:val="baseline"/>
      </w:pPr>
      <w:r w:rsidRPr="007C5101">
        <w:t>Student Email</w:t>
      </w:r>
    </w:p>
    <w:p w14:paraId="04A12E9C" w14:textId="77777777" w:rsidR="007C5101" w:rsidRPr="007C5101" w:rsidRDefault="007C5101" w:rsidP="007C5101">
      <w:pPr>
        <w:numPr>
          <w:ilvl w:val="0"/>
          <w:numId w:val="25"/>
        </w:numPr>
        <w:spacing w:after="0" w:line="240" w:lineRule="auto"/>
        <w:textAlignment w:val="baseline"/>
      </w:pPr>
      <w:r w:rsidRPr="007C5101">
        <w:t>Phone</w:t>
      </w:r>
    </w:p>
    <w:p w14:paraId="3685C0EF" w14:textId="77777777" w:rsidR="007C5101" w:rsidRPr="007C5101" w:rsidRDefault="007C5101" w:rsidP="007C5101">
      <w:pPr>
        <w:numPr>
          <w:ilvl w:val="0"/>
          <w:numId w:val="25"/>
        </w:numPr>
        <w:spacing w:after="0" w:line="240" w:lineRule="auto"/>
        <w:textAlignment w:val="baseline"/>
      </w:pPr>
      <w:r w:rsidRPr="007C5101">
        <w:t>Gender</w:t>
      </w:r>
    </w:p>
    <w:p w14:paraId="44475562" w14:textId="77777777" w:rsidR="007C5101" w:rsidRPr="007C5101" w:rsidRDefault="007C5101" w:rsidP="007C5101">
      <w:pPr>
        <w:numPr>
          <w:ilvl w:val="0"/>
          <w:numId w:val="25"/>
        </w:numPr>
        <w:spacing w:after="0" w:line="240" w:lineRule="auto"/>
        <w:textAlignment w:val="baseline"/>
      </w:pPr>
      <w:r w:rsidRPr="007C5101">
        <w:t>Grade</w:t>
      </w:r>
    </w:p>
    <w:p w14:paraId="7FA37228" w14:textId="77777777" w:rsidR="007C5101" w:rsidRPr="007C5101" w:rsidRDefault="007C5101" w:rsidP="007C5101">
      <w:pPr>
        <w:numPr>
          <w:ilvl w:val="0"/>
          <w:numId w:val="25"/>
        </w:numPr>
        <w:spacing w:after="0" w:line="240" w:lineRule="auto"/>
        <w:textAlignment w:val="baseline"/>
      </w:pPr>
      <w:r w:rsidRPr="007C5101">
        <w:t>Other Email</w:t>
      </w:r>
    </w:p>
    <w:p w14:paraId="3C5F5567" w14:textId="77777777" w:rsidR="007C5101" w:rsidRPr="007C5101" w:rsidRDefault="007C5101" w:rsidP="007C5101">
      <w:pPr>
        <w:numPr>
          <w:ilvl w:val="0"/>
          <w:numId w:val="25"/>
        </w:numPr>
        <w:spacing w:after="0" w:line="240" w:lineRule="auto"/>
        <w:textAlignment w:val="baseline"/>
      </w:pPr>
      <w:r w:rsidRPr="007C5101">
        <w:t>School</w:t>
      </w:r>
      <w:bookmarkStart w:id="0" w:name="_GoBack"/>
      <w:bookmarkEnd w:id="0"/>
    </w:p>
    <w:p w14:paraId="305C2769" w14:textId="77777777" w:rsidR="007C5101" w:rsidRPr="007C5101" w:rsidRDefault="007C5101" w:rsidP="007C5101">
      <w:pPr>
        <w:spacing w:after="0" w:line="240" w:lineRule="auto"/>
        <w:rPr>
          <w:b/>
          <w:i/>
        </w:rPr>
      </w:pPr>
      <w:r w:rsidRPr="007C5101">
        <w:rPr>
          <w:b/>
          <w:i/>
        </w:rPr>
        <w:t>Progress Information</w:t>
      </w:r>
    </w:p>
    <w:p w14:paraId="5A60BC90" w14:textId="77777777" w:rsidR="007C5101" w:rsidRPr="007C5101" w:rsidRDefault="007C5101" w:rsidP="007C5101">
      <w:pPr>
        <w:numPr>
          <w:ilvl w:val="0"/>
          <w:numId w:val="25"/>
        </w:numPr>
        <w:spacing w:after="0" w:line="240" w:lineRule="auto"/>
        <w:textAlignment w:val="baseline"/>
      </w:pPr>
      <w:r w:rsidRPr="007C5101">
        <w:t>Student Name</w:t>
      </w:r>
    </w:p>
    <w:p w14:paraId="4C2EBCD9" w14:textId="77777777" w:rsidR="007C5101" w:rsidRPr="007C5101" w:rsidRDefault="007C5101" w:rsidP="007C5101">
      <w:pPr>
        <w:numPr>
          <w:ilvl w:val="0"/>
          <w:numId w:val="25"/>
        </w:numPr>
        <w:spacing w:after="0" w:line="240" w:lineRule="auto"/>
        <w:textAlignment w:val="baseline"/>
      </w:pPr>
      <w:r w:rsidRPr="007C5101">
        <w:t>Current Grade</w:t>
      </w:r>
    </w:p>
    <w:p w14:paraId="380FB72F" w14:textId="77777777" w:rsidR="007C5101" w:rsidRPr="007C5101" w:rsidRDefault="007C5101" w:rsidP="007C5101">
      <w:pPr>
        <w:numPr>
          <w:ilvl w:val="0"/>
          <w:numId w:val="25"/>
        </w:numPr>
        <w:spacing w:after="0" w:line="240" w:lineRule="auto"/>
        <w:textAlignment w:val="baseline"/>
      </w:pPr>
      <w:r w:rsidRPr="007C5101">
        <w:t>% Complete</w:t>
      </w:r>
    </w:p>
    <w:p w14:paraId="4DF3648F" w14:textId="77777777" w:rsidR="007C5101" w:rsidRPr="007C5101" w:rsidRDefault="007C5101" w:rsidP="007C5101">
      <w:pPr>
        <w:numPr>
          <w:ilvl w:val="0"/>
          <w:numId w:val="25"/>
        </w:numPr>
        <w:spacing w:after="0" w:line="240" w:lineRule="auto"/>
        <w:textAlignment w:val="baseline"/>
      </w:pPr>
      <w:r w:rsidRPr="007C5101">
        <w:t>Weeks Active</w:t>
      </w:r>
    </w:p>
    <w:p w14:paraId="0D659DAA" w14:textId="77777777" w:rsidR="007C5101" w:rsidRPr="007C5101" w:rsidRDefault="007C5101" w:rsidP="007C5101">
      <w:pPr>
        <w:numPr>
          <w:ilvl w:val="0"/>
          <w:numId w:val="25"/>
        </w:numPr>
        <w:spacing w:after="0" w:line="240" w:lineRule="auto"/>
        <w:textAlignment w:val="baseline"/>
      </w:pPr>
      <w:r w:rsidRPr="007C5101">
        <w:t>Last Submission</w:t>
      </w:r>
    </w:p>
    <w:p w14:paraId="0E5E42D3" w14:textId="77777777" w:rsidR="007C5101" w:rsidRPr="007C5101" w:rsidRDefault="007C5101" w:rsidP="007C5101">
      <w:pPr>
        <w:numPr>
          <w:ilvl w:val="0"/>
          <w:numId w:val="25"/>
        </w:numPr>
        <w:spacing w:after="0" w:line="240" w:lineRule="auto"/>
        <w:textAlignment w:val="baseline"/>
      </w:pPr>
      <w:r w:rsidRPr="007C5101">
        <w:t>Assignment Name</w:t>
      </w:r>
    </w:p>
    <w:p w14:paraId="513657BE" w14:textId="77777777" w:rsidR="007C5101" w:rsidRPr="007C5101" w:rsidRDefault="007C5101" w:rsidP="007C5101">
      <w:pPr>
        <w:numPr>
          <w:ilvl w:val="0"/>
          <w:numId w:val="25"/>
        </w:numPr>
        <w:spacing w:after="0" w:line="240" w:lineRule="auto"/>
        <w:textAlignment w:val="baseline"/>
      </w:pPr>
      <w:r w:rsidRPr="007C5101">
        <w:t>% Score</w:t>
      </w:r>
    </w:p>
    <w:p w14:paraId="2CD0EB9E" w14:textId="77777777" w:rsidR="007C5101" w:rsidRPr="007C5101" w:rsidRDefault="007C5101" w:rsidP="007C5101">
      <w:pPr>
        <w:spacing w:after="0" w:line="240" w:lineRule="auto"/>
        <w:rPr>
          <w:b/>
          <w:i/>
        </w:rPr>
      </w:pPr>
      <w:r w:rsidRPr="007C5101">
        <w:rPr>
          <w:b/>
          <w:i/>
        </w:rPr>
        <w:t>Teacher Interaction (renamed from Student Interaction)</w:t>
      </w:r>
    </w:p>
    <w:p w14:paraId="65EBCCD6" w14:textId="77777777" w:rsidR="007C5101" w:rsidRPr="007C5101" w:rsidRDefault="007C5101" w:rsidP="007C5101">
      <w:pPr>
        <w:numPr>
          <w:ilvl w:val="0"/>
          <w:numId w:val="25"/>
        </w:numPr>
        <w:spacing w:after="0" w:line="240" w:lineRule="auto"/>
        <w:textAlignment w:val="baseline"/>
      </w:pPr>
      <w:r w:rsidRPr="007C5101">
        <w:t>Student Name</w:t>
      </w:r>
    </w:p>
    <w:p w14:paraId="221E0FAD" w14:textId="77777777" w:rsidR="007C5101" w:rsidRPr="007C5101" w:rsidRDefault="007C5101" w:rsidP="007C5101">
      <w:pPr>
        <w:numPr>
          <w:ilvl w:val="0"/>
          <w:numId w:val="25"/>
        </w:numPr>
        <w:spacing w:after="0" w:line="240" w:lineRule="auto"/>
        <w:textAlignment w:val="baseline"/>
      </w:pPr>
      <w:r w:rsidRPr="007C5101">
        <w:t>Welcome Call</w:t>
      </w:r>
    </w:p>
    <w:p w14:paraId="764C22D5" w14:textId="77777777" w:rsidR="007C5101" w:rsidRPr="007C5101" w:rsidRDefault="007C5101" w:rsidP="007C5101">
      <w:pPr>
        <w:numPr>
          <w:ilvl w:val="0"/>
          <w:numId w:val="25"/>
        </w:numPr>
        <w:spacing w:after="0" w:line="240" w:lineRule="auto"/>
        <w:textAlignment w:val="baseline"/>
      </w:pPr>
      <w:r w:rsidRPr="007C5101">
        <w:t>Grace End</w:t>
      </w:r>
    </w:p>
    <w:p w14:paraId="61E12E0D" w14:textId="77777777" w:rsidR="007C5101" w:rsidRPr="007C5101" w:rsidRDefault="007C5101" w:rsidP="007C5101">
      <w:pPr>
        <w:numPr>
          <w:ilvl w:val="0"/>
          <w:numId w:val="25"/>
        </w:numPr>
        <w:spacing w:after="0" w:line="240" w:lineRule="auto"/>
        <w:textAlignment w:val="baseline"/>
      </w:pPr>
      <w:r w:rsidRPr="007C5101">
        <w:t>Last Phone Call</w:t>
      </w:r>
    </w:p>
    <w:p w14:paraId="16B09F7D" w14:textId="77777777" w:rsidR="007C5101" w:rsidRPr="007C5101" w:rsidRDefault="007C5101" w:rsidP="007C5101">
      <w:pPr>
        <w:numPr>
          <w:ilvl w:val="0"/>
          <w:numId w:val="25"/>
        </w:numPr>
        <w:spacing w:after="0" w:line="240" w:lineRule="auto"/>
        <w:textAlignment w:val="baseline"/>
      </w:pPr>
      <w:r w:rsidRPr="007C5101">
        <w:t>Last Access</w:t>
      </w:r>
    </w:p>
    <w:p w14:paraId="10E32E11" w14:textId="77777777" w:rsidR="007C5101" w:rsidRPr="007C5101" w:rsidRDefault="007C5101" w:rsidP="007C5101">
      <w:pPr>
        <w:numPr>
          <w:ilvl w:val="0"/>
          <w:numId w:val="25"/>
        </w:numPr>
        <w:spacing w:after="0" w:line="240" w:lineRule="auto"/>
        <w:textAlignment w:val="baseline"/>
      </w:pPr>
      <w:r w:rsidRPr="007C5101">
        <w:t>Weeks Active</w:t>
      </w:r>
    </w:p>
    <w:p w14:paraId="26756E8F" w14:textId="77777777" w:rsidR="00FD6D75" w:rsidRPr="00480F7D" w:rsidRDefault="00FD6D75" w:rsidP="00FD6D75">
      <w:pPr>
        <w:spacing w:after="0" w:line="240" w:lineRule="auto"/>
      </w:pPr>
    </w:p>
    <w:p w14:paraId="6DED845B" w14:textId="77777777" w:rsidR="00FD6D75" w:rsidRPr="00480F7D" w:rsidRDefault="00FD6D75" w:rsidP="00FD6D7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5A1870A4" wp14:editId="76A62D00">
            <wp:extent cx="5115014" cy="3166280"/>
            <wp:effectExtent l="0" t="0" r="0" b="0"/>
            <wp:docPr id="20" name="Picture 20" descr="Progress 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ogress Monitor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6673" cy="3173497"/>
                    </a:xfrm>
                    <a:prstGeom prst="rect">
                      <a:avLst/>
                    </a:prstGeom>
                    <a:noFill/>
                    <a:ln>
                      <a:noFill/>
                    </a:ln>
                  </pic:spPr>
                </pic:pic>
              </a:graphicData>
            </a:graphic>
          </wp:inline>
        </w:drawing>
      </w:r>
    </w:p>
    <w:p w14:paraId="4BFB8713" w14:textId="77777777" w:rsidR="00FD6D75" w:rsidRPr="00480F7D" w:rsidRDefault="00FD6D75" w:rsidP="00FD6D75">
      <w:pPr>
        <w:spacing w:after="0" w:line="240" w:lineRule="auto"/>
        <w:rPr>
          <w:rFonts w:ascii="Times New Roman" w:eastAsia="Times New Roman" w:hAnsi="Times New Roman" w:cs="Times New Roman"/>
          <w:sz w:val="24"/>
          <w:szCs w:val="24"/>
        </w:rPr>
      </w:pPr>
    </w:p>
    <w:p w14:paraId="0B79D306" w14:textId="77777777" w:rsidR="00FD6D75" w:rsidRPr="00480F7D" w:rsidRDefault="00FD6D75" w:rsidP="00FD6D75">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601948A4" wp14:editId="4504AE4B">
            <wp:extent cx="5950424" cy="3618549"/>
            <wp:effectExtent l="0" t="0" r="0" b="1270"/>
            <wp:docPr id="19" name="Picture 19" descr="Address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ress Boo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6818" cy="3622437"/>
                    </a:xfrm>
                    <a:prstGeom prst="rect">
                      <a:avLst/>
                    </a:prstGeom>
                    <a:noFill/>
                    <a:ln>
                      <a:noFill/>
                    </a:ln>
                  </pic:spPr>
                </pic:pic>
              </a:graphicData>
            </a:graphic>
          </wp:inline>
        </w:drawing>
      </w:r>
    </w:p>
    <w:p w14:paraId="5BA14EF7" w14:textId="77777777" w:rsidR="00FD6D75" w:rsidRPr="00480F7D" w:rsidRDefault="00FD6D75" w:rsidP="00FD6D75">
      <w:pPr>
        <w:tabs>
          <w:tab w:val="left" w:pos="2375"/>
        </w:tabs>
      </w:pPr>
    </w:p>
    <w:p w14:paraId="565F4600" w14:textId="77777777" w:rsidR="00FD6D75" w:rsidRPr="008142AB" w:rsidRDefault="00FD6D75" w:rsidP="008142AB">
      <w:pPr>
        <w:spacing w:after="240" w:line="240" w:lineRule="auto"/>
        <w:jc w:val="center"/>
        <w:rPr>
          <w:rFonts w:ascii="Arial Narrow" w:eastAsia="Times New Roman" w:hAnsi="Arial Narrow" w:cs="Times New Roman"/>
          <w:bCs/>
          <w:color w:val="4EB6D0"/>
          <w:sz w:val="29"/>
          <w:szCs w:val="29"/>
        </w:rPr>
      </w:pPr>
    </w:p>
    <w:sectPr w:rsidR="00FD6D75" w:rsidRPr="008142AB" w:rsidSect="000D3C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270170" w14:textId="77777777" w:rsidR="0084756E" w:rsidRDefault="0084756E" w:rsidP="00A34C0D">
      <w:pPr>
        <w:spacing w:after="0" w:line="240" w:lineRule="auto"/>
      </w:pPr>
      <w:r>
        <w:separator/>
      </w:r>
    </w:p>
  </w:endnote>
  <w:endnote w:type="continuationSeparator" w:id="0">
    <w:p w14:paraId="79220F1F" w14:textId="77777777" w:rsidR="0084756E" w:rsidRDefault="0084756E" w:rsidP="00A34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657F9" w14:textId="77777777" w:rsidR="0084756E" w:rsidRDefault="0084756E" w:rsidP="00A34C0D">
      <w:pPr>
        <w:spacing w:after="0" w:line="240" w:lineRule="auto"/>
      </w:pPr>
      <w:r>
        <w:separator/>
      </w:r>
    </w:p>
  </w:footnote>
  <w:footnote w:type="continuationSeparator" w:id="0">
    <w:p w14:paraId="6353BF0A" w14:textId="77777777" w:rsidR="0084756E" w:rsidRDefault="0084756E" w:rsidP="00A34C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2970"/>
    <w:multiLevelType w:val="hybridMultilevel"/>
    <w:tmpl w:val="91747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66F9A"/>
    <w:multiLevelType w:val="multilevel"/>
    <w:tmpl w:val="4704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716FA"/>
    <w:multiLevelType w:val="hybridMultilevel"/>
    <w:tmpl w:val="71881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D5D65"/>
    <w:multiLevelType w:val="hybridMultilevel"/>
    <w:tmpl w:val="794E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300D8"/>
    <w:multiLevelType w:val="hybridMultilevel"/>
    <w:tmpl w:val="D61A2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2B5BEE"/>
    <w:multiLevelType w:val="hybridMultilevel"/>
    <w:tmpl w:val="8626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802E24"/>
    <w:multiLevelType w:val="hybridMultilevel"/>
    <w:tmpl w:val="C41E3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141E7"/>
    <w:multiLevelType w:val="hybridMultilevel"/>
    <w:tmpl w:val="1EBC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8300D"/>
    <w:multiLevelType w:val="hybridMultilevel"/>
    <w:tmpl w:val="0A00137E"/>
    <w:lvl w:ilvl="0" w:tplc="E6F846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DBB0DC0"/>
    <w:multiLevelType w:val="hybridMultilevel"/>
    <w:tmpl w:val="EEE2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A056A1"/>
    <w:multiLevelType w:val="hybridMultilevel"/>
    <w:tmpl w:val="985A23DE"/>
    <w:lvl w:ilvl="0" w:tplc="E4DA130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AF4B42"/>
    <w:multiLevelType w:val="hybridMultilevel"/>
    <w:tmpl w:val="F606C4EA"/>
    <w:lvl w:ilvl="0" w:tplc="B78031CA">
      <w:start w:val="1"/>
      <w:numFmt w:val="decimal"/>
      <w:lvlText w:val="%1."/>
      <w:lvlJc w:val="left"/>
      <w:pPr>
        <w:ind w:left="720" w:hanging="360"/>
      </w:pPr>
      <w:rPr>
        <w:rFonts w:hint="default"/>
        <w:b w:val="0"/>
        <w:color w:val="auto"/>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086E910">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00300"/>
    <w:multiLevelType w:val="hybridMultilevel"/>
    <w:tmpl w:val="B7025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003179"/>
    <w:multiLevelType w:val="multilevel"/>
    <w:tmpl w:val="6D6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1D5AC2"/>
    <w:multiLevelType w:val="multilevel"/>
    <w:tmpl w:val="1D9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E252DD"/>
    <w:multiLevelType w:val="multilevel"/>
    <w:tmpl w:val="4C58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173ABB"/>
    <w:multiLevelType w:val="multilevel"/>
    <w:tmpl w:val="BE36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F63278"/>
    <w:multiLevelType w:val="hybridMultilevel"/>
    <w:tmpl w:val="BD04BF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46144E"/>
    <w:multiLevelType w:val="hybridMultilevel"/>
    <w:tmpl w:val="DE4CA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327281"/>
    <w:multiLevelType w:val="hybridMultilevel"/>
    <w:tmpl w:val="335EEA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6F2FE9"/>
    <w:multiLevelType w:val="hybridMultilevel"/>
    <w:tmpl w:val="4676B33E"/>
    <w:lvl w:ilvl="0" w:tplc="C1124A50">
      <w:start w:val="1"/>
      <w:numFmt w:val="decimal"/>
      <w:lvlText w:val="%1."/>
      <w:lvlJc w:val="left"/>
      <w:pPr>
        <w:ind w:left="720" w:hanging="360"/>
      </w:pPr>
      <w:rPr>
        <w:rFonts w:asciiTheme="minorHAnsi" w:eastAsiaTheme="minorHAnsi" w:hAnsiTheme="minorHAnsi"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8A6D76"/>
    <w:multiLevelType w:val="multilevel"/>
    <w:tmpl w:val="4BAC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B30450"/>
    <w:multiLevelType w:val="multilevel"/>
    <w:tmpl w:val="5A32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F969F3"/>
    <w:multiLevelType w:val="hybridMultilevel"/>
    <w:tmpl w:val="27F0A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A149E7"/>
    <w:multiLevelType w:val="hybridMultilevel"/>
    <w:tmpl w:val="AA5E837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4902C8"/>
    <w:multiLevelType w:val="hybridMultilevel"/>
    <w:tmpl w:val="D69471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EF5C10"/>
    <w:multiLevelType w:val="hybridMultilevel"/>
    <w:tmpl w:val="7F78C60C"/>
    <w:lvl w:ilvl="0" w:tplc="1874898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C429AA"/>
    <w:multiLevelType w:val="hybridMultilevel"/>
    <w:tmpl w:val="566E38F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6"/>
  </w:num>
  <w:num w:numId="3">
    <w:abstractNumId w:val="23"/>
  </w:num>
  <w:num w:numId="4">
    <w:abstractNumId w:val="12"/>
  </w:num>
  <w:num w:numId="5">
    <w:abstractNumId w:val="5"/>
  </w:num>
  <w:num w:numId="6">
    <w:abstractNumId w:val="6"/>
  </w:num>
  <w:num w:numId="7">
    <w:abstractNumId w:val="8"/>
  </w:num>
  <w:num w:numId="8">
    <w:abstractNumId w:val="9"/>
  </w:num>
  <w:num w:numId="9">
    <w:abstractNumId w:val="2"/>
  </w:num>
  <w:num w:numId="10">
    <w:abstractNumId w:val="20"/>
  </w:num>
  <w:num w:numId="11">
    <w:abstractNumId w:val="0"/>
  </w:num>
  <w:num w:numId="12">
    <w:abstractNumId w:val="3"/>
  </w:num>
  <w:num w:numId="13">
    <w:abstractNumId w:val="18"/>
  </w:num>
  <w:num w:numId="14">
    <w:abstractNumId w:val="24"/>
  </w:num>
  <w:num w:numId="15">
    <w:abstractNumId w:val="19"/>
  </w:num>
  <w:num w:numId="16">
    <w:abstractNumId w:val="11"/>
  </w:num>
  <w:num w:numId="17">
    <w:abstractNumId w:val="7"/>
  </w:num>
  <w:num w:numId="18">
    <w:abstractNumId w:val="16"/>
  </w:num>
  <w:num w:numId="19">
    <w:abstractNumId w:val="1"/>
  </w:num>
  <w:num w:numId="20">
    <w:abstractNumId w:val="15"/>
  </w:num>
  <w:num w:numId="21">
    <w:abstractNumId w:val="4"/>
  </w:num>
  <w:num w:numId="22">
    <w:abstractNumId w:val="14"/>
  </w:num>
  <w:num w:numId="23">
    <w:abstractNumId w:val="22"/>
  </w:num>
  <w:num w:numId="24">
    <w:abstractNumId w:val="21"/>
  </w:num>
  <w:num w:numId="25">
    <w:abstractNumId w:val="13"/>
  </w:num>
  <w:num w:numId="26">
    <w:abstractNumId w:val="25"/>
  </w:num>
  <w:num w:numId="27">
    <w:abstractNumId w:val="17"/>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574"/>
    <w:rsid w:val="000003D5"/>
    <w:rsid w:val="00001AE2"/>
    <w:rsid w:val="000C0B55"/>
    <w:rsid w:val="000D3C34"/>
    <w:rsid w:val="001937D6"/>
    <w:rsid w:val="001F3BF2"/>
    <w:rsid w:val="001F6DCF"/>
    <w:rsid w:val="00231708"/>
    <w:rsid w:val="00251DD9"/>
    <w:rsid w:val="002B048A"/>
    <w:rsid w:val="0032129E"/>
    <w:rsid w:val="003616BD"/>
    <w:rsid w:val="00430900"/>
    <w:rsid w:val="00457651"/>
    <w:rsid w:val="00490150"/>
    <w:rsid w:val="004B4A42"/>
    <w:rsid w:val="00501B4D"/>
    <w:rsid w:val="00507797"/>
    <w:rsid w:val="005713DA"/>
    <w:rsid w:val="00580F13"/>
    <w:rsid w:val="005A3B21"/>
    <w:rsid w:val="005B536A"/>
    <w:rsid w:val="0068515F"/>
    <w:rsid w:val="00693B2C"/>
    <w:rsid w:val="006A1284"/>
    <w:rsid w:val="006B4030"/>
    <w:rsid w:val="00774DC5"/>
    <w:rsid w:val="007A5B45"/>
    <w:rsid w:val="007C5101"/>
    <w:rsid w:val="008142AB"/>
    <w:rsid w:val="0081746A"/>
    <w:rsid w:val="00831BFC"/>
    <w:rsid w:val="0084756E"/>
    <w:rsid w:val="00884B60"/>
    <w:rsid w:val="009037DD"/>
    <w:rsid w:val="00904FF2"/>
    <w:rsid w:val="00970625"/>
    <w:rsid w:val="009A3BB4"/>
    <w:rsid w:val="009E580A"/>
    <w:rsid w:val="009E6E11"/>
    <w:rsid w:val="00A34C0D"/>
    <w:rsid w:val="00A42499"/>
    <w:rsid w:val="00A66F2C"/>
    <w:rsid w:val="00A846F4"/>
    <w:rsid w:val="00A96293"/>
    <w:rsid w:val="00AC22E5"/>
    <w:rsid w:val="00AF3574"/>
    <w:rsid w:val="00B061FB"/>
    <w:rsid w:val="00B640D7"/>
    <w:rsid w:val="00BD4DF9"/>
    <w:rsid w:val="00BF0134"/>
    <w:rsid w:val="00C21FBB"/>
    <w:rsid w:val="00C34379"/>
    <w:rsid w:val="00C36B8A"/>
    <w:rsid w:val="00C46F2E"/>
    <w:rsid w:val="00D45AB0"/>
    <w:rsid w:val="00D62BDE"/>
    <w:rsid w:val="00D95198"/>
    <w:rsid w:val="00DA0452"/>
    <w:rsid w:val="00DA71B3"/>
    <w:rsid w:val="00E63F63"/>
    <w:rsid w:val="00E81393"/>
    <w:rsid w:val="00EB28E9"/>
    <w:rsid w:val="00EB372D"/>
    <w:rsid w:val="00EC7247"/>
    <w:rsid w:val="00ED3B03"/>
    <w:rsid w:val="00EE71AB"/>
    <w:rsid w:val="00EF0D23"/>
    <w:rsid w:val="00F700A6"/>
    <w:rsid w:val="00F85184"/>
    <w:rsid w:val="00FC1695"/>
    <w:rsid w:val="00FD6D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D6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12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12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139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E58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139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81393"/>
    <w:rPr>
      <w:rFonts w:eastAsiaTheme="minorEastAsia"/>
      <w:lang w:eastAsia="ja-JP"/>
    </w:rPr>
  </w:style>
  <w:style w:type="paragraph" w:styleId="BalloonText">
    <w:name w:val="Balloon Text"/>
    <w:basedOn w:val="Normal"/>
    <w:link w:val="BalloonTextChar"/>
    <w:uiPriority w:val="99"/>
    <w:semiHidden/>
    <w:unhideWhenUsed/>
    <w:rsid w:val="00E81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393"/>
    <w:rPr>
      <w:rFonts w:ascii="Tahoma" w:hAnsi="Tahoma" w:cs="Tahoma"/>
      <w:sz w:val="16"/>
      <w:szCs w:val="16"/>
    </w:rPr>
  </w:style>
  <w:style w:type="paragraph" w:styleId="IntenseQuote">
    <w:name w:val="Intense Quote"/>
    <w:basedOn w:val="Normal"/>
    <w:next w:val="Normal"/>
    <w:link w:val="IntenseQuoteChar"/>
    <w:uiPriority w:val="30"/>
    <w:qFormat/>
    <w:rsid w:val="00E813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81393"/>
    <w:rPr>
      <w:b/>
      <w:bCs/>
      <w:i/>
      <w:iCs/>
      <w:color w:val="4F81BD" w:themeColor="accent1"/>
    </w:rPr>
  </w:style>
  <w:style w:type="character" w:customStyle="1" w:styleId="Heading3Char">
    <w:name w:val="Heading 3 Char"/>
    <w:basedOn w:val="DefaultParagraphFont"/>
    <w:link w:val="Heading3"/>
    <w:uiPriority w:val="9"/>
    <w:rsid w:val="00E81393"/>
    <w:rPr>
      <w:rFonts w:asciiTheme="majorHAnsi" w:eastAsiaTheme="majorEastAsia" w:hAnsiTheme="majorHAnsi" w:cstheme="majorBidi"/>
      <w:b/>
      <w:bCs/>
      <w:color w:val="4F81BD" w:themeColor="accent1"/>
    </w:rPr>
  </w:style>
  <w:style w:type="table" w:styleId="TableGrid">
    <w:name w:val="Table Grid"/>
    <w:basedOn w:val="TableNormal"/>
    <w:uiPriority w:val="59"/>
    <w:rsid w:val="00E81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93"/>
    <w:rPr>
      <w:b/>
      <w:bCs/>
    </w:rPr>
  </w:style>
  <w:style w:type="paragraph" w:styleId="ListParagraph">
    <w:name w:val="List Paragraph"/>
    <w:basedOn w:val="Normal"/>
    <w:uiPriority w:val="34"/>
    <w:qFormat/>
    <w:rsid w:val="00E81393"/>
    <w:pPr>
      <w:ind w:left="720"/>
      <w:contextualSpacing/>
    </w:pPr>
  </w:style>
  <w:style w:type="paragraph" w:styleId="Subtitle">
    <w:name w:val="Subtitle"/>
    <w:basedOn w:val="Normal"/>
    <w:next w:val="Normal"/>
    <w:link w:val="SubtitleChar"/>
    <w:uiPriority w:val="11"/>
    <w:qFormat/>
    <w:rsid w:val="007A5B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A5B4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A5B45"/>
    <w:rPr>
      <w:i/>
      <w:iCs/>
      <w:color w:val="808080" w:themeColor="text1" w:themeTint="7F"/>
    </w:rPr>
  </w:style>
  <w:style w:type="paragraph" w:styleId="Header">
    <w:name w:val="header"/>
    <w:basedOn w:val="Normal"/>
    <w:link w:val="HeaderChar"/>
    <w:uiPriority w:val="99"/>
    <w:unhideWhenUsed/>
    <w:rsid w:val="00A34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C0D"/>
  </w:style>
  <w:style w:type="paragraph" w:styleId="Footer">
    <w:name w:val="footer"/>
    <w:basedOn w:val="Normal"/>
    <w:link w:val="FooterChar"/>
    <w:uiPriority w:val="99"/>
    <w:unhideWhenUsed/>
    <w:rsid w:val="00A34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C0D"/>
  </w:style>
  <w:style w:type="character" w:customStyle="1" w:styleId="Heading2Char">
    <w:name w:val="Heading 2 Char"/>
    <w:basedOn w:val="DefaultParagraphFont"/>
    <w:link w:val="Heading2"/>
    <w:uiPriority w:val="9"/>
    <w:rsid w:val="0032129E"/>
    <w:rPr>
      <w:rFonts w:asciiTheme="majorHAnsi" w:eastAsiaTheme="majorEastAsia" w:hAnsiTheme="majorHAnsi" w:cstheme="majorBidi"/>
      <w:b/>
      <w:bCs/>
      <w:color w:val="4F81BD" w:themeColor="accent1"/>
      <w:sz w:val="26"/>
      <w:szCs w:val="26"/>
    </w:rPr>
  </w:style>
  <w:style w:type="character" w:styleId="SubtleReference">
    <w:name w:val="Subtle Reference"/>
    <w:basedOn w:val="DefaultParagraphFont"/>
    <w:uiPriority w:val="31"/>
    <w:qFormat/>
    <w:rsid w:val="0032129E"/>
    <w:rPr>
      <w:smallCaps/>
      <w:color w:val="C0504D" w:themeColor="accent2"/>
      <w:u w:val="single"/>
    </w:rPr>
  </w:style>
  <w:style w:type="character" w:customStyle="1" w:styleId="Heading1Char">
    <w:name w:val="Heading 1 Char"/>
    <w:basedOn w:val="DefaultParagraphFont"/>
    <w:link w:val="Heading1"/>
    <w:uiPriority w:val="9"/>
    <w:rsid w:val="0032129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9E580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36B8A"/>
    <w:rPr>
      <w:color w:val="0000FF"/>
      <w:u w:val="single"/>
    </w:rPr>
  </w:style>
  <w:style w:type="paragraph" w:styleId="NormalWeb">
    <w:name w:val="Normal (Web)"/>
    <w:basedOn w:val="Normal"/>
    <w:uiPriority w:val="99"/>
    <w:semiHidden/>
    <w:unhideWhenUsed/>
    <w:rsid w:val="007C510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12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12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139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E58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139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81393"/>
    <w:rPr>
      <w:rFonts w:eastAsiaTheme="minorEastAsia"/>
      <w:lang w:eastAsia="ja-JP"/>
    </w:rPr>
  </w:style>
  <w:style w:type="paragraph" w:styleId="BalloonText">
    <w:name w:val="Balloon Text"/>
    <w:basedOn w:val="Normal"/>
    <w:link w:val="BalloonTextChar"/>
    <w:uiPriority w:val="99"/>
    <w:semiHidden/>
    <w:unhideWhenUsed/>
    <w:rsid w:val="00E81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393"/>
    <w:rPr>
      <w:rFonts w:ascii="Tahoma" w:hAnsi="Tahoma" w:cs="Tahoma"/>
      <w:sz w:val="16"/>
      <w:szCs w:val="16"/>
    </w:rPr>
  </w:style>
  <w:style w:type="paragraph" w:styleId="IntenseQuote">
    <w:name w:val="Intense Quote"/>
    <w:basedOn w:val="Normal"/>
    <w:next w:val="Normal"/>
    <w:link w:val="IntenseQuoteChar"/>
    <w:uiPriority w:val="30"/>
    <w:qFormat/>
    <w:rsid w:val="00E813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81393"/>
    <w:rPr>
      <w:b/>
      <w:bCs/>
      <w:i/>
      <w:iCs/>
      <w:color w:val="4F81BD" w:themeColor="accent1"/>
    </w:rPr>
  </w:style>
  <w:style w:type="character" w:customStyle="1" w:styleId="Heading3Char">
    <w:name w:val="Heading 3 Char"/>
    <w:basedOn w:val="DefaultParagraphFont"/>
    <w:link w:val="Heading3"/>
    <w:uiPriority w:val="9"/>
    <w:rsid w:val="00E81393"/>
    <w:rPr>
      <w:rFonts w:asciiTheme="majorHAnsi" w:eastAsiaTheme="majorEastAsia" w:hAnsiTheme="majorHAnsi" w:cstheme="majorBidi"/>
      <w:b/>
      <w:bCs/>
      <w:color w:val="4F81BD" w:themeColor="accent1"/>
    </w:rPr>
  </w:style>
  <w:style w:type="table" w:styleId="TableGrid">
    <w:name w:val="Table Grid"/>
    <w:basedOn w:val="TableNormal"/>
    <w:uiPriority w:val="59"/>
    <w:rsid w:val="00E81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93"/>
    <w:rPr>
      <w:b/>
      <w:bCs/>
    </w:rPr>
  </w:style>
  <w:style w:type="paragraph" w:styleId="ListParagraph">
    <w:name w:val="List Paragraph"/>
    <w:basedOn w:val="Normal"/>
    <w:uiPriority w:val="34"/>
    <w:qFormat/>
    <w:rsid w:val="00E81393"/>
    <w:pPr>
      <w:ind w:left="720"/>
      <w:contextualSpacing/>
    </w:pPr>
  </w:style>
  <w:style w:type="paragraph" w:styleId="Subtitle">
    <w:name w:val="Subtitle"/>
    <w:basedOn w:val="Normal"/>
    <w:next w:val="Normal"/>
    <w:link w:val="SubtitleChar"/>
    <w:uiPriority w:val="11"/>
    <w:qFormat/>
    <w:rsid w:val="007A5B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A5B4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A5B45"/>
    <w:rPr>
      <w:i/>
      <w:iCs/>
      <w:color w:val="808080" w:themeColor="text1" w:themeTint="7F"/>
    </w:rPr>
  </w:style>
  <w:style w:type="paragraph" w:styleId="Header">
    <w:name w:val="header"/>
    <w:basedOn w:val="Normal"/>
    <w:link w:val="HeaderChar"/>
    <w:uiPriority w:val="99"/>
    <w:unhideWhenUsed/>
    <w:rsid w:val="00A34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C0D"/>
  </w:style>
  <w:style w:type="paragraph" w:styleId="Footer">
    <w:name w:val="footer"/>
    <w:basedOn w:val="Normal"/>
    <w:link w:val="FooterChar"/>
    <w:uiPriority w:val="99"/>
    <w:unhideWhenUsed/>
    <w:rsid w:val="00A34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C0D"/>
  </w:style>
  <w:style w:type="character" w:customStyle="1" w:styleId="Heading2Char">
    <w:name w:val="Heading 2 Char"/>
    <w:basedOn w:val="DefaultParagraphFont"/>
    <w:link w:val="Heading2"/>
    <w:uiPriority w:val="9"/>
    <w:rsid w:val="0032129E"/>
    <w:rPr>
      <w:rFonts w:asciiTheme="majorHAnsi" w:eastAsiaTheme="majorEastAsia" w:hAnsiTheme="majorHAnsi" w:cstheme="majorBidi"/>
      <w:b/>
      <w:bCs/>
      <w:color w:val="4F81BD" w:themeColor="accent1"/>
      <w:sz w:val="26"/>
      <w:szCs w:val="26"/>
    </w:rPr>
  </w:style>
  <w:style w:type="character" w:styleId="SubtleReference">
    <w:name w:val="Subtle Reference"/>
    <w:basedOn w:val="DefaultParagraphFont"/>
    <w:uiPriority w:val="31"/>
    <w:qFormat/>
    <w:rsid w:val="0032129E"/>
    <w:rPr>
      <w:smallCaps/>
      <w:color w:val="C0504D" w:themeColor="accent2"/>
      <w:u w:val="single"/>
    </w:rPr>
  </w:style>
  <w:style w:type="character" w:customStyle="1" w:styleId="Heading1Char">
    <w:name w:val="Heading 1 Char"/>
    <w:basedOn w:val="DefaultParagraphFont"/>
    <w:link w:val="Heading1"/>
    <w:uiPriority w:val="9"/>
    <w:rsid w:val="0032129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9E580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36B8A"/>
    <w:rPr>
      <w:color w:val="0000FF"/>
      <w:u w:val="single"/>
    </w:rPr>
  </w:style>
  <w:style w:type="paragraph" w:styleId="NormalWeb">
    <w:name w:val="Normal (Web)"/>
    <w:basedOn w:val="Normal"/>
    <w:uiPriority w:val="99"/>
    <w:semiHidden/>
    <w:unhideWhenUsed/>
    <w:rsid w:val="007C510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250831">
      <w:bodyDiv w:val="1"/>
      <w:marLeft w:val="0"/>
      <w:marRight w:val="0"/>
      <w:marTop w:val="0"/>
      <w:marBottom w:val="0"/>
      <w:divBdr>
        <w:top w:val="none" w:sz="0" w:space="0" w:color="auto"/>
        <w:left w:val="none" w:sz="0" w:space="0" w:color="auto"/>
        <w:bottom w:val="none" w:sz="0" w:space="0" w:color="auto"/>
        <w:right w:val="none" w:sz="0" w:space="0" w:color="auto"/>
      </w:divBdr>
    </w:div>
    <w:div w:id="643126828">
      <w:bodyDiv w:val="1"/>
      <w:marLeft w:val="0"/>
      <w:marRight w:val="0"/>
      <w:marTop w:val="0"/>
      <w:marBottom w:val="0"/>
      <w:divBdr>
        <w:top w:val="none" w:sz="0" w:space="0" w:color="auto"/>
        <w:left w:val="none" w:sz="0" w:space="0" w:color="auto"/>
        <w:bottom w:val="none" w:sz="0" w:space="0" w:color="auto"/>
        <w:right w:val="none" w:sz="0" w:space="0" w:color="auto"/>
      </w:divBdr>
    </w:div>
    <w:div w:id="691223973">
      <w:bodyDiv w:val="1"/>
      <w:marLeft w:val="0"/>
      <w:marRight w:val="0"/>
      <w:marTop w:val="0"/>
      <w:marBottom w:val="0"/>
      <w:divBdr>
        <w:top w:val="none" w:sz="0" w:space="0" w:color="auto"/>
        <w:left w:val="none" w:sz="0" w:space="0" w:color="auto"/>
        <w:bottom w:val="none" w:sz="0" w:space="0" w:color="auto"/>
        <w:right w:val="none" w:sz="0" w:space="0" w:color="auto"/>
      </w:divBdr>
    </w:div>
    <w:div w:id="700664983">
      <w:bodyDiv w:val="1"/>
      <w:marLeft w:val="0"/>
      <w:marRight w:val="0"/>
      <w:marTop w:val="0"/>
      <w:marBottom w:val="0"/>
      <w:divBdr>
        <w:top w:val="none" w:sz="0" w:space="0" w:color="auto"/>
        <w:left w:val="none" w:sz="0" w:space="0" w:color="auto"/>
        <w:bottom w:val="none" w:sz="0" w:space="0" w:color="auto"/>
        <w:right w:val="none" w:sz="0" w:space="0" w:color="auto"/>
      </w:divBdr>
    </w:div>
    <w:div w:id="703209479">
      <w:bodyDiv w:val="1"/>
      <w:marLeft w:val="0"/>
      <w:marRight w:val="0"/>
      <w:marTop w:val="0"/>
      <w:marBottom w:val="0"/>
      <w:divBdr>
        <w:top w:val="none" w:sz="0" w:space="0" w:color="auto"/>
        <w:left w:val="none" w:sz="0" w:space="0" w:color="auto"/>
        <w:bottom w:val="none" w:sz="0" w:space="0" w:color="auto"/>
        <w:right w:val="none" w:sz="0" w:space="0" w:color="auto"/>
      </w:divBdr>
    </w:div>
    <w:div w:id="770587267">
      <w:bodyDiv w:val="1"/>
      <w:marLeft w:val="0"/>
      <w:marRight w:val="0"/>
      <w:marTop w:val="0"/>
      <w:marBottom w:val="0"/>
      <w:divBdr>
        <w:top w:val="none" w:sz="0" w:space="0" w:color="auto"/>
        <w:left w:val="none" w:sz="0" w:space="0" w:color="auto"/>
        <w:bottom w:val="none" w:sz="0" w:space="0" w:color="auto"/>
        <w:right w:val="none" w:sz="0" w:space="0" w:color="auto"/>
      </w:divBdr>
    </w:div>
    <w:div w:id="925765543">
      <w:bodyDiv w:val="1"/>
      <w:marLeft w:val="0"/>
      <w:marRight w:val="0"/>
      <w:marTop w:val="0"/>
      <w:marBottom w:val="0"/>
      <w:divBdr>
        <w:top w:val="none" w:sz="0" w:space="0" w:color="auto"/>
        <w:left w:val="none" w:sz="0" w:space="0" w:color="auto"/>
        <w:bottom w:val="none" w:sz="0" w:space="0" w:color="auto"/>
        <w:right w:val="none" w:sz="0" w:space="0" w:color="auto"/>
      </w:divBdr>
    </w:div>
    <w:div w:id="963077048">
      <w:bodyDiv w:val="1"/>
      <w:marLeft w:val="0"/>
      <w:marRight w:val="0"/>
      <w:marTop w:val="0"/>
      <w:marBottom w:val="0"/>
      <w:divBdr>
        <w:top w:val="none" w:sz="0" w:space="0" w:color="auto"/>
        <w:left w:val="none" w:sz="0" w:space="0" w:color="auto"/>
        <w:bottom w:val="none" w:sz="0" w:space="0" w:color="auto"/>
        <w:right w:val="none" w:sz="0" w:space="0" w:color="auto"/>
      </w:divBdr>
    </w:div>
    <w:div w:id="982731386">
      <w:bodyDiv w:val="1"/>
      <w:marLeft w:val="0"/>
      <w:marRight w:val="0"/>
      <w:marTop w:val="0"/>
      <w:marBottom w:val="0"/>
      <w:divBdr>
        <w:top w:val="none" w:sz="0" w:space="0" w:color="auto"/>
        <w:left w:val="none" w:sz="0" w:space="0" w:color="auto"/>
        <w:bottom w:val="none" w:sz="0" w:space="0" w:color="auto"/>
        <w:right w:val="none" w:sz="0" w:space="0" w:color="auto"/>
      </w:divBdr>
    </w:div>
    <w:div w:id="1197616061">
      <w:bodyDiv w:val="1"/>
      <w:marLeft w:val="0"/>
      <w:marRight w:val="0"/>
      <w:marTop w:val="0"/>
      <w:marBottom w:val="0"/>
      <w:divBdr>
        <w:top w:val="none" w:sz="0" w:space="0" w:color="auto"/>
        <w:left w:val="none" w:sz="0" w:space="0" w:color="auto"/>
        <w:bottom w:val="none" w:sz="0" w:space="0" w:color="auto"/>
        <w:right w:val="none" w:sz="0" w:space="0" w:color="auto"/>
      </w:divBdr>
    </w:div>
    <w:div w:id="1233079028">
      <w:bodyDiv w:val="1"/>
      <w:marLeft w:val="0"/>
      <w:marRight w:val="0"/>
      <w:marTop w:val="0"/>
      <w:marBottom w:val="0"/>
      <w:divBdr>
        <w:top w:val="none" w:sz="0" w:space="0" w:color="auto"/>
        <w:left w:val="none" w:sz="0" w:space="0" w:color="auto"/>
        <w:bottom w:val="none" w:sz="0" w:space="0" w:color="auto"/>
        <w:right w:val="none" w:sz="0" w:space="0" w:color="auto"/>
      </w:divBdr>
    </w:div>
    <w:div w:id="1320034423">
      <w:bodyDiv w:val="1"/>
      <w:marLeft w:val="0"/>
      <w:marRight w:val="0"/>
      <w:marTop w:val="0"/>
      <w:marBottom w:val="0"/>
      <w:divBdr>
        <w:top w:val="none" w:sz="0" w:space="0" w:color="auto"/>
        <w:left w:val="none" w:sz="0" w:space="0" w:color="auto"/>
        <w:bottom w:val="none" w:sz="0" w:space="0" w:color="auto"/>
        <w:right w:val="none" w:sz="0" w:space="0" w:color="auto"/>
      </w:divBdr>
    </w:div>
    <w:div w:id="1360163728">
      <w:bodyDiv w:val="1"/>
      <w:marLeft w:val="0"/>
      <w:marRight w:val="0"/>
      <w:marTop w:val="0"/>
      <w:marBottom w:val="0"/>
      <w:divBdr>
        <w:top w:val="none" w:sz="0" w:space="0" w:color="auto"/>
        <w:left w:val="none" w:sz="0" w:space="0" w:color="auto"/>
        <w:bottom w:val="none" w:sz="0" w:space="0" w:color="auto"/>
        <w:right w:val="none" w:sz="0" w:space="0" w:color="auto"/>
      </w:divBdr>
    </w:div>
    <w:div w:id="1416592641">
      <w:bodyDiv w:val="1"/>
      <w:marLeft w:val="0"/>
      <w:marRight w:val="0"/>
      <w:marTop w:val="0"/>
      <w:marBottom w:val="0"/>
      <w:divBdr>
        <w:top w:val="none" w:sz="0" w:space="0" w:color="auto"/>
        <w:left w:val="none" w:sz="0" w:space="0" w:color="auto"/>
        <w:bottom w:val="none" w:sz="0" w:space="0" w:color="auto"/>
        <w:right w:val="none" w:sz="0" w:space="0" w:color="auto"/>
      </w:divBdr>
    </w:div>
    <w:div w:id="1488284137">
      <w:bodyDiv w:val="1"/>
      <w:marLeft w:val="0"/>
      <w:marRight w:val="0"/>
      <w:marTop w:val="0"/>
      <w:marBottom w:val="0"/>
      <w:divBdr>
        <w:top w:val="none" w:sz="0" w:space="0" w:color="auto"/>
        <w:left w:val="none" w:sz="0" w:space="0" w:color="auto"/>
        <w:bottom w:val="none" w:sz="0" w:space="0" w:color="auto"/>
        <w:right w:val="none" w:sz="0" w:space="0" w:color="auto"/>
      </w:divBdr>
    </w:div>
    <w:div w:id="1578595165">
      <w:bodyDiv w:val="1"/>
      <w:marLeft w:val="0"/>
      <w:marRight w:val="0"/>
      <w:marTop w:val="0"/>
      <w:marBottom w:val="0"/>
      <w:divBdr>
        <w:top w:val="none" w:sz="0" w:space="0" w:color="auto"/>
        <w:left w:val="none" w:sz="0" w:space="0" w:color="auto"/>
        <w:bottom w:val="none" w:sz="0" w:space="0" w:color="auto"/>
        <w:right w:val="none" w:sz="0" w:space="0" w:color="auto"/>
      </w:divBdr>
    </w:div>
    <w:div w:id="1600597836">
      <w:bodyDiv w:val="1"/>
      <w:marLeft w:val="0"/>
      <w:marRight w:val="0"/>
      <w:marTop w:val="0"/>
      <w:marBottom w:val="0"/>
      <w:divBdr>
        <w:top w:val="none" w:sz="0" w:space="0" w:color="auto"/>
        <w:left w:val="none" w:sz="0" w:space="0" w:color="auto"/>
        <w:bottom w:val="none" w:sz="0" w:space="0" w:color="auto"/>
        <w:right w:val="none" w:sz="0" w:space="0" w:color="auto"/>
      </w:divBdr>
    </w:div>
    <w:div w:id="1669019824">
      <w:bodyDiv w:val="1"/>
      <w:marLeft w:val="0"/>
      <w:marRight w:val="0"/>
      <w:marTop w:val="0"/>
      <w:marBottom w:val="0"/>
      <w:divBdr>
        <w:top w:val="none" w:sz="0" w:space="0" w:color="auto"/>
        <w:left w:val="none" w:sz="0" w:space="0" w:color="auto"/>
        <w:bottom w:val="none" w:sz="0" w:space="0" w:color="auto"/>
        <w:right w:val="none" w:sz="0" w:space="0" w:color="auto"/>
      </w:divBdr>
    </w:div>
    <w:div w:id="2000230311">
      <w:bodyDiv w:val="1"/>
      <w:marLeft w:val="0"/>
      <w:marRight w:val="0"/>
      <w:marTop w:val="0"/>
      <w:marBottom w:val="0"/>
      <w:divBdr>
        <w:top w:val="none" w:sz="0" w:space="0" w:color="auto"/>
        <w:left w:val="none" w:sz="0" w:space="0" w:color="auto"/>
        <w:bottom w:val="none" w:sz="0" w:space="0" w:color="auto"/>
        <w:right w:val="none" w:sz="0" w:space="0" w:color="auto"/>
      </w:divBdr>
    </w:div>
    <w:div w:id="20441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2.bin"/><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hyperlink" Target="http://eschool.pasco.k12.fl.us" TargetMode="External"/><Relationship Id="rId24" Type="http://schemas.openxmlformats.org/officeDocument/2006/relationships/image" Target="media/image8.emf"/><Relationship Id="rId32" Type="http://schemas.openxmlformats.org/officeDocument/2006/relationships/oleObject" Target="embeddings/oleObject9.bin"/><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mailto:ianm@instructure.com"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3.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oleObject" Target="embeddings/oleObject3.bin"/><Relationship Id="rId4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651D6-8A34-4FFA-8CF9-DEF0BD66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Phase II:  eSchool Dashboard Enhancements</vt:lpstr>
    </vt:vector>
  </TitlesOfParts>
  <Company>Instructure Inc</Company>
  <LinksUpToDate>false</LinksUpToDate>
  <CharactersWithSpaces>18182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II:  eSchool Dashboard Enhancements</dc:title>
  <dc:subject>This change order is governed by Instructure Professional Services General Terms and Conditions provided in SOW: District School Board of Pasco County, Instructor Resources Dashboard May 27th, 2014</dc:subject>
  <dc:creator>Oxana Barth</dc:creator>
  <cp:lastModifiedBy>Oxana Barth</cp:lastModifiedBy>
  <cp:revision>2</cp:revision>
  <cp:lastPrinted>2014-11-13T18:41:00Z</cp:lastPrinted>
  <dcterms:created xsi:type="dcterms:W3CDTF">2015-05-27T23:28:00Z</dcterms:created>
  <dcterms:modified xsi:type="dcterms:W3CDTF">2015-05-27T23:28:00Z</dcterms:modified>
</cp:coreProperties>
</file>