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22B9" w14:textId="77777777" w:rsidR="00DF12B8" w:rsidRDefault="00DF12B8" w:rsidP="00DF12B8">
      <w:pPr>
        <w:pStyle w:val="Heading1"/>
        <w:jc w:val="center"/>
        <w:rPr>
          <w:sz w:val="40"/>
          <w:szCs w:val="40"/>
        </w:rPr>
      </w:pPr>
      <w:r w:rsidRPr="00DF12B8">
        <w:rPr>
          <w:sz w:val="40"/>
          <w:szCs w:val="40"/>
        </w:rPr>
        <w:t>Week 10 Forensics lab</w:t>
      </w:r>
    </w:p>
    <w:p w14:paraId="48F10A0B" w14:textId="77777777" w:rsidR="00DF12B8" w:rsidRDefault="00DF12B8" w:rsidP="00DF12B8">
      <w:pPr>
        <w:rPr>
          <w:sz w:val="32"/>
          <w:szCs w:val="32"/>
        </w:rPr>
      </w:pPr>
      <w:r>
        <w:rPr>
          <w:sz w:val="32"/>
          <w:szCs w:val="32"/>
        </w:rPr>
        <w:t xml:space="preserve">If we go to the </w:t>
      </w:r>
      <w:proofErr w:type="spellStart"/>
      <w:r>
        <w:rPr>
          <w:sz w:val="32"/>
          <w:szCs w:val="32"/>
        </w:rPr>
        <w:t>s</w:t>
      </w:r>
      <w:r w:rsidRPr="00DF12B8">
        <w:rPr>
          <w:sz w:val="32"/>
          <w:szCs w:val="32"/>
        </w:rPr>
        <w:t>ysInternals</w:t>
      </w:r>
      <w:proofErr w:type="spellEnd"/>
      <w:r>
        <w:rPr>
          <w:sz w:val="32"/>
          <w:szCs w:val="32"/>
        </w:rPr>
        <w:t xml:space="preserve"> and download the stream utility v1.6 we are given a folder with two executable files and a text file. The next step is to extract the folder to its own location and </w:t>
      </w:r>
      <w:proofErr w:type="gramStart"/>
      <w:r>
        <w:rPr>
          <w:sz w:val="32"/>
          <w:szCs w:val="32"/>
        </w:rPr>
        <w:t>open up</w:t>
      </w:r>
      <w:proofErr w:type="gramEnd"/>
      <w:r>
        <w:rPr>
          <w:sz w:val="32"/>
          <w:szCs w:val="32"/>
        </w:rPr>
        <w:t xml:space="preserve"> the command window and go to that location. We now make another folder and in that we have a music file.</w:t>
      </w:r>
    </w:p>
    <w:p w14:paraId="621B24FB" w14:textId="77777777" w:rsidR="00DF12B8" w:rsidRDefault="00DF12B8" w:rsidP="00DF12B8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472D5CBB" wp14:editId="3A16EE10">
            <wp:extent cx="4569107" cy="1025718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104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9AFB" w14:textId="77777777" w:rsidR="00DF12B8" w:rsidRDefault="00DF12B8" w:rsidP="00DF12B8">
      <w:pPr>
        <w:rPr>
          <w:sz w:val="32"/>
          <w:szCs w:val="32"/>
        </w:rPr>
      </w:pPr>
    </w:p>
    <w:p w14:paraId="69547B4E" w14:textId="2F77A822" w:rsidR="00310A90" w:rsidRDefault="00DF12B8" w:rsidP="00DF12B8">
      <w:pPr>
        <w:rPr>
          <w:sz w:val="32"/>
          <w:szCs w:val="32"/>
        </w:rPr>
      </w:pPr>
      <w:r>
        <w:rPr>
          <w:sz w:val="32"/>
          <w:szCs w:val="32"/>
        </w:rPr>
        <w:t>We then run the command “streams -s C://nameOfTheLocation</w:t>
      </w:r>
      <w:proofErr w:type="gramStart"/>
      <w:r>
        <w:rPr>
          <w:sz w:val="32"/>
          <w:szCs w:val="32"/>
        </w:rPr>
        <w:t>”</w:t>
      </w:r>
      <w:r w:rsidR="008301C3">
        <w:rPr>
          <w:sz w:val="32"/>
          <w:szCs w:val="32"/>
        </w:rPr>
        <w:t>.</w:t>
      </w:r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shows us our </w:t>
      </w:r>
      <w:r w:rsidR="00310A90">
        <w:rPr>
          <w:sz w:val="32"/>
          <w:szCs w:val="32"/>
        </w:rPr>
        <w:t>song,</w:t>
      </w:r>
      <w:r>
        <w:rPr>
          <w:sz w:val="32"/>
          <w:szCs w:val="32"/>
        </w:rPr>
        <w:t xml:space="preserve"> but it also hides</w:t>
      </w:r>
      <w:r w:rsidRPr="00DF12B8">
        <w:rPr>
          <w:sz w:val="32"/>
          <w:szCs w:val="32"/>
        </w:rPr>
        <w:t xml:space="preserve"> files in a stream</w:t>
      </w:r>
      <w:r>
        <w:rPr>
          <w:sz w:val="32"/>
          <w:szCs w:val="32"/>
        </w:rPr>
        <w:t>.</w:t>
      </w:r>
    </w:p>
    <w:p w14:paraId="690B3D4B" w14:textId="77777777" w:rsidR="00310A90" w:rsidRDefault="00310A90" w:rsidP="00DF12B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367623" wp14:editId="49BD5B5E">
            <wp:extent cx="6587246" cy="1288111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0956" cy="13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5DE7" w14:textId="56E7D685" w:rsidR="00310A90" w:rsidRDefault="008301C3" w:rsidP="00DF12B8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310A90">
        <w:rPr>
          <w:sz w:val="32"/>
          <w:szCs w:val="32"/>
        </w:rPr>
        <w:t xml:space="preserve">f we run the command </w:t>
      </w:r>
      <w:r w:rsidR="00310A90" w:rsidRPr="00310A90">
        <w:rPr>
          <w:sz w:val="32"/>
          <w:szCs w:val="32"/>
        </w:rPr>
        <w:t>TYPE "</w:t>
      </w:r>
      <w:r w:rsidR="00310A90">
        <w:rPr>
          <w:sz w:val="32"/>
          <w:szCs w:val="32"/>
        </w:rPr>
        <w:t>ExeLocation</w:t>
      </w:r>
      <w:r w:rsidR="00310A90" w:rsidRPr="00310A90">
        <w:rPr>
          <w:sz w:val="32"/>
          <w:szCs w:val="32"/>
        </w:rPr>
        <w:t>" &gt; "</w:t>
      </w:r>
      <w:r w:rsidR="00310A90">
        <w:rPr>
          <w:sz w:val="32"/>
          <w:szCs w:val="32"/>
        </w:rPr>
        <w:t>NameOfSong.</w:t>
      </w:r>
      <w:r w:rsidR="00310A90" w:rsidRPr="00310A90">
        <w:rPr>
          <w:sz w:val="32"/>
          <w:szCs w:val="32"/>
        </w:rPr>
        <w:t>mp3"</w:t>
      </w:r>
      <w:r w:rsidR="000F3FC3">
        <w:rPr>
          <w:sz w:val="32"/>
          <w:szCs w:val="32"/>
        </w:rPr>
        <w:t xml:space="preserve"> </w:t>
      </w:r>
      <w:r w:rsidR="00310A90" w:rsidRPr="00310A90">
        <w:rPr>
          <w:sz w:val="32"/>
          <w:szCs w:val="32"/>
        </w:rPr>
        <w:t>:newStreamName</w:t>
      </w:r>
      <w:r w:rsidR="000F3FC3">
        <w:rPr>
          <w:sz w:val="32"/>
          <w:szCs w:val="32"/>
        </w:rPr>
        <w:t xml:space="preserve"> we will create a new stream</w:t>
      </w:r>
      <w:r w:rsidR="007C13D4">
        <w:rPr>
          <w:sz w:val="32"/>
          <w:szCs w:val="32"/>
        </w:rPr>
        <w:t>.</w:t>
      </w:r>
      <w:r w:rsidR="00310A90">
        <w:rPr>
          <w:sz w:val="32"/>
          <w:szCs w:val="32"/>
        </w:rPr>
        <w:t xml:space="preserve"> </w:t>
      </w:r>
      <w:r w:rsidR="007C13D4">
        <w:rPr>
          <w:sz w:val="32"/>
          <w:szCs w:val="32"/>
        </w:rPr>
        <w:t xml:space="preserve"> W</w:t>
      </w:r>
      <w:r w:rsidR="00310A90">
        <w:rPr>
          <w:sz w:val="32"/>
          <w:szCs w:val="32"/>
        </w:rPr>
        <w:t>hat this command will do is copy the stream and hide the file.</w:t>
      </w:r>
      <w:r w:rsidR="00B56775">
        <w:rPr>
          <w:sz w:val="32"/>
          <w:szCs w:val="32"/>
        </w:rPr>
        <w:t xml:space="preserve"> If we run the streams -s </w:t>
      </w:r>
      <w:r w:rsidR="00357B97">
        <w:rPr>
          <w:sz w:val="32"/>
          <w:szCs w:val="32"/>
        </w:rPr>
        <w:t>file,</w:t>
      </w:r>
      <w:bookmarkStart w:id="0" w:name="_GoBack"/>
      <w:bookmarkEnd w:id="0"/>
      <w:r w:rsidR="00B56775">
        <w:rPr>
          <w:sz w:val="32"/>
          <w:szCs w:val="32"/>
        </w:rPr>
        <w:t xml:space="preserve"> we can see this.</w:t>
      </w:r>
      <w:r w:rsidR="00310A90">
        <w:rPr>
          <w:sz w:val="32"/>
          <w:szCs w:val="32"/>
        </w:rPr>
        <w:t xml:space="preserve"> </w:t>
      </w:r>
      <w:r w:rsidR="00B56775">
        <w:rPr>
          <w:sz w:val="32"/>
          <w:szCs w:val="32"/>
        </w:rPr>
        <w:t>The</w:t>
      </w:r>
      <w:r w:rsidR="00310A90">
        <w:rPr>
          <w:sz w:val="32"/>
          <w:szCs w:val="32"/>
        </w:rPr>
        <w:t xml:space="preserve"> picture below </w:t>
      </w:r>
      <w:r w:rsidR="007C13D4">
        <w:rPr>
          <w:sz w:val="32"/>
          <w:szCs w:val="32"/>
        </w:rPr>
        <w:t>as</w:t>
      </w:r>
      <w:r w:rsidR="00310A90">
        <w:rPr>
          <w:sz w:val="32"/>
          <w:szCs w:val="32"/>
        </w:rPr>
        <w:t xml:space="preserve"> there are now 2 streams.</w:t>
      </w:r>
    </w:p>
    <w:p w14:paraId="61D9D270" w14:textId="2E1CFC17" w:rsidR="001E6CBC" w:rsidRDefault="001E6CBC" w:rsidP="00DF12B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FFDBF1" wp14:editId="26866732">
            <wp:extent cx="6607717" cy="108932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8182" cy="11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6A31" w14:textId="77777777" w:rsidR="00310A90" w:rsidRPr="00DF12B8" w:rsidRDefault="00310A90" w:rsidP="00DF12B8">
      <w:pPr>
        <w:rPr>
          <w:b/>
          <w:sz w:val="32"/>
          <w:szCs w:val="32"/>
        </w:rPr>
      </w:pPr>
    </w:p>
    <w:p w14:paraId="198CBCA2" w14:textId="77777777" w:rsidR="00DF12B8" w:rsidRDefault="00DF12B8"/>
    <w:sectPr w:rsidR="00DF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B8"/>
    <w:rsid w:val="000F3FC3"/>
    <w:rsid w:val="001E6CBC"/>
    <w:rsid w:val="00310A90"/>
    <w:rsid w:val="003144D0"/>
    <w:rsid w:val="00357B97"/>
    <w:rsid w:val="006D43FD"/>
    <w:rsid w:val="007C13D4"/>
    <w:rsid w:val="008301C3"/>
    <w:rsid w:val="00B35712"/>
    <w:rsid w:val="00B56775"/>
    <w:rsid w:val="00D73AE1"/>
    <w:rsid w:val="00D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7BA8"/>
  <w15:chartTrackingRefBased/>
  <w15:docId w15:val="{2A2BF850-2CE4-4401-80B0-34801D12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Forde</dc:creator>
  <cp:keywords/>
  <dc:description/>
  <cp:lastModifiedBy>Jordan Forde</cp:lastModifiedBy>
  <cp:revision>7</cp:revision>
  <dcterms:created xsi:type="dcterms:W3CDTF">2017-11-15T19:21:00Z</dcterms:created>
  <dcterms:modified xsi:type="dcterms:W3CDTF">2017-11-15T20:19:00Z</dcterms:modified>
</cp:coreProperties>
</file>