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AWS CodeBuild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AWS hosted CI solution</w:t>
      </w:r>
    </w:p>
    <w:p w:rsidR="00000000" w:rsidDel="00000000" w:rsidP="00000000" w:rsidRDefault="00000000" w:rsidRPr="00000000" w14:paraId="00000004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Free-tier eligible</w:t>
      </w:r>
    </w:p>
    <w:p w:rsidR="00000000" w:rsidDel="00000000" w:rsidP="00000000" w:rsidRDefault="00000000" w:rsidRPr="00000000" w14:paraId="00000005">
      <w:pPr>
        <w:numPr>
          <w:ilvl w:val="2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100 build minutes on a small instance ($0.005/min after)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a fully managed build service that compiles source code, runs tests, and produces software packages that are ready to deploy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Requires build specification document called the </w:t>
      </w:r>
      <w:r w:rsidDel="00000000" w:rsidR="00000000" w:rsidRPr="00000000">
        <w:rPr>
          <w:b w:val="1"/>
          <w:highlight w:val="yellow"/>
          <w:rtl w:val="0"/>
        </w:rPr>
        <w:t xml:space="preserve">buildspec.yml</w:t>
      </w:r>
      <w:r w:rsidDel="00000000" w:rsidR="00000000" w:rsidRPr="00000000">
        <w:rPr>
          <w:rtl w:val="0"/>
        </w:rPr>
        <w:t xml:space="preserve"> to be placed in the root directory of the project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Defines what scripts should be executed in the various </w:t>
      </w:r>
      <w:r w:rsidDel="00000000" w:rsidR="00000000" w:rsidRPr="00000000">
        <w:rPr>
          <w:b w:val="1"/>
          <w:highlight w:val="yellow"/>
          <w:rtl w:val="0"/>
        </w:rPr>
        <w:t xml:space="preserve">phases</w:t>
      </w:r>
      <w:r w:rsidDel="00000000" w:rsidR="00000000" w:rsidRPr="00000000">
        <w:rPr>
          <w:rtl w:val="0"/>
        </w:rPr>
        <w:t xml:space="preserve"> of the build lifecycle: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pre_build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build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post_build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Allows for the declaration of any build artifacts and what to do with them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highlight w:val="yellow"/>
          <w:rtl w:val="0"/>
        </w:rPr>
        <w:t xml:space="preserve">The buildspec.yml contains the following: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version</w:t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ind w:left="2160" w:hanging="360"/>
        <w:rPr/>
      </w:pPr>
      <w:r w:rsidDel="00000000" w:rsidR="00000000" w:rsidRPr="00000000">
        <w:rPr>
          <w:rtl w:val="0"/>
        </w:rPr>
        <w:t xml:space="preserve">Required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ind w:left="2160" w:hanging="360"/>
        <w:rPr/>
      </w:pPr>
      <w:r w:rsidDel="00000000" w:rsidR="00000000" w:rsidRPr="00000000">
        <w:rPr>
          <w:rtl w:val="0"/>
        </w:rPr>
        <w:t xml:space="preserve">Represents the build specification version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ind w:left="2160" w:hanging="360"/>
        <w:rPr/>
      </w:pPr>
      <w:r w:rsidDel="00000000" w:rsidR="00000000" w:rsidRPr="00000000">
        <w:rPr>
          <w:rtl w:val="0"/>
        </w:rPr>
        <w:t xml:space="preserve">0.2 is recommended (0.1 ran phases in separate shells)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env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Optional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Represents information for one or more custom environment variables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phases</w:t>
      </w:r>
    </w:p>
    <w:p w:rsidR="00000000" w:rsidDel="00000000" w:rsidP="00000000" w:rsidRDefault="00000000" w:rsidRPr="00000000" w14:paraId="0000001F">
      <w:pPr>
        <w:numPr>
          <w:ilvl w:val="1"/>
          <w:numId w:val="10"/>
        </w:numPr>
        <w:ind w:left="2160" w:hanging="360"/>
        <w:rPr/>
      </w:pPr>
      <w:r w:rsidDel="00000000" w:rsidR="00000000" w:rsidRPr="00000000">
        <w:rPr>
          <w:rtl w:val="0"/>
        </w:rPr>
        <w:t xml:space="preserve">Required</w:t>
      </w:r>
    </w:p>
    <w:p w:rsidR="00000000" w:rsidDel="00000000" w:rsidP="00000000" w:rsidRDefault="00000000" w:rsidRPr="00000000" w14:paraId="00000020">
      <w:pPr>
        <w:numPr>
          <w:ilvl w:val="1"/>
          <w:numId w:val="10"/>
        </w:numPr>
        <w:ind w:left="2160" w:hanging="360"/>
        <w:rPr/>
      </w:pPr>
      <w:r w:rsidDel="00000000" w:rsidR="00000000" w:rsidRPr="00000000">
        <w:rPr>
          <w:rtl w:val="0"/>
        </w:rPr>
        <w:t xml:space="preserve">Represents the commands ran during each build phase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finally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Optional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Executed after the commands in the "commands" section of each build phase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artifacts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Optional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Represents information about where to find the build output and how to move the packaged software to it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cache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ind w:left="2160" w:hanging="360"/>
        <w:rPr/>
      </w:pPr>
      <w:r w:rsidDel="00000000" w:rsidR="00000000" w:rsidRPr="00000000">
        <w:rPr>
          <w:rtl w:val="0"/>
        </w:rPr>
        <w:t xml:space="preserve">Optional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ind w:left="2160" w:hanging="360"/>
        <w:rPr/>
      </w:pPr>
      <w:r w:rsidDel="00000000" w:rsidR="00000000" w:rsidRPr="00000000">
        <w:rPr>
          <w:rtl w:val="0"/>
        </w:rPr>
        <w:t xml:space="preserve">Represents information about where files can be prepared for uploading to an S3 cache bucket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