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60" w:before="1760" w:lineRule="auto"/>
        <w:ind w:left="1760" w:right="1760" w:firstLine="0"/>
        <w:rPr/>
      </w:pPr>
      <w:r w:rsidDel="00000000" w:rsidR="00000000" w:rsidRPr="00000000">
        <w:rPr>
          <w:rtl w:val="0"/>
        </w:rPr>
        <w:t xml:space="preserve">View this file with a JavaScript-enabled browser to enable all features.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Static Timing Analysis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Project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Rover_holonomic_Motors0308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Build Time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03/08/19 14:11:05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Device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CY8C5888LTI-LP097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Temperature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-40C - 85/125C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VDDA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VDDABUF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VDDD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VDDIO0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VDDIO1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VDDIO2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VDDIO3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VUSB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5.00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vertAlign w:val="baseline"/>
                <w:rtl w:val="0"/>
              </w:rPr>
              <w:t xml:space="preserve"> Voltage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5.0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Expand All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Collapse All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Paths</w:t>
        </w:r>
      </w:hyperlink>
      <w:r w:rsidDel="00000000" w:rsidR="00000000" w:rsidRPr="00000000">
        <w:rPr>
          <w:rtl w:val="0"/>
        </w:rPr>
        <w:t xml:space="preserve"> |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Hide All Paths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60" w:right="16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0" w:right="16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Timing Violation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0" w:right="16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400" w:right="160" w:firstLine="0"/>
        <w:rPr/>
      </w:pPr>
      <w:r w:rsidDel="00000000" w:rsidR="00000000" w:rsidRPr="00000000">
        <w:rPr>
          <w:rtl w:val="0"/>
        </w:rPr>
        <w:t xml:space="preserve">No Timing Violations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60" w:right="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0" w:right="16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Clock Summary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0" w:right="16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9.999999999998" w:type="dxa"/>
        <w:jc w:val="left"/>
        <w:tblInd w:w="4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66.6666666666665"/>
        <w:gridCol w:w="1466.6666666666665"/>
        <w:gridCol w:w="1466.6666666666665"/>
        <w:gridCol w:w="1466.6666666666665"/>
        <w:gridCol w:w="1466.6666666666665"/>
        <w:gridCol w:w="1466.6666666666665"/>
        <w:tblGridChange w:id="0">
          <w:tblGrid>
            <w:gridCol w:w="1466.6666666666665"/>
            <w:gridCol w:w="1466.6666666666665"/>
            <w:gridCol w:w="1466.6666666666665"/>
            <w:gridCol w:w="1466.6666666666665"/>
            <w:gridCol w:w="1466.6666666666665"/>
            <w:gridCol w:w="1466.666666666666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Clock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Nominal 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Required 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Maximum Frequency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16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CyILO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CyILO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1.000 kHz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1.000 kHz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CyIMO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CyMASTER_CLK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CyMASTER_CLK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CyBUS_CLK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CyMASTER_CLK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63.902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Clock_1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CyMASTER_CLK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62.716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UART_IntClock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CyMASTER_CLK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923.077 kHz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923.077 kHz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49.251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CyPLL_OUT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CyPLL_OUT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24.000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 N/A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60" w:right="160" w:firstLine="0"/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0" w:right="16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Register to Register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0" w:right="3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800" w:right="3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0" w:right="32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Setup Subsection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440" w:right="48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Source Clock : Clock_1 : Positive edge(Required Frequency 1 MHz)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Destination Clock : Clock_1 : Positive edge(Required Frequency 1 MHz)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2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2320" w:right="640" w:firstLine="0"/>
        <w:rPr/>
      </w:pPr>
      <w:r w:rsidDel="00000000" w:rsidR="00000000" w:rsidRPr="00000000">
        <w:rPr>
          <w:rtl w:val="0"/>
        </w:rPr>
        <w:t xml:space="preserve">Path Delay Requirement : 1000ns(1 MHz)</w:t>
      </w:r>
    </w:p>
    <w:tbl>
      <w:tblPr>
        <w:tblStyle w:val="Table3"/>
        <w:tblW w:w="5760.0" w:type="dxa"/>
        <w:jc w:val="left"/>
        <w:tblInd w:w="23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FMax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Delay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Slack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0" w:right="6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\PWM1:PWMUDB:sP16:pwmdp:u0\/z0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\PWM1:PWMUDB:sP16:pwmdp:u1\/ci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62.716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15.945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984.055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0.760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\PWM1:PWMUDB:sP16:pwmdp:u0.z0__sig\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2.740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\PWM1:PWMUDB:tc_i\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3.085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5.130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4.230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\PWM4:PWMUDB:sP16:pwmdp:u0\/z0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\PWM4:PWMUDB:sP16:pwmdp:u1\/ci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62.716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15.945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984.055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0.760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\PWM4:PWMUDB:sP16:pwmdp:u0.z0__sig\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2.740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\PWM4:PWMUDB:tc_i\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3.085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5.130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4.230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\PWM5:PWMUDB:sP16:pwmdp:u0\/z0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\PWM5:PWMUDB:sP16:pwmdp:u1\/ci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63.391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984.225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0.760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\PWM5:PWMUDB:sP16:pwmdp:u0.z0__sig\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2.740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\PWM5:PWMUDB:tc_i\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2.915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5.130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4.230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\PWM3:PWMUDB:sP16:pwmdp:u0\/z0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\PWM3:PWMUDB:sP16:pwmdp:u1\/ci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63.391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984.225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0.760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\PWM3:PWMUDB:sP16:pwmdp:u0.z0__sig\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2.740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\PWM3:PWMUDB:tc_i\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2.915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5.130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4.230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\PWM2:PWMUDB:sP16:pwmdp:u0\/z0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\PWM2:PWMUDB:sP16:pwmdp:u1\/ci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63.391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984.225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1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0.760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\PWM2:PWMUDB:sP16:pwmdp:u0.z0__sig\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2.740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\PWM2:PWMUDB:tc_i\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2.915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5.130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4.230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\PWM6:PWMUDB:sP16:pwmdp:u0\/z0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\PWM6:PWMUDB:sP16:pwmdp:u1\/ci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64.675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15.462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984.538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1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0.760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\PWM6:PWMUDB:sP16:pwmdp:u0.z0__sig\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\PWM6:PWMUDB:sP16:pwmdp:u0\/z0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\PWM6:PWMUDB:sP16:pwmdp:u1\/z0i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2.740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\PWM6:PWMUDB:tc_i\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2.602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5.130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4.230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\PWM1:PWMUDB:sP16:pwmdp:u1\/z0_comb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\PWM1:PWMUDB:sP16:pwmdp:u1\/ci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67.866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14.735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985.265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2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\PWM1:PWMUDB:tc_i\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3.085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5.130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4.230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\PWM4:PWMUDB:sP16:pwmdp:u1\/z0_comb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\PWM4:PWMUDB:sP16:pwmdp:u1\/ci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67.866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14.735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985.265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2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\PWM4:PWMUDB:tc_i\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3.085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5.130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4.230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\PWM5:PWMUDB:sP16:pwmdp:u1\/z0_comb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\PWM5:PWMUDB:sP16:pwmdp:u1\/ci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68.658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14.565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985.435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2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\PWM5:PWMUDB:tc_i\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2.915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5.130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4.230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\PWM3:PWMUDB:sP16:pwmdp:u1\/z0_comb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\PWM3:PWMUDB:sP16:pwmdp:u1\/ci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68.658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14.565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985.435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3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\PWM3:PWMUDB:tc_i\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\PWM3:PWMUDB:sP16:pwmdp:u1\/z0_comb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2.915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\PWM3:PWMUDB:sP16:pwmdp:u0\/cs_addr_2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5.130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4.230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440" w:right="480" w:firstLine="0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Source Clock : CyBUS_CLK : Positive edge(Required Frequency 24 MHz)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Destination Clock : UART_IntClock : Positive edge(Required Frequency 923.077 kHz)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2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2320" w:right="640" w:firstLine="0"/>
        <w:rPr/>
      </w:pPr>
      <w:r w:rsidDel="00000000" w:rsidR="00000000" w:rsidRPr="00000000">
        <w:rPr>
          <w:rtl w:val="0"/>
        </w:rPr>
        <w:t xml:space="preserve">Path Delay Requirement : 41.6667ns(24 MHz)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2320" w:right="640" w:firstLine="0"/>
        <w:rPr/>
      </w:pPr>
      <w:r w:rsidDel="00000000" w:rsidR="00000000" w:rsidRPr="00000000">
        <w:rPr>
          <w:rtl w:val="0"/>
        </w:rPr>
        <w:t xml:space="preserve">Affects clock : CyMASTER_CLK</w:t>
      </w:r>
    </w:p>
    <w:tbl>
      <w:tblPr>
        <w:tblStyle w:val="Table14"/>
        <w:tblW w:w="5760.0" w:type="dxa"/>
        <w:jc w:val="left"/>
        <w:tblInd w:w="23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FMax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Delay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Slack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0" w:right="6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\UART:BUART:sRX:RxShifter:u0\/route_si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63.902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15.649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26.018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3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4.594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\UART:BUART:sRX:RxShifter:u0\/route_si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2.226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\UART:BUART:sRX:RxShifter:u0\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3.470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\UART:BUART:rx_state_2\/main_8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84.048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11.898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29.769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3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\UART:BUART:rx_state_2\/main_8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6.379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\UART:BUART:rx_state_0\/main_9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90.942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10.996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30.671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3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\UART:BUART:rx_state_0\/main_9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5.477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\UART:BUART:rx_status_3\/main_6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90.942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10.996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30.671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3F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3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\UART:BUART:rx_status_3\/main_6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5.477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\UART:BUART:rx_status_3\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\UART:BUART:pollcount_1\/main_3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98.883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10.113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31.554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4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\UART:BUART:pollcount_1\/main_3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4.594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\UART:BUART:pollcount_1\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\UART:BUART:pollcount_0\/main_2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98.883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10.113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31.554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4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\UART:BUART:pollcount_0\/main_2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4.594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\UART:BUART:pollcount_0\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\UART:BUART:rx_last\/main_0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98.883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10.113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31.554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4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\UART:BUART:rx_last\/main_0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4.594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\UART:BUART:rx_last\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440" w:right="480" w:firstLine="0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Source Clock : UART_IntClock : Positive edge(Required Frequency 923.077 kHz)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Destination Clock : UART_IntClock : Positive edge(Required Frequency 923.077 kHz)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2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ind w:left="2320" w:right="640" w:firstLine="0"/>
        <w:rPr/>
      </w:pPr>
      <w:r w:rsidDel="00000000" w:rsidR="00000000" w:rsidRPr="00000000">
        <w:rPr>
          <w:rtl w:val="0"/>
        </w:rPr>
        <w:t xml:space="preserve">Path Delay Requirement : 1083.33ns(923.077 kHz)</w:t>
      </w:r>
    </w:p>
    <w:tbl>
      <w:tblPr>
        <w:tblStyle w:val="Table22"/>
        <w:tblW w:w="5760.0" w:type="dxa"/>
        <w:jc w:val="left"/>
        <w:tblInd w:w="23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FMax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Delay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Slack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0" w:right="6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\UART:BUART:rx_state_2\/q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\UART:BUART:sRX:RxBitCounter\/load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49.251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20.304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1063.029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4C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8.045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\UART:BUART:sRX:RxBitCounter\/load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\UART:BUART:tx_state_0\/q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\UART:BUART:sTX:sCLOCK:TxBitClkGen\/cs_addr_0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55.782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17.927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1065.406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4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5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4.898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\UART:BUART:sTX:sCLOCK:TxBitClkGen\/cs_addr_0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2.239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\UART:BUART:tx_state_1\/q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\UART:BUART:sTX:sCLOCK:TxBitClkGen\/cs_addr_0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58.319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17.147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1066.186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5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\UART:BUART:tx_state_1\/clock_0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\UART:BUART:tx_state_1\/q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\UART:BUART:tx_state_1\/q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4.118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\UART:BUART:sTX:sCLOCK:TxBitClkGen\/cs_addr_0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2.239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\UART:BUART:tx_state_2\/q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\UART:BUART:sTX:sCLOCK:TxBitClkGen\/cs_addr_0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63.646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15.712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1067.621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5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\UART:BUART:tx_state_2\/clock_0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\UART:BUART:tx_state_2\/q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\UART:BUART:tx_state_2\/q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2.683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\UART:BUART:sTX:sCLOCK:TxBitClkGen\/cs_addr_0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2.239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\UART:BUART:sTX:sCLOCK:TxBitClkGen\/ce0_reg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\UART:BUART:sTX:sCLOCK:TxBitClkGen\/cs_addr_0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64.809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15.430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1067.903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5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\UART:BUART:sTX:sCLOCK:TxBitClkGen\/ce0_reg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\UART:BUART:tx_bitclk_enable_pre\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\UART:BUART:sTX:sCLOCK:TxBitClkGen\/ce0_reg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3.461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\UART:BUART:counter_load_not\/q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\UART:BUART:sTX:sCLOCK:TxBitClkGen\/cs_addr_0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2.239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5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\UART:BUART:sRX:RxBitCounter\/load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65.096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15.362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1067.971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5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5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3.103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\UART:BUART:sRX:RxBitCounter\/load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\UART:BUART:tx_ctrl_mark_last\/q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\UART:BUART:sRX:RxBitCounter\/load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66.551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15.026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1068.307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6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\UART:BUART:tx_ctrl_mark_last\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\UART:BUART:tx_ctrl_mark_last\/clock_0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\UART:BUART:tx_ctrl_mark_last\/q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\UART:BUART:tx_ctrl_mark_last\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\UART:BUART:tx_ctrl_mark_last\/q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2.767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\UART:BUART:sRX:RxBitCounter\/load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\UART:BUART:rx_state_3\/q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\UART:BUART:sRX:RxBitCounter\/load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67.308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14.857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1068.476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6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\UART:BUART:rx_state_3\/clock_0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\UART:BUART:rx_state_3\/q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\UART:BUART:rx_state_3\/q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2.598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\UART:BUART:rx_counter_load\/q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\UART:BUART:sRX:RxBitCounter\/load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2.299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5.360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\UART:BUART:sTX:TxShifter:u0\/f0_blk_stat_comb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\UART:BUART:sTX:TxSts\/status_0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69.300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14.430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1068.903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6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\UART:BUART:sTX:TxShifter:u0\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\UART:BUART:sTX:TxShifter:u0\/clock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\UART:BUART:sTX:TxShifter:u0\/f0_blk_stat_comb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3.580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\UART:BUART:tx_fifo_empty\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\UART:BUART:sTX:TxShifter:u0\/f0_blk_stat_comb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\UART:BUART:tx_status_0\/main_3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4.673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\UART:BUART:tx_status_0\/main_3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\UART:BUART:sTX:TxSts\/status_0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2.327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statusicell7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\UART:BUART:sTX:TxSts\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0.500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\UART:BUART:rx_state_2\/q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\UART:BUART:rx_state_stop1_reg\/main_3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74.722 MHz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13.383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1069.950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837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gridCol w:w="119.57142857142857"/>
              <w:tblGridChange w:id="0">
                <w:tblGrid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  <w:gridCol w:w="119.5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6F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6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\UART:BUART:rx_state_stop1_reg\/main_3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8.623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\UART:BUART:rx_state_stop1_reg\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SETUP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3.510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800" w:right="320" w:firstLine="0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0" w:right="32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Hold Subsection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440" w:right="48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Source Clock : Clock_1 : Positive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Destination Clock : Clock_1 : Positive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2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5760.0" w:type="dxa"/>
        <w:jc w:val="left"/>
        <w:tblInd w:w="23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Slack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7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0" w:right="6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\PWM5:PWMUDB:status_0\/q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\PWM5:PWMUDB:genblk8:stsreg\/status_0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1.557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7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\PWM5:PWMUDB:status_0\/clock_0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\PWM5:PWMUDB:genblk8:stsreg\/status_0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2.307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statusicell3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\PWM5:PWMUDB:genblk8:stsreg\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-2.000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7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\PWM3:PWMUDB:status_0\/q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\PWM3:PWMUDB:genblk8:stsreg\/status_0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1.557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7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\PWM3:PWMUDB:status_0\/clock_0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\PWM3:PWMUDB:genblk8:stsreg\/status_0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2.307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statusicell4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\PWM3:PWMUDB:genblk8:stsreg\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-2.000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\PWM2:PWMUDB:status_0\/q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\PWM2:PWMUDB:genblk8:stsreg\/status_0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1.557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7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macrocell33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\PWM2:PWMUDB:status_0\/clock_0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\PWM2:PWMUDB:genblk8:stsreg\/status_0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2.307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statusicell5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\PWM2:PWMUDB:genblk8:stsreg\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-2.000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7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\PWM1:PWMUDB:status_0\/q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\PWM1:PWMUDB:genblk8:stsreg\/status_0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1.573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7B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\PWM1:PWMUDB:status_0\/clock_0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\PWM1:PWMUDB:genblk8:stsreg\/status_0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2.323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statusicell1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\PWM1:PWMUDB:genblk8:stsreg\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-2.000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\PWM6:PWMUDB:status_0\/q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\PWM6:PWMUDB:genblk8:stsreg\/status_0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1.573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7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\PWM6:PWMUDB:status_0\/clock_0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\PWM6:PWMUDB:genblk8:stsreg\/status_0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2.323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statusicell2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\PWM6:PWMUDB:genblk8:stsreg\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7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-2.000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8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\PWM4:PWMUDB:status_0\/q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\PWM4:PWMUDB:genblk8:stsreg\/status_0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1.580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8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macrocell37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\PWM4:PWMUDB:status_0\/clock_0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\PWM4:PWMUDB:status_0\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\PWM4:PWMUDB:status_0\/q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\PWM4:PWMUDB:genblk8:stsreg\/status_0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2.330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statusicell6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\PWM4:PWMUDB:genblk8:stsreg\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-2.000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8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\PWM1:PWMUDB:sP16:pwmdp:u0\/co_msb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\PWM1:PWMUDB:sP16:pwmdp:u1\/ci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8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2.140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\PWM1:PWMUDB:sP16:pwmdp:u1\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8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\PWM6:PWMUDB:sP16:pwmdp:u0\/co_msb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\PWM6:PWMUDB:sP16:pwmdp:u1\/ci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8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2.140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\PWM6:PWMUDB:sP16:pwmdp:u1\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8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\PWM5:PWMUDB:sP16:pwmdp:u0\/co_msb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\PWM5:PWMUDB:sP16:pwmdp:u1\/ci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8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2.140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U(3,3)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\PWM5:PWMUDB:sP16:pwmdp:u1\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8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\PWM3:PWMUDB:sP16:pwmdp:u0\/co_msb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\PWM3:PWMUDB:sP16:pwmdp:u1\/ci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2.140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8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2.140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\PWM3:PWMUDB:sP16:pwmdp:u0.co_msb__sig\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\PWM3:PWMUDB:sP16:pwmdp:u0\/co_msb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\PWM3:PWMUDB:sP16:pwmdp:u1\/ci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\PWM3:PWMUDB:sP16:pwmdp:u1\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8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440" w:right="480" w:firstLine="0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Source Clock : CyBUS_CLK : Positive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Destination Clock : UART_IntClock : Positive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2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5760.0" w:type="dxa"/>
        <w:jc w:val="left"/>
        <w:tblInd w:w="23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Slack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8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0" w:right="6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\UART:BUART:pollcount_1\/main_3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6.603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8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9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\UART:BUART:pollcount_1\/main_3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4.594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\UART:BUART:pollcount_1\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9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\UART:BUART:pollcount_0\/main_2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6.603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9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\UART:BUART:pollcount_0\/main_2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4.594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\UART:BUART:pollcount_0\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9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\UART:BUART:rx_last\/main_0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6.603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9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\UART:BUART:rx_last\/main_0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4.594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\UART:BUART:rx_last\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9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\UART:BUART:rx_state_0\/main_9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7.486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9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\UART:BUART:rx_state_0\/main_9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5.477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9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\UART:BUART:rx_status_3\/main_6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7.486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9B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\UART:BUART:rx_status_3\/main_6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5.477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\UART:BUART:rx_status_3\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9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\UART:BUART:rx_state_2\/main_8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8.388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9E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E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\UART:BUART:rx_state_2\/main_8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6.379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9F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A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Rx_1(0)/fb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\UART:BUART:sRX:RxShifter:u0\/route_si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12.179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A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P12[6]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Rx_1(0)/in_clock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2.009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Rx_1(0)/fb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4.594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\UART:BUART:rx_postpoll\/q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\UART:BUART:sRX:RxShifter:u0\/route_si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2.226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\UART:BUART:sRX:RxShifter:u0\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A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440" w:right="480" w:firstLine="0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right="48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Source Clock : UART_IntClock : Positive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208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080" w:right="64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Destination Clock : UART_IntClock : Positive 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320" w:right="64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5760.0" w:type="dxa"/>
        <w:jc w:val="left"/>
        <w:tblInd w:w="23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Slack (ns)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Violation</w:t>
            </w:r>
          </w:p>
          <w:p w:rsidR="00000000" w:rsidDel="00000000" w:rsidP="00000000" w:rsidRDefault="00000000" w:rsidRPr="00000000" w14:paraId="00000A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0" w:right="6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\UART:BUART:rx_status_3\/q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\UART:BUART:sRX:RxSts\/status_3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2.107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A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macrocell53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\UART:BUART:rx_status_3\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\UART:BUART:rx_status_3\/clock_0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\UART:BUART:rx_status_3\/q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\UART:BUART:rx_status_3\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\UART:BUART:rx_status_3\/q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\UART:BUART:sRX:RxSts\/status_3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2.857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statusicell8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\UART:BUART:sRX:RxSts\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-2.000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A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\UART:BUART:sTX:sCLOCK:TxBitClkGen\/ce1_reg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\UART:BUART:txn\/main_5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2.723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A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\UART:BUART:sTX:sCLOCK:TxBitClkGen\/ce1_reg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\UART:BUART:tx_counter_dp\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\UART:BUART:sTX:sCLOCK:TxBitClkGen\/ce1_reg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\UART:BUART:txn\/main_5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2.533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macrocell39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A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\UART:BUART:sTX:sCLOCK:TxBitClkGen\/ce1_reg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\UART:BUART:tx_state_2\/main_4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2.731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AB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\UART:BUART:sTX:sCLOCK:TxBitClkGen\/ce1_reg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\UART:BUART:tx_counter_dp\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\UART:BUART:sTX:sCLOCK:TxBitClkGen\/ce1_reg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\UART:BUART:tx_state_2\/main_4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2.541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A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\UART:BUART:sRX:RxBitCounter\/count_5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\UART:BUART:rx_state_0\/main_6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2.933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AE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\UART:BUART:rx_count_5\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\UART:BUART:rx_state_0\/main_6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2.313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A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A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\UART:BUART:sRX:RxBitCounter\/count_5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\UART:BUART:rx_state_3\/main_6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2.933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B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\UART:BUART:rx_count_5\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\UART:BUART:rx_state_3\/main_6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2.313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\UART:BUART:rx_state_3\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B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\UART:BUART:sRX:RxBitCounter\/count_0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\UART:BUART:rx_bitclk_enable\/main_2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2.965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B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\UART:BUART:rx_bitclk_enable\/main_2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2.345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\UART:BUART:rx_bitclk_enable\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B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\UART:BUART:sTX:sCLOCK:TxBitClkGen\/ce0_reg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\UART:BUART:tx_state_2\/main_2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3.164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B6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datapathcell14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\UART:BUART:sTX:sCLOCK:TxBitClkGen\/ce0_reg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0.190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\UART:BUART:tx_bitclk_enable_pre\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\UART:BUART:sTX:sCLOCK:TxBitClkGen\/ce0_reg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\UART:BUART:tx_state_2\/main_2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2.974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\UART:BUART:tx_state_2\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7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B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\UART:BUART:sRX:RxBitCounter\/count_2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\UART:BUART:rx_bitclk_enable\/main_0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3.253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B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\UART:BUART:rx_count_2\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\UART:BUART:rx_bitclk_enable\/main_0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2.633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\UART:BUART:rx_bitclk_enable\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B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\UART:BUART:sRX:RxBitCounter\/count_1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\UART:BUART:rx_bitclk_enable\/main_1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3.256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BC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\UART:BUART:rx_count_1\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\UART:BUART:rx_bitclk_enable\/main_1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2.636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\UART:BUART:rx_bitclk_enable\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B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\UART:BUART:sRX:RxBitCounter\/count_6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\UART:BUART:rx_state_0\/main_5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3.258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B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1269.0000000000002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gridCol w:w="181.2857142857143"/>
              <w:tblGridChange w:id="0">
                <w:tblGrid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  <w:gridCol w:w="181.2857142857143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BE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count7cell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0.620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\UART:BUART:rx_count_6\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\UART:BUART:sRX:RxBitCounter\/count_6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\UART:BUART:rx_state_0\/main_5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2.638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macrocell45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U(1,1)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B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\UART:BUART:rx_state_0\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HOLD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Skew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C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160" w:right="160" w:firstLine="0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60" w:right="16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Clock To Output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0" w:right="3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800" w:right="3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0" w:right="32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Clock_1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40" w:right="3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7200.0" w:type="dxa"/>
        <w:jc w:val="left"/>
        <w:tblInd w:w="10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Delay (ns)</w:t>
            </w:r>
          </w:p>
          <w:p w:rsidR="00000000" w:rsidDel="00000000" w:rsidP="00000000" w:rsidRDefault="00000000" w:rsidRPr="00000000" w14:paraId="00000C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0" w:right="3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Net_1932/q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servo5(0)_PAD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24.351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2133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tblGridChange w:id="0">
                <w:tblGrid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C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Net_1932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Net_1932/clock_0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Net_1932/q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Net_1932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Net_1932/q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servo5(0)/pin_input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7.176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P15[5]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servo5(0)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servo5(0)/pin_input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servo5(0)/pad_out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15.925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servo5(0)_PAD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servo5(0)/pad_out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servo5(0)_PAD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 path delay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C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Net_1879/q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servo4(0)_PAD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24.271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2133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tblGridChange w:id="0">
                <w:tblGrid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C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macrocell38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U(2,4)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Net_1879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Net_1879/clock_0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Net_1879/q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5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Net_1879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Net_1879/q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servo4(0)/pin_input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7.234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P2[2]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servo4(0)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servo4(0)/pin_input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servo4(0)/pad_out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15.787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servo4(0)_PAD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servo4(0)/pad_out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servo4(0)_PAD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 path delay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C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Net_1733/q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servo2(0)_PAD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23.424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2133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tblGridChange w:id="0">
                <w:tblGrid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C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macrocell34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U(0,3)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Net_1733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Net_1733/clock_0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Net_1733/q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Net_1733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Net_1733/q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servo2(0)/pin_input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6.326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P15[4]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servo2(0)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servo2(0)/pin_input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servo2(0)/pad_out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15.848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9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servo2(0)_PAD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servo2(0)/pad_out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servo2(0)_PAD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 path delay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C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Net_78/q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servo1(0)_PAD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23.288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2133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tblGridChange w:id="0">
                <w:tblGrid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CB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macrocell18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U(0,4)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Net_78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Net_78/clock_0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Net_78/q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Net_78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Net_78/q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servo1(0)/pin_input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6.371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P2[0]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servo1(0)/pin_input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servo1(0)/pad_out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15.667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servo1(0)_PAD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servo1(0)/pad_out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servo1(0)_PAD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 path delay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C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Net_7176/q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servo6(0)_PAD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23.124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C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2133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tblGridChange w:id="0">
                <w:tblGrid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CE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macrocell22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U(0,2)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Net_7176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Net_7176/clock_0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Net_7176/q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Net_7176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Net_7176/q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servo6(0)/pin_input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6.493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iocell10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P1[7]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servo6(0)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C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servo6(0)/pin_input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servo6(0)/pad_out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15.381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servo6(0)_PAD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servo6(0)/pad_out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servo6(0)_PAD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 path delay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D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Net_1760/q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servo3(0)_PAD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22.874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2133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tblGridChange w:id="0">
                <w:tblGrid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D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macrocell30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U(0,5)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Net_1760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Net_1760/clock_0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Net_1760/q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Net_1760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Net_1760/q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servo3(0)/pin_input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5.733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iocell5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P2[1]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servo3(0)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servo3(0)/pin_input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servo3(0)/pad_out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15.891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servo3(0)_PAD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servo3(0)/pad_out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servo3(0)_PAD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 path delay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D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Rule="auto"/>
        <w:ind w:left="800" w:right="320" w:firstLine="0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0" w:right="320" w:firstLine="0"/>
        <w:rPr>
          <w:b w:val="1"/>
          <w:sz w:val="36"/>
          <w:szCs w:val="36"/>
        </w:rPr>
      </w:pPr>
      <w:hyperlink w:anchor="gjdgxs">
        <w:r w:rsidDel="00000000" w:rsidR="00000000" w:rsidRPr="00000000">
          <w:rPr>
            <w:rFonts w:ascii="Verdana" w:cs="Verdana" w:eastAsia="Verdana" w:hAnsi="Verdana"/>
            <w:b w:val="1"/>
            <w:sz w:val="42"/>
            <w:szCs w:val="42"/>
            <w:rtl w:val="0"/>
          </w:rPr>
          <w:t xml:space="preserve">+</w:t>
        </w:r>
      </w:hyperlink>
      <w:hyperlink w:anchor="gjdgxs">
        <w:r w:rsidDel="00000000" w:rsidR="00000000" w:rsidRPr="00000000">
          <w:rPr>
            <w:b w:val="1"/>
            <w:sz w:val="36"/>
            <w:szCs w:val="36"/>
            <w:rtl w:val="0"/>
          </w:rPr>
          <w:t xml:space="preserve"> UART_IntClock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40" w:right="3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7200.0" w:type="dxa"/>
        <w:jc w:val="left"/>
        <w:tblInd w:w="10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Delay (ns)</w:t>
            </w:r>
          </w:p>
          <w:p w:rsidR="00000000" w:rsidDel="00000000" w:rsidP="00000000" w:rsidRDefault="00000000" w:rsidRPr="00000000" w14:paraId="00000D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0" w:right="3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\UART:BUART:txn\/q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Tx_1(0)_PAD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vertAlign w:val="baseline"/>
                <w:rtl w:val="0"/>
              </w:rPr>
              <w:t xml:space="preserve">30.513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D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2133.0" w:type="dxa"/>
              <w:jc w:val="left"/>
              <w:tblInd w:w="320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gridCol w:w="304.7142857142857"/>
              <w:tblGridChange w:id="0">
                <w:tblGrid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  <w:gridCol w:w="304.7142857142857"/>
                </w:tblGrid>
              </w:tblGridChange>
            </w:tblGrid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Location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Fanout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Instance/Net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Source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Dest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Delay (ns)</w:t>
                  </w:r>
                </w:p>
                <w:p w:rsidR="00000000" w:rsidDel="00000000" w:rsidP="00000000" w:rsidRDefault="00000000" w:rsidRPr="00000000" w14:paraId="00000D5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20" w:right="32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macrocell39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\UART:BUART:txn\/clock_0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\UART:BUART:txn\/q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1.250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\UART:BUART:txn\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\UART:BUART:txn\/q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Net_6163/main_0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2.690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macrocell7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U(0,0)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Net_6163/main_0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Net_6163/q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3.350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Net_6163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Net_6163/q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6.256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iocell9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P12[7]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Tx_1(0)/pin_input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16.967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Route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Tx_1(0)/pad_out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Tx_1(0)_PAD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Clock path delay</w:t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8f8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D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Verdana" w:cs="Verdana" w:eastAsia="Verdana" w:hAnsi="Verdana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vertAlign w:val="baseline"/>
                      <w:rtl w:val="0"/>
                    </w:rPr>
                    <w:t xml:space="preserve">0.000</w:t>
                  </w:r>
                </w:p>
              </w:tc>
            </w:tr>
          </w:tbl>
          <w:p w:rsidR="00000000" w:rsidDel="00000000" w:rsidP="00000000" w:rsidRDefault="00000000" w:rsidRPr="00000000" w14:paraId="00000D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