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2E" w:rsidRPr="00C640AE" w:rsidRDefault="00BD3AB0" w:rsidP="00C640AE">
      <w:pPr>
        <w:rPr>
          <w:rFonts w:ascii="Segoe UI Light" w:hAnsi="Segoe UI Light"/>
        </w:rPr>
      </w:pPr>
      <w:r w:rsidRPr="00D3709D">
        <w:rPr>
          <w:rFonts w:ascii="Segoe UI Light" w:hAnsi="Segoe UI Light"/>
          <w:noProof/>
          <w:sz w:val="40"/>
          <w:szCs w:val="40"/>
          <w:highlight w:val="cyan"/>
        </w:rPr>
        <mc:AlternateContent>
          <mc:Choice Requires="wps">
            <w:drawing>
              <wp:anchor distT="0" distB="0" distL="114300" distR="114300" simplePos="0" relativeHeight="251662336" behindDoc="0" locked="0" layoutInCell="1" allowOverlap="1" wp14:anchorId="7AFF45EB" wp14:editId="2E2A2FEC">
                <wp:simplePos x="0" y="0"/>
                <wp:positionH relativeFrom="column">
                  <wp:posOffset>4762500</wp:posOffset>
                </wp:positionH>
                <wp:positionV relativeFrom="paragraph">
                  <wp:posOffset>2286000</wp:posOffset>
                </wp:positionV>
                <wp:extent cx="0" cy="26670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13635" id="_x0000_t32" coordsize="21600,21600" o:spt="32" o:oned="t" path="m,l21600,21600e" filled="f">
                <v:path arrowok="t" fillok="f" o:connecttype="none"/>
                <o:lock v:ext="edit" shapetype="t"/>
              </v:shapetype>
              <v:shape id="Straight Arrow Connector 5" o:spid="_x0000_s1026" type="#_x0000_t32" style="position:absolute;margin-left:375pt;margin-top:180pt;width:0;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nB0AEAAPwDAAAOAAAAZHJzL2Uyb0RvYy54bWysU8GO0zAQvSPxD5bvNGmlLah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" strokecolor="#4579b8 [3044]">
                <v:stroke endarrow="open"/>
              </v:shape>
            </w:pict>
          </mc:Fallback>
        </mc:AlternateContent>
      </w:r>
      <w:r w:rsidRPr="00D3709D">
        <w:rPr>
          <w:rFonts w:ascii="Segoe UI Light" w:hAnsi="Segoe UI Light"/>
          <w:noProof/>
          <w:sz w:val="40"/>
          <w:szCs w:val="40"/>
          <w:highlight w:val="cyan"/>
        </w:rPr>
        <mc:AlternateContent>
          <mc:Choice Requires="wps">
            <w:drawing>
              <wp:anchor distT="0" distB="0" distL="114300" distR="114300" simplePos="0" relativeHeight="251659264" behindDoc="0" locked="0" layoutInCell="1" allowOverlap="1" wp14:anchorId="727E88D6" wp14:editId="7B547F69">
                <wp:simplePos x="0" y="0"/>
                <wp:positionH relativeFrom="column">
                  <wp:posOffset>1447165</wp:posOffset>
                </wp:positionH>
                <wp:positionV relativeFrom="paragraph">
                  <wp:posOffset>3324225</wp:posOffset>
                </wp:positionV>
                <wp:extent cx="962025" cy="581025"/>
                <wp:effectExtent l="0" t="0" r="66675" b="47625"/>
                <wp:wrapNone/>
                <wp:docPr id="2" name="Straight Arrow Connector 2"/>
                <wp:cNvGraphicFramePr/>
                <a:graphic xmlns:a="http://schemas.openxmlformats.org/drawingml/2006/main">
                  <a:graphicData uri="http://schemas.microsoft.com/office/word/2010/wordprocessingShape">
                    <wps:wsp>
                      <wps:cNvCnPr/>
                      <wps:spPr>
                        <a:xfrm>
                          <a:off x="0" y="0"/>
                          <a:ext cx="962025"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2F92F" id="Straight Arrow Connector 2" o:spid="_x0000_s1026" type="#_x0000_t32" style="position:absolute;margin-left:113.95pt;margin-top:261.75pt;width:75.75pt;height:4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" strokecolor="black [3040]">
                <v:stroke endarrow="open"/>
              </v:shape>
            </w:pict>
          </mc:Fallback>
        </mc:AlternateContent>
      </w:r>
      <w:r w:rsidRPr="00D3709D">
        <w:rPr>
          <w:rFonts w:ascii="Segoe UI Light" w:hAnsi="Segoe UI Light"/>
          <w:noProof/>
          <w:sz w:val="40"/>
          <w:szCs w:val="40"/>
          <w:highlight w:val="cyan"/>
        </w:rPr>
        <mc:AlternateContent>
          <mc:Choice Requires="wps">
            <w:drawing>
              <wp:anchor distT="0" distB="0" distL="114300" distR="114300" simplePos="0" relativeHeight="251660288" behindDoc="0" locked="0" layoutInCell="1" allowOverlap="1" wp14:anchorId="73A8E124" wp14:editId="30D227FA">
                <wp:simplePos x="0" y="0"/>
                <wp:positionH relativeFrom="column">
                  <wp:posOffset>3581400</wp:posOffset>
                </wp:positionH>
                <wp:positionV relativeFrom="paragraph">
                  <wp:posOffset>3324225</wp:posOffset>
                </wp:positionV>
                <wp:extent cx="942340" cy="581025"/>
                <wp:effectExtent l="38100" t="0" r="29210" b="47625"/>
                <wp:wrapNone/>
                <wp:docPr id="3" name="Straight Arrow Connector 3"/>
                <wp:cNvGraphicFramePr/>
                <a:graphic xmlns:a="http://schemas.openxmlformats.org/drawingml/2006/main">
                  <a:graphicData uri="http://schemas.microsoft.com/office/word/2010/wordprocessingShape">
                    <wps:wsp>
                      <wps:cNvCnPr/>
                      <wps:spPr>
                        <a:xfrm flipH="1">
                          <a:off x="0" y="0"/>
                          <a:ext cx="94234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B6940" id="Straight Arrow Connector 3" o:spid="_x0000_s1026" type="#_x0000_t32" style="position:absolute;margin-left:282pt;margin-top:261.75pt;width:74.2pt;height:4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" strokecolor="#4579b8 [3044]">
                <v:stroke endarrow="open"/>
              </v:shape>
            </w:pict>
          </mc:Fallback>
        </mc:AlternateContent>
      </w:r>
      <w:r w:rsidRPr="00D3709D">
        <w:rPr>
          <w:rFonts w:ascii="Segoe UI Light" w:hAnsi="Segoe UI Light"/>
          <w:noProof/>
          <w:sz w:val="40"/>
          <w:szCs w:val="40"/>
          <w:highlight w:val="cyan"/>
        </w:rPr>
        <mc:AlternateContent>
          <mc:Choice Requires="wps">
            <w:drawing>
              <wp:anchor distT="0" distB="0" distL="114300" distR="114300" simplePos="0" relativeHeight="251663360" behindDoc="0" locked="0" layoutInCell="1" allowOverlap="1" wp14:anchorId="09546C14" wp14:editId="06C2EEF8">
                <wp:simplePos x="0" y="0"/>
                <wp:positionH relativeFrom="column">
                  <wp:posOffset>3581400</wp:posOffset>
                </wp:positionH>
                <wp:positionV relativeFrom="paragraph">
                  <wp:posOffset>3324225</wp:posOffset>
                </wp:positionV>
                <wp:extent cx="1295400" cy="73342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29540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A7E34" id="Straight Arrow Connector 6" o:spid="_x0000_s1026" type="#_x0000_t32" style="position:absolute;margin-left:282pt;margin-top:261.75pt;width:102pt;height:57.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" strokecolor="#4579b8 [3044]">
                <v:stroke endarrow="open"/>
              </v:shape>
            </w:pict>
          </mc:Fallback>
        </mc:AlternateContent>
      </w:r>
      <w:r w:rsidRPr="00D3709D">
        <w:rPr>
          <w:rFonts w:ascii="Segoe UI Light" w:hAnsi="Segoe UI Light"/>
          <w:noProof/>
          <w:sz w:val="40"/>
          <w:szCs w:val="40"/>
          <w:highlight w:val="cyan"/>
        </w:rPr>
        <mc:AlternateContent>
          <mc:Choice Requires="wps">
            <w:drawing>
              <wp:anchor distT="0" distB="0" distL="114300" distR="114300" simplePos="0" relativeHeight="251661312" behindDoc="0" locked="0" layoutInCell="1" allowOverlap="1" wp14:anchorId="7F56604E" wp14:editId="2FB983BA">
                <wp:simplePos x="0" y="0"/>
                <wp:positionH relativeFrom="column">
                  <wp:posOffset>2943225</wp:posOffset>
                </wp:positionH>
                <wp:positionV relativeFrom="paragraph">
                  <wp:posOffset>3324225</wp:posOffset>
                </wp:positionV>
                <wp:extent cx="0" cy="342900"/>
                <wp:effectExtent l="9525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D80B0" id="Straight Arrow Connector 4" o:spid="_x0000_s1026" type="#_x0000_t32" style="position:absolute;margin-left:231.75pt;margin-top:261.75pt;width:0;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" strokecolor="#4579b8 [3044]">
                <v:stroke endarrow="open"/>
              </v:shape>
            </w:pict>
          </mc:Fallback>
        </mc:AlternateContent>
      </w:r>
      <w:r w:rsidR="006E2A57">
        <w:rPr>
          <w:rFonts w:ascii="Segoe UI Light" w:hAnsi="Segoe UI Light"/>
          <w:noProof/>
          <w:sz w:val="40"/>
          <w:szCs w:val="40"/>
          <w:highlight w:val="cyan"/>
        </w:rPr>
        <w:t>MOSS</w:t>
      </w:r>
      <w:r w:rsidR="00C640AE" w:rsidRPr="00D3709D">
        <w:rPr>
          <w:rFonts w:ascii="Segoe UI Light" w:hAnsi="Segoe UI Light"/>
          <w:sz w:val="40"/>
          <w:szCs w:val="40"/>
          <w:highlight w:val="cyan"/>
        </w:rPr>
        <w:t xml:space="preserve"> - </w:t>
      </w:r>
      <w:r w:rsidR="006E2A57">
        <w:rPr>
          <w:rFonts w:ascii="Segoe UI Light" w:hAnsi="Segoe UI Light"/>
          <w:sz w:val="40"/>
          <w:szCs w:val="40"/>
          <w:highlight w:val="cyan"/>
        </w:rPr>
        <w:t>Micah</w:t>
      </w:r>
      <w:r w:rsidR="00C640AE" w:rsidRPr="00D3709D">
        <w:rPr>
          <w:rFonts w:ascii="Segoe UI Light" w:hAnsi="Segoe UI Light"/>
          <w:sz w:val="40"/>
          <w:szCs w:val="40"/>
          <w:highlight w:val="cyan"/>
        </w:rPr>
        <w:t xml:space="preserve"> </w:t>
      </w:r>
      <w:proofErr w:type="spellStart"/>
      <w:r w:rsidR="00C640AE" w:rsidRPr="00D3709D">
        <w:rPr>
          <w:rFonts w:ascii="Segoe UI Light" w:hAnsi="Segoe UI Light"/>
          <w:sz w:val="40"/>
          <w:szCs w:val="40"/>
          <w:highlight w:val="cyan"/>
        </w:rPr>
        <w:t>os</w:t>
      </w:r>
      <w:proofErr w:type="spellEnd"/>
      <w:r w:rsidR="00C640AE" w:rsidRPr="00D3709D">
        <w:rPr>
          <w:rFonts w:ascii="Segoe UI Light" w:hAnsi="Segoe UI Light"/>
          <w:sz w:val="40"/>
          <w:szCs w:val="40"/>
          <w:highlight w:val="cyan"/>
        </w:rPr>
        <w:t xml:space="preserve"> animated-simulator</w:t>
      </w:r>
      <w:r w:rsidR="00C640AE" w:rsidRPr="00D3709D">
        <w:rPr>
          <w:rFonts w:ascii="Segoe UI Light" w:hAnsi="Segoe UI Light"/>
          <w:sz w:val="40"/>
          <w:szCs w:val="40"/>
        </w:rPr>
        <w:br/>
      </w:r>
      <w:r w:rsidR="00C640AE" w:rsidRPr="00D3709D">
        <w:rPr>
          <w:rFonts w:ascii="Segoe UI Light" w:hAnsi="Segoe UI Light"/>
          <w:sz w:val="40"/>
          <w:szCs w:val="40"/>
        </w:rPr>
        <w:br/>
      </w:r>
      <w:proofErr w:type="gramStart"/>
      <w:r w:rsidR="00C640AE" w:rsidRPr="00D3709D">
        <w:rPr>
          <w:rFonts w:ascii="Segoe UI Light" w:hAnsi="Segoe UI Light"/>
          <w:sz w:val="40"/>
          <w:szCs w:val="40"/>
          <w:highlight w:val="cyan"/>
        </w:rPr>
        <w:t>Proposed</w:t>
      </w:r>
      <w:proofErr w:type="gramEnd"/>
      <w:r w:rsidR="00C640AE" w:rsidRPr="00D3709D">
        <w:rPr>
          <w:rFonts w:ascii="Segoe UI Light" w:hAnsi="Segoe UI Light"/>
          <w:sz w:val="40"/>
          <w:szCs w:val="40"/>
          <w:highlight w:val="cyan"/>
        </w:rPr>
        <w:t xml:space="preserve"> logic</w:t>
      </w:r>
      <w:r w:rsidR="00C640AE">
        <w:rPr>
          <w:rFonts w:ascii="Segoe UI Light" w:hAnsi="Segoe UI Light"/>
        </w:rPr>
        <w:br/>
      </w:r>
      <w:r w:rsidR="00C640AE">
        <w:rPr>
          <w:rFonts w:ascii="Segoe UI Light" w:hAnsi="Segoe UI Light"/>
        </w:rPr>
        <w:br/>
      </w:r>
      <w:r w:rsidR="000A4D82">
        <w:rPr>
          <w:rFonts w:ascii="Segoe UI Light" w:hAnsi="Segoe UI Light"/>
          <w:noProof/>
        </w:rPr>
        <w:drawing>
          <wp:inline distT="0" distB="0" distL="0" distR="0">
            <wp:extent cx="593407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r w:rsidR="001B708C">
        <w:rPr>
          <w:rFonts w:ascii="Segoe UI Light" w:hAnsi="Segoe UI Light"/>
        </w:rPr>
        <w:t xml:space="preserve"> </w:t>
      </w:r>
      <w:r w:rsidR="001B708C">
        <w:rPr>
          <w:rFonts w:ascii="Segoe UI Light" w:hAnsi="Segoe UI Light"/>
        </w:rPr>
        <w:br/>
      </w:r>
      <w:r w:rsidR="00F750E2">
        <w:rPr>
          <w:rFonts w:ascii="Segoe UI Light" w:hAnsi="Segoe UI Light"/>
          <w:sz w:val="40"/>
          <w:szCs w:val="40"/>
          <w:highlight w:val="cyan"/>
        </w:rPr>
        <w:t>MOSS</w:t>
      </w:r>
      <w:r w:rsidR="00492A68" w:rsidRPr="00D3709D">
        <w:rPr>
          <w:rFonts w:ascii="Segoe UI Light" w:hAnsi="Segoe UI Light"/>
          <w:sz w:val="40"/>
          <w:szCs w:val="40"/>
          <w:highlight w:val="cyan"/>
        </w:rPr>
        <w:t xml:space="preserve"> Architecture</w:t>
      </w:r>
      <w:r w:rsidR="001B708C">
        <w:rPr>
          <w:rFonts w:ascii="Segoe UI Light" w:hAnsi="Segoe UI Light"/>
        </w:rPr>
        <w:br/>
        <w:t xml:space="preserve"> </w:t>
      </w:r>
      <w:bookmarkStart w:id="0" w:name="_GoBack"/>
      <w:r w:rsidR="00513721">
        <w:rPr>
          <w:rFonts w:ascii="Segoe UI Light" w:hAnsi="Segoe UI Light"/>
        </w:rPr>
        <w:t>MOSS</w:t>
      </w:r>
      <w:r w:rsidR="00806825">
        <w:rPr>
          <w:rFonts w:ascii="Segoe UI Light" w:hAnsi="Segoe UI Light"/>
        </w:rPr>
        <w:t xml:space="preserve"> </w:t>
      </w:r>
      <w:bookmarkEnd w:id="0"/>
      <w:r w:rsidR="00806825">
        <w:rPr>
          <w:rFonts w:ascii="Segoe UI Light" w:hAnsi="Segoe UI Light"/>
        </w:rPr>
        <w:t xml:space="preserve">is written flexibly, to symbolize simulated </w:t>
      </w:r>
      <w:proofErr w:type="spellStart"/>
      <w:r w:rsidR="00806825">
        <w:rPr>
          <w:rFonts w:ascii="Segoe UI Light" w:hAnsi="Segoe UI Light"/>
        </w:rPr>
        <w:t>os</w:t>
      </w:r>
      <w:proofErr w:type="spellEnd"/>
      <w:r w:rsidR="00806825">
        <w:rPr>
          <w:rFonts w:ascii="Segoe UI Light" w:hAnsi="Segoe UI Light"/>
        </w:rPr>
        <w:t xml:space="preserve"> software/partial hardware mechanisms, comprising </w:t>
      </w:r>
      <w:r w:rsidR="00806825">
        <w:rPr>
          <w:rFonts w:ascii="Segoe UI Light" w:hAnsi="Segoe UI Light"/>
        </w:rPr>
        <w:br/>
        <w:t xml:space="preserve">of a </w:t>
      </w:r>
      <w:r w:rsidR="00806825" w:rsidRPr="002536D4">
        <w:rPr>
          <w:rFonts w:ascii="Segoe UI Light" w:hAnsi="Segoe UI Light"/>
          <w:color w:val="548DD4" w:themeColor="text2" w:themeTint="99"/>
        </w:rPr>
        <w:t xml:space="preserve">SIMULATED PROCESS ENVIRONMENT. </w:t>
      </w:r>
      <w:r w:rsidR="00806825" w:rsidRPr="002536D4">
        <w:rPr>
          <w:rFonts w:ascii="Segoe UI Light" w:hAnsi="Segoe UI Light"/>
          <w:color w:val="000000" w:themeColor="text1"/>
        </w:rPr>
        <w:t>(</w:t>
      </w:r>
      <w:r w:rsidR="00806825" w:rsidRPr="002536D4">
        <w:rPr>
          <w:rFonts w:ascii="Segoe UI Light" w:hAnsi="Segoe UI Light"/>
          <w:color w:val="548DD4" w:themeColor="text2" w:themeTint="99"/>
        </w:rPr>
        <w:t>SPE</w:t>
      </w:r>
      <w:r w:rsidR="00806825" w:rsidRPr="002536D4">
        <w:rPr>
          <w:rFonts w:ascii="Segoe UI Light" w:hAnsi="Segoe UI Light"/>
          <w:color w:val="000000" w:themeColor="text1"/>
        </w:rPr>
        <w:t>)</w:t>
      </w:r>
      <w:r w:rsidR="00806825" w:rsidRPr="002536D4">
        <w:rPr>
          <w:rFonts w:ascii="Segoe UI Light" w:hAnsi="Segoe UI Light"/>
          <w:color w:val="548DD4" w:themeColor="text2" w:themeTint="99"/>
        </w:rPr>
        <w:t xml:space="preserve"> </w:t>
      </w:r>
      <w:r w:rsidR="00806825">
        <w:rPr>
          <w:rFonts w:ascii="Segoe UI Light" w:hAnsi="Segoe UI Light"/>
        </w:rPr>
        <w:br/>
      </w:r>
      <w:r w:rsidR="00806825">
        <w:rPr>
          <w:rFonts w:ascii="Segoe UI Light" w:hAnsi="Segoe UI Light"/>
        </w:rPr>
        <w:br/>
        <w:t xml:space="preserve">The simulated process environment consists of a number of </w:t>
      </w:r>
      <w:r w:rsidR="00806825" w:rsidRPr="002536D4">
        <w:rPr>
          <w:rFonts w:ascii="Segoe UI Light" w:hAnsi="Segoe UI Light"/>
          <w:color w:val="C0504D" w:themeColor="accent2"/>
        </w:rPr>
        <w:t xml:space="preserve">SIMULATED PROCESS ENVIRONMENT REGIONS </w:t>
      </w:r>
      <w:r w:rsidR="002536D4">
        <w:rPr>
          <w:rFonts w:ascii="Segoe UI Light" w:hAnsi="Segoe UI Light"/>
          <w:color w:val="000000" w:themeColor="text1"/>
        </w:rPr>
        <w:t>(</w:t>
      </w:r>
      <w:r w:rsidR="00806825" w:rsidRPr="002536D4">
        <w:rPr>
          <w:rFonts w:ascii="Segoe UI Light" w:hAnsi="Segoe UI Light"/>
          <w:color w:val="C0504D" w:themeColor="accent2"/>
        </w:rPr>
        <w:t>SPR’s</w:t>
      </w:r>
      <w:r w:rsidR="00806825" w:rsidRPr="002536D4">
        <w:rPr>
          <w:rFonts w:ascii="Segoe UI Light" w:hAnsi="Segoe UI Light"/>
          <w:color w:val="000000" w:themeColor="text1"/>
        </w:rPr>
        <w:t>)</w:t>
      </w:r>
      <w:r w:rsidR="00806825">
        <w:rPr>
          <w:rFonts w:ascii="Segoe UI Light" w:hAnsi="Segoe UI Light"/>
        </w:rPr>
        <w:t xml:space="preserve">, </w:t>
      </w:r>
      <w:r w:rsidR="00806825" w:rsidRPr="002536D4">
        <w:rPr>
          <w:rFonts w:ascii="Segoe UI Light" w:hAnsi="Segoe UI Light"/>
          <w:color w:val="00B050"/>
        </w:rPr>
        <w:t xml:space="preserve">SIMULATED PROCESS ENVIRONMENT REGION CONNECTORS </w:t>
      </w:r>
      <w:r w:rsidR="00806825" w:rsidRPr="00B06258">
        <w:rPr>
          <w:rFonts w:ascii="Segoe UI Light" w:hAnsi="Segoe UI Light"/>
          <w:color w:val="000000" w:themeColor="text1"/>
        </w:rPr>
        <w:t>(</w:t>
      </w:r>
      <w:r w:rsidR="00806825" w:rsidRPr="002536D4">
        <w:rPr>
          <w:rFonts w:ascii="Segoe UI Light" w:hAnsi="Segoe UI Light"/>
          <w:color w:val="00B050"/>
        </w:rPr>
        <w:t>SPRC’s</w:t>
      </w:r>
      <w:r w:rsidR="00806825" w:rsidRPr="00B06258">
        <w:rPr>
          <w:rFonts w:ascii="Segoe UI Light" w:hAnsi="Segoe UI Light"/>
          <w:color w:val="000000" w:themeColor="text1"/>
        </w:rPr>
        <w:t>)</w:t>
      </w:r>
      <w:r w:rsidR="00806825" w:rsidRPr="002536D4">
        <w:rPr>
          <w:rFonts w:ascii="Segoe UI Light" w:hAnsi="Segoe UI Light"/>
          <w:color w:val="000000" w:themeColor="text1"/>
        </w:rPr>
        <w:t>,</w:t>
      </w:r>
      <w:r w:rsidR="00806825" w:rsidRPr="002536D4">
        <w:rPr>
          <w:rFonts w:ascii="Segoe UI Light" w:hAnsi="Segoe UI Light"/>
          <w:color w:val="00B050"/>
        </w:rPr>
        <w:t xml:space="preserve"> </w:t>
      </w:r>
      <w:r w:rsidR="00806825">
        <w:rPr>
          <w:rFonts w:ascii="Segoe UI Light" w:hAnsi="Segoe UI Light"/>
        </w:rPr>
        <w:t xml:space="preserve">and </w:t>
      </w:r>
      <w:r w:rsidR="00806825" w:rsidRPr="002536D4">
        <w:rPr>
          <w:rFonts w:ascii="Segoe UI Light" w:hAnsi="Segoe UI Light"/>
          <w:color w:val="F79646" w:themeColor="accent6"/>
        </w:rPr>
        <w:t xml:space="preserve">SIMULATED TASK SCHEDULER </w:t>
      </w:r>
      <w:r w:rsidR="00806825" w:rsidRPr="002536D4">
        <w:rPr>
          <w:rFonts w:ascii="Segoe UI Light" w:hAnsi="Segoe UI Light"/>
          <w:color w:val="000000" w:themeColor="text1"/>
        </w:rPr>
        <w:t>(</w:t>
      </w:r>
      <w:r w:rsidR="00806825" w:rsidRPr="002536D4">
        <w:rPr>
          <w:rFonts w:ascii="Segoe UI Light" w:hAnsi="Segoe UI Light"/>
          <w:color w:val="F79646" w:themeColor="accent6"/>
        </w:rPr>
        <w:t>STS</w:t>
      </w:r>
      <w:r w:rsidR="00806825" w:rsidRPr="002536D4">
        <w:rPr>
          <w:rFonts w:ascii="Segoe UI Light" w:hAnsi="Segoe UI Light"/>
          <w:color w:val="000000" w:themeColor="text1"/>
        </w:rPr>
        <w:t>)</w:t>
      </w:r>
      <w:r w:rsidR="00806825" w:rsidRPr="002536D4">
        <w:rPr>
          <w:rFonts w:ascii="Segoe UI Light" w:hAnsi="Segoe UI Light"/>
          <w:color w:val="F79646" w:themeColor="accent6"/>
        </w:rPr>
        <w:t xml:space="preserve">, </w:t>
      </w:r>
      <w:r w:rsidR="00806825">
        <w:rPr>
          <w:rFonts w:ascii="Segoe UI Light" w:hAnsi="Segoe UI Light"/>
        </w:rPr>
        <w:t xml:space="preserve">which consists of an object collection of </w:t>
      </w:r>
      <w:r w:rsidR="00806825" w:rsidRPr="002536D4">
        <w:rPr>
          <w:rFonts w:ascii="Segoe UI Light" w:hAnsi="Segoe UI Light"/>
          <w:color w:val="00B0F0"/>
        </w:rPr>
        <w:t xml:space="preserve">SIMULATED TASKS </w:t>
      </w:r>
      <w:r w:rsidR="00806825">
        <w:rPr>
          <w:rFonts w:ascii="Segoe UI Light" w:hAnsi="Segoe UI Light"/>
        </w:rPr>
        <w:t>(</w:t>
      </w:r>
      <w:r w:rsidR="00806825" w:rsidRPr="002536D4">
        <w:rPr>
          <w:rFonts w:ascii="Segoe UI Light" w:hAnsi="Segoe UI Light"/>
          <w:color w:val="00B0F0"/>
        </w:rPr>
        <w:t>ST’s</w:t>
      </w:r>
      <w:r w:rsidR="00806825">
        <w:rPr>
          <w:rFonts w:ascii="Segoe UI Light" w:hAnsi="Segoe UI Light"/>
        </w:rPr>
        <w:t>).</w:t>
      </w:r>
      <w:r w:rsidR="00602134">
        <w:rPr>
          <w:rFonts w:ascii="Segoe UI Light" w:hAnsi="Segoe UI Light"/>
        </w:rPr>
        <w:br/>
      </w:r>
      <w:r w:rsidR="00602134">
        <w:rPr>
          <w:rFonts w:ascii="Segoe UI Light" w:hAnsi="Segoe UI Light"/>
        </w:rPr>
        <w:br/>
      </w:r>
      <w:r w:rsidR="00602134">
        <w:rPr>
          <w:rFonts w:ascii="Segoe UI Light" w:hAnsi="Segoe UI Light"/>
        </w:rPr>
        <w:br/>
      </w:r>
      <w:r w:rsidR="00602134">
        <w:rPr>
          <w:rFonts w:ascii="Segoe UI Light" w:hAnsi="Segoe UI Light"/>
        </w:rPr>
        <w:br/>
      </w:r>
      <w:r w:rsidR="00602134">
        <w:rPr>
          <w:rFonts w:ascii="Segoe UI Light" w:hAnsi="Segoe UI Light"/>
        </w:rPr>
        <w:br/>
      </w:r>
      <w:r w:rsidR="00602134">
        <w:rPr>
          <w:rFonts w:ascii="Segoe UI Light" w:hAnsi="Segoe UI Light"/>
        </w:rPr>
        <w:br/>
      </w:r>
      <w:r w:rsidR="00602134">
        <w:rPr>
          <w:rFonts w:ascii="Segoe UI Light" w:hAnsi="Segoe UI Light"/>
        </w:rPr>
        <w:br/>
      </w:r>
      <w:r w:rsidR="00602134">
        <w:rPr>
          <w:rFonts w:ascii="Segoe UI Light" w:hAnsi="Segoe UI Light"/>
        </w:rPr>
        <w:lastRenderedPageBreak/>
        <w:br/>
      </w:r>
      <w:r w:rsidR="00602134">
        <w:rPr>
          <w:rFonts w:ascii="Segoe UI Light" w:hAnsi="Segoe UI Light"/>
        </w:rPr>
        <w:br/>
      </w:r>
      <w:r w:rsidR="00602134">
        <w:rPr>
          <w:rFonts w:ascii="Segoe UI Light" w:hAnsi="Segoe UI Light"/>
        </w:rPr>
        <w:br/>
      </w:r>
      <w:r w:rsidR="00806825">
        <w:rPr>
          <w:rFonts w:ascii="Segoe UI Light" w:hAnsi="Segoe UI Light"/>
        </w:rPr>
        <w:br/>
      </w:r>
      <w:r w:rsidR="00B03123">
        <w:rPr>
          <w:rFonts w:ascii="Segoe UI Light" w:hAnsi="Segoe UI Light"/>
          <w:b/>
        </w:rPr>
        <w:br/>
      </w:r>
      <w:r w:rsidR="00B03123" w:rsidRPr="00B03123">
        <w:rPr>
          <w:rFonts w:ascii="Segoe UI Light" w:hAnsi="Segoe UI Light"/>
          <w:color w:val="4F81BD" w:themeColor="accent1"/>
        </w:rPr>
        <w:t>The SPE represents the total picture, and consists of all the mentioned segments to symbolize the simulation in totality.</w:t>
      </w:r>
      <w:r w:rsidR="00B03123">
        <w:rPr>
          <w:rFonts w:ascii="Segoe UI Light" w:hAnsi="Segoe UI Light"/>
          <w:color w:val="548DD4" w:themeColor="text2" w:themeTint="99"/>
        </w:rPr>
        <w:br/>
      </w:r>
      <w:r w:rsidR="00806825" w:rsidRPr="00C47FEC">
        <w:rPr>
          <w:rFonts w:ascii="Segoe UI Light" w:hAnsi="Segoe UI Light"/>
          <w:b/>
        </w:rPr>
        <w:br/>
      </w:r>
      <w:r w:rsidR="00D26DBA" w:rsidRPr="002536D4">
        <w:rPr>
          <w:rFonts w:ascii="Segoe UI Light" w:hAnsi="Segoe UI Light"/>
          <w:color w:val="C0504D" w:themeColor="accent2"/>
        </w:rPr>
        <w:t xml:space="preserve">The SPR’s represent physical graphical regions that a task may be admitted, dispatched, </w:t>
      </w:r>
      <w:proofErr w:type="spellStart"/>
      <w:r w:rsidR="00D26DBA" w:rsidRPr="002536D4">
        <w:rPr>
          <w:rFonts w:ascii="Segoe UI Light" w:hAnsi="Segoe UI Light"/>
          <w:color w:val="C0504D" w:themeColor="accent2"/>
        </w:rPr>
        <w:t>ioeventcompleted</w:t>
      </w:r>
      <w:proofErr w:type="spellEnd"/>
      <w:r w:rsidR="00D26DBA" w:rsidRPr="002536D4">
        <w:rPr>
          <w:rFonts w:ascii="Segoe UI Light" w:hAnsi="Segoe UI Light"/>
          <w:color w:val="C0504D" w:themeColor="accent2"/>
        </w:rPr>
        <w:t xml:space="preserve">, </w:t>
      </w:r>
      <w:proofErr w:type="spellStart"/>
      <w:r w:rsidR="00D26DBA" w:rsidRPr="002536D4">
        <w:rPr>
          <w:rFonts w:ascii="Segoe UI Light" w:hAnsi="Segoe UI Light"/>
          <w:color w:val="C0504D" w:themeColor="accent2"/>
        </w:rPr>
        <w:t>ioeventwaited</w:t>
      </w:r>
      <w:proofErr w:type="spellEnd"/>
      <w:r w:rsidR="00D26DBA" w:rsidRPr="002536D4">
        <w:rPr>
          <w:rFonts w:ascii="Segoe UI Light" w:hAnsi="Segoe UI Light"/>
          <w:color w:val="C0504D" w:themeColor="accent2"/>
        </w:rPr>
        <w:t xml:space="preserve">, </w:t>
      </w:r>
      <w:r w:rsidR="00B03123">
        <w:rPr>
          <w:rFonts w:ascii="Segoe UI Light" w:hAnsi="Segoe UI Light"/>
          <w:color w:val="C0504D" w:themeColor="accent2"/>
        </w:rPr>
        <w:t xml:space="preserve">interrupted, </w:t>
      </w:r>
      <w:r w:rsidR="00D26DBA" w:rsidRPr="002536D4">
        <w:rPr>
          <w:rFonts w:ascii="Segoe UI Light" w:hAnsi="Segoe UI Light"/>
          <w:color w:val="C0504D" w:themeColor="accent2"/>
        </w:rPr>
        <w:t>or terminated into. An example o</w:t>
      </w:r>
      <w:r w:rsidR="00B03123">
        <w:rPr>
          <w:rFonts w:ascii="Segoe UI Light" w:hAnsi="Segoe UI Light"/>
          <w:color w:val="C0504D" w:themeColor="accent2"/>
        </w:rPr>
        <w:t xml:space="preserve">f SPR is any one of the regions </w:t>
      </w:r>
      <w:r w:rsidR="00D26DBA" w:rsidRPr="002536D4">
        <w:rPr>
          <w:rFonts w:ascii="Segoe UI Light" w:hAnsi="Segoe UI Light"/>
          <w:color w:val="C0504D" w:themeColor="accent2"/>
        </w:rPr>
        <w:t>in the process flow; (new, ready, running, waiting, terminated)</w:t>
      </w:r>
      <w:r w:rsidR="00F23FAB">
        <w:rPr>
          <w:rFonts w:ascii="Segoe UI Light" w:hAnsi="Segoe UI Light"/>
          <w:color w:val="C0504D" w:themeColor="accent2"/>
        </w:rPr>
        <w:br/>
      </w:r>
      <w:r w:rsidR="00F23FAB">
        <w:rPr>
          <w:rFonts w:ascii="Segoe UI Light" w:hAnsi="Segoe UI Light"/>
          <w:color w:val="C0504D" w:themeColor="accent2"/>
        </w:rPr>
        <w:br/>
      </w:r>
      <w:r w:rsidR="00F23FAB" w:rsidRPr="00F23FAB">
        <w:rPr>
          <w:rFonts w:ascii="Segoe UI Light" w:hAnsi="Segoe UI Light"/>
          <w:color w:val="00B050"/>
        </w:rPr>
        <w:t xml:space="preserve">The SPRC’s represents the PHYSICAL connections or VIRTUAL task manipulation routes which connect the SPR’s together.( admitting, dispatching, </w:t>
      </w:r>
      <w:proofErr w:type="spellStart"/>
      <w:r w:rsidR="00F23FAB" w:rsidRPr="00F23FAB">
        <w:rPr>
          <w:rFonts w:ascii="Segoe UI Light" w:hAnsi="Segoe UI Light"/>
          <w:color w:val="00B050"/>
        </w:rPr>
        <w:t>ioeventcompleting</w:t>
      </w:r>
      <w:proofErr w:type="spellEnd"/>
      <w:r w:rsidR="00F23FAB" w:rsidRPr="00F23FAB">
        <w:rPr>
          <w:rFonts w:ascii="Segoe UI Light" w:hAnsi="Segoe UI Light"/>
          <w:color w:val="00B050"/>
        </w:rPr>
        <w:t xml:space="preserve">, </w:t>
      </w:r>
      <w:proofErr w:type="spellStart"/>
      <w:r w:rsidR="00F23FAB" w:rsidRPr="00F23FAB">
        <w:rPr>
          <w:rFonts w:ascii="Segoe UI Light" w:hAnsi="Segoe UI Light"/>
          <w:color w:val="00B050"/>
        </w:rPr>
        <w:t>ioeventwaiting</w:t>
      </w:r>
      <w:proofErr w:type="spellEnd"/>
      <w:r w:rsidR="00F23FAB" w:rsidRPr="00F23FAB">
        <w:rPr>
          <w:rFonts w:ascii="Segoe UI Light" w:hAnsi="Segoe UI Light"/>
          <w:color w:val="00B050"/>
        </w:rPr>
        <w:t>, interrupting, and terminating)</w:t>
      </w:r>
      <w:r w:rsidR="00602134">
        <w:rPr>
          <w:rFonts w:ascii="Segoe UI Light" w:hAnsi="Segoe UI Light"/>
          <w:color w:val="00B050"/>
        </w:rPr>
        <w:br/>
      </w:r>
      <w:r w:rsidR="00602134">
        <w:rPr>
          <w:rFonts w:ascii="Segoe UI Light" w:hAnsi="Segoe UI Light"/>
          <w:color w:val="00B050"/>
        </w:rPr>
        <w:br/>
      </w:r>
      <w:r w:rsidR="00602134" w:rsidRPr="0065673D">
        <w:rPr>
          <w:rFonts w:ascii="Segoe UI Light" w:hAnsi="Segoe UI Light"/>
          <w:color w:val="F79646" w:themeColor="accent6"/>
        </w:rPr>
        <w:t>The</w:t>
      </w:r>
      <w:r w:rsidR="00602134">
        <w:rPr>
          <w:rFonts w:ascii="Segoe UI Light" w:hAnsi="Segoe UI Light"/>
          <w:color w:val="00B050"/>
        </w:rPr>
        <w:t xml:space="preserve"> </w:t>
      </w:r>
      <w:r w:rsidR="00602134" w:rsidRPr="00602134">
        <w:rPr>
          <w:rFonts w:ascii="Segoe UI Light" w:hAnsi="Segoe UI Light"/>
          <w:color w:val="F79646" w:themeColor="accent6"/>
        </w:rPr>
        <w:t xml:space="preserve">STS </w:t>
      </w:r>
      <w:r w:rsidR="00602134" w:rsidRPr="0065673D">
        <w:rPr>
          <w:rFonts w:ascii="Segoe UI Light" w:hAnsi="Segoe UI Light"/>
          <w:color w:val="F79646" w:themeColor="accent6"/>
        </w:rPr>
        <w:t xml:space="preserve">apart of the </w:t>
      </w:r>
      <w:r w:rsidR="00602134" w:rsidRPr="0065673D">
        <w:rPr>
          <w:rFonts w:ascii="Segoe UI Light" w:hAnsi="Segoe UI Light"/>
          <w:color w:val="4F81BD" w:themeColor="accent1"/>
        </w:rPr>
        <w:t xml:space="preserve">SPE </w:t>
      </w:r>
      <w:r w:rsidR="00602134" w:rsidRPr="0065673D">
        <w:rPr>
          <w:rFonts w:ascii="Segoe UI Light" w:hAnsi="Segoe UI Light"/>
          <w:color w:val="F79646" w:themeColor="accent6"/>
        </w:rPr>
        <w:t xml:space="preserve">uses its access to the </w:t>
      </w:r>
      <w:r w:rsidR="00602134" w:rsidRPr="0065673D">
        <w:rPr>
          <w:rFonts w:ascii="Segoe UI Light" w:hAnsi="Segoe UI Light"/>
          <w:color w:val="4F81BD" w:themeColor="accent1"/>
        </w:rPr>
        <w:t>SPE’s</w:t>
      </w:r>
      <w:r w:rsidR="00602134">
        <w:rPr>
          <w:rFonts w:ascii="Segoe UI Light" w:hAnsi="Segoe UI Light"/>
          <w:color w:val="00B050"/>
        </w:rPr>
        <w:t>,</w:t>
      </w:r>
      <w:r w:rsidR="00602134" w:rsidRPr="0065673D">
        <w:rPr>
          <w:rFonts w:ascii="Segoe UI Light" w:hAnsi="Segoe UI Light"/>
          <w:color w:val="F79646" w:themeColor="accent6"/>
        </w:rPr>
        <w:t xml:space="preserve"> uses </w:t>
      </w:r>
      <w:r w:rsidR="00602134" w:rsidRPr="002536D4">
        <w:rPr>
          <w:rFonts w:ascii="Segoe UI Light" w:hAnsi="Segoe UI Light"/>
          <w:color w:val="C00000"/>
        </w:rPr>
        <w:t>SPR’s</w:t>
      </w:r>
      <w:r w:rsidR="00602134">
        <w:rPr>
          <w:rFonts w:ascii="Segoe UI Light" w:hAnsi="Segoe UI Light"/>
        </w:rPr>
        <w:t xml:space="preserve"> </w:t>
      </w:r>
      <w:r w:rsidR="00602134" w:rsidRPr="0065673D">
        <w:rPr>
          <w:rFonts w:ascii="Segoe UI Light" w:hAnsi="Segoe UI Light"/>
          <w:color w:val="F79646" w:themeColor="accent6"/>
        </w:rPr>
        <w:t>and</w:t>
      </w:r>
      <w:r w:rsidR="00602134">
        <w:rPr>
          <w:rFonts w:ascii="Segoe UI Light" w:hAnsi="Segoe UI Light"/>
        </w:rPr>
        <w:t xml:space="preserve"> </w:t>
      </w:r>
      <w:r w:rsidR="00602134" w:rsidRPr="002536D4">
        <w:rPr>
          <w:rFonts w:ascii="Segoe UI Light" w:hAnsi="Segoe UI Light"/>
          <w:color w:val="00B050"/>
        </w:rPr>
        <w:t>SPRC’s</w:t>
      </w:r>
      <w:r w:rsidR="00602134">
        <w:rPr>
          <w:rFonts w:ascii="Segoe UI Light" w:hAnsi="Segoe UI Light"/>
          <w:color w:val="00B050"/>
        </w:rPr>
        <w:t xml:space="preserve"> </w:t>
      </w:r>
      <w:r w:rsidR="00602134" w:rsidRPr="0065673D">
        <w:rPr>
          <w:rFonts w:ascii="Segoe UI Light" w:hAnsi="Segoe UI Light"/>
          <w:color w:val="F79646" w:themeColor="accent6"/>
        </w:rPr>
        <w:t xml:space="preserve">to direct the </w:t>
      </w:r>
      <w:r w:rsidR="00602134" w:rsidRPr="0065673D">
        <w:rPr>
          <w:rFonts w:ascii="Segoe UI Light" w:hAnsi="Segoe UI Light"/>
          <w:color w:val="00B0F0"/>
        </w:rPr>
        <w:t>ST’s</w:t>
      </w:r>
      <w:r w:rsidR="00602134">
        <w:rPr>
          <w:rFonts w:ascii="Segoe UI Light" w:hAnsi="Segoe UI Light"/>
          <w:color w:val="00B050"/>
        </w:rPr>
        <w:t xml:space="preserve"> along </w:t>
      </w:r>
      <w:r w:rsidR="00602134" w:rsidRPr="0065673D">
        <w:rPr>
          <w:rFonts w:ascii="Segoe UI Light" w:hAnsi="Segoe UI Light"/>
          <w:color w:val="F79646" w:themeColor="accent6"/>
        </w:rPr>
        <w:t xml:space="preserve">the </w:t>
      </w:r>
      <w:r w:rsidR="00602134" w:rsidRPr="002536D4">
        <w:rPr>
          <w:rFonts w:ascii="Segoe UI Light" w:hAnsi="Segoe UI Light"/>
          <w:color w:val="00B050"/>
        </w:rPr>
        <w:t>SPRC’s</w:t>
      </w:r>
      <w:r w:rsidR="00602134">
        <w:rPr>
          <w:rFonts w:ascii="Segoe UI Light" w:hAnsi="Segoe UI Light"/>
          <w:color w:val="00B050"/>
        </w:rPr>
        <w:t xml:space="preserve">, </w:t>
      </w:r>
      <w:r w:rsidR="00602134" w:rsidRPr="0065673D">
        <w:rPr>
          <w:rFonts w:ascii="Segoe UI Light" w:hAnsi="Segoe UI Light"/>
          <w:color w:val="F79646" w:themeColor="accent6"/>
        </w:rPr>
        <w:t xml:space="preserve">and into </w:t>
      </w:r>
      <w:r w:rsidR="00602134" w:rsidRPr="0065673D">
        <w:rPr>
          <w:rFonts w:ascii="Segoe UI Light" w:hAnsi="Segoe UI Light"/>
          <w:color w:val="C00000"/>
        </w:rPr>
        <w:t>SPR’s</w:t>
      </w:r>
      <w:r w:rsidR="00602134">
        <w:rPr>
          <w:rFonts w:ascii="Segoe UI Light" w:hAnsi="Segoe UI Light"/>
          <w:color w:val="00B050"/>
        </w:rPr>
        <w:t xml:space="preserve">, </w:t>
      </w:r>
      <w:r w:rsidR="00602134" w:rsidRPr="0065673D">
        <w:rPr>
          <w:rFonts w:ascii="Segoe UI Light" w:hAnsi="Segoe UI Light"/>
          <w:color w:val="F79646" w:themeColor="accent6"/>
        </w:rPr>
        <w:t xml:space="preserve">since </w:t>
      </w:r>
      <w:r w:rsidR="00602134" w:rsidRPr="002536D4">
        <w:rPr>
          <w:rFonts w:ascii="Segoe UI Light" w:hAnsi="Segoe UI Light"/>
          <w:color w:val="C00000"/>
        </w:rPr>
        <w:t>SPR’s</w:t>
      </w:r>
      <w:r w:rsidR="00602134">
        <w:rPr>
          <w:rFonts w:ascii="Segoe UI Light" w:hAnsi="Segoe UI Light"/>
        </w:rPr>
        <w:t xml:space="preserve"> and </w:t>
      </w:r>
      <w:r w:rsidR="00602134" w:rsidRPr="002536D4">
        <w:rPr>
          <w:rFonts w:ascii="Segoe UI Light" w:hAnsi="Segoe UI Light"/>
          <w:color w:val="00B050"/>
        </w:rPr>
        <w:t>SPRC’s</w:t>
      </w:r>
      <w:r w:rsidR="00602134">
        <w:rPr>
          <w:rFonts w:ascii="Segoe UI Light" w:hAnsi="Segoe UI Light"/>
          <w:color w:val="00B050"/>
        </w:rPr>
        <w:t xml:space="preserve"> </w:t>
      </w:r>
      <w:r w:rsidR="00602134" w:rsidRPr="0065673D">
        <w:rPr>
          <w:rFonts w:ascii="Segoe UI Light" w:hAnsi="Segoe UI Light"/>
          <w:color w:val="F79646" w:themeColor="accent6"/>
        </w:rPr>
        <w:t>are declared publicly accessible.</w:t>
      </w:r>
      <w:r w:rsidR="00EC0CBE" w:rsidRPr="00C640AE">
        <w:rPr>
          <w:rFonts w:ascii="Segoe UI Light" w:hAnsi="Segoe UI Light"/>
        </w:rPr>
        <w:t xml:space="preserve"> </w:t>
      </w:r>
      <w:r w:rsidR="003302A0">
        <w:rPr>
          <w:rFonts w:ascii="Segoe UI Light" w:hAnsi="Segoe UI Light"/>
        </w:rPr>
        <w:br/>
      </w:r>
      <w:r w:rsidR="000E3173">
        <w:rPr>
          <w:rFonts w:ascii="Segoe UI Light" w:hAnsi="Segoe UI Light"/>
        </w:rPr>
        <w:br/>
      </w:r>
      <w:r w:rsidR="000E3173" w:rsidRPr="003366E5">
        <w:rPr>
          <w:rFonts w:ascii="Segoe UI Light" w:hAnsi="Segoe UI Light"/>
          <w:sz w:val="36"/>
          <w:szCs w:val="36"/>
          <w:highlight w:val="cyan"/>
        </w:rPr>
        <w:t>Modules</w:t>
      </w:r>
      <w:r w:rsidR="003302A0">
        <w:rPr>
          <w:rFonts w:ascii="Segoe UI Light" w:hAnsi="Segoe UI Light"/>
        </w:rPr>
        <w:br/>
      </w:r>
      <w:r w:rsidR="00513721">
        <w:rPr>
          <w:rFonts w:ascii="Segoe UI Light" w:hAnsi="Segoe UI Light"/>
        </w:rPr>
        <w:t>MOSS</w:t>
      </w:r>
      <w:r w:rsidR="003302A0">
        <w:rPr>
          <w:rFonts w:ascii="Segoe UI Light" w:hAnsi="Segoe UI Light"/>
        </w:rPr>
        <w:t xml:space="preserve">’ has a </w:t>
      </w:r>
      <w:r w:rsidR="003302A0" w:rsidRPr="003302A0">
        <w:rPr>
          <w:rFonts w:ascii="Segoe UI Light" w:hAnsi="Segoe UI Light"/>
          <w:u w:val="single"/>
        </w:rPr>
        <w:t>microkernel</w:t>
      </w:r>
      <w:r w:rsidR="003302A0">
        <w:rPr>
          <w:rFonts w:ascii="Segoe UI Light" w:hAnsi="Segoe UI Light"/>
        </w:rPr>
        <w:t xml:space="preserve"> based simulated </w:t>
      </w:r>
      <w:proofErr w:type="spellStart"/>
      <w:r w:rsidR="003302A0" w:rsidRPr="003302A0">
        <w:rPr>
          <w:rFonts w:ascii="Segoe UI Light" w:hAnsi="Segoe UI Light"/>
          <w:b/>
          <w:u w:val="single"/>
        </w:rPr>
        <w:t>os</w:t>
      </w:r>
      <w:proofErr w:type="spellEnd"/>
      <w:r w:rsidR="003302A0" w:rsidRPr="003302A0">
        <w:rPr>
          <w:rFonts w:ascii="Segoe UI Light" w:hAnsi="Segoe UI Light"/>
          <w:b/>
          <w:u w:val="single"/>
        </w:rPr>
        <w:t xml:space="preserve"> architecture</w:t>
      </w:r>
      <w:r w:rsidR="003302A0">
        <w:rPr>
          <w:rFonts w:ascii="Segoe UI Light" w:hAnsi="Segoe UI Light"/>
        </w:rPr>
        <w:t xml:space="preserve">.  Each </w:t>
      </w:r>
      <w:r w:rsidR="003302A0" w:rsidRPr="002536D4">
        <w:rPr>
          <w:rFonts w:ascii="Segoe UI Light" w:hAnsi="Segoe UI Light"/>
          <w:color w:val="C00000"/>
        </w:rPr>
        <w:t>SPR</w:t>
      </w:r>
      <w:r w:rsidR="000E3173">
        <w:rPr>
          <w:rFonts w:ascii="Segoe UI Light" w:hAnsi="Segoe UI Light"/>
          <w:color w:val="C00000"/>
        </w:rPr>
        <w:t xml:space="preserve"> or simulated process region, acts as modulated servers, while each </w:t>
      </w:r>
      <w:r w:rsidR="000E3173" w:rsidRPr="002536D4">
        <w:rPr>
          <w:rFonts w:ascii="Segoe UI Light" w:hAnsi="Segoe UI Light"/>
          <w:color w:val="00B050"/>
        </w:rPr>
        <w:t>SPRC</w:t>
      </w:r>
      <w:r w:rsidR="000E3173">
        <w:rPr>
          <w:rFonts w:ascii="Segoe UI Light" w:hAnsi="Segoe UI Light"/>
          <w:color w:val="00B050"/>
        </w:rPr>
        <w:t xml:space="preserve"> </w:t>
      </w:r>
      <w:r w:rsidR="000E3173" w:rsidRPr="008A7AFC">
        <w:rPr>
          <w:rFonts w:ascii="Segoe UI Light" w:hAnsi="Segoe UI Light"/>
          <w:color w:val="000000" w:themeColor="text1"/>
        </w:rPr>
        <w:t>acts</w:t>
      </w:r>
      <w:r w:rsidR="008A7AFC" w:rsidRPr="008A7AFC">
        <w:rPr>
          <w:rFonts w:ascii="Segoe UI Light" w:hAnsi="Segoe UI Light"/>
          <w:color w:val="000000" w:themeColor="text1"/>
        </w:rPr>
        <w:t xml:space="preserve"> as a route along which messages pass, to accomplish task executions per simulated cycle.</w:t>
      </w:r>
      <w:r w:rsidR="003302A0" w:rsidRPr="008A7AFC">
        <w:rPr>
          <w:rFonts w:ascii="Segoe UI Light" w:hAnsi="Segoe UI Light"/>
          <w:color w:val="000000" w:themeColor="text1"/>
        </w:rPr>
        <w:br/>
      </w:r>
      <w:r w:rsidR="00567ED5">
        <w:rPr>
          <w:rFonts w:ascii="Segoe UI Light" w:hAnsi="Segoe UI Light"/>
        </w:rPr>
        <w:br/>
      </w:r>
      <w:r w:rsidR="00567ED5" w:rsidRPr="001B4BC5">
        <w:rPr>
          <w:rFonts w:ascii="Segoe UI Light" w:hAnsi="Segoe UI Light"/>
          <w:b/>
          <w:u w:val="single"/>
        </w:rPr>
        <w:t>Threading</w:t>
      </w:r>
      <w:r w:rsidR="001B4BC5">
        <w:rPr>
          <w:rFonts w:ascii="Segoe UI Light" w:hAnsi="Segoe UI Light"/>
          <w:b/>
          <w:u w:val="single"/>
        </w:rPr>
        <w:t xml:space="preserve"> </w:t>
      </w:r>
      <w:r w:rsidR="00567ED5">
        <w:rPr>
          <w:rFonts w:ascii="Segoe UI Light" w:hAnsi="Segoe UI Light"/>
        </w:rPr>
        <w:t xml:space="preserve">is represented as exploration indices. In </w:t>
      </w:r>
      <w:r w:rsidR="00513721">
        <w:rPr>
          <w:rFonts w:ascii="Segoe UI Light" w:hAnsi="Segoe UI Light"/>
        </w:rPr>
        <w:t>MOSS</w:t>
      </w:r>
      <w:r w:rsidR="00567ED5">
        <w:rPr>
          <w:rFonts w:ascii="Segoe UI Light" w:hAnsi="Segoe UI Light"/>
        </w:rPr>
        <w:t xml:space="preserve">, </w:t>
      </w:r>
      <w:r w:rsidR="00567ED5" w:rsidRPr="0065673D">
        <w:rPr>
          <w:rFonts w:ascii="Segoe UI Light" w:hAnsi="Segoe UI Light"/>
          <w:color w:val="00B0F0"/>
        </w:rPr>
        <w:t>ST’s</w:t>
      </w:r>
      <w:r w:rsidR="00567ED5">
        <w:rPr>
          <w:rFonts w:ascii="Segoe UI Light" w:hAnsi="Segoe UI Light"/>
          <w:color w:val="00B0F0"/>
        </w:rPr>
        <w:t xml:space="preserve">, </w:t>
      </w:r>
      <w:r w:rsidR="00567ED5" w:rsidRPr="00567ED5">
        <w:rPr>
          <w:rFonts w:ascii="Segoe UI Light" w:hAnsi="Segoe UI Light"/>
          <w:color w:val="000000" w:themeColor="text1"/>
        </w:rPr>
        <w:t>move from region to region</w:t>
      </w:r>
      <w:r w:rsidR="003302A0">
        <w:rPr>
          <w:rFonts w:ascii="Segoe UI Light" w:hAnsi="Segoe UI Light"/>
          <w:color w:val="000000" w:themeColor="text1"/>
        </w:rPr>
        <w:t xml:space="preserve"> </w:t>
      </w:r>
      <w:r w:rsidR="003302A0" w:rsidRPr="00567ED5">
        <w:rPr>
          <w:rFonts w:ascii="Segoe UI Light" w:hAnsi="Segoe UI Light"/>
          <w:color w:val="000000" w:themeColor="text1"/>
        </w:rPr>
        <w:t>(</w:t>
      </w:r>
      <w:r w:rsidR="000B7AEF" w:rsidRPr="002536D4">
        <w:rPr>
          <w:rFonts w:ascii="Segoe UI Light" w:hAnsi="Segoe UI Light"/>
          <w:color w:val="C00000"/>
        </w:rPr>
        <w:t>SPR</w:t>
      </w:r>
      <w:r w:rsidR="000B7AEF" w:rsidRPr="003302A0">
        <w:rPr>
          <w:rFonts w:ascii="Segoe UI Light" w:hAnsi="Segoe UI Light"/>
          <w:color w:val="C00000"/>
        </w:rPr>
        <w:t xml:space="preserve"> </w:t>
      </w:r>
      <w:r w:rsidR="000B7AEF">
        <w:rPr>
          <w:rFonts w:ascii="Segoe UI Light" w:hAnsi="Segoe UI Light"/>
          <w:color w:val="C00000"/>
        </w:rPr>
        <w:t xml:space="preserve">to </w:t>
      </w:r>
      <w:r w:rsidR="000B7AEF" w:rsidRPr="002536D4">
        <w:rPr>
          <w:rFonts w:ascii="Segoe UI Light" w:hAnsi="Segoe UI Light"/>
          <w:color w:val="C00000"/>
        </w:rPr>
        <w:t>SPR</w:t>
      </w:r>
      <w:r w:rsidR="000B7AEF">
        <w:rPr>
          <w:rFonts w:ascii="Segoe UI Light" w:hAnsi="Segoe UI Light"/>
          <w:color w:val="C00000"/>
        </w:rPr>
        <w:t xml:space="preserve"> or </w:t>
      </w:r>
      <w:r w:rsidR="003302A0" w:rsidRPr="003302A0">
        <w:rPr>
          <w:rFonts w:ascii="Segoe UI Light" w:hAnsi="Segoe UI Light"/>
          <w:color w:val="C00000"/>
        </w:rPr>
        <w:t>server to server</w:t>
      </w:r>
      <w:r w:rsidR="003302A0">
        <w:rPr>
          <w:rFonts w:ascii="Segoe UI Light" w:hAnsi="Segoe UI Light"/>
        </w:rPr>
        <w:t>)</w:t>
      </w:r>
      <w:r w:rsidR="00567ED5" w:rsidRPr="00567ED5">
        <w:rPr>
          <w:rFonts w:ascii="Segoe UI Light" w:hAnsi="Segoe UI Light"/>
          <w:color w:val="000000" w:themeColor="text1"/>
        </w:rPr>
        <w:t>, and along the various task routes (</w:t>
      </w:r>
      <w:r w:rsidR="00567ED5" w:rsidRPr="002536D4">
        <w:rPr>
          <w:rFonts w:ascii="Segoe UI Light" w:hAnsi="Segoe UI Light"/>
          <w:color w:val="00B050"/>
        </w:rPr>
        <w:t>SPRC’s</w:t>
      </w:r>
      <w:r w:rsidR="003302A0">
        <w:rPr>
          <w:rFonts w:ascii="Segoe UI Light" w:hAnsi="Segoe UI Light"/>
          <w:color w:val="00B050"/>
        </w:rPr>
        <w:t xml:space="preserve"> or </w:t>
      </w:r>
      <w:r w:rsidR="0073221B">
        <w:rPr>
          <w:rFonts w:ascii="Segoe UI Light" w:hAnsi="Segoe UI Light"/>
          <w:color w:val="00B050"/>
        </w:rPr>
        <w:t>m</w:t>
      </w:r>
      <w:r w:rsidR="003302A0">
        <w:rPr>
          <w:rFonts w:ascii="Segoe UI Light" w:hAnsi="Segoe UI Light"/>
          <w:color w:val="00B050"/>
        </w:rPr>
        <w:t>essage passage routes</w:t>
      </w:r>
      <w:r w:rsidR="003302A0">
        <w:rPr>
          <w:rFonts w:ascii="Segoe UI Light" w:hAnsi="Segoe UI Light"/>
        </w:rPr>
        <w:t>)</w:t>
      </w:r>
      <w:r w:rsidR="00567ED5">
        <w:rPr>
          <w:rFonts w:ascii="Segoe UI Light" w:hAnsi="Segoe UI Light"/>
        </w:rPr>
        <w:t xml:space="preserve"> through the use of different sets of these exploration indices. Once one set of exploration indices are consumed, another set is called upon per simulated task per new process step, to allow continued traversal throughout the process.</w:t>
      </w:r>
      <w:r w:rsidR="001B4BC5">
        <w:rPr>
          <w:rFonts w:ascii="Segoe UI Light" w:hAnsi="Segoe UI Light"/>
        </w:rPr>
        <w:br/>
      </w:r>
      <w:r w:rsidR="001B4BC5">
        <w:rPr>
          <w:rFonts w:ascii="Segoe UI Light" w:hAnsi="Segoe UI Light"/>
        </w:rPr>
        <w:br/>
      </w:r>
      <w:r w:rsidR="001B4BC5" w:rsidRPr="001B4BC5">
        <w:rPr>
          <w:rFonts w:ascii="Segoe UI Light" w:hAnsi="Segoe UI Light"/>
          <w:b/>
          <w:u w:val="single"/>
        </w:rPr>
        <w:t>Kernel process handling</w:t>
      </w:r>
      <w:r w:rsidR="001B4BC5">
        <w:rPr>
          <w:rFonts w:ascii="Segoe UI Light" w:hAnsi="Segoe UI Light"/>
        </w:rPr>
        <w:t xml:space="preserve"> is insurgent in the </w:t>
      </w:r>
      <w:r w:rsidR="001B4BC5" w:rsidRPr="00602134">
        <w:rPr>
          <w:rFonts w:ascii="Segoe UI Light" w:hAnsi="Segoe UI Light"/>
          <w:color w:val="F79646" w:themeColor="accent6"/>
        </w:rPr>
        <w:t>STS</w:t>
      </w:r>
      <w:r w:rsidR="001B4BC5">
        <w:rPr>
          <w:rFonts w:ascii="Segoe UI Light" w:hAnsi="Segoe UI Light"/>
          <w:color w:val="000000" w:themeColor="text1"/>
        </w:rPr>
        <w:t xml:space="preserve">. </w:t>
      </w:r>
      <w:r w:rsidR="001B4BC5" w:rsidRPr="001B4BC5">
        <w:rPr>
          <w:rFonts w:ascii="Segoe UI Light" w:hAnsi="Segoe UI Light"/>
          <w:b/>
          <w:color w:val="000000" w:themeColor="text1"/>
          <w:u w:val="single"/>
        </w:rPr>
        <w:t>Processing</w:t>
      </w:r>
      <w:r w:rsidR="001B4BC5">
        <w:rPr>
          <w:rFonts w:ascii="Segoe UI Light" w:hAnsi="Segoe UI Light"/>
          <w:color w:val="000000" w:themeColor="text1"/>
        </w:rPr>
        <w:t xml:space="preserve"> wise, each process is seen in </w:t>
      </w:r>
      <w:r w:rsidR="001B4BC5" w:rsidRPr="0065673D">
        <w:rPr>
          <w:rFonts w:ascii="Segoe UI Light" w:hAnsi="Segoe UI Light"/>
          <w:color w:val="C00000"/>
        </w:rPr>
        <w:t>SPR</w:t>
      </w:r>
      <w:r w:rsidR="004E1126">
        <w:rPr>
          <w:rFonts w:ascii="Segoe UI Light" w:hAnsi="Segoe UI Light"/>
          <w:color w:val="C00000"/>
        </w:rPr>
        <w:t>’s</w:t>
      </w:r>
      <w:r w:rsidR="004E1126">
        <w:rPr>
          <w:rFonts w:ascii="Segoe UI Light" w:hAnsi="Segoe UI Light"/>
          <w:color w:val="000000" w:themeColor="text1"/>
        </w:rPr>
        <w:t xml:space="preserve">, connected by </w:t>
      </w:r>
      <w:r w:rsidR="004E1126" w:rsidRPr="002536D4">
        <w:rPr>
          <w:rFonts w:ascii="Segoe UI Light" w:hAnsi="Segoe UI Light"/>
          <w:color w:val="00B050"/>
        </w:rPr>
        <w:t>SPRC</w:t>
      </w:r>
      <w:r w:rsidR="004E1126">
        <w:rPr>
          <w:rFonts w:ascii="Segoe UI Light" w:hAnsi="Segoe UI Light"/>
          <w:color w:val="00B050"/>
        </w:rPr>
        <w:t xml:space="preserve">’s </w:t>
      </w:r>
      <w:r w:rsidR="004E1126" w:rsidRPr="004E1126">
        <w:rPr>
          <w:rFonts w:ascii="Segoe UI Light" w:hAnsi="Segoe UI Light"/>
          <w:color w:val="000000" w:themeColor="text1"/>
        </w:rPr>
        <w:t>where</w:t>
      </w:r>
      <w:r w:rsidR="004E1126">
        <w:rPr>
          <w:rFonts w:ascii="Segoe UI Light" w:hAnsi="Segoe UI Light"/>
          <w:color w:val="000000" w:themeColor="text1"/>
        </w:rPr>
        <w:t xml:space="preserve">by both </w:t>
      </w:r>
      <w:r w:rsidR="004E1126" w:rsidRPr="0065673D">
        <w:rPr>
          <w:rFonts w:ascii="Segoe UI Light" w:hAnsi="Segoe UI Light"/>
          <w:color w:val="C00000"/>
        </w:rPr>
        <w:t>SPR</w:t>
      </w:r>
      <w:r w:rsidR="004E1126">
        <w:rPr>
          <w:rFonts w:ascii="Segoe UI Light" w:hAnsi="Segoe UI Light"/>
          <w:color w:val="C00000"/>
        </w:rPr>
        <w:t xml:space="preserve">’s </w:t>
      </w:r>
      <w:r w:rsidR="004E1126" w:rsidRPr="004E1126">
        <w:rPr>
          <w:rFonts w:ascii="Segoe UI Light" w:hAnsi="Segoe UI Light"/>
          <w:color w:val="000000" w:themeColor="text1"/>
        </w:rPr>
        <w:t xml:space="preserve">and </w:t>
      </w:r>
      <w:r w:rsidR="004E1126" w:rsidRPr="002536D4">
        <w:rPr>
          <w:rFonts w:ascii="Segoe UI Light" w:hAnsi="Segoe UI Light"/>
          <w:color w:val="00B050"/>
        </w:rPr>
        <w:t>SPRC</w:t>
      </w:r>
      <w:r w:rsidR="004E1126">
        <w:rPr>
          <w:rFonts w:ascii="Segoe UI Light" w:hAnsi="Segoe UI Light"/>
          <w:color w:val="00B050"/>
        </w:rPr>
        <w:t xml:space="preserve">’s </w:t>
      </w:r>
      <w:r w:rsidR="00F83D3B" w:rsidRPr="00F83D3B">
        <w:rPr>
          <w:rFonts w:ascii="Segoe UI Light" w:hAnsi="Segoe UI Light"/>
          <w:color w:val="000000" w:themeColor="text1"/>
        </w:rPr>
        <w:t xml:space="preserve">are packed with utilities to reveal the different contexts which a </w:t>
      </w:r>
      <w:r w:rsidR="00F83D3B" w:rsidRPr="0065673D">
        <w:rPr>
          <w:rFonts w:ascii="Segoe UI Light" w:hAnsi="Segoe UI Light"/>
          <w:color w:val="00B0F0"/>
        </w:rPr>
        <w:t>ST</w:t>
      </w:r>
      <w:r w:rsidR="00F83D3B">
        <w:rPr>
          <w:rFonts w:ascii="Segoe UI Light" w:hAnsi="Segoe UI Light"/>
          <w:color w:val="00B0F0"/>
        </w:rPr>
        <w:t xml:space="preserve"> </w:t>
      </w:r>
      <w:r w:rsidR="00F83D3B" w:rsidRPr="00F83D3B">
        <w:rPr>
          <w:rFonts w:ascii="Segoe UI Light" w:hAnsi="Segoe UI Light"/>
          <w:color w:val="000000" w:themeColor="text1"/>
        </w:rPr>
        <w:t>might incur throughout the cycle.</w:t>
      </w:r>
      <w:r w:rsidR="00F83D3B">
        <w:rPr>
          <w:rFonts w:ascii="Segoe UI Light" w:hAnsi="Segoe UI Light"/>
          <w:color w:val="000000" w:themeColor="text1"/>
        </w:rPr>
        <w:br/>
      </w:r>
      <w:r w:rsidR="00F83D3B">
        <w:rPr>
          <w:rFonts w:ascii="Segoe UI Light" w:hAnsi="Segoe UI Light"/>
          <w:color w:val="000000" w:themeColor="text1"/>
        </w:rPr>
        <w:br/>
      </w:r>
      <w:r w:rsidR="00F83D3B" w:rsidRPr="00F83D3B">
        <w:rPr>
          <w:rFonts w:ascii="Segoe UI Light" w:hAnsi="Segoe UI Light"/>
          <w:b/>
          <w:color w:val="000000" w:themeColor="text1"/>
          <w:u w:val="single"/>
        </w:rPr>
        <w:t>Virtual memory and IO</w:t>
      </w:r>
      <w:r w:rsidR="00F83D3B">
        <w:rPr>
          <w:rFonts w:ascii="Segoe UI Light" w:hAnsi="Segoe UI Light"/>
          <w:color w:val="000000" w:themeColor="text1"/>
        </w:rPr>
        <w:t xml:space="preserve"> is simulated throughout the different regions.</w:t>
      </w:r>
      <w:r w:rsidR="0079741D">
        <w:rPr>
          <w:rFonts w:ascii="Segoe UI Light" w:hAnsi="Segoe UI Light"/>
          <w:color w:val="000000" w:themeColor="text1"/>
        </w:rPr>
        <w:br/>
      </w:r>
      <w:r w:rsidR="0079741D">
        <w:rPr>
          <w:rFonts w:ascii="Segoe UI Light" w:hAnsi="Segoe UI Light"/>
          <w:color w:val="000000" w:themeColor="text1"/>
        </w:rPr>
        <w:br/>
      </w:r>
      <w:r w:rsidR="0079741D">
        <w:rPr>
          <w:rFonts w:ascii="Segoe UI Light" w:hAnsi="Segoe UI Light"/>
          <w:color w:val="000000" w:themeColor="text1"/>
        </w:rPr>
        <w:br/>
      </w:r>
      <w:r w:rsidR="00EC0CBE" w:rsidRPr="00F83D3B">
        <w:rPr>
          <w:rFonts w:ascii="Segoe UI Light" w:hAnsi="Segoe UI Light"/>
          <w:color w:val="000000" w:themeColor="text1"/>
        </w:rPr>
        <w:br/>
      </w:r>
      <w:r w:rsidR="00C640AE" w:rsidRPr="00C640AE">
        <w:rPr>
          <w:rFonts w:ascii="Segoe UI Light" w:hAnsi="Segoe UI Light"/>
        </w:rPr>
        <w:lastRenderedPageBreak/>
        <w:br/>
      </w:r>
      <w:r w:rsidR="00EC0CBE" w:rsidRPr="001D5617">
        <w:rPr>
          <w:rFonts w:ascii="Segoe UI Light" w:hAnsi="Segoe UI Light"/>
          <w:sz w:val="40"/>
          <w:szCs w:val="40"/>
          <w:highlight w:val="cyan"/>
        </w:rPr>
        <w:t>Nice features</w:t>
      </w:r>
      <w:proofErr w:type="gramStart"/>
      <w:r w:rsidR="00EC0CBE" w:rsidRPr="001D5617">
        <w:rPr>
          <w:rFonts w:ascii="Segoe UI Light" w:hAnsi="Segoe UI Light"/>
          <w:sz w:val="40"/>
          <w:szCs w:val="40"/>
          <w:highlight w:val="cyan"/>
        </w:rPr>
        <w:t>:</w:t>
      </w:r>
      <w:proofErr w:type="gramEnd"/>
      <w:r w:rsidR="00EC0CBE">
        <w:rPr>
          <w:rFonts w:ascii="Segoe UI Light" w:hAnsi="Segoe UI Light"/>
        </w:rPr>
        <w:br/>
      </w:r>
      <w:r w:rsidR="00C640AE" w:rsidRPr="00C640AE">
        <w:rPr>
          <w:rFonts w:ascii="Segoe UI Light" w:hAnsi="Segoe UI Light"/>
        </w:rPr>
        <w:br/>
      </w:r>
      <w:r w:rsidR="00EC0CBE">
        <w:rPr>
          <w:rFonts w:ascii="Segoe UI Light" w:hAnsi="Segoe UI Light"/>
        </w:rPr>
        <w:t>1. user may add simulated tasks at runtime.</w:t>
      </w:r>
      <w:r w:rsidR="00EC0CBE">
        <w:rPr>
          <w:rFonts w:ascii="Segoe UI Light" w:hAnsi="Segoe UI Light"/>
        </w:rPr>
        <w:br/>
      </w:r>
      <w:r w:rsidR="00EC0CBE">
        <w:rPr>
          <w:rFonts w:ascii="Segoe UI Light" w:hAnsi="Segoe UI Light"/>
        </w:rPr>
        <w:br/>
        <w:t xml:space="preserve">2. </w:t>
      </w:r>
      <w:r w:rsidR="00513721">
        <w:rPr>
          <w:rFonts w:ascii="Segoe UI Light" w:hAnsi="Segoe UI Light"/>
        </w:rPr>
        <w:t>MOSS</w:t>
      </w:r>
      <w:r w:rsidR="00EC0CBE">
        <w:rPr>
          <w:rFonts w:ascii="Segoe UI Light" w:hAnsi="Segoe UI Light"/>
        </w:rPr>
        <w:t xml:space="preserve"> represents multi-core </w:t>
      </w:r>
      <w:proofErr w:type="spellStart"/>
      <w:proofErr w:type="gramStart"/>
      <w:r w:rsidR="00EC0CBE">
        <w:rPr>
          <w:rFonts w:ascii="Segoe UI Light" w:hAnsi="Segoe UI Light"/>
        </w:rPr>
        <w:t>cpu</w:t>
      </w:r>
      <w:proofErr w:type="spellEnd"/>
      <w:proofErr w:type="gramEnd"/>
      <w:r w:rsidR="00EC0CBE">
        <w:rPr>
          <w:rFonts w:ascii="Segoe UI Light" w:hAnsi="Segoe UI Light"/>
        </w:rPr>
        <w:t xml:space="preserve"> </w:t>
      </w:r>
      <w:r w:rsidR="00801B1B">
        <w:rPr>
          <w:rFonts w:ascii="Segoe UI Light" w:hAnsi="Segoe UI Light"/>
        </w:rPr>
        <w:t xml:space="preserve">software </w:t>
      </w:r>
      <w:r w:rsidR="00EC0CBE">
        <w:rPr>
          <w:rFonts w:ascii="Segoe UI Light" w:hAnsi="Segoe UI Light"/>
        </w:rPr>
        <w:t>control</w:t>
      </w:r>
      <w:r w:rsidR="00801B1B">
        <w:rPr>
          <w:rFonts w:ascii="Segoe UI Light" w:hAnsi="Segoe UI Light"/>
        </w:rPr>
        <w:t xml:space="preserve"> (</w:t>
      </w:r>
      <w:r w:rsidR="007E6DE3">
        <w:rPr>
          <w:rFonts w:ascii="Segoe UI Light" w:hAnsi="Segoe UI Light"/>
        </w:rPr>
        <w:t>MCSC</w:t>
      </w:r>
      <w:r w:rsidR="00801B1B">
        <w:rPr>
          <w:rFonts w:ascii="Segoe UI Light" w:hAnsi="Segoe UI Light"/>
        </w:rPr>
        <w:t>)</w:t>
      </w:r>
      <w:r w:rsidR="00EC0CBE">
        <w:rPr>
          <w:rFonts w:ascii="Segoe UI Light" w:hAnsi="Segoe UI Light"/>
        </w:rPr>
        <w:t xml:space="preserve">, where the user may toggle between 4 simulated </w:t>
      </w:r>
      <w:proofErr w:type="spellStart"/>
      <w:r w:rsidR="00EC0CBE">
        <w:rPr>
          <w:rFonts w:ascii="Segoe UI Light" w:hAnsi="Segoe UI Light"/>
        </w:rPr>
        <w:t>cpu</w:t>
      </w:r>
      <w:proofErr w:type="spellEnd"/>
      <w:r w:rsidR="00EC0CBE">
        <w:rPr>
          <w:rFonts w:ascii="Segoe UI Light" w:hAnsi="Segoe UI Light"/>
        </w:rPr>
        <w:t xml:space="preserve"> step sizes</w:t>
      </w:r>
      <w:r w:rsidR="00801B1B">
        <w:rPr>
          <w:rFonts w:ascii="Segoe UI Light" w:hAnsi="Segoe UI Light"/>
        </w:rPr>
        <w:t>. (1, 2, 4, and 8 core simulation</w:t>
      </w:r>
      <w:r w:rsidR="00801B1B" w:rsidRPr="00567ED5">
        <w:rPr>
          <w:rFonts w:ascii="Segoe UI Light" w:hAnsi="Segoe UI Light"/>
        </w:rPr>
        <w:t>)</w:t>
      </w:r>
      <w:r w:rsidR="00563CBF" w:rsidRPr="00567ED5">
        <w:rPr>
          <w:rFonts w:ascii="Segoe UI Light" w:hAnsi="Segoe UI Light"/>
        </w:rPr>
        <w:t xml:space="preserve"> </w:t>
      </w:r>
      <w:r w:rsidR="00C1482B">
        <w:rPr>
          <w:rFonts w:ascii="Segoe UI Light" w:hAnsi="Segoe UI Light"/>
        </w:rPr>
        <w:br/>
      </w:r>
      <w:r w:rsidR="00C1482B">
        <w:rPr>
          <w:rFonts w:ascii="Segoe UI Light" w:hAnsi="Segoe UI Light"/>
        </w:rPr>
        <w:br/>
      </w:r>
      <w:r w:rsidR="00563CBF">
        <w:rPr>
          <w:rFonts w:ascii="Segoe UI Light" w:hAnsi="Segoe UI Light"/>
        </w:rPr>
        <w:t>3</w:t>
      </w:r>
      <w:r w:rsidR="00C1482B" w:rsidRPr="00C1482B">
        <w:rPr>
          <w:rFonts w:ascii="Segoe UI Light" w:hAnsi="Segoe UI Light"/>
        </w:rPr>
        <w:t>. Status reporting</w:t>
      </w:r>
      <w:r w:rsidR="003571CF">
        <w:rPr>
          <w:rFonts w:ascii="Segoe UI Light" w:hAnsi="Segoe UI Light"/>
        </w:rPr>
        <w:t xml:space="preserve"> and deadlock symbolization</w:t>
      </w:r>
      <w:r w:rsidR="00C1482B" w:rsidRPr="00C1482B">
        <w:rPr>
          <w:rFonts w:ascii="Segoe UI Light" w:hAnsi="Segoe UI Light"/>
        </w:rPr>
        <w:t xml:space="preserve">. </w:t>
      </w:r>
      <w:r w:rsidR="00563CBF" w:rsidRPr="00C00771">
        <w:rPr>
          <w:rFonts w:ascii="Segoe UI Light" w:hAnsi="Segoe UI Light"/>
          <w:color w:val="FF0000"/>
        </w:rPr>
        <w:t>The status report bars show the following</w:t>
      </w:r>
      <w:proofErr w:type="gramStart"/>
      <w:r w:rsidR="00563CBF">
        <w:rPr>
          <w:rFonts w:ascii="Segoe UI Light" w:hAnsi="Segoe UI Light"/>
        </w:rPr>
        <w:t>:</w:t>
      </w:r>
      <w:proofErr w:type="gramEnd"/>
      <w:r w:rsidR="00563CBF">
        <w:rPr>
          <w:rFonts w:ascii="Segoe UI Light" w:hAnsi="Segoe UI Light"/>
        </w:rPr>
        <w:br/>
        <w:t xml:space="preserve">a. </w:t>
      </w:r>
      <w:r w:rsidR="00513721">
        <w:rPr>
          <w:rFonts w:ascii="Segoe UI Light" w:hAnsi="Segoe UI Light"/>
        </w:rPr>
        <w:t>MOSS</w:t>
      </w:r>
      <w:r w:rsidR="00563CBF">
        <w:rPr>
          <w:rFonts w:ascii="Segoe UI Light" w:hAnsi="Segoe UI Light"/>
        </w:rPr>
        <w:t xml:space="preserve"> is realistic, possessing deadlock symbolization. Through the use of MCSC, when the user toggles single core simulation, and loads multiple tasks, not only is execution delayed by some time, per task, BUT also AND more importantly, SOM</w:t>
      </w:r>
      <w:r w:rsidR="00F6783E">
        <w:rPr>
          <w:rFonts w:ascii="Segoe UI Light" w:hAnsi="Segoe UI Light"/>
        </w:rPr>
        <w:t>E</w:t>
      </w:r>
      <w:r w:rsidR="00563CBF">
        <w:rPr>
          <w:rFonts w:ascii="Segoe UI Light" w:hAnsi="Segoe UI Light"/>
        </w:rPr>
        <w:t>TIMES deadlocks</w:t>
      </w:r>
      <w:r w:rsidR="00EF4AF9">
        <w:rPr>
          <w:rFonts w:ascii="Segoe UI Light" w:hAnsi="Segoe UI Light"/>
        </w:rPr>
        <w:t xml:space="preserve"> (</w:t>
      </w:r>
      <w:r w:rsidR="00563CBF">
        <w:rPr>
          <w:rFonts w:ascii="Segoe UI Light" w:hAnsi="Segoe UI Light"/>
        </w:rPr>
        <w:t>process execution schedule collisions</w:t>
      </w:r>
      <w:r w:rsidR="00EF4AF9">
        <w:rPr>
          <w:rFonts w:ascii="Segoe UI Light" w:hAnsi="Segoe UI Light"/>
        </w:rPr>
        <w:t>)</w:t>
      </w:r>
      <w:r w:rsidR="00563CBF">
        <w:rPr>
          <w:rFonts w:ascii="Segoe UI Light" w:hAnsi="Segoe UI Light"/>
        </w:rPr>
        <w:t xml:space="preserve"> may occur.</w:t>
      </w:r>
      <w:r w:rsidR="00563CBF">
        <w:rPr>
          <w:rFonts w:ascii="Segoe UI Light" w:hAnsi="Segoe UI Light"/>
        </w:rPr>
        <w:br/>
      </w:r>
      <w:r w:rsidR="00563CBF">
        <w:rPr>
          <w:rFonts w:ascii="Segoe UI Light" w:hAnsi="Segoe UI Light"/>
        </w:rPr>
        <w:br/>
        <w:t xml:space="preserve">b. </w:t>
      </w:r>
      <w:r w:rsidR="00C1482B" w:rsidRPr="00C1482B">
        <w:rPr>
          <w:rFonts w:ascii="Segoe UI Light" w:hAnsi="Segoe UI Light"/>
        </w:rPr>
        <w:t xml:space="preserve">Each simulated tasks possesses a </w:t>
      </w:r>
      <w:proofErr w:type="spellStart"/>
      <w:proofErr w:type="gramStart"/>
      <w:r w:rsidR="00C1482B" w:rsidRPr="00C1482B">
        <w:rPr>
          <w:rFonts w:ascii="Segoe UI Light" w:hAnsi="Segoe UI Light"/>
        </w:rPr>
        <w:t>gui</w:t>
      </w:r>
      <w:proofErr w:type="spellEnd"/>
      <w:proofErr w:type="gramEnd"/>
      <w:r w:rsidR="00C1482B" w:rsidRPr="00C1482B">
        <w:rPr>
          <w:rFonts w:ascii="Segoe UI Light" w:hAnsi="Segoe UI Light"/>
        </w:rPr>
        <w:t xml:space="preserve"> label, which reports what is happening </w:t>
      </w:r>
      <w:r w:rsidR="00C1482B">
        <w:rPr>
          <w:rFonts w:ascii="Segoe UI Light" w:hAnsi="Segoe UI Light"/>
        </w:rPr>
        <w:t>t</w:t>
      </w:r>
      <w:r w:rsidR="00C1482B" w:rsidRPr="00C1482B">
        <w:rPr>
          <w:rFonts w:ascii="Segoe UI Light" w:hAnsi="Segoe UI Light"/>
        </w:rPr>
        <w:t xml:space="preserve">o it </w:t>
      </w:r>
      <w:r w:rsidR="00C1482B">
        <w:rPr>
          <w:rFonts w:ascii="Segoe UI Light" w:hAnsi="Segoe UI Light"/>
        </w:rPr>
        <w:t>per process step</w:t>
      </w:r>
      <w:r w:rsidR="00C1482B" w:rsidRPr="00C1482B">
        <w:rPr>
          <w:rFonts w:ascii="Segoe UI Light" w:hAnsi="Segoe UI Light"/>
        </w:rPr>
        <w:t xml:space="preserve">. As </w:t>
      </w:r>
      <w:r w:rsidR="00483CA2">
        <w:rPr>
          <w:rFonts w:ascii="Segoe UI Light" w:hAnsi="Segoe UI Light"/>
        </w:rPr>
        <w:t>the</w:t>
      </w:r>
      <w:r w:rsidR="00C1482B" w:rsidRPr="00C1482B">
        <w:rPr>
          <w:rFonts w:ascii="Segoe UI Light" w:hAnsi="Segoe UI Light"/>
        </w:rPr>
        <w:t xml:space="preserve"> simulated task scheduler comes packed with a </w:t>
      </w:r>
      <w:proofErr w:type="spellStart"/>
      <w:proofErr w:type="gramStart"/>
      <w:r w:rsidR="00C1482B" w:rsidRPr="00C1482B">
        <w:rPr>
          <w:rFonts w:ascii="Segoe UI Light" w:hAnsi="Segoe UI Light"/>
        </w:rPr>
        <w:t>gui</w:t>
      </w:r>
      <w:proofErr w:type="spellEnd"/>
      <w:proofErr w:type="gramEnd"/>
      <w:r w:rsidR="00C1482B" w:rsidRPr="00C1482B">
        <w:rPr>
          <w:rFonts w:ascii="Segoe UI Light" w:hAnsi="Segoe UI Light"/>
        </w:rPr>
        <w:t xml:space="preserve"> panel that collects each simulated task, the user gets a status report atop the </w:t>
      </w:r>
      <w:r w:rsidR="00513721">
        <w:rPr>
          <w:rFonts w:ascii="Segoe UI Light" w:hAnsi="Segoe UI Light"/>
        </w:rPr>
        <w:t>MOSS</w:t>
      </w:r>
      <w:r w:rsidR="00C1482B" w:rsidRPr="00C1482B">
        <w:rPr>
          <w:rFonts w:ascii="Segoe UI Light" w:hAnsi="Segoe UI Light"/>
        </w:rPr>
        <w:t xml:space="preserve"> </w:t>
      </w:r>
      <w:proofErr w:type="spellStart"/>
      <w:r w:rsidR="00C1482B" w:rsidRPr="00C1482B">
        <w:rPr>
          <w:rFonts w:ascii="Segoe UI Light" w:hAnsi="Segoe UI Light"/>
        </w:rPr>
        <w:t>ui</w:t>
      </w:r>
      <w:proofErr w:type="spellEnd"/>
      <w:r w:rsidR="00C1482B" w:rsidRPr="00C1482B">
        <w:rPr>
          <w:rFonts w:ascii="Segoe UI Light" w:hAnsi="Segoe UI Light"/>
        </w:rPr>
        <w:t xml:space="preserve"> layout, displaying these.   </w:t>
      </w:r>
      <w:r w:rsidR="009114BA">
        <w:rPr>
          <w:rFonts w:ascii="Segoe UI Light" w:hAnsi="Segoe UI Light"/>
        </w:rPr>
        <w:br/>
      </w:r>
      <w:r w:rsidR="009114BA">
        <w:rPr>
          <w:rFonts w:ascii="Segoe UI Light" w:hAnsi="Segoe UI Light"/>
        </w:rPr>
        <w:br/>
        <w:t>c. Number of active simulated cores display.</w:t>
      </w:r>
      <w:r w:rsidR="00BC3798">
        <w:rPr>
          <w:rFonts w:ascii="Segoe UI Light" w:hAnsi="Segoe UI Light"/>
        </w:rPr>
        <w:br/>
      </w:r>
      <w:r w:rsidR="00BC3798">
        <w:rPr>
          <w:rFonts w:ascii="Segoe UI Light" w:hAnsi="Segoe UI Light"/>
        </w:rPr>
        <w:br/>
      </w:r>
      <w:r w:rsidR="00BC3798">
        <w:rPr>
          <w:rFonts w:ascii="Segoe UI Light" w:hAnsi="Segoe UI Light"/>
        </w:rPr>
        <w:br/>
      </w:r>
      <w:r w:rsidR="00BC3798">
        <w:rPr>
          <w:rFonts w:ascii="Segoe UI Light" w:hAnsi="Segoe UI Light"/>
        </w:rPr>
        <w:br/>
      </w:r>
      <w:r w:rsidR="00EC0CBE">
        <w:rPr>
          <w:rFonts w:ascii="Segoe UI Light" w:hAnsi="Segoe UI Light"/>
        </w:rPr>
        <w:t xml:space="preserve"> </w:t>
      </w:r>
    </w:p>
    <w:sectPr w:rsidR="00A9062E" w:rsidRPr="00C6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AE"/>
    <w:rsid w:val="00085852"/>
    <w:rsid w:val="000A4D82"/>
    <w:rsid w:val="000B7AEF"/>
    <w:rsid w:val="000E3173"/>
    <w:rsid w:val="001B4BC5"/>
    <w:rsid w:val="001B708C"/>
    <w:rsid w:val="001D0B9B"/>
    <w:rsid w:val="001D5617"/>
    <w:rsid w:val="002536D4"/>
    <w:rsid w:val="002A5706"/>
    <w:rsid w:val="003302A0"/>
    <w:rsid w:val="003366E5"/>
    <w:rsid w:val="003571CF"/>
    <w:rsid w:val="00365126"/>
    <w:rsid w:val="00483CA2"/>
    <w:rsid w:val="00492A68"/>
    <w:rsid w:val="004B75F1"/>
    <w:rsid w:val="004E1126"/>
    <w:rsid w:val="00505A46"/>
    <w:rsid w:val="00513721"/>
    <w:rsid w:val="00521F94"/>
    <w:rsid w:val="00563CBF"/>
    <w:rsid w:val="00567ED5"/>
    <w:rsid w:val="00602134"/>
    <w:rsid w:val="00614D7A"/>
    <w:rsid w:val="0065673D"/>
    <w:rsid w:val="006A1EC3"/>
    <w:rsid w:val="006E2A57"/>
    <w:rsid w:val="0073221B"/>
    <w:rsid w:val="0079741D"/>
    <w:rsid w:val="007E6DE3"/>
    <w:rsid w:val="00801B1B"/>
    <w:rsid w:val="00806825"/>
    <w:rsid w:val="008A7AFC"/>
    <w:rsid w:val="009049D0"/>
    <w:rsid w:val="009114BA"/>
    <w:rsid w:val="00A9062E"/>
    <w:rsid w:val="00A93ED4"/>
    <w:rsid w:val="00B03123"/>
    <w:rsid w:val="00B06258"/>
    <w:rsid w:val="00B2677C"/>
    <w:rsid w:val="00BB72F7"/>
    <w:rsid w:val="00BC3798"/>
    <w:rsid w:val="00BD3AB0"/>
    <w:rsid w:val="00BF2A35"/>
    <w:rsid w:val="00C00771"/>
    <w:rsid w:val="00C1482B"/>
    <w:rsid w:val="00C47FEC"/>
    <w:rsid w:val="00C640AE"/>
    <w:rsid w:val="00CB3582"/>
    <w:rsid w:val="00D26DBA"/>
    <w:rsid w:val="00D3709D"/>
    <w:rsid w:val="00DA34FB"/>
    <w:rsid w:val="00EC0CBE"/>
    <w:rsid w:val="00EF4AF9"/>
    <w:rsid w:val="00F23FAB"/>
    <w:rsid w:val="00F6783E"/>
    <w:rsid w:val="00F750E2"/>
    <w:rsid w:val="00F8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E410F-E730-4373-A8FB-7480C4A3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D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MrPulse</dc:creator>
  <cp:lastModifiedBy>Jordan S.T.G.C. Bennett</cp:lastModifiedBy>
  <cp:revision>65</cp:revision>
  <dcterms:created xsi:type="dcterms:W3CDTF">2013-12-10T11:58:00Z</dcterms:created>
  <dcterms:modified xsi:type="dcterms:W3CDTF">2014-09-14T16:34:00Z</dcterms:modified>
</cp:coreProperties>
</file>