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022936"/>
        <w:docPartObj>
          <w:docPartGallery w:val="Cover Pages"/>
          <w:docPartUnique/>
        </w:docPartObj>
      </w:sdtPr>
      <w:sdtEndPr>
        <w:rPr>
          <w:i/>
          <w:iCs/>
        </w:rPr>
      </w:sdtEndPr>
      <w:sdtContent>
        <w:p w14:paraId="33C48BF2" w14:textId="4FE58CF6" w:rsidR="004B414C" w:rsidRDefault="004B414C">
          <w:r>
            <w:rPr>
              <w:noProof/>
            </w:rPr>
            <mc:AlternateContent>
              <mc:Choice Requires="wpg">
                <w:drawing>
                  <wp:anchor distT="0" distB="0" distL="114300" distR="114300" simplePos="0" relativeHeight="251659264" behindDoc="1" locked="0" layoutInCell="1" allowOverlap="1" wp14:anchorId="16399D21" wp14:editId="3B4DC92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6FC1BF" w14:textId="62B43D2A" w:rsidR="004B414C" w:rsidRDefault="004B414C">
                                      <w:pPr>
                                        <w:pStyle w:val="NoSpacing"/>
                                        <w:spacing w:before="120"/>
                                        <w:jc w:val="center"/>
                                        <w:rPr>
                                          <w:color w:val="FFFFFF" w:themeColor="background1"/>
                                        </w:rPr>
                                      </w:pPr>
                                      <w:r>
                                        <w:rPr>
                                          <w:color w:val="FFFFFF" w:themeColor="background1"/>
                                        </w:rPr>
                                        <w:t>Jordan Mullin</w:t>
                                      </w:r>
                                    </w:p>
                                  </w:sdtContent>
                                </w:sdt>
                                <w:p w14:paraId="356873AF" w14:textId="42686877" w:rsidR="004B414C" w:rsidRDefault="004B414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July 21, 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E54A2D2" w14:textId="16A7C68F" w:rsidR="004B414C" w:rsidRDefault="004B414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The story of biking in ‘murica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399D2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6FC1BF" w14:textId="62B43D2A" w:rsidR="004B414C" w:rsidRDefault="004B414C">
                                <w:pPr>
                                  <w:pStyle w:val="NoSpacing"/>
                                  <w:spacing w:before="120"/>
                                  <w:jc w:val="center"/>
                                  <w:rPr>
                                    <w:color w:val="FFFFFF" w:themeColor="background1"/>
                                  </w:rPr>
                                </w:pPr>
                                <w:r>
                                  <w:rPr>
                                    <w:color w:val="FFFFFF" w:themeColor="background1"/>
                                  </w:rPr>
                                  <w:t>Jordan Mullin</w:t>
                                </w:r>
                              </w:p>
                            </w:sdtContent>
                          </w:sdt>
                          <w:p w14:paraId="356873AF" w14:textId="42686877" w:rsidR="004B414C" w:rsidRDefault="004B414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July 21, 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E54A2D2" w14:textId="16A7C68F" w:rsidR="004B414C" w:rsidRDefault="004B414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The story of biking in ‘murica</w:t>
                                </w:r>
                              </w:p>
                            </w:sdtContent>
                          </w:sdt>
                        </w:txbxContent>
                      </v:textbox>
                    </v:shape>
                    <w10:wrap anchorx="page" anchory="page"/>
                  </v:group>
                </w:pict>
              </mc:Fallback>
            </mc:AlternateContent>
          </w:r>
        </w:p>
        <w:p w14:paraId="27C07A13" w14:textId="322A2EDD" w:rsidR="004B414C" w:rsidRDefault="004B414C">
          <w:r>
            <w:rPr>
              <w:i/>
              <w:iCs/>
            </w:rPr>
            <w:br w:type="page"/>
          </w:r>
        </w:p>
      </w:sdtContent>
    </w:sdt>
    <w:p w14:paraId="6B1FA8B1" w14:textId="51EE9674" w:rsidR="004B414C" w:rsidRDefault="004B414C">
      <w:r>
        <w:lastRenderedPageBreak/>
        <w:t>Trend Write-Up</w:t>
      </w:r>
    </w:p>
    <w:p w14:paraId="490EC452" w14:textId="568E6065" w:rsidR="004B414C" w:rsidRDefault="004B414C"/>
    <w:p w14:paraId="6DD614C5" w14:textId="4E00DEFD" w:rsidR="004B414C" w:rsidRDefault="004B414C">
      <w:pPr>
        <w:rPr>
          <w:rFonts w:ascii="Segoe UI Emoji" w:eastAsia="Segoe UI Emoji" w:hAnsi="Segoe UI Emoji" w:cs="Segoe UI Emoji"/>
        </w:rPr>
      </w:pPr>
      <w:r>
        <w:t xml:space="preserve">The first trend I observed while looking at the data was the average duration of trips at the various stations.  The durations varied greatly, some people biking for as 100,000s of thousands of minutes.  This shows how many serious bikers are in the area </w:t>
      </w:r>
      <w:r>
        <w:rPr>
          <w:rFonts w:ascii="Segoe UI Emoji" w:eastAsia="Segoe UI Emoji" w:hAnsi="Segoe UI Emoji" w:cs="Segoe UI Emoji"/>
        </w:rPr>
        <w:t>😉</w:t>
      </w:r>
    </w:p>
    <w:p w14:paraId="12777C1C" w14:textId="0CE0FCBE" w:rsidR="004B414C" w:rsidRDefault="004B414C">
      <w:pPr>
        <w:rPr>
          <w:rFonts w:ascii="Segoe UI Emoji" w:eastAsia="Segoe UI Emoji" w:hAnsi="Segoe UI Emoji" w:cs="Segoe UI Emoji"/>
        </w:rPr>
      </w:pPr>
    </w:p>
    <w:p w14:paraId="2E4CABD6" w14:textId="6D3BFC5C" w:rsidR="004B414C" w:rsidRDefault="004B414C">
      <w:pPr>
        <w:rPr>
          <w:rFonts w:ascii="Segoe UI Emoji" w:eastAsia="Segoe UI Emoji" w:hAnsi="Segoe UI Emoji" w:cs="Segoe UI Emoji"/>
        </w:rPr>
      </w:pPr>
      <w:r>
        <w:rPr>
          <w:rFonts w:ascii="Segoe UI Emoji" w:eastAsia="Segoe UI Emoji" w:hAnsi="Segoe UI Emoji" w:cs="Segoe UI Emoji"/>
        </w:rPr>
        <w:t>The second trend observed indicated the most popular start and end locations, which you could say shows where the greatest activity in the city takes place.  This could be useful to city planners for many things, one example to name would be bike-path planning.</w:t>
      </w:r>
    </w:p>
    <w:p w14:paraId="314D5600" w14:textId="7EE90C26" w:rsidR="004B414C" w:rsidRDefault="004B414C">
      <w:pPr>
        <w:rPr>
          <w:rFonts w:ascii="Segoe UI Emoji" w:eastAsia="Segoe UI Emoji" w:hAnsi="Segoe UI Emoji" w:cs="Segoe UI Emoji"/>
        </w:rPr>
      </w:pPr>
    </w:p>
    <w:p w14:paraId="4D83F8F4" w14:textId="4B597F85" w:rsidR="004B414C" w:rsidRDefault="004B414C">
      <w:pPr>
        <w:rPr>
          <w:rFonts w:ascii="Segoe UI Emoji" w:eastAsia="Segoe UI Emoji" w:hAnsi="Segoe UI Emoji" w:cs="Segoe UI Emoji"/>
        </w:rPr>
      </w:pPr>
      <w:r>
        <w:rPr>
          <w:rFonts w:ascii="Segoe UI Emoji" w:eastAsia="Segoe UI Emoji" w:hAnsi="Segoe UI Emoji" w:cs="Segoe UI Emoji"/>
        </w:rPr>
        <w:t>Please consider the verbiage on the story per slide as my analysis of both phenomena and the chosen map that was requested by the city official.</w:t>
      </w:r>
      <w:bookmarkStart w:id="0" w:name="_GoBack"/>
      <w:bookmarkEnd w:id="0"/>
    </w:p>
    <w:p w14:paraId="6711FC5F" w14:textId="380BC2F2" w:rsidR="004B414C" w:rsidRDefault="004B414C">
      <w:pPr>
        <w:rPr>
          <w:rFonts w:ascii="Segoe UI Emoji" w:eastAsia="Segoe UI Emoji" w:hAnsi="Segoe UI Emoji" w:cs="Segoe UI Emoji"/>
        </w:rPr>
      </w:pPr>
    </w:p>
    <w:p w14:paraId="3642901C" w14:textId="77777777" w:rsidR="004B414C" w:rsidRDefault="004B414C">
      <w:pPr>
        <w:rPr>
          <w:rFonts w:ascii="Segoe UI Emoji" w:eastAsia="Segoe UI Emoji" w:hAnsi="Segoe UI Emoji" w:cs="Segoe UI Emoji"/>
        </w:rPr>
      </w:pPr>
    </w:p>
    <w:p w14:paraId="23148AE9" w14:textId="28510F80" w:rsidR="004B414C" w:rsidRDefault="004B414C">
      <w:r>
        <w:rPr>
          <w:rFonts w:ascii="Segoe UI Emoji" w:eastAsia="Segoe UI Emoji" w:hAnsi="Segoe UI Emoji" w:cs="Segoe UI Emoji"/>
        </w:rPr>
        <w:t>Thank You</w:t>
      </w:r>
    </w:p>
    <w:sectPr w:rsidR="004B414C" w:rsidSect="004B4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414C"/>
    <w:rsid w:val="0020065E"/>
    <w:rsid w:val="004B414C"/>
    <w:rsid w:val="00594E51"/>
    <w:rsid w:val="006152E5"/>
    <w:rsid w:val="0069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46D"/>
  <w15:chartTrackingRefBased/>
  <w15:docId w15:val="{0B68952E-0E50-4538-B9A9-31287F49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B414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B414C"/>
    <w:rPr>
      <w:i/>
      <w:iCs/>
      <w:color w:val="4F81BD" w:themeColor="accent1"/>
    </w:rPr>
  </w:style>
  <w:style w:type="paragraph" w:styleId="NoSpacing">
    <w:name w:val="No Spacing"/>
    <w:link w:val="NoSpacingChar"/>
    <w:uiPriority w:val="1"/>
    <w:qFormat/>
    <w:rsid w:val="004B414C"/>
    <w:pPr>
      <w:spacing w:after="0" w:line="240" w:lineRule="auto"/>
    </w:pPr>
    <w:rPr>
      <w:rFonts w:eastAsiaTheme="minorEastAsia"/>
    </w:rPr>
  </w:style>
  <w:style w:type="character" w:customStyle="1" w:styleId="NoSpacingChar">
    <w:name w:val="No Spacing Char"/>
    <w:basedOn w:val="DefaultParagraphFont"/>
    <w:link w:val="NoSpacing"/>
    <w:uiPriority w:val="1"/>
    <w:rsid w:val="004B41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July 21, 2020</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story of biking in ‘murica</dc:title>
  <dc:subject/>
  <dc:creator>Jordan Mullin</dc:creator>
  <cp:keywords/>
  <dc:description/>
  <cp:lastModifiedBy>Jordan Mullin</cp:lastModifiedBy>
  <cp:revision>1</cp:revision>
  <dcterms:created xsi:type="dcterms:W3CDTF">2020-07-22T01:30:00Z</dcterms:created>
  <dcterms:modified xsi:type="dcterms:W3CDTF">2020-07-22T01:39:00Z</dcterms:modified>
</cp:coreProperties>
</file>