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A25F8FE" w14:textId="34EF6EEB" w:rsidR="001F5855" w:rsidRDefault="004A24BF" w:rsidP="008B7DA6">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42D7554" w14:textId="77777777" w:rsidR="008B7DA6" w:rsidRPr="008B7DA6" w:rsidRDefault="008B7DA6" w:rsidP="008B7DA6">
      <w:pPr>
        <w:suppressAutoHyphens/>
        <w:spacing w:after="0" w:line="240" w:lineRule="auto"/>
        <w:rPr>
          <w:rFonts w:ascii="Calibri" w:hAnsi="Calibri" w:cs="Calibri"/>
          <w:i/>
        </w:rPr>
      </w:pPr>
    </w:p>
    <w:p w14:paraId="489C2826" w14:textId="77777777" w:rsidR="00C70628" w:rsidRPr="004D28C8" w:rsidRDefault="00C70628" w:rsidP="00C70628">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and implement a comprehensive training and scheduling system for DriverPass, who offers both online and in-person driver education services. DriverPass requires a cloud-based solution that supports student registration, lesson scheduling, online learning resources, driver resource assignment, and role-based security measures for correct access to account management and other features. The system needs to enable customer access to training materials, lesson scheduling, and progress tracking while enabling staff with tools to manage appointments, track activity and resources, and operational workflow needs.</w:t>
      </w:r>
    </w:p>
    <w:p w14:paraId="49AE8E76" w14:textId="77777777" w:rsidR="00C70628" w:rsidRPr="00927DCE" w:rsidRDefault="00C70628"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2547A7C" w14:textId="77777777" w:rsidR="00E759B1" w:rsidRDefault="00E759B1" w:rsidP="00E759B1">
      <w:pPr>
        <w:pBdr>
          <w:top w:val="nil"/>
          <w:left w:val="nil"/>
          <w:bottom w:val="nil"/>
          <w:right w:val="nil"/>
          <w:between w:val="nil"/>
        </w:pBdr>
        <w:suppressAutoHyphens/>
        <w:spacing w:after="0" w:line="240" w:lineRule="auto"/>
        <w:rPr>
          <w:rFonts w:ascii="Calibri" w:eastAsia="Calibri" w:hAnsi="Calibri" w:cs="Calibri"/>
          <w:color w:val="000000"/>
        </w:rPr>
      </w:pPr>
    </w:p>
    <w:p w14:paraId="516605EF" w14:textId="28854091" w:rsidR="00E759B1" w:rsidRDefault="00E759B1" w:rsidP="00E759B1">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t>
      </w:r>
      <w:r w:rsidR="00817657">
        <w:rPr>
          <w:rFonts w:ascii="Calibri" w:eastAsia="Calibri" w:hAnsi="Calibri" w:cs="Calibri"/>
          <w:color w:val="000000"/>
        </w:rPr>
        <w:t>intends to solve the operational challenges of managing a hybrid online and in-person driver education service</w:t>
      </w:r>
      <w:r w:rsidR="0020349D">
        <w:rPr>
          <w:rFonts w:ascii="Calibri" w:eastAsia="Calibri" w:hAnsi="Calibri" w:cs="Calibri"/>
          <w:color w:val="000000"/>
        </w:rPr>
        <w:t xml:space="preserve"> provider that offers online coursework, practice tests,</w:t>
      </w:r>
      <w:r w:rsidR="004C7624">
        <w:rPr>
          <w:rFonts w:ascii="Calibri" w:eastAsia="Calibri" w:hAnsi="Calibri" w:cs="Calibri"/>
          <w:color w:val="000000"/>
        </w:rPr>
        <w:t xml:space="preserve"> </w:t>
      </w:r>
      <w:r w:rsidR="0020349D">
        <w:rPr>
          <w:rFonts w:ascii="Calibri" w:eastAsia="Calibri" w:hAnsi="Calibri" w:cs="Calibri"/>
          <w:color w:val="000000"/>
        </w:rPr>
        <w:t xml:space="preserve">and </w:t>
      </w:r>
      <w:r w:rsidR="004C7624">
        <w:rPr>
          <w:rFonts w:ascii="Calibri" w:eastAsia="Calibri" w:hAnsi="Calibri" w:cs="Calibri"/>
          <w:color w:val="000000"/>
        </w:rPr>
        <w:t>in-person driver instruction. The proposed system will consolidate operations to a single</w:t>
      </w:r>
      <w:r w:rsidR="00EC2149">
        <w:rPr>
          <w:rFonts w:ascii="Calibri" w:eastAsia="Calibri" w:hAnsi="Calibri" w:cs="Calibri"/>
          <w:color w:val="000000"/>
        </w:rPr>
        <w:t xml:space="preserve"> point of access to provide the following components:</w:t>
      </w:r>
    </w:p>
    <w:p w14:paraId="047A17D3" w14:textId="7C019F59" w:rsidR="00EC2149" w:rsidRDefault="00EC2149"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resources</w:t>
      </w:r>
      <w:r w:rsidR="00B20AFE">
        <w:rPr>
          <w:rFonts w:ascii="Calibri" w:eastAsia="Calibri" w:hAnsi="Calibri" w:cs="Calibri"/>
          <w:color w:val="000000"/>
        </w:rPr>
        <w:t xml:space="preserve"> that cover classes, tests, and progress tracking.</w:t>
      </w:r>
    </w:p>
    <w:p w14:paraId="1800DB8C" w14:textId="7E81111D" w:rsidR="00B20AFE" w:rsidRDefault="00B20AFE"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w:t>
      </w:r>
      <w:r w:rsidR="0007218D">
        <w:rPr>
          <w:rFonts w:ascii="Calibri" w:eastAsia="Calibri" w:hAnsi="Calibri" w:cs="Calibri"/>
          <w:color w:val="000000"/>
        </w:rPr>
        <w:t xml:space="preserve"> system to handle booking lessons, </w:t>
      </w:r>
      <w:r w:rsidR="003B229B">
        <w:rPr>
          <w:rFonts w:ascii="Calibri" w:eastAsia="Calibri" w:hAnsi="Calibri" w:cs="Calibri"/>
          <w:color w:val="000000"/>
        </w:rPr>
        <w:t>assign</w:t>
      </w:r>
      <w:r w:rsidR="0007218D">
        <w:rPr>
          <w:rFonts w:ascii="Calibri" w:eastAsia="Calibri" w:hAnsi="Calibri" w:cs="Calibri"/>
          <w:color w:val="000000"/>
        </w:rPr>
        <w:t xml:space="preserve"> in-person resources</w:t>
      </w:r>
      <w:r w:rsidR="00190912">
        <w:rPr>
          <w:rFonts w:ascii="Calibri" w:eastAsia="Calibri" w:hAnsi="Calibri" w:cs="Calibri"/>
          <w:color w:val="000000"/>
        </w:rPr>
        <w:t>, and is accessible on web and mobile options.</w:t>
      </w:r>
    </w:p>
    <w:p w14:paraId="5C9FC818" w14:textId="6D471D00" w:rsidR="00190912" w:rsidRDefault="003B229B"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and vehicle resource management for tracking </w:t>
      </w:r>
      <w:r w:rsidR="00333798">
        <w:rPr>
          <w:rFonts w:ascii="Calibri" w:eastAsia="Calibri" w:hAnsi="Calibri" w:cs="Calibri"/>
          <w:color w:val="000000"/>
        </w:rPr>
        <w:t>lessons times, driver, and vehicle resource</w:t>
      </w:r>
      <w:r w:rsidR="008F4D03">
        <w:rPr>
          <w:rFonts w:ascii="Calibri" w:eastAsia="Calibri" w:hAnsi="Calibri" w:cs="Calibri"/>
          <w:color w:val="000000"/>
        </w:rPr>
        <w:t xml:space="preserve"> assignment.</w:t>
      </w:r>
    </w:p>
    <w:p w14:paraId="49634BCC" w14:textId="5CDB30AE" w:rsidR="008F4D03" w:rsidRDefault="008F4D03"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security to differentiate access to the various types of users for secur</w:t>
      </w:r>
      <w:r w:rsidR="002C2BE7">
        <w:rPr>
          <w:rFonts w:ascii="Calibri" w:eastAsia="Calibri" w:hAnsi="Calibri" w:cs="Calibri"/>
          <w:color w:val="000000"/>
        </w:rPr>
        <w:t>ity checks and validation.</w:t>
      </w:r>
    </w:p>
    <w:p w14:paraId="4A9325C4" w14:textId="5DC6F227" w:rsidR="002C2BE7" w:rsidRDefault="002C2BE7"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log and reporting for who created, changed, or canceled reservations.</w:t>
      </w:r>
    </w:p>
    <w:p w14:paraId="4C185CB3" w14:textId="074FB75F" w:rsidR="002C2BE7" w:rsidRDefault="002C2BE7"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Mobile friendly data access for progress and activity tracking.</w:t>
      </w:r>
    </w:p>
    <w:p w14:paraId="13F37FEA" w14:textId="504DF230" w:rsidR="002C2BE7" w:rsidRDefault="002C2BE7"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 account and registration management</w:t>
      </w:r>
      <w:r w:rsidR="00C50E43">
        <w:rPr>
          <w:rFonts w:ascii="Calibri" w:eastAsia="Calibri" w:hAnsi="Calibri" w:cs="Calibri"/>
          <w:color w:val="000000"/>
        </w:rPr>
        <w:t xml:space="preserve"> for customer information, payment details, and secure information like passwords.</w:t>
      </w:r>
    </w:p>
    <w:p w14:paraId="112F355C" w14:textId="58D7132A" w:rsidR="00C50E43" w:rsidRDefault="00C50E43"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and lesson history to store driver</w:t>
      </w:r>
      <w:r w:rsidR="00AF74EC">
        <w:rPr>
          <w:rFonts w:ascii="Calibri" w:eastAsia="Calibri" w:hAnsi="Calibri" w:cs="Calibri"/>
          <w:color w:val="000000"/>
        </w:rPr>
        <w:t xml:space="preserve"> and instructor</w:t>
      </w:r>
      <w:r>
        <w:rPr>
          <w:rFonts w:ascii="Calibri" w:eastAsia="Calibri" w:hAnsi="Calibri" w:cs="Calibri"/>
          <w:color w:val="000000"/>
        </w:rPr>
        <w:t xml:space="preserve"> feedback</w:t>
      </w:r>
      <w:r w:rsidR="00AF74EC">
        <w:rPr>
          <w:rFonts w:ascii="Calibri" w:eastAsia="Calibri" w:hAnsi="Calibri" w:cs="Calibri"/>
          <w:color w:val="000000"/>
        </w:rPr>
        <w:t xml:space="preserve"> along with session details.</w:t>
      </w:r>
    </w:p>
    <w:p w14:paraId="01EEAFA9" w14:textId="08FDA8C6" w:rsidR="00AF74EC" w:rsidRDefault="00AF74EC"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Cloud-based hosting </w:t>
      </w:r>
      <w:r w:rsidR="00DD7FD8">
        <w:rPr>
          <w:rFonts w:ascii="Calibri" w:eastAsia="Calibri" w:hAnsi="Calibri" w:cs="Calibri"/>
          <w:color w:val="000000"/>
        </w:rPr>
        <w:t>which provides</w:t>
      </w:r>
      <w:r>
        <w:rPr>
          <w:rFonts w:ascii="Calibri" w:eastAsia="Calibri" w:hAnsi="Calibri" w:cs="Calibri"/>
          <w:color w:val="000000"/>
        </w:rPr>
        <w:t xml:space="preserve"> a solid web and mobile backend infrastructure.</w:t>
      </w:r>
    </w:p>
    <w:p w14:paraId="601F6D60" w14:textId="72CE2FCA" w:rsidR="00DD7FD8" w:rsidRPr="00EC2149" w:rsidRDefault="00DD7FD8" w:rsidP="00EC2149">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management to allow staff to enable and disable packages as needed.</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73CDBB8" w14:textId="77777777" w:rsidR="00C70628" w:rsidRDefault="00C70628" w:rsidP="001800D5">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57E11E8D" w:rsidR="001F5855" w:rsidRDefault="000C7991" w:rsidP="00927DCE">
      <w:pPr>
        <w:suppressAutoHyphens/>
        <w:spacing w:after="240" w:line="240" w:lineRule="auto"/>
        <w:rPr>
          <w:rFonts w:ascii="Calibri" w:hAnsi="Calibri" w:cs="Calibri"/>
        </w:rPr>
      </w:pPr>
      <w:r>
        <w:rPr>
          <w:rFonts w:ascii="Calibri" w:hAnsi="Calibri" w:cs="Calibri"/>
        </w:rPr>
        <w:t xml:space="preserve">When completed, the DriverPass system will provide seamless end-to-end support for all customer and employee </w:t>
      </w:r>
      <w:r w:rsidR="00387D1C">
        <w:rPr>
          <w:rFonts w:ascii="Calibri" w:hAnsi="Calibri" w:cs="Calibri"/>
        </w:rPr>
        <w:t xml:space="preserve">interactions related to DriverPass operations and customer education or </w:t>
      </w:r>
      <w:proofErr w:type="gramStart"/>
      <w:r w:rsidR="00387D1C">
        <w:rPr>
          <w:rFonts w:ascii="Calibri" w:hAnsi="Calibri" w:cs="Calibri"/>
        </w:rPr>
        <w:t>account</w:t>
      </w:r>
      <w:proofErr w:type="gramEnd"/>
      <w:r w:rsidR="00387D1C">
        <w:rPr>
          <w:rFonts w:ascii="Calibri" w:hAnsi="Calibri" w:cs="Calibri"/>
        </w:rPr>
        <w:t xml:space="preserve"> needs. The system will</w:t>
      </w:r>
      <w:r w:rsidR="005F244A">
        <w:rPr>
          <w:rFonts w:ascii="Calibri" w:hAnsi="Calibri" w:cs="Calibri"/>
        </w:rPr>
        <w:t xml:space="preserve"> enable full scheduling lifecycle management, integrated online learning, operational visibility with reporting and resource tracking, secure account management with role-based access, cloud accessibility,</w:t>
      </w:r>
      <w:r w:rsidR="00FB7F9E">
        <w:rPr>
          <w:rFonts w:ascii="Calibri" w:hAnsi="Calibri" w:cs="Calibri"/>
        </w:rPr>
        <w:t xml:space="preserve"> and support for both online and on-site operational needs.</w:t>
      </w:r>
    </w:p>
    <w:p w14:paraId="05128FC3" w14:textId="3C73FC67" w:rsidR="0077134D" w:rsidRDefault="0077134D" w:rsidP="00927DCE">
      <w:pPr>
        <w:suppressAutoHyphens/>
        <w:spacing w:after="240" w:line="240" w:lineRule="auto"/>
        <w:rPr>
          <w:rFonts w:ascii="Calibri" w:hAnsi="Calibri" w:cs="Calibri"/>
        </w:rPr>
      </w:pPr>
      <w:r>
        <w:rPr>
          <w:rFonts w:ascii="Calibri" w:hAnsi="Calibri" w:cs="Calibri"/>
        </w:rPr>
        <w:t xml:space="preserve">Success will be measured by allowing customers complete access to independently scheduling online </w:t>
      </w:r>
      <w:r w:rsidR="00A1782B">
        <w:rPr>
          <w:rFonts w:ascii="Calibri" w:hAnsi="Calibri" w:cs="Calibri"/>
        </w:rPr>
        <w:t>or on-site services, staff can manage appointments</w:t>
      </w:r>
      <w:r w:rsidR="009A0934">
        <w:rPr>
          <w:rFonts w:ascii="Calibri" w:hAnsi="Calibri" w:cs="Calibri"/>
        </w:rPr>
        <w:t xml:space="preserve">, drivers, vehicles, and customer records automatically. The system will </w:t>
      </w:r>
      <w:r w:rsidR="002E34D7">
        <w:rPr>
          <w:rFonts w:ascii="Calibri" w:hAnsi="Calibri" w:cs="Calibri"/>
        </w:rPr>
        <w:t>be logging user actions, generating accurate reports, and proper integration with the DMV</w:t>
      </w:r>
      <w:r w:rsidR="00AC367D">
        <w:rPr>
          <w:rFonts w:ascii="Calibri" w:hAnsi="Calibri" w:cs="Calibri"/>
        </w:rPr>
        <w:t>. Lastly, all features will operate reliably</w:t>
      </w:r>
      <w:r w:rsidR="00641478">
        <w:rPr>
          <w:rFonts w:ascii="Calibri" w:hAnsi="Calibri" w:cs="Calibri"/>
        </w:rPr>
        <w:t xml:space="preserve"> across all access points to fully measure</w:t>
      </w:r>
      <w:r w:rsidR="009E70E1">
        <w:rPr>
          <w:rFonts w:ascii="Calibri" w:hAnsi="Calibri" w:cs="Calibri"/>
        </w:rPr>
        <w:t xml:space="preserve"> a</w:t>
      </w:r>
      <w:r w:rsidR="00641478">
        <w:rPr>
          <w:rFonts w:ascii="Calibri" w:hAnsi="Calibri" w:cs="Calibri"/>
        </w:rPr>
        <w:t xml:space="preserve"> success</w:t>
      </w:r>
      <w:r w:rsidR="009E70E1">
        <w:rPr>
          <w:rFonts w:ascii="Calibri" w:hAnsi="Calibri" w:cs="Calibri"/>
        </w:rPr>
        <w:t>ful system.</w:t>
      </w:r>
    </w:p>
    <w:p w14:paraId="54D4770C" w14:textId="77777777" w:rsidR="00DD7FD8" w:rsidRPr="0073026F" w:rsidRDefault="00DD7FD8"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0FDBCD01" w:rsidR="001F5855" w:rsidRDefault="001F5855" w:rsidP="00927DCE">
      <w:pPr>
        <w:suppressAutoHyphens/>
        <w:spacing w:after="240" w:line="240" w:lineRule="auto"/>
        <w:rPr>
          <w:rFonts w:ascii="Calibri" w:eastAsia="Calibri" w:hAnsi="Calibri" w:cs="Calibri"/>
          <w:color w:val="000000"/>
        </w:rPr>
      </w:pPr>
    </w:p>
    <w:p w14:paraId="03039EE7" w14:textId="7D0BDAFD" w:rsidR="00B8129F" w:rsidRPr="00927DCE" w:rsidRDefault="00B8129F" w:rsidP="00927DCE">
      <w:pPr>
        <w:suppressAutoHyphens/>
        <w:spacing w:after="240" w:line="240" w:lineRule="auto"/>
        <w:rPr>
          <w:rFonts w:ascii="Calibri" w:hAnsi="Calibri" w:cs="Calibri"/>
        </w:rPr>
      </w:pPr>
      <w:r>
        <w:rPr>
          <w:rFonts w:ascii="Calibri" w:eastAsia="Calibri" w:hAnsi="Calibri" w:cs="Calibri"/>
          <w:color w:val="000000"/>
        </w:rPr>
        <w:t xml:space="preserve">Given the requirements stated by DriverPass, this system would need to </w:t>
      </w:r>
      <w:r w:rsidR="0015530A">
        <w:rPr>
          <w:rFonts w:ascii="Calibri" w:eastAsia="Calibri" w:hAnsi="Calibri" w:cs="Calibri"/>
          <w:color w:val="000000"/>
        </w:rPr>
        <w:t xml:space="preserve">have the following environments: </w:t>
      </w:r>
      <w:r w:rsidR="00607339">
        <w:rPr>
          <w:rFonts w:ascii="Calibri" w:eastAsia="Calibri" w:hAnsi="Calibri" w:cs="Calibri"/>
          <w:color w:val="000000"/>
        </w:rPr>
        <w:t xml:space="preserve">web, </w:t>
      </w:r>
      <w:r w:rsidR="0015530A">
        <w:rPr>
          <w:rFonts w:ascii="Calibri" w:eastAsia="Calibri" w:hAnsi="Calibri" w:cs="Calibri"/>
          <w:color w:val="000000"/>
        </w:rPr>
        <w:t>cloud,</w:t>
      </w:r>
      <w:r w:rsidR="00607339">
        <w:rPr>
          <w:rFonts w:ascii="Calibri" w:eastAsia="Calibri" w:hAnsi="Calibri" w:cs="Calibri"/>
          <w:color w:val="000000"/>
        </w:rPr>
        <w:t xml:space="preserve"> administrative, customer, and </w:t>
      </w:r>
      <w:r w:rsidR="00DF2206">
        <w:rPr>
          <w:rFonts w:ascii="Calibri" w:eastAsia="Calibri" w:hAnsi="Calibri" w:cs="Calibri"/>
          <w:color w:val="000000"/>
        </w:rPr>
        <w:t>DMV</w:t>
      </w:r>
      <w:r w:rsidR="00607339">
        <w:rPr>
          <w:rFonts w:ascii="Calibri" w:eastAsia="Calibri" w:hAnsi="Calibri" w:cs="Calibri"/>
          <w:color w:val="000000"/>
        </w:rPr>
        <w:t xml:space="preserve"> integration. These are necessary to meet the requirements for </w:t>
      </w:r>
      <w:r w:rsidR="00A713D2">
        <w:rPr>
          <w:rFonts w:ascii="Calibri" w:eastAsia="Calibri" w:hAnsi="Calibri" w:cs="Calibri"/>
          <w:color w:val="000000"/>
        </w:rPr>
        <w:t xml:space="preserve">authentication and authorization using role based auth, cloud servers for web access, and communicating with </w:t>
      </w:r>
      <w:r w:rsidR="00DF2206">
        <w:rPr>
          <w:rFonts w:ascii="Calibri" w:eastAsia="Calibri" w:hAnsi="Calibri" w:cs="Calibri"/>
          <w:color w:val="000000"/>
        </w:rPr>
        <w:t>DMV data actively. This system will need to perform well to support real-time access</w:t>
      </w:r>
      <w:r w:rsidR="00F83A7A">
        <w:rPr>
          <w:rFonts w:ascii="Calibri" w:eastAsia="Calibri" w:hAnsi="Calibri" w:cs="Calibri"/>
          <w:color w:val="000000"/>
        </w:rPr>
        <w:t xml:space="preserve"> for scheduling, immediate responses for password resets</w:t>
      </w:r>
      <w:r w:rsidR="006F64D1">
        <w:rPr>
          <w:rFonts w:ascii="Calibri" w:eastAsia="Calibri" w:hAnsi="Calibri" w:cs="Calibri"/>
          <w:color w:val="000000"/>
        </w:rPr>
        <w:t>, a smooth UI on all accessible media</w:t>
      </w:r>
      <w:r w:rsidR="007762C3">
        <w:rPr>
          <w:rFonts w:ascii="Calibri" w:eastAsia="Calibri" w:hAnsi="Calibri" w:cs="Calibri"/>
          <w:color w:val="000000"/>
        </w:rPr>
        <w:t xml:space="preserve">/devices, and instant activity tracking for creation and modification events in the system. </w:t>
      </w:r>
      <w:r w:rsidR="003B65C3">
        <w:rPr>
          <w:rFonts w:ascii="Calibri" w:eastAsia="Calibri" w:hAnsi="Calibri" w:cs="Calibri"/>
          <w:color w:val="000000"/>
        </w:rPr>
        <w:t>The system should also have frequent refresh updates with the DMV to capture whenever their data changes</w:t>
      </w:r>
      <w:r w:rsidR="00610043">
        <w:rPr>
          <w:rFonts w:ascii="Calibri" w:eastAsia="Calibri" w:hAnsi="Calibri" w:cs="Calibri"/>
          <w:color w:val="000000"/>
        </w:rPr>
        <w:t xml:space="preserve"> via </w:t>
      </w:r>
      <w:proofErr w:type="gramStart"/>
      <w:r w:rsidR="00610043">
        <w:rPr>
          <w:rFonts w:ascii="Calibri" w:eastAsia="Calibri" w:hAnsi="Calibri" w:cs="Calibri"/>
          <w:color w:val="000000"/>
        </w:rPr>
        <w:t>the integration</w:t>
      </w:r>
      <w:proofErr w:type="gramEnd"/>
      <w:r w:rsidR="00610043">
        <w:rPr>
          <w:rFonts w:ascii="Calibri" w:eastAsia="Calibri" w:hAnsi="Calibri" w:cs="Calibri"/>
          <w:color w:val="000000"/>
        </w:rPr>
        <w:t>, while the rest of the system is left to on-demand updates as packages and other more static items change over time as indicated by DriverPass.</w:t>
      </w: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77777777" w:rsidR="001F5855" w:rsidRDefault="001F5855" w:rsidP="004D28C8">
      <w:pPr>
        <w:suppressAutoHyphens/>
        <w:spacing w:after="360" w:line="240" w:lineRule="auto"/>
        <w:rPr>
          <w:rFonts w:ascii="Calibri" w:eastAsia="Calibri" w:hAnsi="Calibri" w:cs="Calibri"/>
          <w:color w:val="000000"/>
        </w:rPr>
      </w:pPr>
    </w:p>
    <w:p w14:paraId="0DB67E25" w14:textId="777C0C57" w:rsidR="00C50D0F" w:rsidRPr="00927DCE" w:rsidRDefault="00C50D0F" w:rsidP="004D28C8">
      <w:pPr>
        <w:suppressAutoHyphens/>
        <w:spacing w:after="360" w:line="240" w:lineRule="auto"/>
        <w:rPr>
          <w:rFonts w:ascii="Calibri" w:hAnsi="Calibri" w:cs="Calibri"/>
        </w:rPr>
      </w:pPr>
      <w:r>
        <w:rPr>
          <w:rFonts w:ascii="Calibri" w:eastAsia="Calibri" w:hAnsi="Calibri" w:cs="Calibri"/>
          <w:color w:val="000000"/>
        </w:rPr>
        <w:t xml:space="preserve">For mobile access iOS and Android should be </w:t>
      </w:r>
      <w:r w:rsidR="009756EE">
        <w:rPr>
          <w:rFonts w:ascii="Calibri" w:eastAsia="Calibri" w:hAnsi="Calibri" w:cs="Calibri"/>
          <w:color w:val="000000"/>
        </w:rPr>
        <w:t>sup</w:t>
      </w:r>
      <w:r w:rsidR="00BB5F3D">
        <w:rPr>
          <w:rFonts w:ascii="Calibri" w:eastAsia="Calibri" w:hAnsi="Calibri" w:cs="Calibri"/>
          <w:color w:val="000000"/>
        </w:rPr>
        <w:t xml:space="preserve">ported as well as modern browsers for desktop access. For the backend of the system, </w:t>
      </w:r>
      <w:proofErr w:type="spellStart"/>
      <w:r w:rsidR="00526EAE">
        <w:rPr>
          <w:rFonts w:ascii="Calibri" w:eastAsia="Calibri" w:hAnsi="Calibri" w:cs="Calibri"/>
          <w:color w:val="000000"/>
        </w:rPr>
        <w:t>linux</w:t>
      </w:r>
      <w:proofErr w:type="spellEnd"/>
      <w:r w:rsidR="00526EAE">
        <w:rPr>
          <w:rFonts w:ascii="Calibri" w:eastAsia="Calibri" w:hAnsi="Calibri" w:cs="Calibri"/>
          <w:color w:val="000000"/>
        </w:rPr>
        <w:t xml:space="preserve"> or </w:t>
      </w:r>
      <w:proofErr w:type="spellStart"/>
      <w:r w:rsidR="00526EAE">
        <w:rPr>
          <w:rFonts w:ascii="Calibri" w:eastAsia="Calibri" w:hAnsi="Calibri" w:cs="Calibri"/>
          <w:color w:val="000000"/>
        </w:rPr>
        <w:t>unix</w:t>
      </w:r>
      <w:proofErr w:type="spellEnd"/>
      <w:r w:rsidR="00526EAE">
        <w:rPr>
          <w:rFonts w:ascii="Calibri" w:eastAsia="Calibri" w:hAnsi="Calibri" w:cs="Calibri"/>
          <w:color w:val="000000"/>
        </w:rPr>
        <w:t xml:space="preserve"> based servers will be the best option due to</w:t>
      </w:r>
      <w:r w:rsidR="00901F6B">
        <w:rPr>
          <w:rFonts w:ascii="Calibri" w:eastAsia="Calibri" w:hAnsi="Calibri" w:cs="Calibri"/>
          <w:color w:val="000000"/>
        </w:rPr>
        <w:t xml:space="preserve"> lessened</w:t>
      </w:r>
      <w:r w:rsidR="00526EAE">
        <w:rPr>
          <w:rFonts w:ascii="Calibri" w:eastAsia="Calibri" w:hAnsi="Calibri" w:cs="Calibri"/>
          <w:color w:val="000000"/>
        </w:rPr>
        <w:t xml:space="preserve"> cost</w:t>
      </w:r>
      <w:r w:rsidR="00901F6B">
        <w:rPr>
          <w:rFonts w:ascii="Calibri" w:eastAsia="Calibri" w:hAnsi="Calibri" w:cs="Calibri"/>
          <w:color w:val="000000"/>
        </w:rPr>
        <w:t>s</w:t>
      </w:r>
      <w:r w:rsidR="009E53CB">
        <w:rPr>
          <w:rFonts w:ascii="Calibri" w:eastAsia="Calibri" w:hAnsi="Calibri" w:cs="Calibri"/>
          <w:color w:val="000000"/>
        </w:rPr>
        <w:t xml:space="preserve"> compared to MacOS or Windows,</w:t>
      </w:r>
      <w:r w:rsidR="00526EAE">
        <w:rPr>
          <w:rFonts w:ascii="Calibri" w:eastAsia="Calibri" w:hAnsi="Calibri" w:cs="Calibri"/>
          <w:color w:val="000000"/>
        </w:rPr>
        <w:t xml:space="preserve"> and the immense community support around</w:t>
      </w:r>
      <w:r w:rsidR="00C458B7">
        <w:rPr>
          <w:rFonts w:ascii="Calibri" w:eastAsia="Calibri" w:hAnsi="Calibri" w:cs="Calibri"/>
          <w:color w:val="000000"/>
        </w:rPr>
        <w:t xml:space="preserve"> </w:t>
      </w:r>
      <w:proofErr w:type="spellStart"/>
      <w:r w:rsidR="00C458B7">
        <w:rPr>
          <w:rFonts w:ascii="Calibri" w:eastAsia="Calibri" w:hAnsi="Calibri" w:cs="Calibri"/>
          <w:color w:val="000000"/>
        </w:rPr>
        <w:t>linux</w:t>
      </w:r>
      <w:proofErr w:type="spellEnd"/>
      <w:r w:rsidR="00526EAE">
        <w:rPr>
          <w:rFonts w:ascii="Calibri" w:eastAsia="Calibri" w:hAnsi="Calibri" w:cs="Calibri"/>
          <w:color w:val="000000"/>
        </w:rPr>
        <w:t xml:space="preserve"> </w:t>
      </w:r>
      <w:r w:rsidR="00C458B7">
        <w:rPr>
          <w:rFonts w:ascii="Calibri" w:eastAsia="Calibri" w:hAnsi="Calibri" w:cs="Calibri"/>
          <w:color w:val="000000"/>
        </w:rPr>
        <w:t>being</w:t>
      </w:r>
      <w:r w:rsidR="00CA7CE2">
        <w:rPr>
          <w:rFonts w:ascii="Calibri" w:eastAsia="Calibri" w:hAnsi="Calibri" w:cs="Calibri"/>
          <w:color w:val="000000"/>
        </w:rPr>
        <w:t xml:space="preserve"> the</w:t>
      </w:r>
      <w:r w:rsidR="00526EAE">
        <w:rPr>
          <w:rFonts w:ascii="Calibri" w:eastAsia="Calibri" w:hAnsi="Calibri" w:cs="Calibri"/>
          <w:color w:val="000000"/>
        </w:rPr>
        <w:t xml:space="preserve"> industry</w:t>
      </w:r>
      <w:r w:rsidR="00C458B7">
        <w:rPr>
          <w:rFonts w:ascii="Calibri" w:eastAsia="Calibri" w:hAnsi="Calibri" w:cs="Calibri"/>
          <w:color w:val="000000"/>
        </w:rPr>
        <w:t>’s first choice</w:t>
      </w:r>
      <w:r w:rsidR="00844326">
        <w:rPr>
          <w:rFonts w:ascii="Calibri" w:eastAsia="Calibri" w:hAnsi="Calibri" w:cs="Calibri"/>
          <w:color w:val="000000"/>
        </w:rPr>
        <w:t xml:space="preserve"> today.</w:t>
      </w:r>
      <w:r w:rsidR="00F75C73">
        <w:rPr>
          <w:rFonts w:ascii="Calibri" w:eastAsia="Calibri" w:hAnsi="Calibri" w:cs="Calibri"/>
          <w:color w:val="000000"/>
        </w:rPr>
        <w:t xml:space="preserve"> There will also be a need to support relation data within an RDBMS like Postgres, SQL Server, or Oracle</w:t>
      </w:r>
      <w:r w:rsidR="00350FBB">
        <w:rPr>
          <w:rFonts w:ascii="Calibri" w:eastAsia="Calibri" w:hAnsi="Calibri" w:cs="Calibri"/>
          <w:color w:val="000000"/>
        </w:rPr>
        <w:t>.</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77777777" w:rsidR="001F5855" w:rsidRDefault="001F5855" w:rsidP="004D28C8">
      <w:pPr>
        <w:suppressAutoHyphens/>
        <w:spacing w:after="360" w:line="240" w:lineRule="auto"/>
        <w:rPr>
          <w:rFonts w:ascii="Calibri" w:eastAsia="Calibri" w:hAnsi="Calibri" w:cs="Calibri"/>
          <w:color w:val="000000"/>
        </w:rPr>
      </w:pPr>
    </w:p>
    <w:p w14:paraId="3AC9E2B1" w14:textId="1CEAB829" w:rsidR="00CA7CE2" w:rsidRPr="0073026F" w:rsidRDefault="00CA7CE2" w:rsidP="004D28C8">
      <w:pPr>
        <w:suppressAutoHyphens/>
        <w:spacing w:after="360" w:line="240" w:lineRule="auto"/>
        <w:rPr>
          <w:rFonts w:ascii="Calibri" w:hAnsi="Calibri" w:cs="Calibri"/>
        </w:rPr>
      </w:pPr>
      <w:r>
        <w:rPr>
          <w:rFonts w:ascii="Calibri" w:eastAsia="Calibri" w:hAnsi="Calibri" w:cs="Calibri"/>
          <w:color w:val="000000"/>
        </w:rPr>
        <w:t xml:space="preserve">Users should be distinguished </w:t>
      </w:r>
      <w:r w:rsidR="003B785D">
        <w:rPr>
          <w:rFonts w:ascii="Calibri" w:eastAsia="Calibri" w:hAnsi="Calibri" w:cs="Calibri"/>
          <w:color w:val="000000"/>
        </w:rPr>
        <w:t>by a unique identifier</w:t>
      </w:r>
      <w:r w:rsidR="00B235E8">
        <w:rPr>
          <w:rFonts w:ascii="Calibri" w:eastAsia="Calibri" w:hAnsi="Calibri" w:cs="Calibri"/>
          <w:color w:val="000000"/>
        </w:rPr>
        <w:t xml:space="preserve">, </w:t>
      </w:r>
      <w:r w:rsidR="003B785D">
        <w:rPr>
          <w:rFonts w:ascii="Calibri" w:eastAsia="Calibri" w:hAnsi="Calibri" w:cs="Calibri"/>
          <w:color w:val="000000"/>
        </w:rPr>
        <w:t>like a GUID</w:t>
      </w:r>
      <w:r w:rsidR="00B235E8">
        <w:rPr>
          <w:rFonts w:ascii="Calibri" w:eastAsia="Calibri" w:hAnsi="Calibri" w:cs="Calibri"/>
          <w:color w:val="000000"/>
        </w:rPr>
        <w:t xml:space="preserve"> or globally unique identifier, </w:t>
      </w:r>
      <w:r w:rsidR="003B785D">
        <w:rPr>
          <w:rFonts w:ascii="Calibri" w:eastAsia="Calibri" w:hAnsi="Calibri" w:cs="Calibri"/>
          <w:color w:val="000000"/>
        </w:rPr>
        <w:t>paired with a unique email address</w:t>
      </w:r>
      <w:r w:rsidR="00D83C87">
        <w:rPr>
          <w:rFonts w:ascii="Calibri" w:eastAsia="Calibri" w:hAnsi="Calibri" w:cs="Calibri"/>
          <w:color w:val="000000"/>
        </w:rPr>
        <w:t>. This combination allows for unique accounts that are easily discernable</w:t>
      </w:r>
      <w:r w:rsidR="000C5995">
        <w:rPr>
          <w:rFonts w:ascii="Calibri" w:eastAsia="Calibri" w:hAnsi="Calibri" w:cs="Calibri"/>
          <w:color w:val="000000"/>
        </w:rPr>
        <w:t xml:space="preserve">. A user’s username and email address do not need to be case-sensitive, but passwords </w:t>
      </w:r>
      <w:r w:rsidR="00380DB7">
        <w:rPr>
          <w:rFonts w:ascii="Calibri" w:eastAsia="Calibri" w:hAnsi="Calibri" w:cs="Calibri"/>
          <w:color w:val="000000"/>
        </w:rPr>
        <w:t xml:space="preserve">by necessity do so that correct encryption is performed for ensuring passwords are correct </w:t>
      </w:r>
      <w:r w:rsidR="00AD3E53">
        <w:rPr>
          <w:rFonts w:ascii="Calibri" w:eastAsia="Calibri" w:hAnsi="Calibri" w:cs="Calibri"/>
          <w:color w:val="000000"/>
        </w:rPr>
        <w:t xml:space="preserve">and match exactly every time. The system will need to inform the admin whenever there are security notices like multiple failed attempts at login, abnormal </w:t>
      </w:r>
      <w:r w:rsidR="00211555">
        <w:rPr>
          <w:rFonts w:ascii="Calibri" w:eastAsia="Calibri" w:hAnsi="Calibri" w:cs="Calibri"/>
          <w:color w:val="000000"/>
        </w:rPr>
        <w:t>geographic</w:t>
      </w:r>
      <w:r w:rsidR="00AD3E53">
        <w:rPr>
          <w:rFonts w:ascii="Calibri" w:eastAsia="Calibri" w:hAnsi="Calibri" w:cs="Calibri"/>
          <w:color w:val="000000"/>
        </w:rPr>
        <w:t xml:space="preserve"> </w:t>
      </w:r>
      <w:r w:rsidR="00211555">
        <w:rPr>
          <w:rFonts w:ascii="Calibri" w:eastAsia="Calibri" w:hAnsi="Calibri" w:cs="Calibri"/>
          <w:color w:val="000000"/>
        </w:rPr>
        <w:t xml:space="preserve">login attempts, frequent password resets, accounts and roles being updated, and </w:t>
      </w:r>
      <w:r w:rsidR="0086463F">
        <w:rPr>
          <w:rFonts w:ascii="Calibri" w:eastAsia="Calibri" w:hAnsi="Calibri" w:cs="Calibri"/>
          <w:color w:val="000000"/>
        </w:rPr>
        <w:t>any other suspicious activity.</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77777777" w:rsidR="001F5855" w:rsidRDefault="001F5855" w:rsidP="004D28C8">
      <w:pPr>
        <w:suppressAutoHyphens/>
        <w:spacing w:after="360" w:line="240" w:lineRule="auto"/>
        <w:rPr>
          <w:rFonts w:ascii="Calibri" w:eastAsia="Calibri" w:hAnsi="Calibri" w:cs="Calibri"/>
          <w:color w:val="000000"/>
        </w:rPr>
      </w:pPr>
    </w:p>
    <w:p w14:paraId="13805C61" w14:textId="3EBDF8E6" w:rsidR="002D01BB" w:rsidRPr="0073026F" w:rsidRDefault="002D01BB" w:rsidP="004D28C8">
      <w:pPr>
        <w:suppressAutoHyphens/>
        <w:spacing w:after="360" w:line="240" w:lineRule="auto"/>
        <w:rPr>
          <w:rFonts w:ascii="Calibri" w:hAnsi="Calibri" w:cs="Calibri"/>
        </w:rPr>
      </w:pPr>
      <w:r>
        <w:rPr>
          <w:rFonts w:ascii="Calibri" w:eastAsia="Calibri" w:hAnsi="Calibri" w:cs="Calibri"/>
          <w:color w:val="000000"/>
        </w:rPr>
        <w:t xml:space="preserve">Yes, no-code updates to users are possible via administrator account users </w:t>
      </w:r>
      <w:r w:rsidR="00A72DEA">
        <w:rPr>
          <w:rFonts w:ascii="Calibri" w:eastAsia="Calibri" w:hAnsi="Calibri" w:cs="Calibri"/>
          <w:color w:val="000000"/>
        </w:rPr>
        <w:t xml:space="preserve">that have access to update data on an as-needed </w:t>
      </w:r>
      <w:r w:rsidR="004C6C99">
        <w:rPr>
          <w:rFonts w:ascii="Calibri" w:eastAsia="Calibri" w:hAnsi="Calibri" w:cs="Calibri"/>
          <w:color w:val="000000"/>
        </w:rPr>
        <w:t>basis</w:t>
      </w:r>
      <w:r w:rsidR="00A72DEA">
        <w:rPr>
          <w:rFonts w:ascii="Calibri" w:eastAsia="Calibri" w:hAnsi="Calibri" w:cs="Calibri"/>
          <w:color w:val="000000"/>
        </w:rPr>
        <w:t xml:space="preserve"> for account management.</w:t>
      </w:r>
      <w:r w:rsidR="00620539">
        <w:rPr>
          <w:rFonts w:ascii="Calibri" w:eastAsia="Calibri" w:hAnsi="Calibri" w:cs="Calibri"/>
          <w:color w:val="000000"/>
        </w:rPr>
        <w:t xml:space="preserve"> The system will subsequently need to update instantly to allow for those changes to take </w:t>
      </w:r>
      <w:r w:rsidR="00A3751F">
        <w:rPr>
          <w:rFonts w:ascii="Calibri" w:eastAsia="Calibri" w:hAnsi="Calibri" w:cs="Calibri"/>
          <w:color w:val="000000"/>
        </w:rPr>
        <w:t>effect,</w:t>
      </w:r>
      <w:r w:rsidR="004C6C99">
        <w:rPr>
          <w:rFonts w:ascii="Calibri" w:eastAsia="Calibri" w:hAnsi="Calibri" w:cs="Calibri"/>
          <w:color w:val="000000"/>
        </w:rPr>
        <w:t xml:space="preserve"> so access and data are not compromised.</w:t>
      </w:r>
      <w:r w:rsidR="00A3751F">
        <w:rPr>
          <w:rFonts w:ascii="Calibri" w:eastAsia="Calibri" w:hAnsi="Calibri" w:cs="Calibri"/>
          <w:color w:val="000000"/>
        </w:rPr>
        <w:t xml:space="preserve"> IT administrators will need to have access to the accounts and data-points that are within their purview. </w:t>
      </w:r>
      <w:r w:rsidR="00E008A7">
        <w:rPr>
          <w:rFonts w:ascii="Calibri" w:eastAsia="Calibri" w:hAnsi="Calibri" w:cs="Calibri"/>
          <w:color w:val="000000"/>
        </w:rPr>
        <w:t xml:space="preserve">Such as </w:t>
      </w:r>
      <w:r w:rsidR="003E79DC">
        <w:rPr>
          <w:rFonts w:ascii="Calibri" w:eastAsia="Calibri" w:hAnsi="Calibri" w:cs="Calibri"/>
          <w:color w:val="000000"/>
        </w:rPr>
        <w:t xml:space="preserve">full administrative access for accounts like </w:t>
      </w:r>
      <w:r w:rsidR="00C23DD7">
        <w:rPr>
          <w:rFonts w:ascii="Calibri" w:eastAsia="Calibri" w:hAnsi="Calibri" w:cs="Calibri"/>
          <w:color w:val="000000"/>
        </w:rPr>
        <w:t>Ian’s that required the ability to enable proper account management</w:t>
      </w:r>
      <w:r w:rsidR="00B41526">
        <w:rPr>
          <w:rFonts w:ascii="Calibri" w:eastAsia="Calibri" w:hAnsi="Calibri" w:cs="Calibri"/>
          <w:color w:val="000000"/>
        </w:rPr>
        <w:t>. Maintenance</w:t>
      </w:r>
      <w:r w:rsidR="00277A80">
        <w:rPr>
          <w:rFonts w:ascii="Calibri" w:eastAsia="Calibri" w:hAnsi="Calibri" w:cs="Calibri"/>
          <w:color w:val="000000"/>
        </w:rPr>
        <w:t xml:space="preserve">, </w:t>
      </w:r>
      <w:r w:rsidR="00B41526">
        <w:rPr>
          <w:rFonts w:ascii="Calibri" w:eastAsia="Calibri" w:hAnsi="Calibri" w:cs="Calibri"/>
          <w:color w:val="000000"/>
        </w:rPr>
        <w:t>modification</w:t>
      </w:r>
      <w:r w:rsidR="00277A80">
        <w:rPr>
          <w:rFonts w:ascii="Calibri" w:eastAsia="Calibri" w:hAnsi="Calibri" w:cs="Calibri"/>
          <w:color w:val="000000"/>
        </w:rPr>
        <w:t>, and audit trail</w:t>
      </w:r>
      <w:r w:rsidR="00B41526">
        <w:rPr>
          <w:rFonts w:ascii="Calibri" w:eastAsia="Calibri" w:hAnsi="Calibri" w:cs="Calibri"/>
          <w:color w:val="000000"/>
        </w:rPr>
        <w:t xml:space="preserve"> rights will also be needed</w:t>
      </w:r>
      <w:r w:rsidR="00277A80">
        <w:rPr>
          <w:rFonts w:ascii="Calibri" w:eastAsia="Calibri" w:hAnsi="Calibri" w:cs="Calibri"/>
          <w:color w:val="000000"/>
        </w:rPr>
        <w:t xml:space="preserve"> for IT management accounts.</w:t>
      </w:r>
      <w:r w:rsidR="009C1936">
        <w:rPr>
          <w:rFonts w:ascii="Calibri" w:eastAsia="Calibri" w:hAnsi="Calibri" w:cs="Calibri"/>
          <w:color w:val="000000"/>
        </w:rPr>
        <w:t xml:space="preserve"> These four rights—account access, maintenance, modification, audit trail access—will be role-based </w:t>
      </w:r>
      <w:r w:rsidR="0067246A">
        <w:rPr>
          <w:rFonts w:ascii="Calibri" w:eastAsia="Calibri" w:hAnsi="Calibri" w:cs="Calibri"/>
          <w:color w:val="000000"/>
        </w:rPr>
        <w:t xml:space="preserve">authorized so employees that need them can receive the appropriate amount, which would include IT </w:t>
      </w:r>
      <w:r w:rsidR="001301A5">
        <w:rPr>
          <w:rFonts w:ascii="Calibri" w:eastAsia="Calibri" w:hAnsi="Calibri" w:cs="Calibri"/>
          <w:color w:val="000000"/>
        </w:rPr>
        <w:t>employees, especially as the organization scales over time.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77777777" w:rsidR="001F5855" w:rsidRDefault="001F5855" w:rsidP="004D28C8">
      <w:pPr>
        <w:suppressAutoHyphens/>
        <w:spacing w:after="360" w:line="240" w:lineRule="auto"/>
        <w:rPr>
          <w:rFonts w:ascii="Calibri" w:eastAsia="Calibri" w:hAnsi="Calibri" w:cs="Calibri"/>
          <w:color w:val="000000"/>
        </w:rPr>
      </w:pPr>
    </w:p>
    <w:p w14:paraId="63E0B96E" w14:textId="7ED51445" w:rsidR="00DE2A00" w:rsidRPr="0073026F" w:rsidRDefault="00B9138B" w:rsidP="004D28C8">
      <w:pPr>
        <w:suppressAutoHyphens/>
        <w:spacing w:after="360" w:line="240" w:lineRule="auto"/>
        <w:rPr>
          <w:rFonts w:ascii="Calibri" w:hAnsi="Calibri" w:cs="Calibri"/>
        </w:rPr>
      </w:pPr>
      <w:r>
        <w:rPr>
          <w:rFonts w:ascii="Calibri" w:eastAsia="Calibri" w:hAnsi="Calibri" w:cs="Calibri"/>
          <w:color w:val="000000"/>
        </w:rPr>
        <w:lastRenderedPageBreak/>
        <w:t>For the user to login, they must correctly enter the username and password</w:t>
      </w:r>
      <w:r w:rsidR="006F319C">
        <w:rPr>
          <w:rFonts w:ascii="Calibri" w:eastAsia="Calibri" w:hAnsi="Calibri" w:cs="Calibri"/>
          <w:color w:val="000000"/>
        </w:rPr>
        <w:t xml:space="preserve"> as their valid login credentials. This requires an active account with credentials, and if forgotten </w:t>
      </w:r>
      <w:r w:rsidR="004940F5">
        <w:rPr>
          <w:rFonts w:ascii="Calibri" w:eastAsia="Calibri" w:hAnsi="Calibri" w:cs="Calibri"/>
          <w:color w:val="000000"/>
        </w:rPr>
        <w:t>then the user can use the self-service password reset</w:t>
      </w:r>
      <w:r w:rsidR="007F2999">
        <w:rPr>
          <w:rFonts w:ascii="Calibri" w:eastAsia="Calibri" w:hAnsi="Calibri" w:cs="Calibri"/>
          <w:color w:val="000000"/>
        </w:rPr>
        <w:t xml:space="preserve"> that uses their email address to verify in addition to direct IT management intervention when needed as well. </w:t>
      </w:r>
      <w:r w:rsidR="008133AD">
        <w:rPr>
          <w:rFonts w:ascii="Calibri" w:eastAsia="Calibri" w:hAnsi="Calibri" w:cs="Calibri"/>
          <w:color w:val="000000"/>
        </w:rPr>
        <w:t>To secure the</w:t>
      </w:r>
      <w:r w:rsidR="00206C6B">
        <w:rPr>
          <w:rFonts w:ascii="Calibri" w:eastAsia="Calibri" w:hAnsi="Calibri" w:cs="Calibri"/>
          <w:color w:val="000000"/>
        </w:rPr>
        <w:t xml:space="preserve"> connection and data exchange the system must operate over an encrypted connection—https/</w:t>
      </w:r>
      <w:proofErr w:type="spellStart"/>
      <w:r w:rsidR="00206C6B">
        <w:rPr>
          <w:rFonts w:ascii="Calibri" w:eastAsia="Calibri" w:hAnsi="Calibri" w:cs="Calibri"/>
          <w:color w:val="000000"/>
        </w:rPr>
        <w:t>tls</w:t>
      </w:r>
      <w:proofErr w:type="spellEnd"/>
      <w:r w:rsidR="00206C6B">
        <w:rPr>
          <w:rFonts w:ascii="Calibri" w:eastAsia="Calibri" w:hAnsi="Calibri" w:cs="Calibri"/>
          <w:color w:val="000000"/>
        </w:rPr>
        <w:t xml:space="preserve"> encryption—</w:t>
      </w:r>
      <w:r w:rsidR="00517DC3">
        <w:rPr>
          <w:rFonts w:ascii="Calibri" w:eastAsia="Calibri" w:hAnsi="Calibri" w:cs="Calibri"/>
          <w:color w:val="000000"/>
        </w:rPr>
        <w:t>with secure session tokens for validated authorization and authentication of requests</w:t>
      </w:r>
      <w:r w:rsidR="00170F36">
        <w:rPr>
          <w:rFonts w:ascii="Calibri" w:eastAsia="Calibri" w:hAnsi="Calibri" w:cs="Calibri"/>
          <w:color w:val="000000"/>
        </w:rPr>
        <w:t xml:space="preserve"> when using the system. Additionally, role-based access control will also be in </w:t>
      </w:r>
      <w:proofErr w:type="gramStart"/>
      <w:r w:rsidR="00170F36">
        <w:rPr>
          <w:rFonts w:ascii="Calibri" w:eastAsia="Calibri" w:hAnsi="Calibri" w:cs="Calibri"/>
          <w:color w:val="000000"/>
        </w:rPr>
        <w:t>place to</w:t>
      </w:r>
      <w:proofErr w:type="gramEnd"/>
      <w:r w:rsidR="00170F36">
        <w:rPr>
          <w:rFonts w:ascii="Calibri" w:eastAsia="Calibri" w:hAnsi="Calibri" w:cs="Calibri"/>
          <w:color w:val="000000"/>
        </w:rPr>
        <w:t xml:space="preserve"> within the system users are accessing only the data they are allowed to </w:t>
      </w:r>
      <w:proofErr w:type="gramStart"/>
      <w:r w:rsidR="00170F36">
        <w:rPr>
          <w:rFonts w:ascii="Calibri" w:eastAsia="Calibri" w:hAnsi="Calibri" w:cs="Calibri"/>
          <w:color w:val="000000"/>
        </w:rPr>
        <w:t>following</w:t>
      </w:r>
      <w:proofErr w:type="gramEnd"/>
      <w:r w:rsidR="00170F36">
        <w:rPr>
          <w:rFonts w:ascii="Calibri" w:eastAsia="Calibri" w:hAnsi="Calibri" w:cs="Calibri"/>
          <w:color w:val="000000"/>
        </w:rPr>
        <w:t xml:space="preserve"> the least permissive access pattern </w:t>
      </w:r>
      <w:r w:rsidR="00F81892">
        <w:rPr>
          <w:rFonts w:ascii="Calibri" w:eastAsia="Calibri" w:hAnsi="Calibri" w:cs="Calibri"/>
          <w:color w:val="000000"/>
        </w:rPr>
        <w:t xml:space="preserve">to ensure data is not compromised logically. There will also be additional layers like </w:t>
      </w:r>
      <w:proofErr w:type="gramStart"/>
      <w:r w:rsidR="00F81892">
        <w:rPr>
          <w:rFonts w:ascii="Calibri" w:eastAsia="Calibri" w:hAnsi="Calibri" w:cs="Calibri"/>
          <w:color w:val="000000"/>
        </w:rPr>
        <w:t>cloud controlled</w:t>
      </w:r>
      <w:proofErr w:type="gramEnd"/>
      <w:r w:rsidR="00F81892">
        <w:rPr>
          <w:rFonts w:ascii="Calibri" w:eastAsia="Calibri" w:hAnsi="Calibri" w:cs="Calibri"/>
          <w:color w:val="000000"/>
        </w:rPr>
        <w:t xml:space="preserve"> security services </w:t>
      </w:r>
      <w:r w:rsidR="00910599">
        <w:rPr>
          <w:rFonts w:ascii="Calibri" w:eastAsia="Calibri" w:hAnsi="Calibri" w:cs="Calibri"/>
          <w:color w:val="000000"/>
        </w:rPr>
        <w:t>that enhance but do not replace other secure methods. Whenever a brute-force hacking attempt is made, the system should lock the account for a given amount of time and alert the administrator</w:t>
      </w:r>
      <w:r w:rsidR="00C16C4B">
        <w:rPr>
          <w:rFonts w:ascii="Calibri" w:eastAsia="Calibri" w:hAnsi="Calibri" w:cs="Calibri"/>
          <w:color w:val="000000"/>
        </w:rPr>
        <w:t>(s), log the incident, and throttle further attacks until resolved.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6C083008" w14:textId="366A97EC" w:rsidR="00730EC7" w:rsidRDefault="00086735" w:rsidP="00730EC7">
      <w:pPr>
        <w:pStyle w:val="ListParagraph"/>
        <w:numPr>
          <w:ilvl w:val="0"/>
          <w:numId w:val="8"/>
        </w:numPr>
        <w:suppressAutoHyphens/>
        <w:spacing w:after="240" w:line="240" w:lineRule="auto"/>
        <w:rPr>
          <w:rFonts w:ascii="Calibri" w:eastAsia="Calibri" w:hAnsi="Calibri" w:cs="Calibri"/>
          <w:color w:val="000000"/>
        </w:rPr>
      </w:pPr>
      <w:r w:rsidRPr="00730EC7">
        <w:rPr>
          <w:rFonts w:ascii="Calibri" w:eastAsia="Calibri" w:hAnsi="Calibri" w:cs="Calibri"/>
          <w:color w:val="000000"/>
        </w:rPr>
        <w:t>The system shall</w:t>
      </w:r>
      <w:r w:rsidR="00083A27" w:rsidRPr="00730EC7">
        <w:rPr>
          <w:rFonts w:ascii="Calibri" w:eastAsia="Calibri" w:hAnsi="Calibri" w:cs="Calibri"/>
          <w:color w:val="000000"/>
        </w:rPr>
        <w:t xml:space="preserve"> allow </w:t>
      </w:r>
      <w:r w:rsidR="00730EC7" w:rsidRPr="00730EC7">
        <w:rPr>
          <w:rFonts w:ascii="Calibri" w:eastAsia="Calibri" w:hAnsi="Calibri" w:cs="Calibri"/>
          <w:color w:val="000000"/>
        </w:rPr>
        <w:t>customers</w:t>
      </w:r>
      <w:r w:rsidR="00083A27" w:rsidRPr="00730EC7">
        <w:rPr>
          <w:rFonts w:ascii="Calibri" w:eastAsia="Calibri" w:hAnsi="Calibri" w:cs="Calibri"/>
          <w:color w:val="000000"/>
        </w:rPr>
        <w:t xml:space="preserve"> to create accounts, login,</w:t>
      </w:r>
      <w:r w:rsidR="00730EC7" w:rsidRPr="00730EC7">
        <w:rPr>
          <w:rFonts w:ascii="Calibri" w:eastAsia="Calibri" w:hAnsi="Calibri" w:cs="Calibri"/>
          <w:color w:val="000000"/>
        </w:rPr>
        <w:t xml:space="preserve"> and</w:t>
      </w:r>
      <w:r w:rsidR="00083A27" w:rsidRPr="00730EC7">
        <w:rPr>
          <w:rFonts w:ascii="Calibri" w:eastAsia="Calibri" w:hAnsi="Calibri" w:cs="Calibri"/>
          <w:color w:val="000000"/>
        </w:rPr>
        <w:t xml:space="preserve"> reset passwords</w:t>
      </w:r>
      <w:r w:rsidR="00730EC7" w:rsidRPr="00730EC7">
        <w:rPr>
          <w:rFonts w:ascii="Calibri" w:eastAsia="Calibri" w:hAnsi="Calibri" w:cs="Calibri"/>
          <w:color w:val="000000"/>
        </w:rPr>
        <w:t xml:space="preserve"> when forgotten.</w:t>
      </w:r>
    </w:p>
    <w:p w14:paraId="7C46BCC7" w14:textId="5CFC5C9C" w:rsidR="00730EC7" w:rsidRDefault="00730EC7" w:rsidP="00730EC7">
      <w:pPr>
        <w:pStyle w:val="ListParagraph"/>
        <w:numPr>
          <w:ilvl w:val="0"/>
          <w:numId w:val="8"/>
        </w:numPr>
        <w:suppressAutoHyphens/>
        <w:spacing w:after="240" w:line="240" w:lineRule="auto"/>
        <w:rPr>
          <w:rFonts w:ascii="Calibri" w:eastAsia="Calibri" w:hAnsi="Calibri" w:cs="Calibri"/>
          <w:color w:val="000000"/>
        </w:rPr>
      </w:pPr>
      <w:r w:rsidRPr="00730EC7">
        <w:rPr>
          <w:rFonts w:ascii="Calibri" w:eastAsia="Calibri" w:hAnsi="Calibri" w:cs="Calibri"/>
          <w:color w:val="000000"/>
        </w:rPr>
        <w:t xml:space="preserve">The system </w:t>
      </w:r>
      <w:proofErr w:type="gramStart"/>
      <w:r w:rsidRPr="00730EC7">
        <w:rPr>
          <w:rFonts w:ascii="Calibri" w:eastAsia="Calibri" w:hAnsi="Calibri" w:cs="Calibri"/>
          <w:color w:val="000000"/>
        </w:rPr>
        <w:t>shall</w:t>
      </w:r>
      <w:proofErr w:type="gramEnd"/>
      <w:r w:rsidR="003A2850">
        <w:rPr>
          <w:rFonts w:ascii="Calibri" w:eastAsia="Calibri" w:hAnsi="Calibri" w:cs="Calibri"/>
          <w:color w:val="000000"/>
        </w:rPr>
        <w:t xml:space="preserve"> allow IT managers to update account information as needed.</w:t>
      </w:r>
    </w:p>
    <w:p w14:paraId="513A3BA1" w14:textId="184D72F3" w:rsidR="003A2850" w:rsidRDefault="003A2850"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shall </w:t>
      </w:r>
      <w:r w:rsidR="00590AFE">
        <w:rPr>
          <w:rFonts w:ascii="Calibri" w:eastAsia="Calibri" w:hAnsi="Calibri" w:cs="Calibri"/>
          <w:color w:val="000000"/>
        </w:rPr>
        <w:t xml:space="preserve">restrict access with roles that specify access rights to ensure the least permissive access </w:t>
      </w:r>
      <w:r w:rsidR="001921A9">
        <w:rPr>
          <w:rFonts w:ascii="Calibri" w:eastAsia="Calibri" w:hAnsi="Calibri" w:cs="Calibri"/>
          <w:color w:val="000000"/>
        </w:rPr>
        <w:t>pattern is utilized.</w:t>
      </w:r>
    </w:p>
    <w:p w14:paraId="1921E7F0" w14:textId="42AB32D5" w:rsidR="001921A9" w:rsidRDefault="001921A9"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The system shall enable the creation, cancellation,</w:t>
      </w:r>
      <w:r w:rsidR="004E529A">
        <w:rPr>
          <w:rFonts w:ascii="Calibri" w:eastAsia="Calibri" w:hAnsi="Calibri" w:cs="Calibri"/>
          <w:color w:val="000000"/>
        </w:rPr>
        <w:t xml:space="preserve"> and</w:t>
      </w:r>
      <w:r>
        <w:rPr>
          <w:rFonts w:ascii="Calibri" w:eastAsia="Calibri" w:hAnsi="Calibri" w:cs="Calibri"/>
          <w:color w:val="000000"/>
        </w:rPr>
        <w:t xml:space="preserve"> modification</w:t>
      </w:r>
      <w:r w:rsidR="004E529A">
        <w:rPr>
          <w:rFonts w:ascii="Calibri" w:eastAsia="Calibri" w:hAnsi="Calibri" w:cs="Calibri"/>
          <w:color w:val="000000"/>
        </w:rPr>
        <w:t xml:space="preserve"> of lessons from online access with real-time data acces</w:t>
      </w:r>
      <w:r w:rsidR="00BA173F">
        <w:rPr>
          <w:rFonts w:ascii="Calibri" w:eastAsia="Calibri" w:hAnsi="Calibri" w:cs="Calibri"/>
          <w:color w:val="000000"/>
        </w:rPr>
        <w:t>s for reservations to prevent overlap, overbooking, or incorrect dates or times.</w:t>
      </w:r>
    </w:p>
    <w:p w14:paraId="2AC57F30" w14:textId="5DFAE609" w:rsidR="00BA173F" w:rsidRDefault="00BA173F"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The system must track all events for auditing purposes.</w:t>
      </w:r>
    </w:p>
    <w:p w14:paraId="2B951577" w14:textId="4CE0E93E" w:rsidR="00BA173F" w:rsidRDefault="00BA173F"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The system must support package creation and maintenance for driver instruction.</w:t>
      </w:r>
    </w:p>
    <w:p w14:paraId="7B2545F0" w14:textId="068A7B32" w:rsidR="00BA173F" w:rsidRDefault="00BA173F"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must support </w:t>
      </w:r>
      <w:r w:rsidR="00911B6A">
        <w:rPr>
          <w:rFonts w:ascii="Calibri" w:eastAsia="Calibri" w:hAnsi="Calibri" w:cs="Calibri"/>
          <w:color w:val="000000"/>
        </w:rPr>
        <w:t>online learning</w:t>
      </w:r>
      <w:r>
        <w:rPr>
          <w:rFonts w:ascii="Calibri" w:eastAsia="Calibri" w:hAnsi="Calibri" w:cs="Calibri"/>
          <w:color w:val="000000"/>
        </w:rPr>
        <w:t xml:space="preserve"> materials.</w:t>
      </w:r>
    </w:p>
    <w:p w14:paraId="6A60AFE0" w14:textId="1878FC87" w:rsidR="00BA173F" w:rsidRDefault="00BA173F"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must allow </w:t>
      </w:r>
      <w:r w:rsidR="00911B6A">
        <w:rPr>
          <w:rFonts w:ascii="Calibri" w:eastAsia="Calibri" w:hAnsi="Calibri" w:cs="Calibri"/>
          <w:color w:val="000000"/>
        </w:rPr>
        <w:t>driver’s</w:t>
      </w:r>
      <w:r>
        <w:rPr>
          <w:rFonts w:ascii="Calibri" w:eastAsia="Calibri" w:hAnsi="Calibri" w:cs="Calibri"/>
          <w:color w:val="000000"/>
        </w:rPr>
        <w:t xml:space="preserve"> notes to</w:t>
      </w:r>
      <w:r w:rsidR="00911B6A">
        <w:rPr>
          <w:rFonts w:ascii="Calibri" w:eastAsia="Calibri" w:hAnsi="Calibri" w:cs="Calibri"/>
          <w:color w:val="000000"/>
        </w:rPr>
        <w:t xml:space="preserve"> be</w:t>
      </w:r>
      <w:r>
        <w:rPr>
          <w:rFonts w:ascii="Calibri" w:eastAsia="Calibri" w:hAnsi="Calibri" w:cs="Calibri"/>
          <w:color w:val="000000"/>
        </w:rPr>
        <w:t xml:space="preserve"> </w:t>
      </w:r>
      <w:r w:rsidR="00911B6A">
        <w:rPr>
          <w:rFonts w:ascii="Calibri" w:eastAsia="Calibri" w:hAnsi="Calibri" w:cs="Calibri"/>
          <w:color w:val="000000"/>
        </w:rPr>
        <w:t>entered</w:t>
      </w:r>
      <w:r>
        <w:rPr>
          <w:rFonts w:ascii="Calibri" w:eastAsia="Calibri" w:hAnsi="Calibri" w:cs="Calibri"/>
          <w:color w:val="000000"/>
        </w:rPr>
        <w:t xml:space="preserve"> for each</w:t>
      </w:r>
      <w:r w:rsidR="00911B6A">
        <w:rPr>
          <w:rFonts w:ascii="Calibri" w:eastAsia="Calibri" w:hAnsi="Calibri" w:cs="Calibri"/>
          <w:color w:val="000000"/>
        </w:rPr>
        <w:t xml:space="preserve"> lesson.</w:t>
      </w:r>
    </w:p>
    <w:p w14:paraId="383063D5" w14:textId="232B1BA3" w:rsidR="00911B6A" w:rsidRDefault="0016385C"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The system must integrate with the DMV for accessing and sending data in between systems.</w:t>
      </w:r>
    </w:p>
    <w:p w14:paraId="12BA61FB" w14:textId="4642AEBC" w:rsidR="0016385C" w:rsidRDefault="0016385C"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The system must allow</w:t>
      </w:r>
      <w:r w:rsidR="00662D51">
        <w:rPr>
          <w:rFonts w:ascii="Calibri" w:eastAsia="Calibri" w:hAnsi="Calibri" w:cs="Calibri"/>
          <w:color w:val="000000"/>
        </w:rPr>
        <w:t xml:space="preserve"> users to access their data from any device for viewing and exporting purposes as needed.</w:t>
      </w:r>
    </w:p>
    <w:p w14:paraId="45018FA8" w14:textId="294D33E3" w:rsidR="00662D51" w:rsidRPr="00730EC7" w:rsidRDefault="00662D51" w:rsidP="00730EC7">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shall be hosted on the web, over cloud, </w:t>
      </w:r>
      <w:r w:rsidR="0010529E">
        <w:rPr>
          <w:rFonts w:ascii="Calibri" w:eastAsia="Calibri" w:hAnsi="Calibri" w:cs="Calibri"/>
          <w:color w:val="000000"/>
        </w:rPr>
        <w:t>with service provided backups that do not require IT management directly.</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77777777" w:rsidR="001F5855" w:rsidRDefault="001F5855" w:rsidP="00927DCE">
      <w:pPr>
        <w:suppressAutoHyphens/>
        <w:spacing w:after="240" w:line="240" w:lineRule="auto"/>
        <w:rPr>
          <w:rFonts w:ascii="Calibri" w:eastAsia="Calibri" w:hAnsi="Calibri" w:cs="Calibri"/>
          <w:color w:val="000000"/>
        </w:rPr>
      </w:pPr>
    </w:p>
    <w:p w14:paraId="11D74C0A" w14:textId="7436978B" w:rsidR="005C3CC4" w:rsidRPr="0073026F" w:rsidRDefault="00E4455D" w:rsidP="00927DCE">
      <w:pPr>
        <w:suppressAutoHyphens/>
        <w:spacing w:after="240" w:line="240" w:lineRule="auto"/>
        <w:rPr>
          <w:rFonts w:ascii="Calibri" w:hAnsi="Calibri" w:cs="Calibri"/>
        </w:rPr>
      </w:pPr>
      <w:r>
        <w:rPr>
          <w:rFonts w:ascii="Calibri" w:eastAsia="Calibri" w:hAnsi="Calibri" w:cs="Calibri"/>
          <w:color w:val="000000"/>
        </w:rPr>
        <w:t xml:space="preserve">The interface needs to </w:t>
      </w:r>
      <w:r w:rsidR="00863C7F">
        <w:rPr>
          <w:rFonts w:ascii="Calibri" w:eastAsia="Calibri" w:hAnsi="Calibri" w:cs="Calibri"/>
          <w:color w:val="000000"/>
        </w:rPr>
        <w:t xml:space="preserve">support Owner, IT manager, employee, and customer accounts to cover the gambit of the system’s needs. </w:t>
      </w:r>
      <w:r w:rsidR="007A529C">
        <w:rPr>
          <w:rFonts w:ascii="Calibri" w:eastAsia="Calibri" w:hAnsi="Calibri" w:cs="Calibri"/>
          <w:color w:val="000000"/>
        </w:rPr>
        <w:t xml:space="preserve">The interface needs to be accessible from web or mobile devices to allow for desktop and mobile support </w:t>
      </w:r>
      <w:r w:rsidR="006436CC">
        <w:rPr>
          <w:rFonts w:ascii="Calibri" w:eastAsia="Calibri" w:hAnsi="Calibri" w:cs="Calibri"/>
          <w:color w:val="000000"/>
        </w:rPr>
        <w:t>as needed. Customers will need screens an</w:t>
      </w:r>
      <w:r w:rsidR="000F3581">
        <w:rPr>
          <w:rFonts w:ascii="Calibri" w:eastAsia="Calibri" w:hAnsi="Calibri" w:cs="Calibri"/>
          <w:color w:val="000000"/>
        </w:rPr>
        <w:t>d</w:t>
      </w:r>
      <w:r w:rsidR="006436CC">
        <w:rPr>
          <w:rFonts w:ascii="Calibri" w:eastAsia="Calibri" w:hAnsi="Calibri" w:cs="Calibri"/>
          <w:color w:val="000000"/>
        </w:rPr>
        <w:t xml:space="preserve"> controls to enable account </w:t>
      </w:r>
      <w:r w:rsidR="006436CC">
        <w:rPr>
          <w:rFonts w:ascii="Calibri" w:eastAsia="Calibri" w:hAnsi="Calibri" w:cs="Calibri"/>
          <w:color w:val="000000"/>
        </w:rPr>
        <w:lastRenderedPageBreak/>
        <w:t>creation and management, password management,</w:t>
      </w:r>
      <w:r w:rsidR="000F3B6E">
        <w:rPr>
          <w:rFonts w:ascii="Calibri" w:eastAsia="Calibri" w:hAnsi="Calibri" w:cs="Calibri"/>
          <w:color w:val="000000"/>
        </w:rPr>
        <w:t xml:space="preserve"> registration for classes, scheduling driving lessons,</w:t>
      </w:r>
      <w:r w:rsidR="001306F1">
        <w:rPr>
          <w:rFonts w:ascii="Calibri" w:eastAsia="Calibri" w:hAnsi="Calibri" w:cs="Calibri"/>
          <w:color w:val="000000"/>
        </w:rPr>
        <w:t xml:space="preserve"> registering for packages, managing appointments, accessing online learning materials, accessing online </w:t>
      </w:r>
      <w:r w:rsidR="001725E4">
        <w:rPr>
          <w:rFonts w:ascii="Calibri" w:eastAsia="Calibri" w:hAnsi="Calibri" w:cs="Calibri"/>
          <w:color w:val="000000"/>
        </w:rPr>
        <w:t>classes, quizzes, and tests, and lastly viewing scoring results and notes from across the whole system specific to the user.</w:t>
      </w:r>
      <w:r w:rsidR="000F3581">
        <w:rPr>
          <w:rFonts w:ascii="Calibri" w:eastAsia="Calibri" w:hAnsi="Calibri" w:cs="Calibri"/>
          <w:color w:val="000000"/>
        </w:rPr>
        <w:t xml:space="preserve"> Employees. IT managers, and the Owner will need screens and controls to </w:t>
      </w:r>
      <w:r w:rsidR="00A07D8B">
        <w:rPr>
          <w:rFonts w:ascii="Calibri" w:eastAsia="Calibri" w:hAnsi="Calibri" w:cs="Calibri"/>
          <w:color w:val="000000"/>
        </w:rPr>
        <w:t>access account management, packages management, audit trail access, alerts and alert management,</w:t>
      </w:r>
      <w:r w:rsidR="0071321B">
        <w:rPr>
          <w:rFonts w:ascii="Calibri" w:eastAsia="Calibri" w:hAnsi="Calibri" w:cs="Calibri"/>
          <w:color w:val="000000"/>
        </w:rPr>
        <w:t xml:space="preserve"> modify system, and update the system as needed and per the rights specified for each role.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77777777" w:rsidR="001F5855" w:rsidRDefault="001F5855" w:rsidP="00927DCE">
      <w:pPr>
        <w:suppressAutoHyphens/>
        <w:spacing w:after="240" w:line="240" w:lineRule="auto"/>
        <w:rPr>
          <w:rFonts w:ascii="Calibri" w:eastAsia="Calibri" w:hAnsi="Calibri" w:cs="Calibri"/>
          <w:color w:val="000000"/>
        </w:rPr>
      </w:pPr>
    </w:p>
    <w:p w14:paraId="757A9E58" w14:textId="74C954B9" w:rsidR="002B1706" w:rsidRPr="0073026F" w:rsidRDefault="002B1706" w:rsidP="00927DCE">
      <w:pPr>
        <w:suppressAutoHyphens/>
        <w:spacing w:after="240" w:line="240" w:lineRule="auto"/>
        <w:rPr>
          <w:rFonts w:ascii="Calibri" w:hAnsi="Calibri" w:cs="Calibri"/>
        </w:rPr>
      </w:pPr>
      <w:r>
        <w:rPr>
          <w:rFonts w:ascii="Calibri" w:eastAsia="Calibri" w:hAnsi="Calibri" w:cs="Calibri"/>
          <w:color w:val="000000"/>
        </w:rPr>
        <w:t xml:space="preserve">Assumptions being made about the system include, but are not limited to, device requirements </w:t>
      </w:r>
      <w:r w:rsidR="008A63CE">
        <w:rPr>
          <w:rFonts w:ascii="Calibri" w:eastAsia="Calibri" w:hAnsi="Calibri" w:cs="Calibri"/>
          <w:color w:val="000000"/>
        </w:rPr>
        <w:t>as hardware changes, payment processing details, how the DMV will be integrated, driver interface</w:t>
      </w:r>
      <w:r w:rsidR="00F90BFB">
        <w:rPr>
          <w:rFonts w:ascii="Calibri" w:eastAsia="Calibri" w:hAnsi="Calibri" w:cs="Calibri"/>
          <w:color w:val="000000"/>
        </w:rPr>
        <w:t xml:space="preserve"> needs like managing their availability and seeing customer details, </w:t>
      </w:r>
      <w:r w:rsidR="00972FDF">
        <w:rPr>
          <w:rFonts w:ascii="Calibri" w:eastAsia="Calibri" w:hAnsi="Calibri" w:cs="Calibri"/>
          <w:color w:val="000000"/>
        </w:rPr>
        <w:t xml:space="preserve">full report requirements like file type and date ranges per report, data archiving or retention policies, and </w:t>
      </w:r>
      <w:r w:rsidR="00AB6D77">
        <w:rPr>
          <w:rFonts w:ascii="Calibri" w:eastAsia="Calibri" w:hAnsi="Calibri" w:cs="Calibri"/>
          <w:color w:val="000000"/>
        </w:rPr>
        <w:t xml:space="preserve">more explicit </w:t>
      </w:r>
      <w:r w:rsidR="00972FDF">
        <w:rPr>
          <w:rFonts w:ascii="Calibri" w:eastAsia="Calibri" w:hAnsi="Calibri" w:cs="Calibri"/>
          <w:color w:val="000000"/>
        </w:rPr>
        <w:t>error handling for various failures that will be</w:t>
      </w:r>
      <w:r w:rsidR="00AB6D77">
        <w:rPr>
          <w:rFonts w:ascii="Calibri" w:eastAsia="Calibri" w:hAnsi="Calibri" w:cs="Calibri"/>
          <w:color w:val="000000"/>
        </w:rPr>
        <w:t xml:space="preserve"> technically</w:t>
      </w:r>
      <w:r w:rsidR="00972FDF">
        <w:rPr>
          <w:rFonts w:ascii="Calibri" w:eastAsia="Calibri" w:hAnsi="Calibri" w:cs="Calibri"/>
          <w:color w:val="000000"/>
        </w:rPr>
        <w:t xml:space="preserve"> possible</w:t>
      </w:r>
      <w:r w:rsidR="00AB6D77">
        <w:rPr>
          <w:rFonts w:ascii="Calibri" w:eastAsia="Calibri" w:hAnsi="Calibri" w:cs="Calibri"/>
          <w:color w:val="000000"/>
        </w:rPr>
        <w:t>.</w:t>
      </w:r>
      <w:r w:rsidR="00CB3D5E">
        <w:rPr>
          <w:rFonts w:ascii="Calibri" w:eastAsia="Calibri" w:hAnsi="Calibri" w:cs="Calibri"/>
          <w:color w:val="000000"/>
        </w:rPr>
        <w:t xml:space="preserve"> There are also assumptions not stated like having a centralized relational database</w:t>
      </w:r>
      <w:r w:rsidR="00A635C1">
        <w:rPr>
          <w:rFonts w:ascii="Calibri" w:eastAsia="Calibri" w:hAnsi="Calibri" w:cs="Calibri"/>
          <w:color w:val="000000"/>
        </w:rPr>
        <w:t>, users having unique email addresses, stable business operations like drivers guaranteed to have a car</w:t>
      </w:r>
      <w:r w:rsidR="004E6C67">
        <w:rPr>
          <w:rFonts w:ascii="Calibri" w:eastAsia="Calibri" w:hAnsi="Calibri" w:cs="Calibri"/>
          <w:color w:val="000000"/>
        </w:rPr>
        <w:t>, and so on.</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77777777" w:rsidR="001F5855" w:rsidRDefault="001F5855" w:rsidP="00927DCE">
      <w:pPr>
        <w:suppressAutoHyphens/>
        <w:spacing w:after="240" w:line="240" w:lineRule="auto"/>
        <w:rPr>
          <w:rFonts w:ascii="Calibri" w:eastAsia="Calibri" w:hAnsi="Calibri" w:cs="Calibri"/>
          <w:color w:val="000000"/>
        </w:rPr>
      </w:pPr>
    </w:p>
    <w:p w14:paraId="38182493" w14:textId="3F42C996" w:rsidR="004E6C67" w:rsidRPr="0073026F" w:rsidRDefault="004E6C67" w:rsidP="00927DCE">
      <w:pPr>
        <w:suppressAutoHyphens/>
        <w:spacing w:after="240" w:line="240" w:lineRule="auto"/>
        <w:rPr>
          <w:rFonts w:ascii="Calibri" w:hAnsi="Calibri" w:cs="Calibri"/>
        </w:rPr>
      </w:pPr>
      <w:r>
        <w:rPr>
          <w:rFonts w:ascii="Calibri" w:eastAsia="Calibri" w:hAnsi="Calibri" w:cs="Calibri"/>
          <w:color w:val="000000"/>
        </w:rPr>
        <w:t>The most notable limitations would have to include minimal offline support for this cloud heavy system, DMV</w:t>
      </w:r>
      <w:r w:rsidR="00FB7C96">
        <w:rPr>
          <w:rFonts w:ascii="Calibri" w:eastAsia="Calibri" w:hAnsi="Calibri" w:cs="Calibri"/>
          <w:color w:val="000000"/>
        </w:rPr>
        <w:t xml:space="preserve"> integration is unspecified so depending on their API capabilities this could be a real limiting factor, payment handling </w:t>
      </w:r>
      <w:r w:rsidR="00225724">
        <w:rPr>
          <w:rFonts w:ascii="Calibri" w:eastAsia="Calibri" w:hAnsi="Calibri" w:cs="Calibri"/>
          <w:color w:val="000000"/>
        </w:rPr>
        <w:t>is bare bones vs detailed 3</w:t>
      </w:r>
      <w:r w:rsidR="00225724" w:rsidRPr="00225724">
        <w:rPr>
          <w:rFonts w:ascii="Calibri" w:eastAsia="Calibri" w:hAnsi="Calibri" w:cs="Calibri"/>
          <w:color w:val="000000"/>
          <w:vertAlign w:val="superscript"/>
        </w:rPr>
        <w:t>rd</w:t>
      </w:r>
      <w:r w:rsidR="00225724">
        <w:rPr>
          <w:rFonts w:ascii="Calibri" w:eastAsia="Calibri" w:hAnsi="Calibri" w:cs="Calibri"/>
          <w:color w:val="000000"/>
        </w:rPr>
        <w:t xml:space="preserve"> party integration to handle payment specifics, driver interface and reports are also limited </w:t>
      </w:r>
      <w:r w:rsidR="00637992">
        <w:rPr>
          <w:rFonts w:ascii="Calibri" w:eastAsia="Calibri" w:hAnsi="Calibri" w:cs="Calibri"/>
          <w:color w:val="000000"/>
        </w:rPr>
        <w:t xml:space="preserve">without clearer defined functions like filtering on reports and data access for the driver’s interface. Packages are also limited </w:t>
      </w:r>
      <w:r w:rsidR="00EC5596">
        <w:rPr>
          <w:rFonts w:ascii="Calibri" w:eastAsia="Calibri" w:hAnsi="Calibri" w:cs="Calibri"/>
          <w:color w:val="000000"/>
        </w:rPr>
        <w:t>by default, but there is a path to enable more and diverse packages once scale meets the needs. Scalability is also not mentioned which will need to be addresse</w:t>
      </w:r>
      <w:r w:rsidR="00094EC7">
        <w:rPr>
          <w:rFonts w:ascii="Calibri" w:eastAsia="Calibri" w:hAnsi="Calibri" w:cs="Calibri"/>
          <w:color w:val="000000"/>
        </w:rPr>
        <w:t>d</w:t>
      </w:r>
      <w:r w:rsidR="00EC5596">
        <w:rPr>
          <w:rFonts w:ascii="Calibri" w:eastAsia="Calibri" w:hAnsi="Calibri" w:cs="Calibri"/>
          <w:color w:val="000000"/>
        </w:rPr>
        <w:t xml:space="preserve"> as soon as growth paces or outpaces the existing </w:t>
      </w:r>
      <w:r w:rsidR="00125A14">
        <w:rPr>
          <w:rFonts w:ascii="Calibri" w:eastAsia="Calibri" w:hAnsi="Calibri" w:cs="Calibri"/>
          <w:color w:val="000000"/>
        </w:rPr>
        <w:t xml:space="preserve">infrastructure choices, especially for cloud services that are </w:t>
      </w:r>
      <w:r w:rsidR="00094EC7">
        <w:rPr>
          <w:rFonts w:ascii="Calibri" w:eastAsia="Calibri" w:hAnsi="Calibri" w:cs="Calibri"/>
          <w:color w:val="000000"/>
        </w:rPr>
        <w:t>user-based</w:t>
      </w:r>
      <w:r w:rsidR="00125A14">
        <w:rPr>
          <w:rFonts w:ascii="Calibri" w:eastAsia="Calibri" w:hAnsi="Calibri" w:cs="Calibri"/>
          <w:color w:val="000000"/>
        </w:rPr>
        <w:t xml:space="preserve"> payment or always on always paying </w:t>
      </w:r>
      <w:r w:rsidR="00094EC7">
        <w:rPr>
          <w:rFonts w:ascii="Calibri" w:eastAsia="Calibri" w:hAnsi="Calibri" w:cs="Calibri"/>
          <w:color w:val="000000"/>
        </w:rPr>
        <w:t xml:space="preserve">per specific set of hardware or virtual hardware uses. There is also the limit on time to complete for initial launch and number of developers assigned to </w:t>
      </w:r>
      <w:proofErr w:type="gramStart"/>
      <w:r w:rsidR="00094EC7">
        <w:rPr>
          <w:rFonts w:ascii="Calibri" w:eastAsia="Calibri" w:hAnsi="Calibri" w:cs="Calibri"/>
          <w:color w:val="000000"/>
        </w:rPr>
        <w:t>building</w:t>
      </w:r>
      <w:proofErr w:type="gramEnd"/>
      <w:r w:rsidR="00094EC7">
        <w:rPr>
          <w:rFonts w:ascii="Calibri" w:eastAsia="Calibri" w:hAnsi="Calibri" w:cs="Calibri"/>
          <w:color w:val="000000"/>
        </w:rPr>
        <w:t xml:space="preserve"> the system. There is also an inherently small team to start out with as well, so the system will initially be limited in supporting </w:t>
      </w:r>
      <w:r w:rsidR="00324B47">
        <w:rPr>
          <w:rFonts w:ascii="Calibri" w:eastAsia="Calibri" w:hAnsi="Calibri" w:cs="Calibri"/>
          <w:color w:val="000000"/>
        </w:rPr>
        <w:t xml:space="preserve">current staff and customers. The budget will also likely be tight or at least limited to the ceiling set by the </w:t>
      </w:r>
      <w:r w:rsidR="00EC5771">
        <w:rPr>
          <w:rFonts w:ascii="Calibri" w:eastAsia="Calibri" w:hAnsi="Calibri" w:cs="Calibri"/>
          <w:color w:val="000000"/>
        </w:rPr>
        <w:t xml:space="preserve">round(s) of investment to effectuate this project too. Lastly, technology will be limited to </w:t>
      </w:r>
      <w:proofErr w:type="gramStart"/>
      <w:r w:rsidR="00EC5771">
        <w:rPr>
          <w:rFonts w:ascii="Calibri" w:eastAsia="Calibri" w:hAnsi="Calibri" w:cs="Calibri"/>
          <w:color w:val="000000"/>
        </w:rPr>
        <w:t>todays</w:t>
      </w:r>
      <w:proofErr w:type="gramEnd"/>
      <w:r w:rsidR="00EC5771">
        <w:rPr>
          <w:rFonts w:ascii="Calibri" w:eastAsia="Calibri" w:hAnsi="Calibri" w:cs="Calibri"/>
          <w:color w:val="000000"/>
        </w:rPr>
        <w:t xml:space="preserve"> standards as they grow increasingly year </w:t>
      </w:r>
      <w:proofErr w:type="gramStart"/>
      <w:r w:rsidR="00EC5771">
        <w:rPr>
          <w:rFonts w:ascii="Calibri" w:eastAsia="Calibri" w:hAnsi="Calibri" w:cs="Calibri"/>
          <w:color w:val="000000"/>
        </w:rPr>
        <w:t>over</w:t>
      </w:r>
      <w:proofErr w:type="gramEnd"/>
      <w:r w:rsidR="00EC5771">
        <w:rPr>
          <w:rFonts w:ascii="Calibri" w:eastAsia="Calibri" w:hAnsi="Calibri" w:cs="Calibri"/>
          <w:color w:val="000000"/>
        </w:rPr>
        <w:t xml:space="preserve"> year, but that does not eliminate the challenges of today</w:t>
      </w:r>
      <w:r w:rsidR="00BF3AA7">
        <w:rPr>
          <w:rFonts w:ascii="Calibri" w:eastAsia="Calibri" w:hAnsi="Calibri" w:cs="Calibri"/>
          <w:color w:val="000000"/>
        </w:rPr>
        <w:t>.</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B1FA497" w:rsidR="00927DCE" w:rsidRPr="0073026F" w:rsidRDefault="00513250" w:rsidP="00513250">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6B5B7CF9" wp14:editId="79569F06">
            <wp:extent cx="5934075" cy="2095500"/>
            <wp:effectExtent l="0" t="0" r="9525" b="0"/>
            <wp:docPr id="6015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09550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6688" w14:textId="77777777" w:rsidR="0005156E" w:rsidRDefault="0005156E">
      <w:pPr>
        <w:spacing w:after="0" w:line="240" w:lineRule="auto"/>
      </w:pPr>
      <w:r>
        <w:separator/>
      </w:r>
    </w:p>
  </w:endnote>
  <w:endnote w:type="continuationSeparator" w:id="0">
    <w:p w14:paraId="48698D82" w14:textId="77777777" w:rsidR="0005156E" w:rsidRDefault="00051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5B50" w14:textId="77777777" w:rsidR="0005156E" w:rsidRDefault="0005156E">
      <w:pPr>
        <w:spacing w:after="0" w:line="240" w:lineRule="auto"/>
      </w:pPr>
      <w:r>
        <w:separator/>
      </w:r>
    </w:p>
  </w:footnote>
  <w:footnote w:type="continuationSeparator" w:id="0">
    <w:p w14:paraId="1728FBC0" w14:textId="77777777" w:rsidR="0005156E" w:rsidRDefault="000515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5353CC"/>
    <w:multiLevelType w:val="hybridMultilevel"/>
    <w:tmpl w:val="DB80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25A0D0C"/>
    <w:multiLevelType w:val="hybridMultilevel"/>
    <w:tmpl w:val="7BB0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1000230471">
    <w:abstractNumId w:val="4"/>
  </w:num>
  <w:num w:numId="8" w16cid:durableId="855001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7E79"/>
    <w:rsid w:val="00046128"/>
    <w:rsid w:val="0005156E"/>
    <w:rsid w:val="0007218D"/>
    <w:rsid w:val="00083A27"/>
    <w:rsid w:val="00086735"/>
    <w:rsid w:val="00092221"/>
    <w:rsid w:val="00094EC7"/>
    <w:rsid w:val="000B78EB"/>
    <w:rsid w:val="000C5995"/>
    <w:rsid w:val="000C7991"/>
    <w:rsid w:val="000F3581"/>
    <w:rsid w:val="000F3B6E"/>
    <w:rsid w:val="0010529E"/>
    <w:rsid w:val="001142E3"/>
    <w:rsid w:val="00125A14"/>
    <w:rsid w:val="001301A5"/>
    <w:rsid w:val="001306F1"/>
    <w:rsid w:val="00132D9F"/>
    <w:rsid w:val="0014411C"/>
    <w:rsid w:val="0015530A"/>
    <w:rsid w:val="00157394"/>
    <w:rsid w:val="0016385C"/>
    <w:rsid w:val="00170F36"/>
    <w:rsid w:val="001725E4"/>
    <w:rsid w:val="001800D5"/>
    <w:rsid w:val="00190912"/>
    <w:rsid w:val="001921A9"/>
    <w:rsid w:val="001F5855"/>
    <w:rsid w:val="0020349D"/>
    <w:rsid w:val="00206C6B"/>
    <w:rsid w:val="00211555"/>
    <w:rsid w:val="00225724"/>
    <w:rsid w:val="00234AD0"/>
    <w:rsid w:val="0027235C"/>
    <w:rsid w:val="00277A80"/>
    <w:rsid w:val="00291E8A"/>
    <w:rsid w:val="002A722B"/>
    <w:rsid w:val="002B1706"/>
    <w:rsid w:val="002C2BE7"/>
    <w:rsid w:val="002D01BB"/>
    <w:rsid w:val="002E34D7"/>
    <w:rsid w:val="00324B47"/>
    <w:rsid w:val="00333798"/>
    <w:rsid w:val="003342F3"/>
    <w:rsid w:val="00350FBB"/>
    <w:rsid w:val="00380DB7"/>
    <w:rsid w:val="00387D1C"/>
    <w:rsid w:val="003A2850"/>
    <w:rsid w:val="003B229B"/>
    <w:rsid w:val="003B3CA6"/>
    <w:rsid w:val="003B65C3"/>
    <w:rsid w:val="003B785D"/>
    <w:rsid w:val="003C35C1"/>
    <w:rsid w:val="003C7350"/>
    <w:rsid w:val="003E79DC"/>
    <w:rsid w:val="004940F5"/>
    <w:rsid w:val="004A24BF"/>
    <w:rsid w:val="004C6C99"/>
    <w:rsid w:val="004C7624"/>
    <w:rsid w:val="004D009C"/>
    <w:rsid w:val="004D28C8"/>
    <w:rsid w:val="004E529A"/>
    <w:rsid w:val="004E6C67"/>
    <w:rsid w:val="00507F31"/>
    <w:rsid w:val="00513250"/>
    <w:rsid w:val="00517DC3"/>
    <w:rsid w:val="00526EAE"/>
    <w:rsid w:val="0053495F"/>
    <w:rsid w:val="00590AFE"/>
    <w:rsid w:val="0059341E"/>
    <w:rsid w:val="005C3CC4"/>
    <w:rsid w:val="005F244A"/>
    <w:rsid w:val="00607339"/>
    <w:rsid w:val="00607742"/>
    <w:rsid w:val="00610043"/>
    <w:rsid w:val="00620539"/>
    <w:rsid w:val="00637992"/>
    <w:rsid w:val="00641478"/>
    <w:rsid w:val="006436CC"/>
    <w:rsid w:val="00662D51"/>
    <w:rsid w:val="00667593"/>
    <w:rsid w:val="0067246A"/>
    <w:rsid w:val="006F319C"/>
    <w:rsid w:val="006F64D1"/>
    <w:rsid w:val="0070525D"/>
    <w:rsid w:val="0071321B"/>
    <w:rsid w:val="0073026F"/>
    <w:rsid w:val="00730EC7"/>
    <w:rsid w:val="0077134D"/>
    <w:rsid w:val="007762C3"/>
    <w:rsid w:val="007A529C"/>
    <w:rsid w:val="007F2999"/>
    <w:rsid w:val="008063E2"/>
    <w:rsid w:val="008133AD"/>
    <w:rsid w:val="00817657"/>
    <w:rsid w:val="00822A6B"/>
    <w:rsid w:val="00844326"/>
    <w:rsid w:val="00846A18"/>
    <w:rsid w:val="0085128D"/>
    <w:rsid w:val="00863C7F"/>
    <w:rsid w:val="0086463F"/>
    <w:rsid w:val="0087013E"/>
    <w:rsid w:val="00896DF9"/>
    <w:rsid w:val="008A63CE"/>
    <w:rsid w:val="008B0C39"/>
    <w:rsid w:val="008B363A"/>
    <w:rsid w:val="008B7DA6"/>
    <w:rsid w:val="008F277B"/>
    <w:rsid w:val="008F4D03"/>
    <w:rsid w:val="00901F6B"/>
    <w:rsid w:val="00910599"/>
    <w:rsid w:val="00911B6A"/>
    <w:rsid w:val="009231F4"/>
    <w:rsid w:val="00927DCE"/>
    <w:rsid w:val="009462E1"/>
    <w:rsid w:val="00972FDF"/>
    <w:rsid w:val="009756EE"/>
    <w:rsid w:val="009A0934"/>
    <w:rsid w:val="009C1936"/>
    <w:rsid w:val="009E53CB"/>
    <w:rsid w:val="009E70E1"/>
    <w:rsid w:val="00A07D8B"/>
    <w:rsid w:val="00A1782B"/>
    <w:rsid w:val="00A3751F"/>
    <w:rsid w:val="00A573FA"/>
    <w:rsid w:val="00A62F9E"/>
    <w:rsid w:val="00A635C1"/>
    <w:rsid w:val="00A713D2"/>
    <w:rsid w:val="00A72DEA"/>
    <w:rsid w:val="00A82AEE"/>
    <w:rsid w:val="00AB6D77"/>
    <w:rsid w:val="00AB7C99"/>
    <w:rsid w:val="00AC367D"/>
    <w:rsid w:val="00AD3E53"/>
    <w:rsid w:val="00AE38B2"/>
    <w:rsid w:val="00AF1DC5"/>
    <w:rsid w:val="00AF6495"/>
    <w:rsid w:val="00AF74EC"/>
    <w:rsid w:val="00B20AFE"/>
    <w:rsid w:val="00B235E8"/>
    <w:rsid w:val="00B41526"/>
    <w:rsid w:val="00B56238"/>
    <w:rsid w:val="00B8129F"/>
    <w:rsid w:val="00B9138B"/>
    <w:rsid w:val="00BA173F"/>
    <w:rsid w:val="00BB5F3D"/>
    <w:rsid w:val="00BC2919"/>
    <w:rsid w:val="00BF3AA7"/>
    <w:rsid w:val="00C16C4B"/>
    <w:rsid w:val="00C23DD7"/>
    <w:rsid w:val="00C4115E"/>
    <w:rsid w:val="00C458B7"/>
    <w:rsid w:val="00C50D0F"/>
    <w:rsid w:val="00C50E43"/>
    <w:rsid w:val="00C62FAC"/>
    <w:rsid w:val="00C70628"/>
    <w:rsid w:val="00C865DB"/>
    <w:rsid w:val="00C924BA"/>
    <w:rsid w:val="00CA7CE2"/>
    <w:rsid w:val="00CB3D5E"/>
    <w:rsid w:val="00D07A9F"/>
    <w:rsid w:val="00D71B45"/>
    <w:rsid w:val="00D83C87"/>
    <w:rsid w:val="00D855F2"/>
    <w:rsid w:val="00DA3236"/>
    <w:rsid w:val="00DD7FD8"/>
    <w:rsid w:val="00DE2A00"/>
    <w:rsid w:val="00DF2206"/>
    <w:rsid w:val="00E008A7"/>
    <w:rsid w:val="00E12B5C"/>
    <w:rsid w:val="00E358DC"/>
    <w:rsid w:val="00E4455D"/>
    <w:rsid w:val="00E67707"/>
    <w:rsid w:val="00E74577"/>
    <w:rsid w:val="00E759B1"/>
    <w:rsid w:val="00EC2149"/>
    <w:rsid w:val="00EC4BBD"/>
    <w:rsid w:val="00EC5596"/>
    <w:rsid w:val="00EC5771"/>
    <w:rsid w:val="00F356B5"/>
    <w:rsid w:val="00F73F6B"/>
    <w:rsid w:val="00F75C73"/>
    <w:rsid w:val="00F81892"/>
    <w:rsid w:val="00F83A7A"/>
    <w:rsid w:val="00F90BFB"/>
    <w:rsid w:val="00FB7C96"/>
    <w:rsid w:val="00FB7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6</Pages>
  <Words>2384</Words>
  <Characters>12163</Characters>
  <Application>Microsoft Office Word</Application>
  <DocSecurity>0</DocSecurity>
  <Lines>270</Lines>
  <Paragraphs>186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Jordan Pritt</cp:lastModifiedBy>
  <cp:revision>164</cp:revision>
  <dcterms:created xsi:type="dcterms:W3CDTF">2026-05-12T01:23:00Z</dcterms:created>
  <dcterms:modified xsi:type="dcterms:W3CDTF">2026-06-15T02:08:00Z</dcterms:modified>
</cp:coreProperties>
</file>