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4E895" w14:textId="7E695AE6" w:rsidR="004F33CD" w:rsidRPr="004F33CD" w:rsidRDefault="004F33CD" w:rsidP="004F33CD">
      <w:r w:rsidRPr="004F33CD">
        <w:rPr>
          <w:b/>
          <w:bCs/>
        </w:rPr>
        <w:t xml:space="preserve">Manual de Usuario - Aplicación </w:t>
      </w:r>
      <w:r>
        <w:rPr>
          <w:b/>
          <w:bCs/>
        </w:rPr>
        <w:t>carrito de compras</w:t>
      </w:r>
    </w:p>
    <w:p w14:paraId="528B7B10" w14:textId="2AD124E3" w:rsidR="004F33CD" w:rsidRPr="004F33CD" w:rsidRDefault="004F33CD" w:rsidP="004F33CD">
      <w:r w:rsidRPr="004F33CD">
        <w:rPr>
          <w:b/>
          <w:bCs/>
        </w:rPr>
        <w:t>Introducción</w:t>
      </w:r>
    </w:p>
    <w:p w14:paraId="4BFCF3F9" w14:textId="3FD27829" w:rsidR="004F33CD" w:rsidRPr="004F33CD" w:rsidRDefault="004F33CD" w:rsidP="004F33CD">
      <w:r w:rsidRPr="004F33CD">
        <w:t>Esta aplicación permite a los usuarios:</w:t>
      </w:r>
      <w:r w:rsidRPr="004F33CD">
        <w:br/>
      </w:r>
      <w:r w:rsidRPr="004F33CD">
        <w:rPr>
          <w:b/>
          <w:bCs/>
        </w:rPr>
        <w:t>Ver productos</w:t>
      </w:r>
      <w:r w:rsidRPr="004F33CD">
        <w:t> disponibles en una cuadrícula.</w:t>
      </w:r>
      <w:r w:rsidRPr="004F33CD">
        <w:br/>
      </w:r>
      <w:r w:rsidRPr="004F33CD">
        <w:rPr>
          <w:b/>
          <w:bCs/>
        </w:rPr>
        <w:t>Agregar productos</w:t>
      </w:r>
      <w:r w:rsidRPr="004F33CD">
        <w:t> al carrito de compras.</w:t>
      </w:r>
      <w:r w:rsidRPr="004F33CD">
        <w:br/>
      </w:r>
      <w:r w:rsidRPr="004F33CD">
        <w:rPr>
          <w:b/>
          <w:bCs/>
        </w:rPr>
        <w:t>Ver datos de facturación</w:t>
      </w:r>
      <w:r w:rsidRPr="004F33CD">
        <w:t> (cliente, número de factura, fecha).</w:t>
      </w:r>
      <w:r w:rsidRPr="004F33CD">
        <w:br/>
      </w:r>
      <w:r w:rsidRPr="004F33CD">
        <w:rPr>
          <w:b/>
          <w:bCs/>
        </w:rPr>
        <w:t>Seleccionar un método de pago</w:t>
      </w:r>
      <w:r w:rsidRPr="004F33CD">
        <w:t> (efectivo, tarjeta o transferencia).</w:t>
      </w:r>
    </w:p>
    <w:p w14:paraId="42286528" w14:textId="77777777" w:rsidR="004F33CD" w:rsidRPr="004F33CD" w:rsidRDefault="004F33CD" w:rsidP="004F33CD">
      <w:r w:rsidRPr="004F33CD">
        <w:t>La pantalla principal integra tres componentes (Factura, Productos, Pagos) y un carrito flotante.</w:t>
      </w:r>
    </w:p>
    <w:p w14:paraId="22BD973C" w14:textId="77777777" w:rsidR="004F33CD" w:rsidRPr="004F33CD" w:rsidRDefault="004F33CD" w:rsidP="004F33CD">
      <w:r w:rsidRPr="004F33CD">
        <w:pict w14:anchorId="7792C74E">
          <v:rect id="_x0000_i1035" style="width:0;height:.75pt" o:hralign="center" o:hrstd="t" o:hrnoshade="t" o:hr="t" fillcolor="#404040" stroked="f"/>
        </w:pict>
      </w:r>
    </w:p>
    <w:p w14:paraId="5E5F9B42" w14:textId="08589CE2" w:rsidR="004F33CD" w:rsidRPr="004F33CD" w:rsidRDefault="004F33CD" w:rsidP="004F33CD">
      <w:r w:rsidRPr="004F33CD">
        <w:rPr>
          <w:b/>
          <w:bCs/>
        </w:rPr>
        <w:t xml:space="preserve"> Funcionalidad y Uso de Cada Componente</w:t>
      </w:r>
    </w:p>
    <w:p w14:paraId="14D4113D" w14:textId="64BDF285" w:rsidR="004F33CD" w:rsidRPr="004F33CD" w:rsidRDefault="004F33CD" w:rsidP="004F33CD">
      <w:r w:rsidRPr="004F33CD">
        <w:rPr>
          <w:b/>
          <w:bCs/>
        </w:rPr>
        <w:t>1️</w:t>
      </w:r>
      <w:r>
        <w:rPr>
          <w:rFonts w:ascii="Tahoma" w:hAnsi="Tahoma" w:cs="Tahoma"/>
          <w:b/>
          <w:bCs/>
        </w:rPr>
        <w:t xml:space="preserve">. </w:t>
      </w:r>
      <w:r w:rsidRPr="004F33CD">
        <w:rPr>
          <w:b/>
          <w:bCs/>
        </w:rPr>
        <w:t>Componente </w:t>
      </w:r>
      <w:r w:rsidRPr="004F33CD">
        <w:t>Factura</w:t>
      </w:r>
      <w:r w:rsidRPr="004F33CD">
        <w:rPr>
          <w:b/>
          <w:bCs/>
        </w:rPr>
        <w:t> (Encabezado de Facturación)</w:t>
      </w:r>
    </w:p>
    <w:p w14:paraId="26A617F8" w14:textId="77181D46" w:rsidR="004F33CD" w:rsidRPr="004F33CD" w:rsidRDefault="004F33CD" w:rsidP="004F33CD">
      <w:r w:rsidRPr="004F33CD">
        <w:rPr>
          <w:b/>
          <w:bCs/>
        </w:rPr>
        <w:t>Propósito:</w:t>
      </w:r>
      <w:r w:rsidRPr="004F33CD">
        <w:br/>
        <w:t>Muestra los datos básicos de la factura (cliente, número de factura y fecha).</w:t>
      </w:r>
    </w:p>
    <w:p w14:paraId="56DE7EE7" w14:textId="44CAABFC" w:rsidR="002A7BFB" w:rsidRDefault="004F33CD">
      <w:pPr>
        <w:rPr>
          <w:b/>
          <w:bCs/>
        </w:rPr>
      </w:pPr>
      <w:r w:rsidRPr="004F33CD">
        <w:rPr>
          <w:b/>
          <w:bCs/>
        </w:rPr>
        <w:t>Uso en Código:</w:t>
      </w:r>
      <w:r>
        <w:br/>
      </w:r>
      <w:r w:rsidRPr="004F33CD">
        <w:drawing>
          <wp:inline distT="0" distB="0" distL="0" distR="0" wp14:anchorId="0127C525" wp14:editId="61294CCD">
            <wp:extent cx="5612130" cy="4231640"/>
            <wp:effectExtent l="0" t="0" r="7620" b="0"/>
            <wp:docPr id="480511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1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B88D" w14:textId="26E1442A" w:rsidR="004F33CD" w:rsidRPr="004F33CD" w:rsidRDefault="004F33CD" w:rsidP="004F33CD">
      <w:r w:rsidRPr="004F33CD">
        <w:rPr>
          <w:b/>
          <w:bCs/>
        </w:rPr>
        <w:t xml:space="preserve"> </w:t>
      </w:r>
      <w:proofErr w:type="spellStart"/>
      <w:r w:rsidRPr="004F33CD">
        <w:rPr>
          <w:b/>
          <w:bCs/>
        </w:rPr>
        <w:t>Props</w:t>
      </w:r>
      <w:proofErr w:type="spellEnd"/>
      <w:r w:rsidRPr="004F33CD">
        <w:rPr>
          <w:b/>
          <w:bCs/>
        </w:rPr>
        <w:t>:</w:t>
      </w:r>
    </w:p>
    <w:p w14:paraId="66B0F72D" w14:textId="77777777" w:rsidR="004F33CD" w:rsidRPr="004F33CD" w:rsidRDefault="004F33CD" w:rsidP="004F33CD">
      <w:pPr>
        <w:numPr>
          <w:ilvl w:val="0"/>
          <w:numId w:val="1"/>
        </w:numPr>
      </w:pPr>
      <w:r w:rsidRPr="004F33CD">
        <w:t>cliente (</w:t>
      </w:r>
      <w:proofErr w:type="spellStart"/>
      <w:r w:rsidRPr="004F33CD">
        <w:t>string</w:t>
      </w:r>
      <w:proofErr w:type="spellEnd"/>
      <w:r w:rsidRPr="004F33CD">
        <w:t>): Nombre del cliente.</w:t>
      </w:r>
    </w:p>
    <w:p w14:paraId="2E07603A" w14:textId="77777777" w:rsidR="004F33CD" w:rsidRDefault="004F33CD" w:rsidP="004F33CD">
      <w:pPr>
        <w:numPr>
          <w:ilvl w:val="0"/>
          <w:numId w:val="1"/>
        </w:numPr>
      </w:pPr>
      <w:r w:rsidRPr="004F33CD">
        <w:lastRenderedPageBreak/>
        <w:t>fecha (</w:t>
      </w:r>
      <w:proofErr w:type="spellStart"/>
      <w:r w:rsidRPr="004F33CD">
        <w:t>string</w:t>
      </w:r>
      <w:proofErr w:type="spellEnd"/>
      <w:r w:rsidRPr="004F33CD">
        <w:t>): Fecha de emisión (formato localizado).</w:t>
      </w:r>
    </w:p>
    <w:p w14:paraId="56F7CF65" w14:textId="77777777" w:rsidR="004F33CD" w:rsidRDefault="004F33CD" w:rsidP="004F33CD"/>
    <w:p w14:paraId="4C6B1FCC" w14:textId="69F610A6" w:rsidR="004F33CD" w:rsidRDefault="004F33CD" w:rsidP="004F33CD">
      <w:r w:rsidRPr="004F33CD">
        <w:drawing>
          <wp:inline distT="0" distB="0" distL="0" distR="0" wp14:anchorId="1FE99709" wp14:editId="67C3AD5F">
            <wp:extent cx="5612130" cy="1245870"/>
            <wp:effectExtent l="0" t="0" r="7620" b="0"/>
            <wp:docPr id="2031628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28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B06C" w14:textId="77777777" w:rsidR="004F33CD" w:rsidRDefault="004F33CD" w:rsidP="004F33CD"/>
    <w:p w14:paraId="7BCEF53D" w14:textId="65C000C7" w:rsidR="004F33CD" w:rsidRPr="004F33CD" w:rsidRDefault="004F33CD" w:rsidP="004F33CD">
      <w:r w:rsidRPr="004F33CD">
        <w:rPr>
          <w:b/>
          <w:bCs/>
        </w:rPr>
        <w:t>Lógica Interna:</w:t>
      </w:r>
    </w:p>
    <w:p w14:paraId="4DA32B5B" w14:textId="77777777" w:rsidR="004F33CD" w:rsidRPr="004F33CD" w:rsidRDefault="004F33CD" w:rsidP="004F33CD">
      <w:pPr>
        <w:numPr>
          <w:ilvl w:val="0"/>
          <w:numId w:val="2"/>
        </w:numPr>
      </w:pPr>
      <w:r w:rsidRPr="004F33CD">
        <w:t>Genera un número de factura aleatorio.</w:t>
      </w:r>
    </w:p>
    <w:p w14:paraId="07C32831" w14:textId="77777777" w:rsidR="004F33CD" w:rsidRDefault="004F33CD" w:rsidP="004F33CD">
      <w:pPr>
        <w:numPr>
          <w:ilvl w:val="0"/>
          <w:numId w:val="2"/>
        </w:numPr>
      </w:pPr>
      <w:r w:rsidRPr="004F33CD">
        <w:t>Usa </w:t>
      </w:r>
      <w:proofErr w:type="spellStart"/>
      <w:r w:rsidRPr="004F33CD">
        <w:t>IonCard</w:t>
      </w:r>
      <w:proofErr w:type="spellEnd"/>
      <w:r w:rsidRPr="004F33CD">
        <w:t> para diseño estructurado.</w:t>
      </w:r>
    </w:p>
    <w:p w14:paraId="7718F523" w14:textId="77777777" w:rsidR="004F33CD" w:rsidRDefault="004F33CD" w:rsidP="004F33CD"/>
    <w:p w14:paraId="499671DC" w14:textId="44B9A1F6" w:rsidR="004F33CD" w:rsidRPr="004F33CD" w:rsidRDefault="004F33CD" w:rsidP="004F33CD">
      <w:r>
        <w:rPr>
          <w:b/>
          <w:bCs/>
        </w:rPr>
        <w:t xml:space="preserve">2. </w:t>
      </w:r>
      <w:r w:rsidRPr="004F33CD">
        <w:rPr>
          <w:b/>
          <w:bCs/>
        </w:rPr>
        <w:t>Componente </w:t>
      </w:r>
      <w:r w:rsidRPr="004F33CD">
        <w:t>Productos</w:t>
      </w:r>
      <w:r w:rsidRPr="004F33CD">
        <w:rPr>
          <w:b/>
          <w:bCs/>
        </w:rPr>
        <w:t> (Lista de Productos)</w:t>
      </w:r>
    </w:p>
    <w:p w14:paraId="2B9AEBA6" w14:textId="2B8432B5" w:rsidR="004F33CD" w:rsidRPr="004F33CD" w:rsidRDefault="004F33CD" w:rsidP="004F33CD">
      <w:r w:rsidRPr="004F33CD">
        <w:rPr>
          <w:b/>
          <w:bCs/>
        </w:rPr>
        <w:t>Propósito:</w:t>
      </w:r>
      <w:r w:rsidRPr="004F33CD">
        <w:br/>
        <w:t xml:space="preserve">Muestra productos en un </w:t>
      </w:r>
      <w:proofErr w:type="spellStart"/>
      <w:r w:rsidRPr="004F33CD">
        <w:t>grid</w:t>
      </w:r>
      <w:proofErr w:type="spellEnd"/>
      <w:r w:rsidRPr="004F33CD">
        <w:t xml:space="preserve"> y permite agregarlos al carrito.</w:t>
      </w:r>
    </w:p>
    <w:p w14:paraId="714F1A44" w14:textId="7777255B" w:rsidR="004F33CD" w:rsidRPr="004F33CD" w:rsidRDefault="004F33CD" w:rsidP="004F33CD">
      <w:r w:rsidRPr="004F33CD">
        <w:rPr>
          <w:b/>
          <w:bCs/>
        </w:rPr>
        <w:t>Uso en Código:</w:t>
      </w:r>
    </w:p>
    <w:p w14:paraId="5CF194FC" w14:textId="52E1046D" w:rsidR="004F33CD" w:rsidRDefault="004F33CD" w:rsidP="004F33CD">
      <w:r w:rsidRPr="004F33CD">
        <w:drawing>
          <wp:inline distT="0" distB="0" distL="0" distR="0" wp14:anchorId="1D739E45" wp14:editId="0F24C0AE">
            <wp:extent cx="5612130" cy="3313430"/>
            <wp:effectExtent l="0" t="0" r="7620" b="1270"/>
            <wp:docPr id="846948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48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3386" w14:textId="6B5FBB00" w:rsidR="004F33CD" w:rsidRDefault="004F33CD" w:rsidP="004F33CD">
      <w:r w:rsidRPr="004F33CD">
        <w:lastRenderedPageBreak/>
        <w:drawing>
          <wp:inline distT="0" distB="0" distL="0" distR="0" wp14:anchorId="5295D5BA" wp14:editId="7628CAE4">
            <wp:extent cx="5612130" cy="3310255"/>
            <wp:effectExtent l="0" t="0" r="7620" b="4445"/>
            <wp:docPr id="842469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9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4565" w14:textId="34C6B22B" w:rsidR="004F33CD" w:rsidRPr="004F33CD" w:rsidRDefault="004F33CD" w:rsidP="004F33CD">
      <w:proofErr w:type="spellStart"/>
      <w:r w:rsidRPr="004F33CD">
        <w:rPr>
          <w:b/>
          <w:bCs/>
        </w:rPr>
        <w:t>Props</w:t>
      </w:r>
      <w:proofErr w:type="spellEnd"/>
      <w:r w:rsidRPr="004F33CD">
        <w:rPr>
          <w:b/>
          <w:bCs/>
        </w:rPr>
        <w:t>:</w:t>
      </w:r>
    </w:p>
    <w:p w14:paraId="4D5B3E02" w14:textId="77777777" w:rsidR="004F33CD" w:rsidRPr="004F33CD" w:rsidRDefault="004F33CD" w:rsidP="004F33CD">
      <w:pPr>
        <w:numPr>
          <w:ilvl w:val="0"/>
          <w:numId w:val="3"/>
        </w:numPr>
      </w:pPr>
      <w:proofErr w:type="spellStart"/>
      <w:r w:rsidRPr="004F33CD">
        <w:t>agregarAlCarrito</w:t>
      </w:r>
      <w:proofErr w:type="spellEnd"/>
      <w:r w:rsidRPr="004F33CD">
        <w:t xml:space="preserve"> (función): </w:t>
      </w:r>
      <w:proofErr w:type="spellStart"/>
      <w:r w:rsidRPr="004F33CD">
        <w:t>Callback</w:t>
      </w:r>
      <w:proofErr w:type="spellEnd"/>
      <w:r w:rsidRPr="004F33CD">
        <w:t xml:space="preserve"> que añade el producto seleccionado al carrito.</w:t>
      </w:r>
    </w:p>
    <w:p w14:paraId="4066B88E" w14:textId="3BFC7511" w:rsidR="004F33CD" w:rsidRDefault="004F33CD" w:rsidP="004F33CD">
      <w:pPr>
        <w:rPr>
          <w:b/>
          <w:bCs/>
        </w:rPr>
      </w:pPr>
      <w:r w:rsidRPr="004F33CD">
        <w:rPr>
          <w:b/>
          <w:bCs/>
        </w:rPr>
        <w:t>Visualización:</w:t>
      </w:r>
    </w:p>
    <w:p w14:paraId="0095E84B" w14:textId="6ADBAAF3" w:rsidR="004F33CD" w:rsidRPr="004F33CD" w:rsidRDefault="004F33CD" w:rsidP="004F33CD">
      <w:r w:rsidRPr="004F33CD">
        <w:drawing>
          <wp:inline distT="0" distB="0" distL="0" distR="0" wp14:anchorId="083A2165" wp14:editId="42E7E9B5">
            <wp:extent cx="5612130" cy="2619375"/>
            <wp:effectExtent l="0" t="0" r="7620" b="9525"/>
            <wp:docPr id="677610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10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E542" w14:textId="0ACC4509" w:rsidR="004F33CD" w:rsidRPr="004F33CD" w:rsidRDefault="004F33CD" w:rsidP="004F33CD">
      <w:r w:rsidRPr="004F33CD">
        <w:rPr>
          <w:b/>
          <w:bCs/>
        </w:rPr>
        <w:t>Lógica Interna:</w:t>
      </w:r>
    </w:p>
    <w:p w14:paraId="778A1D0B" w14:textId="77777777" w:rsidR="004F33CD" w:rsidRPr="004F33CD" w:rsidRDefault="004F33CD" w:rsidP="004F33CD">
      <w:pPr>
        <w:numPr>
          <w:ilvl w:val="0"/>
          <w:numId w:val="4"/>
        </w:numPr>
      </w:pPr>
      <w:r w:rsidRPr="004F33CD">
        <w:t>Usa </w:t>
      </w:r>
      <w:proofErr w:type="spellStart"/>
      <w:r w:rsidRPr="004F33CD">
        <w:t>IonGrid</w:t>
      </w:r>
      <w:proofErr w:type="spellEnd"/>
      <w:r w:rsidRPr="004F33CD">
        <w:t> e </w:t>
      </w:r>
      <w:proofErr w:type="spellStart"/>
      <w:r w:rsidRPr="004F33CD">
        <w:t>IonRow</w:t>
      </w:r>
      <w:proofErr w:type="spellEnd"/>
      <w:r w:rsidRPr="004F33CD">
        <w:t>/</w:t>
      </w:r>
      <w:proofErr w:type="spellStart"/>
      <w:r w:rsidRPr="004F33CD">
        <w:t>IonCol</w:t>
      </w:r>
      <w:proofErr w:type="spellEnd"/>
      <w:r w:rsidRPr="004F33CD">
        <w:t> para diseño responsive.</w:t>
      </w:r>
    </w:p>
    <w:p w14:paraId="088929CF" w14:textId="77777777" w:rsidR="004F33CD" w:rsidRPr="004F33CD" w:rsidRDefault="004F33CD" w:rsidP="004F33CD">
      <w:pPr>
        <w:numPr>
          <w:ilvl w:val="0"/>
          <w:numId w:val="4"/>
        </w:numPr>
      </w:pPr>
      <w:r w:rsidRPr="004F33CD">
        <w:t xml:space="preserve">Los productos son datos </w:t>
      </w:r>
      <w:proofErr w:type="spellStart"/>
      <w:r w:rsidRPr="004F33CD">
        <w:t>mock</w:t>
      </w:r>
      <w:proofErr w:type="spellEnd"/>
      <w:r w:rsidRPr="004F33CD">
        <w:t xml:space="preserve"> (simulados).</w:t>
      </w:r>
    </w:p>
    <w:p w14:paraId="11159297" w14:textId="77777777" w:rsidR="004F33CD" w:rsidRDefault="004F33CD" w:rsidP="004F33CD">
      <w:pPr>
        <w:numPr>
          <w:ilvl w:val="0"/>
          <w:numId w:val="4"/>
        </w:numPr>
      </w:pPr>
      <w:r w:rsidRPr="004F33CD">
        <w:t>El botón ejecuta </w:t>
      </w:r>
      <w:proofErr w:type="spellStart"/>
      <w:r w:rsidRPr="004F33CD">
        <w:t>agregarAlCarrito</w:t>
      </w:r>
      <w:proofErr w:type="spellEnd"/>
      <w:r w:rsidRPr="004F33CD">
        <w:t>(producto).</w:t>
      </w:r>
    </w:p>
    <w:p w14:paraId="4BC05EA4" w14:textId="77777777" w:rsidR="004F33CD" w:rsidRDefault="004F33CD" w:rsidP="004F33CD"/>
    <w:p w14:paraId="29DB66D5" w14:textId="06DEE5E6" w:rsidR="004F33CD" w:rsidRPr="004F33CD" w:rsidRDefault="004F33CD" w:rsidP="004F33CD">
      <w:r w:rsidRPr="004F33CD">
        <w:rPr>
          <w:b/>
          <w:bCs/>
        </w:rPr>
        <w:t>3️</w:t>
      </w:r>
      <w:r>
        <w:rPr>
          <w:rFonts w:ascii="Tahoma" w:hAnsi="Tahoma" w:cs="Tahoma"/>
          <w:b/>
          <w:bCs/>
        </w:rPr>
        <w:t xml:space="preserve">. </w:t>
      </w:r>
      <w:r w:rsidRPr="004F33CD">
        <w:rPr>
          <w:b/>
          <w:bCs/>
        </w:rPr>
        <w:t>Componente </w:t>
      </w:r>
      <w:r w:rsidRPr="004F33CD">
        <w:t>Pagos</w:t>
      </w:r>
      <w:r w:rsidRPr="004F33CD">
        <w:rPr>
          <w:b/>
          <w:bCs/>
        </w:rPr>
        <w:t> (Selección de Método de Pago)</w:t>
      </w:r>
    </w:p>
    <w:p w14:paraId="6104D05F" w14:textId="4B40A998" w:rsidR="004F33CD" w:rsidRPr="004F33CD" w:rsidRDefault="004F33CD" w:rsidP="004F33CD">
      <w:r w:rsidRPr="004F33CD">
        <w:rPr>
          <w:b/>
          <w:bCs/>
        </w:rPr>
        <w:t>Propósito:</w:t>
      </w:r>
      <w:r w:rsidRPr="004F33CD">
        <w:br/>
        <w:t>Permite elegir entre </w:t>
      </w:r>
      <w:r w:rsidRPr="004F33CD">
        <w:rPr>
          <w:b/>
          <w:bCs/>
        </w:rPr>
        <w:t>efectivo</w:t>
      </w:r>
      <w:r w:rsidRPr="004F33CD">
        <w:t>, </w:t>
      </w:r>
      <w:r w:rsidRPr="004F33CD">
        <w:rPr>
          <w:b/>
          <w:bCs/>
        </w:rPr>
        <w:t>tarjeta</w:t>
      </w:r>
      <w:r w:rsidRPr="004F33CD">
        <w:t> o </w:t>
      </w:r>
      <w:r w:rsidRPr="004F33CD">
        <w:rPr>
          <w:b/>
          <w:bCs/>
        </w:rPr>
        <w:t>transferencia</w:t>
      </w:r>
      <w:r w:rsidRPr="004F33CD">
        <w:t>.</w:t>
      </w:r>
    </w:p>
    <w:p w14:paraId="10BAAD6F" w14:textId="38799025" w:rsidR="004F33CD" w:rsidRDefault="004F33CD" w:rsidP="004F33CD">
      <w:pPr>
        <w:rPr>
          <w:b/>
          <w:bCs/>
        </w:rPr>
      </w:pPr>
      <w:r w:rsidRPr="004F33CD">
        <w:rPr>
          <w:b/>
          <w:bCs/>
        </w:rPr>
        <w:t>Uso en Código:</w:t>
      </w:r>
    </w:p>
    <w:p w14:paraId="3307B702" w14:textId="05838A3B" w:rsidR="004F33CD" w:rsidRDefault="004F33CD" w:rsidP="004F33CD">
      <w:r w:rsidRPr="004F33CD">
        <w:drawing>
          <wp:inline distT="0" distB="0" distL="0" distR="0" wp14:anchorId="225AA2A5" wp14:editId="0579F65F">
            <wp:extent cx="5612130" cy="3328670"/>
            <wp:effectExtent l="0" t="0" r="7620" b="5080"/>
            <wp:docPr id="1864287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87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ED70" w14:textId="5AEB5AD5" w:rsidR="004A2F60" w:rsidRPr="004A2F60" w:rsidRDefault="004A2F60" w:rsidP="004A2F60">
      <w:proofErr w:type="spellStart"/>
      <w:r w:rsidRPr="004A2F60">
        <w:rPr>
          <w:b/>
          <w:bCs/>
        </w:rPr>
        <w:t>Props</w:t>
      </w:r>
      <w:proofErr w:type="spellEnd"/>
      <w:r w:rsidRPr="004A2F60">
        <w:rPr>
          <w:b/>
          <w:bCs/>
        </w:rPr>
        <w:t>:</w:t>
      </w:r>
    </w:p>
    <w:p w14:paraId="0A9AB250" w14:textId="77777777" w:rsidR="004A2F60" w:rsidRPr="004A2F60" w:rsidRDefault="004A2F60" w:rsidP="004A2F60">
      <w:pPr>
        <w:numPr>
          <w:ilvl w:val="0"/>
          <w:numId w:val="5"/>
        </w:numPr>
      </w:pPr>
      <w:r w:rsidRPr="004A2F60">
        <w:t>cliente (</w:t>
      </w:r>
      <w:proofErr w:type="spellStart"/>
      <w:r w:rsidRPr="004A2F60">
        <w:t>string</w:t>
      </w:r>
      <w:proofErr w:type="spellEnd"/>
      <w:r w:rsidRPr="004A2F60">
        <w:t>): Nombre del cliente.</w:t>
      </w:r>
    </w:p>
    <w:p w14:paraId="6BB76B9F" w14:textId="77777777" w:rsidR="004A2F60" w:rsidRPr="004A2F60" w:rsidRDefault="004A2F60" w:rsidP="004A2F60">
      <w:pPr>
        <w:numPr>
          <w:ilvl w:val="0"/>
          <w:numId w:val="5"/>
        </w:numPr>
      </w:pPr>
      <w:r w:rsidRPr="004A2F60">
        <w:t>fecha (</w:t>
      </w:r>
      <w:proofErr w:type="spellStart"/>
      <w:r w:rsidRPr="004A2F60">
        <w:t>string</w:t>
      </w:r>
      <w:proofErr w:type="spellEnd"/>
      <w:r w:rsidRPr="004A2F60">
        <w:t>): Fecha de emisión (formato localizado).</w:t>
      </w:r>
    </w:p>
    <w:p w14:paraId="561D65D6" w14:textId="789F78DE" w:rsidR="004F33CD" w:rsidRDefault="004A2F60" w:rsidP="004F33CD">
      <w:r w:rsidRPr="004A2F60">
        <w:rPr>
          <w:b/>
          <w:bCs/>
        </w:rPr>
        <w:t>Visualización:</w:t>
      </w:r>
    </w:p>
    <w:p w14:paraId="554020A8" w14:textId="3DCD1149" w:rsidR="004F33CD" w:rsidRPr="004F33CD" w:rsidRDefault="004F33CD" w:rsidP="004F33CD">
      <w:r w:rsidRPr="004F33CD">
        <w:lastRenderedPageBreak/>
        <w:drawing>
          <wp:inline distT="0" distB="0" distL="0" distR="0" wp14:anchorId="7F1CE872" wp14:editId="0F3F4445">
            <wp:extent cx="5612130" cy="2625090"/>
            <wp:effectExtent l="0" t="0" r="7620" b="3810"/>
            <wp:docPr id="2088537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7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1732" w14:textId="77777777" w:rsidR="004F33CD" w:rsidRPr="004F33CD" w:rsidRDefault="004F33CD" w:rsidP="004F33CD"/>
    <w:p w14:paraId="15ACB2CB" w14:textId="77777777" w:rsidR="004F33CD" w:rsidRPr="004F33CD" w:rsidRDefault="004F33CD" w:rsidP="004F33CD"/>
    <w:p w14:paraId="6CC142EB" w14:textId="77777777" w:rsidR="004F33CD" w:rsidRDefault="004F33CD" w:rsidP="004F33CD"/>
    <w:p w14:paraId="7108C003" w14:textId="77777777" w:rsidR="004F33CD" w:rsidRPr="004F33CD" w:rsidRDefault="004F33CD" w:rsidP="004F33CD"/>
    <w:p w14:paraId="725ABCDF" w14:textId="77777777" w:rsidR="004F33CD" w:rsidRDefault="004F33CD"/>
    <w:sectPr w:rsidR="004F33CD" w:rsidSect="00D93D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44145"/>
    <w:multiLevelType w:val="multilevel"/>
    <w:tmpl w:val="858A6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94C84"/>
    <w:multiLevelType w:val="multilevel"/>
    <w:tmpl w:val="50AC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D6536"/>
    <w:multiLevelType w:val="multilevel"/>
    <w:tmpl w:val="35EE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545B5A"/>
    <w:multiLevelType w:val="multilevel"/>
    <w:tmpl w:val="A8DEF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036489"/>
    <w:multiLevelType w:val="multilevel"/>
    <w:tmpl w:val="4BC40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2092586">
    <w:abstractNumId w:val="4"/>
  </w:num>
  <w:num w:numId="2" w16cid:durableId="522475161">
    <w:abstractNumId w:val="1"/>
  </w:num>
  <w:num w:numId="3" w16cid:durableId="1055592514">
    <w:abstractNumId w:val="3"/>
  </w:num>
  <w:num w:numId="4" w16cid:durableId="2133666231">
    <w:abstractNumId w:val="0"/>
  </w:num>
  <w:num w:numId="5" w16cid:durableId="710808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CD"/>
    <w:rsid w:val="00065F69"/>
    <w:rsid w:val="002A7BFB"/>
    <w:rsid w:val="004A2F60"/>
    <w:rsid w:val="004F33CD"/>
    <w:rsid w:val="00D93D8E"/>
    <w:rsid w:val="00DE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54954"/>
  <w15:chartTrackingRefBased/>
  <w15:docId w15:val="{19BAD526-B226-4C03-8682-CDD8698A0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6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226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Ramirez</dc:creator>
  <cp:keywords/>
  <dc:description/>
  <cp:lastModifiedBy>Jordan Ramirez</cp:lastModifiedBy>
  <cp:revision>1</cp:revision>
  <dcterms:created xsi:type="dcterms:W3CDTF">2025-04-23T04:39:00Z</dcterms:created>
  <dcterms:modified xsi:type="dcterms:W3CDTF">2025-04-23T04:50:00Z</dcterms:modified>
</cp:coreProperties>
</file>