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EF4F01" w14:textId="77777777" w:rsidR="00911992" w:rsidRPr="00911992" w:rsidRDefault="00911992" w:rsidP="00911992">
      <w:pPr>
        <w:rPr>
          <w:b/>
          <w:bCs/>
        </w:rPr>
      </w:pPr>
      <w:r w:rsidRPr="00911992">
        <w:rPr>
          <w:b/>
          <w:bCs/>
        </w:rPr>
        <w:t>1. Contrapropuesta para Optimizar el Programa de Fidelización y la Selección de Ganadores</w:t>
      </w:r>
    </w:p>
    <w:p w14:paraId="4AB6DB83" w14:textId="77777777" w:rsidR="00911992" w:rsidRPr="00911992" w:rsidRDefault="00911992" w:rsidP="00911992">
      <w:pPr>
        <w:rPr>
          <w:b/>
          <w:bCs/>
        </w:rPr>
      </w:pPr>
      <w:r w:rsidRPr="00911992">
        <w:rPr>
          <w:b/>
          <w:bCs/>
        </w:rPr>
        <w:t>Análisis del Sistema Actual</w:t>
      </w:r>
    </w:p>
    <w:p w14:paraId="64101E0F" w14:textId="77777777" w:rsidR="00911992" w:rsidRPr="00911992" w:rsidRDefault="00911992" w:rsidP="00911992">
      <w:r w:rsidRPr="00911992">
        <w:t>El sistema actual funciona mediante la acumulación de puntos por parte de los clientes, que se canjean por entradas a un sorteo mensual. Aunque es un enfoque justo, podría beneficiarse de mejoras en las áreas de personalización, motivación continua, y transparencia.</w:t>
      </w:r>
    </w:p>
    <w:p w14:paraId="595E0DC0" w14:textId="77777777" w:rsidR="00911992" w:rsidRPr="00911992" w:rsidRDefault="00911992" w:rsidP="00911992">
      <w:pPr>
        <w:rPr>
          <w:b/>
          <w:bCs/>
        </w:rPr>
      </w:pPr>
      <w:r w:rsidRPr="00911992">
        <w:rPr>
          <w:b/>
          <w:bCs/>
        </w:rPr>
        <w:t>Propuestas de Mejora</w:t>
      </w:r>
    </w:p>
    <w:p w14:paraId="08425299" w14:textId="77777777" w:rsidR="00911992" w:rsidRPr="00911992" w:rsidRDefault="00911992" w:rsidP="00911992">
      <w:pPr>
        <w:numPr>
          <w:ilvl w:val="0"/>
          <w:numId w:val="5"/>
        </w:numPr>
      </w:pPr>
      <w:r w:rsidRPr="00911992">
        <w:rPr>
          <w:b/>
          <w:bCs/>
        </w:rPr>
        <w:t>Segmentación de Clientes</w:t>
      </w:r>
      <w:r w:rsidRPr="00911992">
        <w:t>: Crear diferentes niveles de membresía basados en la acumulación de puntos, como "Bronce", "Plata", y "Oro". Los clientes en niveles superiores pueden recibir más entradas por cada punto acumulado, acceso anticipado a promociones, o sorteos exclusivos.</w:t>
      </w:r>
    </w:p>
    <w:p w14:paraId="736774DF" w14:textId="77777777" w:rsidR="00911992" w:rsidRPr="00911992" w:rsidRDefault="00911992" w:rsidP="00911992">
      <w:pPr>
        <w:numPr>
          <w:ilvl w:val="0"/>
          <w:numId w:val="5"/>
        </w:numPr>
      </w:pPr>
      <w:r w:rsidRPr="00911992">
        <w:rPr>
          <w:b/>
          <w:bCs/>
        </w:rPr>
        <w:t>Sistema de Bonificación Personalizada</w:t>
      </w:r>
      <w:r w:rsidRPr="00911992">
        <w:t>: Implementar bonificaciones personalizadas según las preferencias de compra del cliente. Por ejemplo, si un cliente compra frecuentemente productos de tecnología, podría recibir puntos extra por compras en esa categoría.</w:t>
      </w:r>
    </w:p>
    <w:p w14:paraId="62FB7F2D" w14:textId="77777777" w:rsidR="00911992" w:rsidRPr="00911992" w:rsidRDefault="00911992" w:rsidP="00911992">
      <w:pPr>
        <w:numPr>
          <w:ilvl w:val="0"/>
          <w:numId w:val="5"/>
        </w:numPr>
      </w:pPr>
      <w:r w:rsidRPr="00911992">
        <w:rPr>
          <w:b/>
          <w:bCs/>
        </w:rPr>
        <w:t>Refuerzo Positivo Continuo</w:t>
      </w:r>
      <w:r w:rsidRPr="00911992">
        <w:t>: Introducir mini recompensas para mantener el interés del cliente. Por ejemplo, otorgar pequeños premios por alcanzar ciertos hitos de puntos antes del sorteo mensual.</w:t>
      </w:r>
    </w:p>
    <w:p w14:paraId="654ADE67" w14:textId="77777777" w:rsidR="00911992" w:rsidRPr="00911992" w:rsidRDefault="00911992" w:rsidP="00911992">
      <w:pPr>
        <w:numPr>
          <w:ilvl w:val="0"/>
          <w:numId w:val="5"/>
        </w:numPr>
      </w:pPr>
      <w:r w:rsidRPr="00911992">
        <w:rPr>
          <w:b/>
          <w:bCs/>
        </w:rPr>
        <w:t>Mayor Transparencia</w:t>
      </w:r>
      <w:r w:rsidRPr="00911992">
        <w:t>: Crear un portal donde los clientes puedan ver en tiempo real cuántas entradas tienen en el sorteo, cómo las han acumulado, y un historial de sorteos pasados. Esto refuerza la confianza en el sistema.</w:t>
      </w:r>
    </w:p>
    <w:p w14:paraId="0442F555" w14:textId="77777777" w:rsidR="00911992" w:rsidRPr="00911992" w:rsidRDefault="00911992" w:rsidP="00911992">
      <w:pPr>
        <w:numPr>
          <w:ilvl w:val="0"/>
          <w:numId w:val="5"/>
        </w:numPr>
      </w:pPr>
      <w:r w:rsidRPr="00911992">
        <w:rPr>
          <w:b/>
          <w:bCs/>
        </w:rPr>
        <w:t>Selección de Ganadores Basada en Actividad Reciente</w:t>
      </w:r>
      <w:r w:rsidRPr="00911992">
        <w:t>: Implementar un sistema que dé más peso a las entradas obtenidas por actividades recientes, manteniendo así a los clientes activos en el programa de fidelización.</w:t>
      </w:r>
    </w:p>
    <w:p w14:paraId="17CA5E2D" w14:textId="77777777" w:rsidR="00911992" w:rsidRPr="00911992" w:rsidRDefault="00911992" w:rsidP="00911992">
      <w:pPr>
        <w:rPr>
          <w:b/>
          <w:bCs/>
        </w:rPr>
      </w:pPr>
      <w:r w:rsidRPr="00911992">
        <w:rPr>
          <w:b/>
          <w:bCs/>
        </w:rPr>
        <w:t>2. Identificación de Entradas y Salidas de Datos</w:t>
      </w:r>
    </w:p>
    <w:p w14:paraId="498BA2D6" w14:textId="77777777" w:rsidR="00911992" w:rsidRPr="00911992" w:rsidRDefault="00911992" w:rsidP="00911992">
      <w:pPr>
        <w:rPr>
          <w:b/>
          <w:bCs/>
        </w:rPr>
      </w:pPr>
      <w:r w:rsidRPr="00911992">
        <w:rPr>
          <w:b/>
          <w:bCs/>
        </w:rPr>
        <w:t>Entradas de Datos</w:t>
      </w:r>
    </w:p>
    <w:p w14:paraId="0CF2D851" w14:textId="77777777" w:rsidR="00911992" w:rsidRPr="00911992" w:rsidRDefault="00911992" w:rsidP="00911992">
      <w:pPr>
        <w:numPr>
          <w:ilvl w:val="0"/>
          <w:numId w:val="6"/>
        </w:numPr>
      </w:pPr>
      <w:r w:rsidRPr="00911992">
        <w:rPr>
          <w:b/>
          <w:bCs/>
        </w:rPr>
        <w:t>Datos de Compra</w:t>
      </w:r>
      <w:r w:rsidRPr="00911992">
        <w:t>: Información sobre las compras realizadas por cada cliente.</w:t>
      </w:r>
    </w:p>
    <w:p w14:paraId="5B615678" w14:textId="77777777" w:rsidR="00911992" w:rsidRPr="00911992" w:rsidRDefault="00911992" w:rsidP="00911992">
      <w:pPr>
        <w:numPr>
          <w:ilvl w:val="0"/>
          <w:numId w:val="6"/>
        </w:numPr>
      </w:pPr>
      <w:r w:rsidRPr="00911992">
        <w:rPr>
          <w:b/>
          <w:bCs/>
        </w:rPr>
        <w:t>Puntos Acumulados</w:t>
      </w:r>
      <w:r w:rsidRPr="00911992">
        <w:t>: Cantidad de puntos que cada cliente ha acumulado.</w:t>
      </w:r>
    </w:p>
    <w:p w14:paraId="403F1887" w14:textId="77777777" w:rsidR="00911992" w:rsidRPr="00911992" w:rsidRDefault="00911992" w:rsidP="00911992">
      <w:pPr>
        <w:numPr>
          <w:ilvl w:val="0"/>
          <w:numId w:val="6"/>
        </w:numPr>
      </w:pPr>
      <w:r w:rsidRPr="00911992">
        <w:rPr>
          <w:b/>
          <w:bCs/>
        </w:rPr>
        <w:t>Acciones Adicionales</w:t>
      </w:r>
      <w:r w:rsidRPr="00911992">
        <w:t>: Recomendaciones, encuestas completadas, etc.</w:t>
      </w:r>
    </w:p>
    <w:p w14:paraId="4F9CD234" w14:textId="77777777" w:rsidR="00911992" w:rsidRPr="00911992" w:rsidRDefault="00911992" w:rsidP="00911992">
      <w:pPr>
        <w:numPr>
          <w:ilvl w:val="0"/>
          <w:numId w:val="6"/>
        </w:numPr>
      </w:pPr>
      <w:r w:rsidRPr="00911992">
        <w:rPr>
          <w:b/>
          <w:bCs/>
        </w:rPr>
        <w:t>Categoría de Productos</w:t>
      </w:r>
      <w:r w:rsidRPr="00911992">
        <w:t>: Información sobre qué productos generan bonificación adicional.</w:t>
      </w:r>
    </w:p>
    <w:p w14:paraId="4E38E297" w14:textId="77777777" w:rsidR="00911992" w:rsidRPr="00911992" w:rsidRDefault="00911992" w:rsidP="00911992">
      <w:pPr>
        <w:rPr>
          <w:b/>
          <w:bCs/>
        </w:rPr>
      </w:pPr>
      <w:r w:rsidRPr="00911992">
        <w:rPr>
          <w:b/>
          <w:bCs/>
        </w:rPr>
        <w:t>Salidas de Datos</w:t>
      </w:r>
    </w:p>
    <w:p w14:paraId="7759A28E" w14:textId="77777777" w:rsidR="00911992" w:rsidRPr="00911992" w:rsidRDefault="00911992" w:rsidP="00911992">
      <w:pPr>
        <w:numPr>
          <w:ilvl w:val="0"/>
          <w:numId w:val="7"/>
        </w:numPr>
      </w:pPr>
      <w:r w:rsidRPr="00911992">
        <w:rPr>
          <w:b/>
          <w:bCs/>
        </w:rPr>
        <w:t>Entradas al Sorteo</w:t>
      </w:r>
      <w:r w:rsidRPr="00911992">
        <w:t>: Número de entradas que se asignan a cada cliente.</w:t>
      </w:r>
    </w:p>
    <w:p w14:paraId="44BE0A69" w14:textId="77777777" w:rsidR="00911992" w:rsidRPr="00911992" w:rsidRDefault="00911992" w:rsidP="00911992">
      <w:pPr>
        <w:numPr>
          <w:ilvl w:val="0"/>
          <w:numId w:val="7"/>
        </w:numPr>
      </w:pPr>
      <w:r w:rsidRPr="00911992">
        <w:rPr>
          <w:b/>
          <w:bCs/>
        </w:rPr>
        <w:t>Lista de Ganadores</w:t>
      </w:r>
      <w:r w:rsidRPr="00911992">
        <w:t>: Detalle de los ganadores del sorteo mensual.</w:t>
      </w:r>
    </w:p>
    <w:p w14:paraId="49A23C7B" w14:textId="77777777" w:rsidR="00911992" w:rsidRPr="00911992" w:rsidRDefault="00911992" w:rsidP="00911992">
      <w:pPr>
        <w:numPr>
          <w:ilvl w:val="0"/>
          <w:numId w:val="7"/>
        </w:numPr>
      </w:pPr>
      <w:r w:rsidRPr="00911992">
        <w:rPr>
          <w:b/>
          <w:bCs/>
        </w:rPr>
        <w:t>Historial de Premios</w:t>
      </w:r>
      <w:r w:rsidRPr="00911992">
        <w:t>: Registro completo de todos los premios entregados y los clientes que los recibieron.</w:t>
      </w:r>
    </w:p>
    <w:p w14:paraId="6FF70875" w14:textId="77777777" w:rsidR="00911992" w:rsidRPr="00911992" w:rsidRDefault="00911992" w:rsidP="00911992">
      <w:pPr>
        <w:numPr>
          <w:ilvl w:val="0"/>
          <w:numId w:val="7"/>
        </w:numPr>
      </w:pPr>
      <w:r w:rsidRPr="00911992">
        <w:rPr>
          <w:b/>
          <w:bCs/>
        </w:rPr>
        <w:lastRenderedPageBreak/>
        <w:t>Informes de Segmentación</w:t>
      </w:r>
      <w:r w:rsidRPr="00911992">
        <w:t>: Reportes que muestran la distribución de puntos y entradas según las diferentes categorías de clientes.</w:t>
      </w:r>
    </w:p>
    <w:p w14:paraId="1B140CD0" w14:textId="77777777" w:rsidR="002A7BFB" w:rsidRDefault="002A7BFB"/>
    <w:p w14:paraId="766C8FD7" w14:textId="6D2557C8" w:rsidR="0040078D" w:rsidRDefault="0040078D">
      <w:r w:rsidRPr="0040078D">
        <w:rPr>
          <w:noProof/>
        </w:rPr>
        <w:drawing>
          <wp:inline distT="0" distB="0" distL="0" distR="0" wp14:anchorId="4CA58DB7" wp14:editId="3F46DD41">
            <wp:extent cx="5612130" cy="3717925"/>
            <wp:effectExtent l="0" t="0" r="7620" b="0"/>
            <wp:docPr id="1175568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8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EEF9" w14:textId="77777777" w:rsidR="0040078D" w:rsidRDefault="0040078D"/>
    <w:p w14:paraId="5FB87349" w14:textId="1A618496" w:rsidR="0040078D" w:rsidRDefault="0040078D">
      <w:r w:rsidRPr="0040078D">
        <w:rPr>
          <w:noProof/>
        </w:rPr>
        <w:lastRenderedPageBreak/>
        <w:drawing>
          <wp:inline distT="0" distB="0" distL="0" distR="0" wp14:anchorId="2A2830BB" wp14:editId="45888DDC">
            <wp:extent cx="5612130" cy="3686175"/>
            <wp:effectExtent l="0" t="0" r="7620" b="9525"/>
            <wp:docPr id="711566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66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B7E4" w14:textId="28121526" w:rsidR="0040078D" w:rsidRDefault="0040078D">
      <w:r w:rsidRPr="0040078D">
        <w:rPr>
          <w:noProof/>
        </w:rPr>
        <w:drawing>
          <wp:inline distT="0" distB="0" distL="0" distR="0" wp14:anchorId="58C220A7" wp14:editId="716A895D">
            <wp:extent cx="5612130" cy="3698875"/>
            <wp:effectExtent l="0" t="0" r="7620" b="0"/>
            <wp:docPr id="173055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5BCB" w14:textId="58E6D44C" w:rsidR="0040078D" w:rsidRDefault="0040078D">
      <w:r w:rsidRPr="0040078D">
        <w:rPr>
          <w:noProof/>
        </w:rPr>
        <w:lastRenderedPageBreak/>
        <w:drawing>
          <wp:inline distT="0" distB="0" distL="0" distR="0" wp14:anchorId="2A6B56F4" wp14:editId="076B757D">
            <wp:extent cx="5612130" cy="3694430"/>
            <wp:effectExtent l="0" t="0" r="7620" b="1270"/>
            <wp:docPr id="653820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20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088D" w14:textId="3406A55D" w:rsidR="0040078D" w:rsidRDefault="0040078D">
      <w:r w:rsidRPr="0040078D">
        <w:rPr>
          <w:noProof/>
        </w:rPr>
        <w:drawing>
          <wp:inline distT="0" distB="0" distL="0" distR="0" wp14:anchorId="7E029E00" wp14:editId="59A3AC5D">
            <wp:extent cx="5612130" cy="3655695"/>
            <wp:effectExtent l="0" t="0" r="7620" b="1905"/>
            <wp:docPr id="1465349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49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7C36" w14:textId="77777777" w:rsidR="009F64E6" w:rsidRDefault="009F64E6"/>
    <w:p w14:paraId="174A8ABC" w14:textId="7A7D17A0" w:rsidR="009F64E6" w:rsidRDefault="009F64E6">
      <w:r w:rsidRPr="009F64E6">
        <w:t>https://www.figma.com/design/Ldclph4H1nWJnEYm2OIAks/Quiz-2?node-id=0-1&amp;m=dev&amp;t=u6k7QAe1js3OyXgT-1</w:t>
      </w:r>
    </w:p>
    <w:sectPr w:rsidR="009F64E6" w:rsidSect="00D93D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1E08FB"/>
    <w:multiLevelType w:val="multilevel"/>
    <w:tmpl w:val="7B22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D177F1"/>
    <w:multiLevelType w:val="multilevel"/>
    <w:tmpl w:val="4AECD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D3DE9"/>
    <w:multiLevelType w:val="multilevel"/>
    <w:tmpl w:val="9C4A3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1A66C9"/>
    <w:multiLevelType w:val="multilevel"/>
    <w:tmpl w:val="E124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C87B0D"/>
    <w:multiLevelType w:val="multilevel"/>
    <w:tmpl w:val="F7088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824DB2"/>
    <w:multiLevelType w:val="multilevel"/>
    <w:tmpl w:val="E07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61279E"/>
    <w:multiLevelType w:val="multilevel"/>
    <w:tmpl w:val="1DE2E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148271">
    <w:abstractNumId w:val="5"/>
  </w:num>
  <w:num w:numId="2" w16cid:durableId="2034920547">
    <w:abstractNumId w:val="3"/>
  </w:num>
  <w:num w:numId="3" w16cid:durableId="1794014329">
    <w:abstractNumId w:val="2"/>
  </w:num>
  <w:num w:numId="4" w16cid:durableId="13464200">
    <w:abstractNumId w:val="4"/>
  </w:num>
  <w:num w:numId="5" w16cid:durableId="369652331">
    <w:abstractNumId w:val="1"/>
  </w:num>
  <w:num w:numId="6" w16cid:durableId="1166163403">
    <w:abstractNumId w:val="0"/>
  </w:num>
  <w:num w:numId="7" w16cid:durableId="17264173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992"/>
    <w:rsid w:val="00065F69"/>
    <w:rsid w:val="002A7BFB"/>
    <w:rsid w:val="0040078D"/>
    <w:rsid w:val="00911992"/>
    <w:rsid w:val="009F64E6"/>
    <w:rsid w:val="00D93D8E"/>
    <w:rsid w:val="00DE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454A9"/>
  <w15:chartTrackingRefBased/>
  <w15:docId w15:val="{1432D906-61A3-4C41-A2E5-659F9462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6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375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Ramirez</dc:creator>
  <cp:keywords/>
  <dc:description/>
  <cp:lastModifiedBy>Jordan Ramirez</cp:lastModifiedBy>
  <cp:revision>4</cp:revision>
  <dcterms:created xsi:type="dcterms:W3CDTF">2024-08-24T00:09:00Z</dcterms:created>
  <dcterms:modified xsi:type="dcterms:W3CDTF">2024-08-24T00:56:00Z</dcterms:modified>
</cp:coreProperties>
</file>