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E12" w:rsidRPr="007E6E12" w:rsidRDefault="007E6E12" w:rsidP="007E6E12">
      <w:pPr>
        <w:jc w:val="center"/>
        <w:rPr>
          <w:b/>
          <w:sz w:val="28"/>
        </w:rPr>
      </w:pPr>
      <w:r w:rsidRPr="007E6E12">
        <w:rPr>
          <w:b/>
          <w:sz w:val="28"/>
        </w:rPr>
        <w:t>COMP4 Coursework Feedback and Marking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701"/>
        <w:gridCol w:w="1508"/>
      </w:tblGrid>
      <w:tr w:rsidR="007E6E12" w:rsidTr="007E6E12">
        <w:tc>
          <w:tcPr>
            <w:tcW w:w="5807" w:type="dxa"/>
            <w:vMerge w:val="restart"/>
            <w:vAlign w:val="center"/>
          </w:tcPr>
          <w:p w:rsidR="007E6E12" w:rsidRPr="007E6E12" w:rsidRDefault="007E6E12" w:rsidP="007E6E12">
            <w:pPr>
              <w:rPr>
                <w:b/>
              </w:rPr>
            </w:pPr>
            <w:r w:rsidRPr="007E6E12">
              <w:rPr>
                <w:b/>
                <w:sz w:val="36"/>
              </w:rPr>
              <w:t>Analysis (12 marks)</w:t>
            </w:r>
          </w:p>
        </w:tc>
        <w:tc>
          <w:tcPr>
            <w:tcW w:w="1701" w:type="dxa"/>
          </w:tcPr>
          <w:p w:rsidR="007E6E12" w:rsidRPr="007E6E12" w:rsidRDefault="007E6E12" w:rsidP="007E6E12">
            <w:pPr>
              <w:jc w:val="center"/>
              <w:rPr>
                <w:b/>
              </w:rPr>
            </w:pPr>
            <w:r w:rsidRPr="007E6E12">
              <w:rPr>
                <w:b/>
              </w:rPr>
              <w:t>Draft Mark</w:t>
            </w:r>
          </w:p>
        </w:tc>
        <w:tc>
          <w:tcPr>
            <w:tcW w:w="1508" w:type="dxa"/>
          </w:tcPr>
          <w:p w:rsidR="007E6E12" w:rsidRPr="007E6E12" w:rsidRDefault="007E6E12" w:rsidP="007E6E12">
            <w:pPr>
              <w:jc w:val="center"/>
              <w:rPr>
                <w:b/>
              </w:rPr>
            </w:pPr>
            <w:r w:rsidRPr="007E6E12">
              <w:rPr>
                <w:b/>
              </w:rPr>
              <w:t>Final Mark</w:t>
            </w:r>
          </w:p>
        </w:tc>
      </w:tr>
      <w:tr w:rsidR="007E6E12" w:rsidTr="007E6E12">
        <w:tc>
          <w:tcPr>
            <w:tcW w:w="5807" w:type="dxa"/>
            <w:vMerge/>
          </w:tcPr>
          <w:p w:rsidR="007E6E12" w:rsidRDefault="007E6E12" w:rsidP="007E6E12">
            <w:pPr>
              <w:jc w:val="center"/>
            </w:pPr>
          </w:p>
        </w:tc>
        <w:tc>
          <w:tcPr>
            <w:tcW w:w="1701" w:type="dxa"/>
          </w:tcPr>
          <w:p w:rsidR="007E6E12" w:rsidRDefault="005274F0" w:rsidP="007E6E12">
            <w:pPr>
              <w:jc w:val="center"/>
            </w:pPr>
            <w:r>
              <w:t>8</w:t>
            </w:r>
          </w:p>
        </w:tc>
        <w:tc>
          <w:tcPr>
            <w:tcW w:w="1508" w:type="dxa"/>
          </w:tcPr>
          <w:p w:rsidR="007E6E12" w:rsidRDefault="007E6E12" w:rsidP="007E6E12">
            <w:pPr>
              <w:jc w:val="center"/>
            </w:pPr>
          </w:p>
        </w:tc>
      </w:tr>
    </w:tbl>
    <w:p w:rsidR="00E51824" w:rsidRDefault="00E51824" w:rsidP="007E6E1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3628" w:rsidTr="00F23628">
        <w:tc>
          <w:tcPr>
            <w:tcW w:w="9016" w:type="dxa"/>
          </w:tcPr>
          <w:p w:rsidR="00F23628" w:rsidRPr="00F23628" w:rsidRDefault="00F23628" w:rsidP="007E6E12">
            <w:pPr>
              <w:jc w:val="both"/>
              <w:rPr>
                <w:b/>
              </w:rPr>
            </w:pPr>
            <w:r w:rsidRPr="00F23628">
              <w:rPr>
                <w:b/>
              </w:rPr>
              <w:t>Overall</w:t>
            </w:r>
          </w:p>
        </w:tc>
      </w:tr>
      <w:tr w:rsidR="00F23628" w:rsidTr="00F23628">
        <w:tc>
          <w:tcPr>
            <w:tcW w:w="9016" w:type="dxa"/>
          </w:tcPr>
          <w:p w:rsidR="00F23628" w:rsidRDefault="00CA14EA" w:rsidP="00CA14EA">
            <w:pPr>
              <w:pStyle w:val="ListBullet"/>
            </w:pPr>
            <w:r>
              <w:t>Evidence of an extensive, well-structured investigation</w:t>
            </w:r>
          </w:p>
          <w:p w:rsidR="00CA14EA" w:rsidRDefault="00CA14EA" w:rsidP="00CA14EA">
            <w:pPr>
              <w:pStyle w:val="ListBullet"/>
            </w:pPr>
            <w:r>
              <w:t>System requirements (objectives) not comprehensive enough</w:t>
            </w:r>
          </w:p>
          <w:p w:rsidR="00CA14EA" w:rsidRDefault="00CA14EA" w:rsidP="00CA14EA">
            <w:pPr>
              <w:pStyle w:val="ListBullet"/>
            </w:pPr>
            <w:r>
              <w:t>End user’s needs are addressed</w:t>
            </w:r>
          </w:p>
          <w:p w:rsidR="00CA14EA" w:rsidRDefault="00CA14EA" w:rsidP="00CA14EA">
            <w:pPr>
              <w:pStyle w:val="ListBullet"/>
            </w:pPr>
            <w:r>
              <w:t>Objectives are not SMART</w:t>
            </w:r>
          </w:p>
        </w:tc>
      </w:tr>
    </w:tbl>
    <w:p w:rsidR="007E6E12" w:rsidRDefault="007E6E12" w:rsidP="007E6E1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3628" w:rsidTr="00F23628">
        <w:tc>
          <w:tcPr>
            <w:tcW w:w="9016" w:type="dxa"/>
          </w:tcPr>
          <w:p w:rsidR="00F23628" w:rsidRPr="00F23628" w:rsidRDefault="00F23628" w:rsidP="007E6E12">
            <w:pPr>
              <w:jc w:val="both"/>
              <w:rPr>
                <w:b/>
              </w:rPr>
            </w:pPr>
            <w:r w:rsidRPr="00F23628">
              <w:rPr>
                <w:b/>
              </w:rPr>
              <w:t>Complexity</w:t>
            </w:r>
          </w:p>
        </w:tc>
      </w:tr>
      <w:tr w:rsidR="00F23628" w:rsidTr="00F23628">
        <w:tc>
          <w:tcPr>
            <w:tcW w:w="9016" w:type="dxa"/>
          </w:tcPr>
          <w:p w:rsidR="00F23628" w:rsidRDefault="00A22AE7" w:rsidP="007E6E12">
            <w:pPr>
              <w:jc w:val="both"/>
            </w:pPr>
            <w:r>
              <w:t>Complex problem (possibly too complex!)</w:t>
            </w:r>
          </w:p>
        </w:tc>
      </w:tr>
    </w:tbl>
    <w:p w:rsidR="00F23628" w:rsidRDefault="00F23628" w:rsidP="007E6E1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3628" w:rsidTr="00F23628">
        <w:tc>
          <w:tcPr>
            <w:tcW w:w="9016" w:type="dxa"/>
          </w:tcPr>
          <w:p w:rsidR="00F23628" w:rsidRPr="00F23628" w:rsidRDefault="00F23628" w:rsidP="007E6E12">
            <w:pPr>
              <w:jc w:val="both"/>
              <w:rPr>
                <w:b/>
              </w:rPr>
            </w:pPr>
            <w:r w:rsidRPr="00F23628">
              <w:rPr>
                <w:b/>
              </w:rPr>
              <w:t>Layout</w:t>
            </w:r>
          </w:p>
        </w:tc>
      </w:tr>
      <w:tr w:rsidR="00F23628" w:rsidTr="00F23628">
        <w:tc>
          <w:tcPr>
            <w:tcW w:w="9016" w:type="dxa"/>
          </w:tcPr>
          <w:p w:rsidR="00F23628" w:rsidRPr="00F23628" w:rsidRDefault="00F23628" w:rsidP="007E6E12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F23628" w:rsidTr="00F23628">
        <w:tc>
          <w:tcPr>
            <w:tcW w:w="9016" w:type="dxa"/>
          </w:tcPr>
          <w:p w:rsidR="00F23628" w:rsidRDefault="00F23628" w:rsidP="007E6E12">
            <w:pPr>
              <w:jc w:val="both"/>
            </w:pPr>
          </w:p>
        </w:tc>
      </w:tr>
      <w:tr w:rsidR="00F23628" w:rsidTr="00F23628">
        <w:tc>
          <w:tcPr>
            <w:tcW w:w="9016" w:type="dxa"/>
          </w:tcPr>
          <w:p w:rsidR="00F23628" w:rsidRPr="00F23628" w:rsidRDefault="00F23628" w:rsidP="007E6E12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F23628" w:rsidTr="00F23628">
        <w:tc>
          <w:tcPr>
            <w:tcW w:w="9016" w:type="dxa"/>
          </w:tcPr>
          <w:p w:rsidR="00F23628" w:rsidRDefault="00F23628" w:rsidP="007E6E12">
            <w:pPr>
              <w:jc w:val="both"/>
            </w:pPr>
          </w:p>
        </w:tc>
      </w:tr>
    </w:tbl>
    <w:p w:rsidR="00F23628" w:rsidRDefault="00F23628" w:rsidP="007E6E12">
      <w:pPr>
        <w:jc w:val="both"/>
      </w:pPr>
    </w:p>
    <w:p w:rsidR="00F23628" w:rsidRDefault="00F23628" w:rsidP="00F23628">
      <w:pPr>
        <w:pStyle w:val="ListParagraph"/>
        <w:numPr>
          <w:ilvl w:val="0"/>
          <w:numId w:val="1"/>
        </w:numPr>
        <w:jc w:val="both"/>
      </w:pPr>
      <w: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3628" w:rsidRPr="00F23628" w:rsidTr="00F20397">
        <w:tc>
          <w:tcPr>
            <w:tcW w:w="9016" w:type="dxa"/>
          </w:tcPr>
          <w:p w:rsidR="00F23628" w:rsidRPr="00F23628" w:rsidRDefault="00F23628" w:rsidP="00F20397">
            <w:pPr>
              <w:jc w:val="both"/>
              <w:rPr>
                <w:b/>
              </w:rPr>
            </w:pPr>
            <w:r>
              <w:rPr>
                <w:b/>
              </w:rPr>
              <w:t>1.1 Client Identification</w:t>
            </w:r>
          </w:p>
        </w:tc>
      </w:tr>
      <w:tr w:rsidR="00F23628" w:rsidRPr="00F23628" w:rsidTr="00F20397">
        <w:tc>
          <w:tcPr>
            <w:tcW w:w="9016" w:type="dxa"/>
          </w:tcPr>
          <w:p w:rsidR="00F23628" w:rsidRPr="00F23628" w:rsidRDefault="00F23628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F23628" w:rsidTr="00F20397">
        <w:tc>
          <w:tcPr>
            <w:tcW w:w="9016" w:type="dxa"/>
          </w:tcPr>
          <w:p w:rsidR="00F23628" w:rsidRDefault="004A354B" w:rsidP="004A354B">
            <w:pPr>
              <w:pStyle w:val="ListBullet"/>
            </w:pPr>
            <w:r>
              <w:t>Clear client identification</w:t>
            </w:r>
          </w:p>
        </w:tc>
      </w:tr>
      <w:tr w:rsidR="00F23628" w:rsidRPr="00F23628" w:rsidTr="00F20397">
        <w:tc>
          <w:tcPr>
            <w:tcW w:w="9016" w:type="dxa"/>
          </w:tcPr>
          <w:p w:rsidR="00F23628" w:rsidRPr="00F23628" w:rsidRDefault="00F23628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F23628" w:rsidTr="00F20397">
        <w:tc>
          <w:tcPr>
            <w:tcW w:w="9016" w:type="dxa"/>
          </w:tcPr>
          <w:p w:rsidR="00F23628" w:rsidRDefault="00F23628" w:rsidP="00F20397">
            <w:pPr>
              <w:jc w:val="both"/>
            </w:pPr>
          </w:p>
        </w:tc>
      </w:tr>
    </w:tbl>
    <w:p w:rsidR="00F23628" w:rsidRDefault="00F23628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F1C80" w:rsidP="00DF1C80">
            <w:pPr>
              <w:jc w:val="both"/>
              <w:rPr>
                <w:b/>
              </w:rPr>
            </w:pPr>
            <w:r>
              <w:rPr>
                <w:b/>
              </w:rPr>
              <w:t>1.2 Definition of Current System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4A354B" w:rsidP="004A354B">
            <w:pPr>
              <w:pStyle w:val="ListBullet"/>
            </w:pPr>
            <w:r>
              <w:t>Clear definition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>
              <w:rPr>
                <w:b/>
              </w:rPr>
              <w:t>1.3 Description of Problems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4A354B" w:rsidP="004A354B">
            <w:pPr>
              <w:pStyle w:val="ListBullet"/>
            </w:pPr>
            <w:r>
              <w:t>Written description is good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4A354B" w:rsidRDefault="004A354B" w:rsidP="00765465">
            <w:pPr>
              <w:pStyle w:val="ListBullet"/>
            </w:pPr>
            <w:r>
              <w:t>Far more evidence of the existing system is needed in the appendix.  It’s difficult to visualise the problems being described without seeing the ac</w:t>
            </w:r>
            <w:r w:rsidR="00ED0FE3">
              <w:t xml:space="preserve">tual screens being talked about – Just seen that these are at the end of section 2.1. </w:t>
            </w:r>
            <w:r w:rsidR="009850D9">
              <w:t xml:space="preserve"> Please refer to section 2.1 from here.</w:t>
            </w:r>
          </w:p>
          <w:p w:rsidR="001764D2" w:rsidRDefault="001764D2" w:rsidP="00765465">
            <w:pPr>
              <w:pStyle w:val="ListBullet"/>
            </w:pPr>
            <w:r>
              <w:t>A bullet-pointed summary of the problems identified would make it a lot clearer</w:t>
            </w:r>
          </w:p>
        </w:tc>
      </w:tr>
    </w:tbl>
    <w:p w:rsidR="00DF1C80" w:rsidRDefault="00DF1C80" w:rsidP="00DF1C80">
      <w:pPr>
        <w:jc w:val="both"/>
      </w:pPr>
    </w:p>
    <w:p w:rsidR="00403078" w:rsidRDefault="00403078" w:rsidP="00DF1C80">
      <w:pPr>
        <w:jc w:val="both"/>
      </w:pPr>
      <w:r>
        <w:t>2. Investigation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D09ED" w:rsidP="00DD09ED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2.1 The c</w:t>
            </w:r>
            <w:r w:rsidR="00485C99">
              <w:rPr>
                <w:b/>
              </w:rPr>
              <w:t xml:space="preserve">urrent </w:t>
            </w:r>
            <w:r>
              <w:rPr>
                <w:b/>
              </w:rPr>
              <w:t>s</w:t>
            </w:r>
            <w:r w:rsidR="00485C99">
              <w:rPr>
                <w:b/>
              </w:rPr>
              <w:t>ystem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AD3F1B" w:rsidP="00AD3F1B">
            <w:pPr>
              <w:pStyle w:val="ListBullet"/>
            </w:pPr>
            <w:r>
              <w:t>Good evidence of the current system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5631B3" w:rsidP="005631B3">
            <w:pPr>
              <w:pStyle w:val="ListBullet"/>
            </w:pPr>
            <w:r>
              <w:t>Need to add a key</w:t>
            </w:r>
            <w:r w:rsidR="005D2C3E">
              <w:t xml:space="preserve"> for the data flow diagrams</w:t>
            </w:r>
          </w:p>
          <w:p w:rsidR="00ED0FE3" w:rsidRDefault="00ED0FE3" w:rsidP="005631B3">
            <w:pPr>
              <w:pStyle w:val="ListBullet"/>
            </w:pPr>
            <w:r>
              <w:t xml:space="preserve">Data sources and destinations </w:t>
            </w:r>
            <w:proofErr w:type="gramStart"/>
            <w:r>
              <w:t>refers</w:t>
            </w:r>
            <w:proofErr w:type="gramEnd"/>
            <w:r>
              <w:t xml:space="preserve"> to ‘User’, ‘Administrator’ and ‘System’.  The same terminology should be used elsewhere, e.g. data flow diagrams</w:t>
            </w: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D09ED" w:rsidP="00F20397">
            <w:pPr>
              <w:jc w:val="both"/>
              <w:rPr>
                <w:b/>
              </w:rPr>
            </w:pPr>
            <w:r>
              <w:rPr>
                <w:b/>
              </w:rPr>
              <w:t>2.2 The proposed system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2D76DC" w:rsidP="002D76DC">
            <w:pPr>
              <w:pStyle w:val="ListBullet"/>
            </w:pPr>
            <w:r>
              <w:t>Good use of validation in data dictionary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2D76DC" w:rsidP="00AD3F1B">
            <w:pPr>
              <w:pStyle w:val="ListBullet"/>
            </w:pPr>
            <w:r>
              <w:t>Need an alternative solution for the face blob in volumetrics</w:t>
            </w:r>
            <w:bookmarkStart w:id="0" w:name="_GoBack"/>
            <w:bookmarkEnd w:id="0"/>
            <w:r>
              <w:t xml:space="preserve">.  Do you really need 7600 different faces?  Could you store 10 different types of face and then </w:t>
            </w:r>
            <w:r w:rsidR="00AD3F1B">
              <w:t>store an index to the face you’ll need to show?</w:t>
            </w:r>
          </w:p>
        </w:tc>
      </w:tr>
    </w:tbl>
    <w:p w:rsidR="00DF1C80" w:rsidRDefault="00DF1C80" w:rsidP="00DF1C80">
      <w:pPr>
        <w:jc w:val="both"/>
      </w:pPr>
    </w:p>
    <w:p w:rsidR="00765295" w:rsidRDefault="00765295" w:rsidP="00DF1C80">
      <w:pPr>
        <w:jc w:val="both"/>
      </w:pPr>
      <w:r>
        <w:t>3.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765295" w:rsidP="00765295">
            <w:pPr>
              <w:jc w:val="both"/>
              <w:rPr>
                <w:b/>
              </w:rPr>
            </w:pPr>
            <w:r>
              <w:rPr>
                <w:b/>
              </w:rPr>
              <w:t>3.1 General objectives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3115B9" w:rsidP="003115B9">
            <w:pPr>
              <w:pStyle w:val="ListBullet"/>
            </w:pPr>
            <w:r>
              <w:t>Some good general objectives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AB5CA7" w:rsidP="00765295">
            <w:pPr>
              <w:jc w:val="both"/>
              <w:rPr>
                <w:b/>
              </w:rPr>
            </w:pPr>
            <w:r>
              <w:rPr>
                <w:b/>
              </w:rPr>
              <w:t>3.2</w:t>
            </w:r>
            <w:r w:rsidR="00765295">
              <w:rPr>
                <w:b/>
              </w:rPr>
              <w:t xml:space="preserve"> Specific objectives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3115B9" w:rsidP="003115B9">
            <w:pPr>
              <w:pStyle w:val="ListBullet"/>
            </w:pPr>
            <w:r>
              <w:t xml:space="preserve">Some of these are too general.  According to the marks scheme, objectives should be SMART – Specific, Measurable, Achievable, </w:t>
            </w:r>
            <w:proofErr w:type="gramStart"/>
            <w:r>
              <w:t>Realistic</w:t>
            </w:r>
            <w:proofErr w:type="gramEnd"/>
            <w:r>
              <w:t>, Time-based.  For example, “To make the database easy to access” is far too subjective to be actually achievable.  Another example, instead of “to include a range of topics” you could have “to include topics X, Y and Z”.  Be specific.</w:t>
            </w: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AB5CA7" w:rsidP="00AB5CA7">
            <w:pPr>
              <w:jc w:val="both"/>
              <w:rPr>
                <w:b/>
              </w:rPr>
            </w:pPr>
            <w:r>
              <w:rPr>
                <w:b/>
              </w:rPr>
              <w:t>3.3 Core objectives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AB5CA7" w:rsidP="00AB5CA7">
            <w:pPr>
              <w:jc w:val="both"/>
              <w:rPr>
                <w:b/>
              </w:rPr>
            </w:pPr>
            <w:r>
              <w:rPr>
                <w:b/>
              </w:rPr>
              <w:t>3.4 Other objectives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p w:rsidR="00D57440" w:rsidRDefault="00D57440" w:rsidP="00DF1C80">
      <w:pPr>
        <w:jc w:val="both"/>
      </w:pPr>
      <w:r>
        <w:lastRenderedPageBreak/>
        <w:t>4. ER Diagrams and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57440" w:rsidP="00D57440">
            <w:pPr>
              <w:jc w:val="both"/>
              <w:rPr>
                <w:b/>
              </w:rPr>
            </w:pPr>
            <w:r>
              <w:rPr>
                <w:b/>
              </w:rPr>
              <w:t>4.1 ER Diagram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924C09" w:rsidP="00924C09">
            <w:pPr>
              <w:pStyle w:val="ListBullet"/>
            </w:pPr>
            <w:r>
              <w:t>Very clear diagram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57440" w:rsidP="00290E01">
            <w:pPr>
              <w:jc w:val="both"/>
              <w:rPr>
                <w:b/>
              </w:rPr>
            </w:pPr>
            <w:r>
              <w:rPr>
                <w:b/>
              </w:rPr>
              <w:t>4.</w:t>
            </w:r>
            <w:r w:rsidR="00290E01">
              <w:rPr>
                <w:b/>
              </w:rPr>
              <w:t>2</w:t>
            </w:r>
            <w:r>
              <w:rPr>
                <w:b/>
              </w:rPr>
              <w:t xml:space="preserve"> Entity Descriptions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342D52" w:rsidP="00342D52">
            <w:pPr>
              <w:pStyle w:val="ListBullet"/>
            </w:pPr>
            <w:r>
              <w:t>Good identification of attributes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342D52" w:rsidP="00342D52">
            <w:pPr>
              <w:pStyle w:val="ListBullet"/>
            </w:pPr>
            <w:r>
              <w:t>Description is just saying what the relationships are.  Would be better to say what one record of each table describes.</w:t>
            </w:r>
          </w:p>
        </w:tc>
      </w:tr>
    </w:tbl>
    <w:p w:rsidR="00DF1C80" w:rsidRDefault="00DF1C80" w:rsidP="00DF1C80">
      <w:pPr>
        <w:jc w:val="both"/>
      </w:pPr>
    </w:p>
    <w:p w:rsidR="008A51C7" w:rsidRDefault="008A51C7" w:rsidP="00DF1C80">
      <w:pPr>
        <w:jc w:val="both"/>
      </w:pPr>
      <w:r>
        <w:t>5. Object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8A51C7" w:rsidP="008A51C7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  <w:r w:rsidR="00DF1C80">
              <w:rPr>
                <w:b/>
              </w:rPr>
              <w:t xml:space="preserve">.1 </w:t>
            </w:r>
            <w:r>
              <w:rPr>
                <w:b/>
              </w:rPr>
              <w:t>Object listing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0503D5" w:rsidP="000503D5">
            <w:pPr>
              <w:pStyle w:val="ListBullet"/>
            </w:pPr>
            <w:r>
              <w:t>Objects identified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8A51C7" w:rsidP="00A00322">
            <w:pPr>
              <w:jc w:val="both"/>
              <w:rPr>
                <w:b/>
              </w:rPr>
            </w:pPr>
            <w:r>
              <w:rPr>
                <w:b/>
              </w:rPr>
              <w:t xml:space="preserve">5.2 Relationship </w:t>
            </w:r>
            <w:r w:rsidR="00A00322">
              <w:rPr>
                <w:b/>
              </w:rPr>
              <w:t>d</w:t>
            </w:r>
            <w:r>
              <w:rPr>
                <w:b/>
              </w:rPr>
              <w:t>iagrams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810E5F" w:rsidP="00810E5F">
            <w:pPr>
              <w:pStyle w:val="ListBullet"/>
            </w:pPr>
            <w:r>
              <w:t>Good diagram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810E5F" w:rsidP="00810E5F">
            <w:pPr>
              <w:pStyle w:val="ListBullet"/>
            </w:pPr>
            <w:r>
              <w:t xml:space="preserve">Missing line from </w:t>
            </w:r>
            <w:proofErr w:type="spellStart"/>
            <w:r>
              <w:t>DragAndDrop</w:t>
            </w:r>
            <w:proofErr w:type="spellEnd"/>
            <w:r>
              <w:t xml:space="preserve"> Question</w:t>
            </w: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0322" w:rsidRPr="00F23628" w:rsidTr="00255005">
        <w:tc>
          <w:tcPr>
            <w:tcW w:w="9016" w:type="dxa"/>
          </w:tcPr>
          <w:p w:rsidR="00A00322" w:rsidRPr="00F23628" w:rsidRDefault="00A00322" w:rsidP="00255005">
            <w:pPr>
              <w:jc w:val="both"/>
              <w:rPr>
                <w:b/>
              </w:rPr>
            </w:pPr>
            <w:r>
              <w:rPr>
                <w:b/>
              </w:rPr>
              <w:t>5.3 Class definitions</w:t>
            </w:r>
          </w:p>
        </w:tc>
      </w:tr>
      <w:tr w:rsidR="00A00322" w:rsidRPr="00F23628" w:rsidTr="00255005">
        <w:tc>
          <w:tcPr>
            <w:tcW w:w="9016" w:type="dxa"/>
          </w:tcPr>
          <w:p w:rsidR="00A00322" w:rsidRPr="00F23628" w:rsidRDefault="00A00322" w:rsidP="00255005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A00322" w:rsidTr="00255005">
        <w:tc>
          <w:tcPr>
            <w:tcW w:w="9016" w:type="dxa"/>
          </w:tcPr>
          <w:p w:rsidR="00A00322" w:rsidRDefault="00D530D0" w:rsidP="00D530D0">
            <w:pPr>
              <w:pStyle w:val="ListBullet"/>
            </w:pPr>
            <w:r>
              <w:t>Clearly identified</w:t>
            </w:r>
          </w:p>
        </w:tc>
      </w:tr>
      <w:tr w:rsidR="00A00322" w:rsidRPr="00F23628" w:rsidTr="00255005">
        <w:tc>
          <w:tcPr>
            <w:tcW w:w="9016" w:type="dxa"/>
          </w:tcPr>
          <w:p w:rsidR="00A00322" w:rsidRPr="00F23628" w:rsidRDefault="00A00322" w:rsidP="00255005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A00322" w:rsidTr="00255005">
        <w:tc>
          <w:tcPr>
            <w:tcW w:w="9016" w:type="dxa"/>
          </w:tcPr>
          <w:p w:rsidR="00A00322" w:rsidRDefault="00A00322" w:rsidP="00255005">
            <w:pPr>
              <w:jc w:val="both"/>
            </w:pPr>
          </w:p>
        </w:tc>
      </w:tr>
    </w:tbl>
    <w:p w:rsidR="00A00322" w:rsidRDefault="00A00322" w:rsidP="00DF1C80">
      <w:pPr>
        <w:jc w:val="both"/>
      </w:pPr>
    </w:p>
    <w:p w:rsidR="006739AF" w:rsidRDefault="006739AF" w:rsidP="00DF1C80">
      <w:pPr>
        <w:jc w:val="both"/>
      </w:pPr>
      <w:r>
        <w:t>6. Other Abstractions and Graphs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6739AF" w:rsidP="008A51C7">
            <w:pPr>
              <w:jc w:val="both"/>
              <w:rPr>
                <w:b/>
              </w:rPr>
            </w:pPr>
            <w:r>
              <w:rPr>
                <w:b/>
              </w:rPr>
              <w:t>6.1 Other Abstractions and Graphs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p w:rsidR="006739AF" w:rsidRDefault="006739AF" w:rsidP="00DF1C80">
      <w:pPr>
        <w:jc w:val="both"/>
      </w:pPr>
      <w:r>
        <w:t>7.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6739AF" w:rsidP="006739AF">
            <w:pPr>
              <w:jc w:val="both"/>
              <w:rPr>
                <w:b/>
              </w:rPr>
            </w:pPr>
            <w:r>
              <w:rPr>
                <w:b/>
              </w:rPr>
              <w:t>7.1 Hardware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5B50DF" w:rsidP="005B50DF">
            <w:pPr>
              <w:pStyle w:val="ListBullet"/>
            </w:pPr>
            <w:r>
              <w:lastRenderedPageBreak/>
              <w:t>Hardware constraints identified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6739AF" w:rsidP="0000165E">
            <w:pPr>
              <w:jc w:val="both"/>
              <w:rPr>
                <w:b/>
              </w:rPr>
            </w:pPr>
            <w:r>
              <w:rPr>
                <w:b/>
              </w:rPr>
              <w:t>7.</w:t>
            </w:r>
            <w:r w:rsidR="0000165E">
              <w:rPr>
                <w:b/>
              </w:rPr>
              <w:t>2</w:t>
            </w:r>
            <w:r>
              <w:rPr>
                <w:b/>
              </w:rPr>
              <w:t xml:space="preserve"> Software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5B50DF" w:rsidP="005B50DF">
            <w:pPr>
              <w:pStyle w:val="ListBullet"/>
            </w:pPr>
            <w:r>
              <w:t>Software constraints identified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</w:tbl>
    <w:p w:rsidR="00DF1C80" w:rsidRDefault="00DF1C80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00165E" w:rsidP="006739AF">
            <w:pPr>
              <w:jc w:val="both"/>
              <w:rPr>
                <w:b/>
              </w:rPr>
            </w:pPr>
            <w:r>
              <w:rPr>
                <w:b/>
              </w:rPr>
              <w:t>7.3</w:t>
            </w:r>
            <w:r w:rsidR="006739AF">
              <w:rPr>
                <w:b/>
              </w:rPr>
              <w:t xml:space="preserve"> Time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5B50DF" w:rsidP="005B50DF">
            <w:pPr>
              <w:pStyle w:val="ListBullet"/>
            </w:pPr>
            <w:r>
              <w:t>Time constraints identified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</w:tbl>
    <w:p w:rsidR="006739AF" w:rsidRDefault="006739AF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00165E" w:rsidP="006739AF">
            <w:pPr>
              <w:jc w:val="both"/>
              <w:rPr>
                <w:b/>
              </w:rPr>
            </w:pPr>
            <w:r>
              <w:rPr>
                <w:b/>
              </w:rPr>
              <w:t>7.4</w:t>
            </w:r>
            <w:r w:rsidR="006739AF">
              <w:rPr>
                <w:b/>
              </w:rPr>
              <w:t xml:space="preserve"> User knowledge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5B50DF" w:rsidTr="00F20397">
        <w:tc>
          <w:tcPr>
            <w:tcW w:w="9016" w:type="dxa"/>
          </w:tcPr>
          <w:p w:rsidR="005B50DF" w:rsidRDefault="005B50DF" w:rsidP="005B50DF">
            <w:pPr>
              <w:pStyle w:val="ListBullet"/>
            </w:pPr>
            <w:r>
              <w:t>User knowledge constraints identified</w:t>
            </w:r>
          </w:p>
        </w:tc>
      </w:tr>
      <w:tr w:rsidR="005B50DF" w:rsidRPr="00F23628" w:rsidTr="00F20397">
        <w:tc>
          <w:tcPr>
            <w:tcW w:w="9016" w:type="dxa"/>
          </w:tcPr>
          <w:p w:rsidR="005B50DF" w:rsidRPr="00F23628" w:rsidRDefault="005B50DF" w:rsidP="005B50DF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5B50DF" w:rsidTr="00F20397">
        <w:tc>
          <w:tcPr>
            <w:tcW w:w="9016" w:type="dxa"/>
          </w:tcPr>
          <w:p w:rsidR="005B50DF" w:rsidRDefault="005B50DF" w:rsidP="005B50DF">
            <w:pPr>
              <w:pStyle w:val="ListBullet"/>
            </w:pPr>
            <w:r>
              <w:t>Could make a bigger thing of the user manual</w:t>
            </w:r>
          </w:p>
        </w:tc>
      </w:tr>
    </w:tbl>
    <w:p w:rsidR="006739AF" w:rsidRDefault="006739AF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00165E" w:rsidP="006739AF">
            <w:pPr>
              <w:jc w:val="both"/>
              <w:rPr>
                <w:b/>
              </w:rPr>
            </w:pPr>
            <w:r>
              <w:rPr>
                <w:b/>
              </w:rPr>
              <w:t>7.5</w:t>
            </w:r>
            <w:r w:rsidR="006739AF">
              <w:rPr>
                <w:b/>
              </w:rPr>
              <w:t xml:space="preserve"> Access restrictions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5B50DF" w:rsidTr="00F20397">
        <w:tc>
          <w:tcPr>
            <w:tcW w:w="9016" w:type="dxa"/>
          </w:tcPr>
          <w:p w:rsidR="005B50DF" w:rsidRDefault="005B50DF" w:rsidP="005B50DF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5B50DF" w:rsidRPr="00F23628" w:rsidTr="00F20397">
        <w:tc>
          <w:tcPr>
            <w:tcW w:w="9016" w:type="dxa"/>
          </w:tcPr>
          <w:p w:rsidR="005B50DF" w:rsidRPr="00F23628" w:rsidRDefault="005B50DF" w:rsidP="005B50DF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5B50DF" w:rsidTr="00F20397">
        <w:tc>
          <w:tcPr>
            <w:tcW w:w="9016" w:type="dxa"/>
          </w:tcPr>
          <w:p w:rsidR="005B50DF" w:rsidRDefault="005B50DF" w:rsidP="005B50DF">
            <w:pPr>
              <w:pStyle w:val="ListBullet"/>
            </w:pPr>
            <w:r>
              <w:t>What about access to the PCs your end user will be using?  You might also have restrictions about installing software on those PCs.</w:t>
            </w:r>
          </w:p>
        </w:tc>
      </w:tr>
    </w:tbl>
    <w:p w:rsidR="006739AF" w:rsidRDefault="006739AF" w:rsidP="00F23628">
      <w:pPr>
        <w:jc w:val="both"/>
      </w:pPr>
    </w:p>
    <w:p w:rsidR="006739AF" w:rsidRDefault="006739AF" w:rsidP="00F23628">
      <w:pPr>
        <w:jc w:val="both"/>
      </w:pPr>
      <w:r>
        <w:t>8. Limitations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6D7F47" w:rsidP="00F20397">
            <w:pPr>
              <w:jc w:val="both"/>
              <w:rPr>
                <w:b/>
              </w:rPr>
            </w:pPr>
            <w:r>
              <w:rPr>
                <w:b/>
              </w:rPr>
              <w:t>8.1 Areas which will not be included in computerisation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</w:tbl>
    <w:p w:rsidR="006739AF" w:rsidRDefault="006739AF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6D7F47" w:rsidP="00F20397">
            <w:pPr>
              <w:jc w:val="both"/>
              <w:rPr>
                <w:b/>
              </w:rPr>
            </w:pPr>
            <w:r>
              <w:rPr>
                <w:b/>
              </w:rPr>
              <w:t>8.2 Areas considered for future computerisation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</w:tbl>
    <w:p w:rsidR="006739AF" w:rsidRDefault="006739AF" w:rsidP="00F23628">
      <w:pPr>
        <w:jc w:val="both"/>
      </w:pPr>
    </w:p>
    <w:p w:rsidR="006D7F47" w:rsidRDefault="006D7F47" w:rsidP="00F23628">
      <w:pPr>
        <w:jc w:val="both"/>
      </w:pPr>
      <w:r>
        <w:t>9.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6D7F47" w:rsidP="00F20397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9.1 Alternative solutions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B33474" w:rsidP="00B33474">
            <w:pPr>
              <w:pStyle w:val="ListBullet"/>
            </w:pPr>
            <w:r>
              <w:t>Alternatives identified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</w:tbl>
    <w:p w:rsidR="006739AF" w:rsidRDefault="006739AF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6D7F47" w:rsidP="00F20397">
            <w:pPr>
              <w:jc w:val="both"/>
              <w:rPr>
                <w:b/>
              </w:rPr>
            </w:pPr>
            <w:r>
              <w:rPr>
                <w:b/>
              </w:rPr>
              <w:t>9.2 Justification of chosen solution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B33474" w:rsidP="00B33474">
            <w:pPr>
              <w:pStyle w:val="ListBullet"/>
            </w:pPr>
            <w:r>
              <w:t>Clear justification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4D5B39" w:rsidP="004D5B39">
            <w:pPr>
              <w:pStyle w:val="ListBullet"/>
            </w:pPr>
            <w:r>
              <w:t xml:space="preserve">If you’re going to add 3D graphics with OpenGL, then </w:t>
            </w:r>
            <w:r w:rsidR="00B33474" w:rsidRPr="004D5B39">
              <w:rPr>
                <w:b/>
              </w:rPr>
              <w:t xml:space="preserve">THIS PROJECT IS </w:t>
            </w:r>
            <w:r w:rsidRPr="004D5B39">
              <w:rPr>
                <w:b/>
              </w:rPr>
              <w:t xml:space="preserve">PROBABLY </w:t>
            </w:r>
            <w:r w:rsidR="00B33474" w:rsidRPr="004D5B39">
              <w:rPr>
                <w:b/>
              </w:rPr>
              <w:t>TOO AMBITIOUS</w:t>
            </w:r>
            <w:r w:rsidR="00B33474">
              <w:t xml:space="preserve">!  </w:t>
            </w:r>
            <w:r>
              <w:t xml:space="preserve">Adding OpenGL to a solution which is already a database plus </w:t>
            </w:r>
            <w:proofErr w:type="spellStart"/>
            <w:r>
              <w:t>PyQt</w:t>
            </w:r>
            <w:proofErr w:type="spellEnd"/>
            <w:r>
              <w:t xml:space="preserve"> will add hardly anything in the way of marks (if any), but will add a significant amount of time to implementation.  Highly recommended that you ditch 3D graphics.  Usage of 3D graphics is also not mentioned at all in your objectives.</w:t>
            </w:r>
          </w:p>
        </w:tc>
      </w:tr>
    </w:tbl>
    <w:p w:rsidR="006739AF" w:rsidRDefault="006739AF" w:rsidP="00F23628">
      <w:pPr>
        <w:jc w:val="both"/>
      </w:pPr>
    </w:p>
    <w:sectPr w:rsidR="006739A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7BE" w:rsidRDefault="002F47BE" w:rsidP="007E6E12">
      <w:pPr>
        <w:spacing w:after="0" w:line="240" w:lineRule="auto"/>
      </w:pPr>
      <w:r>
        <w:separator/>
      </w:r>
    </w:p>
  </w:endnote>
  <w:endnote w:type="continuationSeparator" w:id="0">
    <w:p w:rsidR="002F47BE" w:rsidRDefault="002F47BE" w:rsidP="007E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7BE" w:rsidRDefault="002F47BE" w:rsidP="007E6E12">
      <w:pPr>
        <w:spacing w:after="0" w:line="240" w:lineRule="auto"/>
      </w:pPr>
      <w:r>
        <w:separator/>
      </w:r>
    </w:p>
  </w:footnote>
  <w:footnote w:type="continuationSeparator" w:id="0">
    <w:p w:rsidR="002F47BE" w:rsidRDefault="002F47BE" w:rsidP="007E6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E12" w:rsidRDefault="007E6E12">
    <w:pPr>
      <w:pStyle w:val="Header"/>
    </w:pPr>
    <w:r>
      <w:t>Name:</w:t>
    </w:r>
  </w:p>
  <w:p w:rsidR="007E6E12" w:rsidRDefault="007E6E12">
    <w:pPr>
      <w:pStyle w:val="Header"/>
    </w:pPr>
    <w:r>
      <w:t>Candidate Number:</w:t>
    </w:r>
  </w:p>
  <w:p w:rsidR="007E6E12" w:rsidRDefault="007E6E12">
    <w:pPr>
      <w:pStyle w:val="Header"/>
    </w:pPr>
    <w:r>
      <w:t>Centre Number: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F46C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5B0308"/>
    <w:multiLevelType w:val="hybridMultilevel"/>
    <w:tmpl w:val="4C48D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E12"/>
    <w:rsid w:val="0000165E"/>
    <w:rsid w:val="000503D5"/>
    <w:rsid w:val="001764D2"/>
    <w:rsid w:val="00290E01"/>
    <w:rsid w:val="002D76DC"/>
    <w:rsid w:val="002F47BE"/>
    <w:rsid w:val="003115B9"/>
    <w:rsid w:val="00342D52"/>
    <w:rsid w:val="00375FBE"/>
    <w:rsid w:val="00403078"/>
    <w:rsid w:val="00485C99"/>
    <w:rsid w:val="004A354B"/>
    <w:rsid w:val="004D5B39"/>
    <w:rsid w:val="005274F0"/>
    <w:rsid w:val="005631B3"/>
    <w:rsid w:val="005B50DF"/>
    <w:rsid w:val="005D2C3E"/>
    <w:rsid w:val="006739AF"/>
    <w:rsid w:val="006D7F47"/>
    <w:rsid w:val="00760FA5"/>
    <w:rsid w:val="00765295"/>
    <w:rsid w:val="00765465"/>
    <w:rsid w:val="007737C6"/>
    <w:rsid w:val="007E6E12"/>
    <w:rsid w:val="00810E5F"/>
    <w:rsid w:val="008A51C7"/>
    <w:rsid w:val="00924C09"/>
    <w:rsid w:val="009850D9"/>
    <w:rsid w:val="00A00322"/>
    <w:rsid w:val="00A22AE7"/>
    <w:rsid w:val="00AB5CA7"/>
    <w:rsid w:val="00AD3F1B"/>
    <w:rsid w:val="00B33474"/>
    <w:rsid w:val="00BF2F09"/>
    <w:rsid w:val="00CA14EA"/>
    <w:rsid w:val="00D530D0"/>
    <w:rsid w:val="00D57440"/>
    <w:rsid w:val="00DD09ED"/>
    <w:rsid w:val="00DF1C80"/>
    <w:rsid w:val="00E51824"/>
    <w:rsid w:val="00ED0FE3"/>
    <w:rsid w:val="00EF5978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12"/>
  </w:style>
  <w:style w:type="paragraph" w:styleId="Footer">
    <w:name w:val="footer"/>
    <w:basedOn w:val="Normal"/>
    <w:link w:val="FooterChar"/>
    <w:uiPriority w:val="99"/>
    <w:unhideWhenUsed/>
    <w:rsid w:val="007E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12"/>
  </w:style>
  <w:style w:type="table" w:styleId="TableGrid">
    <w:name w:val="Table Grid"/>
    <w:basedOn w:val="TableNormal"/>
    <w:uiPriority w:val="39"/>
    <w:rsid w:val="007E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62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A354B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12"/>
  </w:style>
  <w:style w:type="paragraph" w:styleId="Footer">
    <w:name w:val="footer"/>
    <w:basedOn w:val="Normal"/>
    <w:link w:val="FooterChar"/>
    <w:uiPriority w:val="99"/>
    <w:unhideWhenUsed/>
    <w:rsid w:val="007E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12"/>
  </w:style>
  <w:style w:type="table" w:styleId="TableGrid">
    <w:name w:val="Table Grid"/>
    <w:basedOn w:val="TableNormal"/>
    <w:uiPriority w:val="39"/>
    <w:rsid w:val="007E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62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A354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678</Words>
  <Characters>3867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Wright</dc:creator>
  <cp:lastModifiedBy>%username%</cp:lastModifiedBy>
  <cp:revision>2</cp:revision>
  <dcterms:created xsi:type="dcterms:W3CDTF">2015-11-02T11:20:00Z</dcterms:created>
  <dcterms:modified xsi:type="dcterms:W3CDTF">2015-11-02T11:20:00Z</dcterms:modified>
</cp:coreProperties>
</file>