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0586" w:rsidRPr="009E0586" w:rsidRDefault="007014A6" w:rsidP="009E0586">
      <w:pPr>
        <w:rPr>
          <w:rFonts w:ascii="Tahoma" w:hAnsi="Tahoma" w:cs="Tahoma"/>
          <w:szCs w:val="24"/>
        </w:rPr>
      </w:pPr>
      <w:r w:rsidRPr="006D4F69">
        <w:rPr>
          <w:rFonts w:ascii="Tahoma" w:hAnsi="Tahoma" w:cs="Tahoma"/>
          <w:b/>
          <w:sz w:val="32"/>
          <w:szCs w:val="32"/>
        </w:rPr>
        <w:t>1)</w:t>
      </w:r>
      <w:r>
        <w:rPr>
          <w:rFonts w:ascii="Tahoma" w:hAnsi="Tahoma" w:cs="Tahoma"/>
          <w:szCs w:val="24"/>
        </w:rPr>
        <w:t xml:space="preserve"> </w:t>
      </w:r>
      <w:r w:rsidR="009E0586" w:rsidRPr="009E0586">
        <w:rPr>
          <w:rFonts w:ascii="Tahoma" w:hAnsi="Tahoma" w:cs="Tahoma"/>
          <w:szCs w:val="24"/>
        </w:rPr>
        <w:t>Name the legislation that applies in the following cases.</w:t>
      </w:r>
      <w:r w:rsidR="00862865">
        <w:rPr>
          <w:rFonts w:ascii="Tahoma" w:hAnsi="Tahoma" w:cs="Tahoma"/>
          <w:szCs w:val="24"/>
        </w:rPr>
        <w:t xml:space="preserve"> </w:t>
      </w:r>
    </w:p>
    <w:p w:rsidR="009E0586" w:rsidRPr="009E0586" w:rsidRDefault="009E0586" w:rsidP="00B752FF">
      <w:pPr>
        <w:ind w:left="993" w:hanging="567"/>
        <w:rPr>
          <w:rFonts w:ascii="Tahoma" w:hAnsi="Tahoma" w:cs="Tahoma"/>
          <w:szCs w:val="24"/>
        </w:rPr>
      </w:pPr>
      <w:r w:rsidRPr="009E0586">
        <w:rPr>
          <w:rFonts w:ascii="Tahoma" w:hAnsi="Tahoma" w:cs="Tahoma"/>
          <w:szCs w:val="24"/>
        </w:rPr>
        <w:t xml:space="preserve">(a) </w:t>
      </w:r>
      <w:r w:rsidR="00B752FF">
        <w:rPr>
          <w:rFonts w:ascii="Tahoma" w:hAnsi="Tahoma" w:cs="Tahoma"/>
          <w:szCs w:val="24"/>
        </w:rPr>
        <w:tab/>
      </w:r>
      <w:r w:rsidRPr="009E0586">
        <w:rPr>
          <w:rFonts w:ascii="Tahoma" w:hAnsi="Tahoma" w:cs="Tahoma"/>
          <w:szCs w:val="24"/>
        </w:rPr>
        <w:t>An Examination Board allows a software reseller access to its database of centre names and addresses so that the reseller can market its products directly to centres that teach AS Computing.</w:t>
      </w:r>
      <w:r w:rsidR="00B752FF">
        <w:rPr>
          <w:rFonts w:ascii="Tahoma" w:hAnsi="Tahoma" w:cs="Tahoma"/>
          <w:szCs w:val="24"/>
        </w:rPr>
        <w:br/>
      </w:r>
    </w:p>
    <w:p w:rsidR="009E0586" w:rsidRPr="002E34C2" w:rsidRDefault="00375ADB" w:rsidP="00B752FF">
      <w:pPr>
        <w:tabs>
          <w:tab w:val="right" w:leader="dot" w:pos="9923"/>
        </w:tabs>
        <w:ind w:left="993"/>
        <w:rPr>
          <w:rFonts w:ascii="Tahoma" w:hAnsi="Tahoma" w:cs="Tahoma"/>
          <w:lang w:val="en-US"/>
        </w:rPr>
      </w:pPr>
      <w:r>
        <w:rPr>
          <w:rFonts w:ascii="Tahoma" w:hAnsi="Tahoma" w:cs="Tahoma"/>
          <w:lang w:val="en-US"/>
        </w:rPr>
        <w:t>Data Protection Act</w:t>
      </w:r>
      <w:r w:rsidR="00B752FF">
        <w:rPr>
          <w:rFonts w:ascii="Tahoma" w:hAnsi="Tahoma" w:cs="Tahoma"/>
          <w:lang w:val="en-US"/>
        </w:rPr>
        <w:tab/>
      </w:r>
    </w:p>
    <w:p w:rsidR="009E0586" w:rsidRPr="009E0586" w:rsidRDefault="009E0586" w:rsidP="00B752FF">
      <w:pPr>
        <w:tabs>
          <w:tab w:val="right" w:pos="9922"/>
        </w:tabs>
        <w:rPr>
          <w:rFonts w:ascii="Tahoma" w:hAnsi="Tahoma" w:cs="Tahoma"/>
          <w:szCs w:val="24"/>
          <w:lang w:val="en-US"/>
        </w:rPr>
      </w:pPr>
      <w:r w:rsidRPr="009E0586">
        <w:rPr>
          <w:rFonts w:ascii="Tahoma" w:hAnsi="Tahoma" w:cs="Tahoma"/>
          <w:szCs w:val="24"/>
          <w:lang w:val="en-US"/>
        </w:rPr>
        <w:tab/>
      </w:r>
      <w:r w:rsidRPr="009E0586">
        <w:rPr>
          <w:rFonts w:ascii="Tahoma" w:hAnsi="Tahoma" w:cs="Tahoma"/>
          <w:i/>
          <w:iCs/>
          <w:szCs w:val="24"/>
        </w:rPr>
        <w:t>(1 mark)</w:t>
      </w:r>
    </w:p>
    <w:p w:rsidR="009E0586" w:rsidRDefault="009E0586" w:rsidP="00B752FF">
      <w:pPr>
        <w:ind w:left="993" w:hanging="567"/>
        <w:rPr>
          <w:rFonts w:ascii="Tahoma" w:hAnsi="Tahoma" w:cs="Tahoma"/>
          <w:szCs w:val="24"/>
        </w:rPr>
      </w:pPr>
      <w:r w:rsidRPr="009E0586">
        <w:rPr>
          <w:rFonts w:ascii="Tahoma" w:hAnsi="Tahoma" w:cs="Tahoma"/>
          <w:szCs w:val="24"/>
        </w:rPr>
        <w:t xml:space="preserve">(b) </w:t>
      </w:r>
      <w:r w:rsidR="00B752FF">
        <w:rPr>
          <w:rFonts w:ascii="Tahoma" w:hAnsi="Tahoma" w:cs="Tahoma"/>
          <w:szCs w:val="24"/>
        </w:rPr>
        <w:tab/>
      </w:r>
      <w:r w:rsidRPr="009E0586">
        <w:rPr>
          <w:rFonts w:ascii="Tahoma" w:hAnsi="Tahoma" w:cs="Tahoma"/>
          <w:szCs w:val="24"/>
        </w:rPr>
        <w:t>A company using an encryption algorithm in one of its software products receives a demand for royalties from another software company that claims that it invented the encryption algorithm.</w:t>
      </w:r>
    </w:p>
    <w:p w:rsidR="009E0586" w:rsidRPr="009E0586" w:rsidRDefault="009E0586" w:rsidP="009E0586">
      <w:pPr>
        <w:rPr>
          <w:rFonts w:ascii="Tahoma" w:hAnsi="Tahoma" w:cs="Tahoma"/>
          <w:szCs w:val="24"/>
        </w:rPr>
      </w:pPr>
    </w:p>
    <w:p w:rsidR="00B752FF" w:rsidRPr="002E34C2" w:rsidRDefault="00375ADB" w:rsidP="00B752FF">
      <w:pPr>
        <w:tabs>
          <w:tab w:val="right" w:leader="dot" w:pos="9923"/>
        </w:tabs>
        <w:ind w:left="993"/>
        <w:rPr>
          <w:rFonts w:ascii="Tahoma" w:hAnsi="Tahoma" w:cs="Tahoma"/>
          <w:lang w:val="en-US"/>
        </w:rPr>
      </w:pPr>
      <w:r>
        <w:rPr>
          <w:rFonts w:ascii="Tahoma" w:hAnsi="Tahoma" w:cs="Tahoma"/>
          <w:lang w:val="en-US"/>
        </w:rPr>
        <w:t>Copyright and Patents Act</w:t>
      </w:r>
      <w:r w:rsidR="00B752FF">
        <w:rPr>
          <w:rFonts w:ascii="Tahoma" w:hAnsi="Tahoma" w:cs="Tahoma"/>
          <w:lang w:val="en-US"/>
        </w:rPr>
        <w:tab/>
      </w:r>
    </w:p>
    <w:p w:rsidR="00B752FF" w:rsidRPr="009E0586" w:rsidRDefault="00B752FF" w:rsidP="00B752FF">
      <w:pPr>
        <w:tabs>
          <w:tab w:val="right" w:pos="9922"/>
        </w:tabs>
        <w:rPr>
          <w:rFonts w:ascii="Tahoma" w:hAnsi="Tahoma" w:cs="Tahoma"/>
          <w:szCs w:val="24"/>
          <w:lang w:val="en-US"/>
        </w:rPr>
      </w:pPr>
      <w:r w:rsidRPr="009E0586">
        <w:rPr>
          <w:rFonts w:ascii="Tahoma" w:hAnsi="Tahoma" w:cs="Tahoma"/>
          <w:szCs w:val="24"/>
          <w:lang w:val="en-US"/>
        </w:rPr>
        <w:tab/>
      </w:r>
      <w:r w:rsidRPr="009E0586">
        <w:rPr>
          <w:rFonts w:ascii="Tahoma" w:hAnsi="Tahoma" w:cs="Tahoma"/>
          <w:i/>
          <w:iCs/>
          <w:szCs w:val="24"/>
        </w:rPr>
        <w:t>(1 mark)</w:t>
      </w:r>
    </w:p>
    <w:p w:rsidR="009E0586" w:rsidRPr="009E0586" w:rsidRDefault="009E0586" w:rsidP="00B752FF">
      <w:pPr>
        <w:ind w:left="993" w:hanging="567"/>
        <w:rPr>
          <w:rFonts w:ascii="Tahoma" w:hAnsi="Tahoma" w:cs="Tahoma"/>
          <w:szCs w:val="24"/>
        </w:rPr>
      </w:pPr>
      <w:r w:rsidRPr="009E0586">
        <w:rPr>
          <w:rFonts w:ascii="Tahoma" w:hAnsi="Tahoma" w:cs="Tahoma"/>
          <w:szCs w:val="24"/>
        </w:rPr>
        <w:t xml:space="preserve">(c) </w:t>
      </w:r>
      <w:r w:rsidR="00B752FF">
        <w:rPr>
          <w:rFonts w:ascii="Tahoma" w:hAnsi="Tahoma" w:cs="Tahoma"/>
          <w:szCs w:val="24"/>
        </w:rPr>
        <w:tab/>
      </w:r>
      <w:r w:rsidRPr="009E0586">
        <w:rPr>
          <w:rFonts w:ascii="Tahoma" w:hAnsi="Tahoma" w:cs="Tahoma"/>
          <w:szCs w:val="24"/>
        </w:rPr>
        <w:t>A user sends an attachment to an e-mail which when opened infects the recipient's computer with a virus.</w:t>
      </w:r>
    </w:p>
    <w:p w:rsidR="009E0586" w:rsidRPr="00B752FF" w:rsidRDefault="009E0586" w:rsidP="00B752FF">
      <w:pPr>
        <w:ind w:left="993" w:hanging="567"/>
        <w:rPr>
          <w:rFonts w:ascii="Tahoma" w:hAnsi="Tahoma" w:cs="Tahoma"/>
          <w:szCs w:val="24"/>
        </w:rPr>
      </w:pPr>
    </w:p>
    <w:p w:rsidR="00B752FF" w:rsidRPr="002E34C2" w:rsidRDefault="00375ADB" w:rsidP="00B752FF">
      <w:pPr>
        <w:tabs>
          <w:tab w:val="right" w:leader="dot" w:pos="9923"/>
        </w:tabs>
        <w:ind w:left="993"/>
        <w:rPr>
          <w:rFonts w:ascii="Tahoma" w:hAnsi="Tahoma" w:cs="Tahoma"/>
          <w:lang w:val="en-US"/>
        </w:rPr>
      </w:pPr>
      <w:r>
        <w:rPr>
          <w:rFonts w:ascii="Tahoma" w:hAnsi="Tahoma" w:cs="Tahoma"/>
          <w:lang w:val="en-US"/>
        </w:rPr>
        <w:t>Computer Misuse Act</w:t>
      </w:r>
      <w:r w:rsidR="00B752FF">
        <w:rPr>
          <w:rFonts w:ascii="Tahoma" w:hAnsi="Tahoma" w:cs="Tahoma"/>
          <w:lang w:val="en-US"/>
        </w:rPr>
        <w:tab/>
      </w:r>
    </w:p>
    <w:p w:rsidR="00B752FF" w:rsidRPr="009E0586" w:rsidRDefault="00B752FF" w:rsidP="00B752FF">
      <w:pPr>
        <w:tabs>
          <w:tab w:val="right" w:pos="9922"/>
        </w:tabs>
        <w:rPr>
          <w:rFonts w:ascii="Tahoma" w:hAnsi="Tahoma" w:cs="Tahoma"/>
          <w:szCs w:val="24"/>
          <w:lang w:val="en-US"/>
        </w:rPr>
      </w:pPr>
      <w:r w:rsidRPr="009E0586">
        <w:rPr>
          <w:rFonts w:ascii="Tahoma" w:hAnsi="Tahoma" w:cs="Tahoma"/>
          <w:szCs w:val="24"/>
          <w:lang w:val="en-US"/>
        </w:rPr>
        <w:tab/>
      </w:r>
      <w:r w:rsidRPr="009E0586">
        <w:rPr>
          <w:rFonts w:ascii="Tahoma" w:hAnsi="Tahoma" w:cs="Tahoma"/>
          <w:i/>
          <w:iCs/>
          <w:szCs w:val="24"/>
        </w:rPr>
        <w:t>(1 mark)</w:t>
      </w:r>
    </w:p>
    <w:p w:rsidR="009E0586" w:rsidRPr="009E0586" w:rsidRDefault="00B752FF" w:rsidP="00B752FF">
      <w:pPr>
        <w:ind w:left="993" w:hanging="567"/>
        <w:rPr>
          <w:rFonts w:ascii="Tahoma" w:hAnsi="Tahoma" w:cs="Tahoma"/>
          <w:szCs w:val="24"/>
        </w:rPr>
      </w:pPr>
      <w:r>
        <w:rPr>
          <w:rFonts w:ascii="Tahoma" w:hAnsi="Tahoma" w:cs="Tahoma"/>
          <w:szCs w:val="24"/>
        </w:rPr>
        <w:t>(d)</w:t>
      </w:r>
      <w:r>
        <w:rPr>
          <w:rFonts w:ascii="Tahoma" w:hAnsi="Tahoma" w:cs="Tahoma"/>
          <w:szCs w:val="24"/>
        </w:rPr>
        <w:tab/>
      </w:r>
      <w:r w:rsidR="009E0586" w:rsidRPr="009E0586">
        <w:rPr>
          <w:rFonts w:ascii="Tahoma" w:hAnsi="Tahoma" w:cs="Tahoma"/>
          <w:szCs w:val="24"/>
        </w:rPr>
        <w:t>A company has its computing equipment seized by the police for using unlicensed commercial software.</w:t>
      </w:r>
      <w:r>
        <w:rPr>
          <w:rFonts w:ascii="Tahoma" w:hAnsi="Tahoma" w:cs="Tahoma"/>
          <w:szCs w:val="24"/>
        </w:rPr>
        <w:br/>
      </w:r>
    </w:p>
    <w:p w:rsidR="00B752FF" w:rsidRPr="002E34C2" w:rsidRDefault="00375ADB" w:rsidP="00B752FF">
      <w:pPr>
        <w:tabs>
          <w:tab w:val="right" w:leader="dot" w:pos="9923"/>
        </w:tabs>
        <w:ind w:left="993"/>
        <w:rPr>
          <w:rFonts w:ascii="Tahoma" w:hAnsi="Tahoma" w:cs="Tahoma"/>
          <w:lang w:val="en-US"/>
        </w:rPr>
      </w:pPr>
      <w:r>
        <w:rPr>
          <w:rFonts w:ascii="Tahoma" w:hAnsi="Tahoma" w:cs="Tahoma"/>
          <w:lang w:val="en-US"/>
        </w:rPr>
        <w:t>Interception of Communications Software</w:t>
      </w:r>
      <w:r w:rsidR="00B752FF">
        <w:rPr>
          <w:rFonts w:ascii="Tahoma" w:hAnsi="Tahoma" w:cs="Tahoma"/>
          <w:lang w:val="en-US"/>
        </w:rPr>
        <w:tab/>
      </w:r>
    </w:p>
    <w:p w:rsidR="00B752FF" w:rsidRPr="009E0586" w:rsidRDefault="00B752FF" w:rsidP="00B752FF">
      <w:pPr>
        <w:tabs>
          <w:tab w:val="right" w:pos="9922"/>
        </w:tabs>
        <w:rPr>
          <w:rFonts w:ascii="Tahoma" w:hAnsi="Tahoma" w:cs="Tahoma"/>
          <w:szCs w:val="24"/>
          <w:lang w:val="en-US"/>
        </w:rPr>
      </w:pPr>
      <w:r w:rsidRPr="009E0586">
        <w:rPr>
          <w:rFonts w:ascii="Tahoma" w:hAnsi="Tahoma" w:cs="Tahoma"/>
          <w:szCs w:val="24"/>
          <w:lang w:val="en-US"/>
        </w:rPr>
        <w:tab/>
      </w:r>
      <w:r w:rsidRPr="009E0586">
        <w:rPr>
          <w:rFonts w:ascii="Tahoma" w:hAnsi="Tahoma" w:cs="Tahoma"/>
          <w:i/>
          <w:iCs/>
          <w:szCs w:val="24"/>
        </w:rPr>
        <w:t>(1 mark)</w:t>
      </w:r>
    </w:p>
    <w:p w:rsidR="006D4F69" w:rsidRDefault="006D4F69" w:rsidP="004614C0">
      <w:pPr>
        <w:tabs>
          <w:tab w:val="left" w:pos="567"/>
        </w:tabs>
        <w:ind w:left="993" w:hanging="993"/>
        <w:rPr>
          <w:rFonts w:ascii="Tahoma" w:hAnsi="Tahoma" w:cs="Tahoma"/>
          <w:szCs w:val="24"/>
        </w:rPr>
      </w:pPr>
      <w:r w:rsidRPr="006D4F69">
        <w:rPr>
          <w:rFonts w:ascii="Tahoma" w:hAnsi="Tahoma" w:cs="Tahoma"/>
          <w:b/>
          <w:sz w:val="32"/>
          <w:szCs w:val="32"/>
        </w:rPr>
        <w:t>2)</w:t>
      </w:r>
      <w:r w:rsidR="00B752FF">
        <w:rPr>
          <w:rFonts w:ascii="Tahoma" w:hAnsi="Tahoma" w:cs="Tahoma"/>
          <w:b/>
          <w:sz w:val="32"/>
          <w:szCs w:val="32"/>
        </w:rPr>
        <w:tab/>
      </w:r>
      <w:r w:rsidR="00B752FF">
        <w:rPr>
          <w:rFonts w:ascii="Tahoma" w:hAnsi="Tahoma" w:cs="Tahoma"/>
          <w:szCs w:val="24"/>
        </w:rPr>
        <w:t>(</w:t>
      </w:r>
      <w:proofErr w:type="gramStart"/>
      <w:r w:rsidR="00B752FF">
        <w:rPr>
          <w:rFonts w:ascii="Tahoma" w:hAnsi="Tahoma" w:cs="Tahoma"/>
          <w:szCs w:val="24"/>
        </w:rPr>
        <w:t>a</w:t>
      </w:r>
      <w:proofErr w:type="gramEnd"/>
      <w:r w:rsidR="00B752FF">
        <w:rPr>
          <w:rFonts w:ascii="Tahoma" w:hAnsi="Tahoma" w:cs="Tahoma"/>
          <w:szCs w:val="24"/>
        </w:rPr>
        <w:t>)</w:t>
      </w:r>
      <w:r w:rsidR="00B752FF">
        <w:rPr>
          <w:rFonts w:ascii="Tahoma" w:hAnsi="Tahoma" w:cs="Tahoma"/>
          <w:szCs w:val="24"/>
        </w:rPr>
        <w:tab/>
      </w:r>
      <w:r>
        <w:rPr>
          <w:rFonts w:ascii="Tahoma" w:hAnsi="Tahoma" w:cs="Tahoma"/>
          <w:szCs w:val="24"/>
        </w:rPr>
        <w:t>The term given to techniques which attempt to safeguard the rights of producers of digital material such as computer software or music CDs is Digital Rights Management (DRM).</w:t>
      </w:r>
      <w:r w:rsidR="004614C0">
        <w:rPr>
          <w:rFonts w:ascii="Tahoma" w:hAnsi="Tahoma" w:cs="Tahoma"/>
          <w:szCs w:val="24"/>
        </w:rPr>
        <w:br/>
      </w:r>
      <w:r>
        <w:rPr>
          <w:rFonts w:ascii="Tahoma" w:hAnsi="Tahoma" w:cs="Tahoma"/>
          <w:szCs w:val="24"/>
        </w:rPr>
        <w:t>DRM uses encryption and authentication systems to curb piracy. Encryption is used to protect the digital material itself, making it unreadable to anyone without the appropriate decryption key.</w:t>
      </w:r>
    </w:p>
    <w:p w:rsidR="006D4F69" w:rsidRDefault="006D4F69" w:rsidP="00B752FF">
      <w:pPr>
        <w:ind w:left="993"/>
        <w:rPr>
          <w:rFonts w:ascii="Tahoma" w:hAnsi="Tahoma" w:cs="Tahoma"/>
          <w:szCs w:val="24"/>
        </w:rPr>
      </w:pPr>
      <w:r>
        <w:rPr>
          <w:rFonts w:ascii="Tahoma" w:hAnsi="Tahoma" w:cs="Tahoma"/>
          <w:szCs w:val="24"/>
        </w:rPr>
        <w:t>Explain how authentication would be used to allow users who have paid for the digital material to read it successfully</w:t>
      </w:r>
    </w:p>
    <w:p w:rsidR="00B752FF" w:rsidRPr="00B752FF" w:rsidRDefault="00B752FF" w:rsidP="00B752FF">
      <w:pPr>
        <w:ind w:left="993" w:hanging="567"/>
        <w:rPr>
          <w:rFonts w:ascii="Tahoma" w:hAnsi="Tahoma" w:cs="Tahoma"/>
          <w:szCs w:val="24"/>
        </w:rPr>
      </w:pPr>
    </w:p>
    <w:p w:rsidR="00B752FF" w:rsidRPr="002E34C2" w:rsidRDefault="006309D6" w:rsidP="00B752FF">
      <w:pPr>
        <w:tabs>
          <w:tab w:val="right" w:leader="dot" w:pos="9923"/>
        </w:tabs>
        <w:ind w:left="993"/>
        <w:rPr>
          <w:rFonts w:ascii="Tahoma" w:hAnsi="Tahoma" w:cs="Tahoma"/>
          <w:lang w:val="en-US"/>
        </w:rPr>
      </w:pPr>
      <w:r>
        <w:rPr>
          <w:rFonts w:ascii="Tahoma" w:hAnsi="Tahoma" w:cs="Tahoma"/>
          <w:lang w:val="en-US"/>
        </w:rPr>
        <w:t>A password and login would be distributed to users who have paid who will then be able to log on to be allowed access to the digital material to the full extent they are intended. Anybody else would not be able to log on, or at least not as specific people on their private accounts.</w:t>
      </w:r>
      <w:r w:rsidR="00B752FF">
        <w:rPr>
          <w:rFonts w:ascii="Tahoma" w:hAnsi="Tahoma" w:cs="Tahoma"/>
          <w:lang w:val="en-US"/>
        </w:rPr>
        <w:tab/>
      </w:r>
    </w:p>
    <w:p w:rsidR="00B752FF" w:rsidRPr="002E34C2" w:rsidRDefault="00B752FF" w:rsidP="003A37AD">
      <w:pPr>
        <w:tabs>
          <w:tab w:val="right" w:leader="dot" w:pos="9923"/>
        </w:tabs>
        <w:rPr>
          <w:rFonts w:ascii="Tahoma" w:hAnsi="Tahoma" w:cs="Tahoma"/>
          <w:lang w:val="en-US"/>
        </w:rPr>
      </w:pPr>
    </w:p>
    <w:p w:rsidR="00B752FF" w:rsidRPr="009E0586" w:rsidRDefault="00B752FF" w:rsidP="00B752FF">
      <w:pPr>
        <w:tabs>
          <w:tab w:val="right" w:pos="9922"/>
        </w:tabs>
        <w:rPr>
          <w:rFonts w:ascii="Tahoma" w:hAnsi="Tahoma" w:cs="Tahoma"/>
          <w:szCs w:val="24"/>
          <w:lang w:val="en-US"/>
        </w:rPr>
      </w:pPr>
      <w:r w:rsidRPr="009E0586">
        <w:rPr>
          <w:rFonts w:ascii="Tahoma" w:hAnsi="Tahoma" w:cs="Tahoma"/>
          <w:szCs w:val="24"/>
          <w:lang w:val="en-US"/>
        </w:rPr>
        <w:tab/>
      </w:r>
      <w:r w:rsidRPr="009E0586">
        <w:rPr>
          <w:rFonts w:ascii="Tahoma" w:hAnsi="Tahoma" w:cs="Tahoma"/>
          <w:i/>
          <w:iCs/>
          <w:szCs w:val="24"/>
        </w:rPr>
        <w:t>(1 mark)</w:t>
      </w:r>
    </w:p>
    <w:p w:rsidR="006D4F69" w:rsidRDefault="0060193B" w:rsidP="00B752FF">
      <w:pPr>
        <w:ind w:left="993" w:hanging="426"/>
        <w:rPr>
          <w:rFonts w:ascii="Tahoma" w:hAnsi="Tahoma" w:cs="Tahoma"/>
          <w:szCs w:val="24"/>
        </w:rPr>
      </w:pPr>
      <w:r>
        <w:rPr>
          <w:rFonts w:ascii="Tahoma" w:hAnsi="Tahoma" w:cs="Tahoma"/>
          <w:szCs w:val="24"/>
        </w:rPr>
        <w:br w:type="page"/>
      </w:r>
      <w:r w:rsidR="00B752FF">
        <w:rPr>
          <w:rFonts w:ascii="Tahoma" w:hAnsi="Tahoma" w:cs="Tahoma"/>
          <w:szCs w:val="24"/>
        </w:rPr>
        <w:lastRenderedPageBreak/>
        <w:t>(b)</w:t>
      </w:r>
      <w:r w:rsidR="00B752FF">
        <w:rPr>
          <w:rFonts w:ascii="Tahoma" w:hAnsi="Tahoma" w:cs="Tahoma"/>
          <w:szCs w:val="24"/>
        </w:rPr>
        <w:tab/>
      </w:r>
      <w:r w:rsidR="006D4F69">
        <w:rPr>
          <w:rFonts w:ascii="Tahoma" w:hAnsi="Tahoma" w:cs="Tahoma"/>
          <w:szCs w:val="24"/>
        </w:rPr>
        <w:t>There is much debate about the use of DRM. State whether you are in favour or against DRM and describe 2 arguments to support your opinion</w:t>
      </w:r>
    </w:p>
    <w:p w:rsidR="004614C0" w:rsidRPr="00B752FF" w:rsidRDefault="004614C0" w:rsidP="004614C0">
      <w:pPr>
        <w:ind w:left="993" w:hanging="567"/>
        <w:rPr>
          <w:rFonts w:ascii="Tahoma" w:hAnsi="Tahoma" w:cs="Tahoma"/>
          <w:szCs w:val="24"/>
        </w:rPr>
      </w:pPr>
    </w:p>
    <w:p w:rsidR="00B752FF" w:rsidRPr="002E34C2" w:rsidRDefault="006309D6" w:rsidP="006309D6">
      <w:pPr>
        <w:tabs>
          <w:tab w:val="right" w:leader="dot" w:pos="9923"/>
        </w:tabs>
        <w:ind w:left="993"/>
        <w:rPr>
          <w:rFonts w:ascii="Tahoma" w:hAnsi="Tahoma" w:cs="Tahoma"/>
          <w:lang w:val="en-US"/>
        </w:rPr>
      </w:pPr>
      <w:r>
        <w:rPr>
          <w:rFonts w:ascii="Tahoma" w:hAnsi="Tahoma" w:cs="Tahoma"/>
          <w:lang w:val="en-US"/>
        </w:rPr>
        <w:t xml:space="preserve">I am for DRM because it effectively prevents unauthorized users or criminals accessing content which they have not paid for. </w:t>
      </w:r>
      <w:r w:rsidR="004614C0">
        <w:rPr>
          <w:rFonts w:ascii="Tahoma" w:hAnsi="Tahoma" w:cs="Tahoma"/>
          <w:lang w:val="en-US"/>
        </w:rPr>
        <w:tab/>
      </w:r>
    </w:p>
    <w:p w:rsidR="00B752FF" w:rsidRPr="00B752FF" w:rsidRDefault="00B752FF" w:rsidP="00B752FF">
      <w:pPr>
        <w:ind w:left="993" w:hanging="567"/>
        <w:rPr>
          <w:rFonts w:ascii="Tahoma" w:hAnsi="Tahoma" w:cs="Tahoma"/>
          <w:szCs w:val="24"/>
        </w:rPr>
      </w:pPr>
    </w:p>
    <w:p w:rsidR="00B752FF" w:rsidRDefault="006309D6" w:rsidP="00B752FF">
      <w:pPr>
        <w:tabs>
          <w:tab w:val="right" w:leader="dot" w:pos="9923"/>
        </w:tabs>
        <w:ind w:left="993"/>
        <w:rPr>
          <w:rFonts w:ascii="Tahoma" w:hAnsi="Tahoma" w:cs="Tahoma"/>
          <w:lang w:val="en-US"/>
        </w:rPr>
      </w:pPr>
      <w:r>
        <w:rPr>
          <w:rFonts w:ascii="Tahoma" w:hAnsi="Tahoma" w:cs="Tahoma"/>
          <w:lang w:val="en-US"/>
        </w:rPr>
        <w:t>I am against DRM because people who have legitimate access to digital content might forget or lose their login and password and will no longer be able to access it.</w:t>
      </w:r>
      <w:r w:rsidR="00B752FF">
        <w:rPr>
          <w:rFonts w:ascii="Tahoma" w:hAnsi="Tahoma" w:cs="Tahoma"/>
          <w:lang w:val="en-US"/>
        </w:rPr>
        <w:tab/>
      </w:r>
    </w:p>
    <w:p w:rsidR="00E566B9" w:rsidRPr="002E34C2" w:rsidRDefault="00E566B9" w:rsidP="00B752FF">
      <w:pPr>
        <w:tabs>
          <w:tab w:val="right" w:leader="dot" w:pos="9923"/>
        </w:tabs>
        <w:ind w:left="993"/>
        <w:rPr>
          <w:rFonts w:ascii="Tahoma" w:hAnsi="Tahoma" w:cs="Tahoma"/>
          <w:lang w:val="en-US"/>
        </w:rPr>
      </w:pPr>
    </w:p>
    <w:p w:rsidR="00A468BB" w:rsidRPr="009E0586" w:rsidRDefault="00A468BB" w:rsidP="00A468BB">
      <w:pPr>
        <w:tabs>
          <w:tab w:val="right" w:pos="9922"/>
        </w:tabs>
        <w:rPr>
          <w:rFonts w:ascii="Tahoma" w:hAnsi="Tahoma" w:cs="Tahoma"/>
          <w:szCs w:val="24"/>
          <w:lang w:val="en-US"/>
        </w:rPr>
      </w:pPr>
      <w:r w:rsidRPr="009E0586">
        <w:rPr>
          <w:rFonts w:ascii="Tahoma" w:hAnsi="Tahoma" w:cs="Tahoma"/>
          <w:szCs w:val="24"/>
          <w:lang w:val="en-US"/>
        </w:rPr>
        <w:tab/>
      </w:r>
      <w:r>
        <w:rPr>
          <w:rFonts w:ascii="Tahoma" w:hAnsi="Tahoma" w:cs="Tahoma"/>
          <w:i/>
          <w:iCs/>
          <w:szCs w:val="24"/>
        </w:rPr>
        <w:t>(</w:t>
      </w:r>
      <w:r w:rsidR="00F14D43">
        <w:rPr>
          <w:rFonts w:ascii="Tahoma" w:hAnsi="Tahoma" w:cs="Tahoma"/>
          <w:i/>
          <w:iCs/>
          <w:szCs w:val="24"/>
        </w:rPr>
        <w:t>2</w:t>
      </w:r>
      <w:r w:rsidRPr="009E0586">
        <w:rPr>
          <w:rFonts w:ascii="Tahoma" w:hAnsi="Tahoma" w:cs="Tahoma"/>
          <w:i/>
          <w:iCs/>
          <w:szCs w:val="24"/>
        </w:rPr>
        <w:t xml:space="preserve"> mark</w:t>
      </w:r>
      <w:r>
        <w:rPr>
          <w:rFonts w:ascii="Tahoma" w:hAnsi="Tahoma" w:cs="Tahoma"/>
          <w:i/>
          <w:iCs/>
          <w:szCs w:val="24"/>
        </w:rPr>
        <w:t>s</w:t>
      </w:r>
      <w:r w:rsidRPr="009E0586">
        <w:rPr>
          <w:rFonts w:ascii="Tahoma" w:hAnsi="Tahoma" w:cs="Tahoma"/>
          <w:i/>
          <w:iCs/>
          <w:szCs w:val="24"/>
        </w:rPr>
        <w:t>)</w:t>
      </w:r>
    </w:p>
    <w:p w:rsidR="006D4F69" w:rsidRPr="006D0CE0" w:rsidRDefault="006D4F69" w:rsidP="004614C0">
      <w:pPr>
        <w:tabs>
          <w:tab w:val="right" w:pos="9923"/>
        </w:tabs>
        <w:ind w:left="567" w:hanging="567"/>
        <w:rPr>
          <w:rFonts w:ascii="Tahoma" w:hAnsi="Tahoma" w:cs="Tahoma"/>
          <w:lang w:val="en-US"/>
        </w:rPr>
      </w:pPr>
      <w:r>
        <w:rPr>
          <w:rFonts w:ascii="Tahoma" w:hAnsi="Tahoma" w:cs="Tahoma"/>
          <w:b/>
          <w:sz w:val="32"/>
          <w:szCs w:val="32"/>
        </w:rPr>
        <w:t>3</w:t>
      </w:r>
      <w:r w:rsidRPr="006D4F69">
        <w:rPr>
          <w:rFonts w:ascii="Tahoma" w:hAnsi="Tahoma" w:cs="Tahoma"/>
          <w:b/>
          <w:sz w:val="32"/>
          <w:szCs w:val="32"/>
        </w:rPr>
        <w:t>)</w:t>
      </w:r>
      <w:r>
        <w:rPr>
          <w:rFonts w:ascii="Tahoma" w:hAnsi="Tahoma" w:cs="Tahoma"/>
          <w:b/>
          <w:sz w:val="32"/>
          <w:szCs w:val="32"/>
        </w:rPr>
        <w:t xml:space="preserve"> </w:t>
      </w:r>
      <w:r w:rsidR="00A468BB">
        <w:rPr>
          <w:rFonts w:ascii="Tahoma" w:hAnsi="Tahoma" w:cs="Tahoma"/>
          <w:b/>
          <w:sz w:val="32"/>
          <w:szCs w:val="32"/>
        </w:rPr>
        <w:tab/>
      </w:r>
      <w:r w:rsidRPr="006D0CE0">
        <w:rPr>
          <w:rFonts w:ascii="Tahoma" w:hAnsi="Tahoma" w:cs="Tahoma"/>
          <w:lang w:val="en-US"/>
        </w:rPr>
        <w:t>The Data Protection Act was introduced in 1984 in response to a growing level of public concern over the quantity of personal data stored in computer systems. The Act was introduced to protect the individual’s rights to privacy. It was updated in 1998.</w:t>
      </w:r>
    </w:p>
    <w:p w:rsidR="006D4F69" w:rsidRPr="006D0CE0" w:rsidRDefault="00A468BB" w:rsidP="00A468BB">
      <w:pPr>
        <w:tabs>
          <w:tab w:val="right" w:pos="9923"/>
        </w:tabs>
        <w:ind w:left="567" w:hanging="567"/>
        <w:rPr>
          <w:rFonts w:ascii="Tahoma" w:hAnsi="Tahoma" w:cs="Tahoma"/>
          <w:lang w:val="en-US"/>
        </w:rPr>
      </w:pPr>
      <w:r>
        <w:rPr>
          <w:rFonts w:ascii="Tahoma" w:hAnsi="Tahoma" w:cs="Tahoma"/>
          <w:lang w:val="en-US"/>
        </w:rPr>
        <w:tab/>
      </w:r>
      <w:r w:rsidR="006D4F69" w:rsidRPr="006D0CE0">
        <w:rPr>
          <w:rFonts w:ascii="Tahoma" w:hAnsi="Tahoma" w:cs="Tahoma"/>
          <w:lang w:val="en-US"/>
        </w:rPr>
        <w:t xml:space="preserve">Give </w:t>
      </w:r>
      <w:r w:rsidR="006D4F69" w:rsidRPr="00A468BB">
        <w:rPr>
          <w:rFonts w:ascii="Tahoma" w:hAnsi="Tahoma" w:cs="Tahoma"/>
          <w:b/>
          <w:lang w:val="en-US"/>
        </w:rPr>
        <w:t>one</w:t>
      </w:r>
      <w:r w:rsidR="006D4F69" w:rsidRPr="006D0CE0">
        <w:rPr>
          <w:rFonts w:ascii="Tahoma" w:hAnsi="Tahoma" w:cs="Tahoma"/>
          <w:lang w:val="en-US"/>
        </w:rPr>
        <w:t xml:space="preserve"> example of a current or proposed national computer system that could give rise to this concern today. Give </w:t>
      </w:r>
      <w:r w:rsidR="006D4F69" w:rsidRPr="00A468BB">
        <w:rPr>
          <w:rFonts w:ascii="Tahoma" w:hAnsi="Tahoma" w:cs="Tahoma"/>
          <w:b/>
          <w:lang w:val="en-US"/>
        </w:rPr>
        <w:t>three</w:t>
      </w:r>
      <w:r w:rsidR="006D4F69" w:rsidRPr="006D0CE0">
        <w:rPr>
          <w:rFonts w:ascii="Tahoma" w:hAnsi="Tahoma" w:cs="Tahoma"/>
          <w:lang w:val="en-US"/>
        </w:rPr>
        <w:t xml:space="preserve"> reasons why some people are concerned that this system could invade their right to privacy</w:t>
      </w:r>
    </w:p>
    <w:p w:rsidR="006D4F69" w:rsidRPr="006D4F69" w:rsidRDefault="006D4F69" w:rsidP="006D4F69">
      <w:pPr>
        <w:tabs>
          <w:tab w:val="right" w:pos="9923"/>
        </w:tabs>
        <w:rPr>
          <w:rFonts w:ascii="Tahoma" w:hAnsi="Tahoma" w:cs="Tahoma"/>
          <w:b/>
          <w:lang w:val="en-US"/>
        </w:rPr>
      </w:pPr>
    </w:p>
    <w:p w:rsidR="006D4F69" w:rsidRPr="00B752FF" w:rsidRDefault="00A468BB" w:rsidP="00A468BB">
      <w:pPr>
        <w:tabs>
          <w:tab w:val="right" w:leader="dot" w:pos="9923"/>
        </w:tabs>
        <w:rPr>
          <w:rFonts w:ascii="Tahoma" w:hAnsi="Tahoma" w:cs="Tahoma"/>
          <w:lang w:val="nb-NO"/>
        </w:rPr>
      </w:pPr>
      <w:r>
        <w:rPr>
          <w:rFonts w:ascii="Tahoma" w:hAnsi="Tahoma" w:cs="Tahoma"/>
          <w:lang w:val="nb-NO"/>
        </w:rPr>
        <w:t xml:space="preserve">System </w:t>
      </w:r>
      <w:r w:rsidR="00E566B9">
        <w:rPr>
          <w:rFonts w:ascii="Tahoma" w:hAnsi="Tahoma" w:cs="Tahoma"/>
          <w:lang w:val="nb-NO"/>
        </w:rPr>
        <w:t>Police National Computer</w:t>
      </w:r>
      <w:r>
        <w:rPr>
          <w:rFonts w:ascii="Tahoma" w:hAnsi="Tahoma" w:cs="Tahoma"/>
          <w:lang w:val="nb-NO"/>
        </w:rPr>
        <w:tab/>
      </w:r>
      <w:r w:rsidRPr="009E0586">
        <w:rPr>
          <w:rFonts w:ascii="Tahoma" w:hAnsi="Tahoma" w:cs="Tahoma"/>
          <w:i/>
          <w:iCs/>
          <w:szCs w:val="24"/>
        </w:rPr>
        <w:t>(1 mark)</w:t>
      </w:r>
    </w:p>
    <w:p w:rsidR="006D4F69" w:rsidRPr="00B752FF" w:rsidRDefault="006D4F69" w:rsidP="006D4F69">
      <w:pPr>
        <w:tabs>
          <w:tab w:val="right" w:pos="9923"/>
        </w:tabs>
        <w:rPr>
          <w:rFonts w:ascii="Tahoma" w:hAnsi="Tahoma" w:cs="Tahoma"/>
          <w:lang w:val="nb-NO"/>
        </w:rPr>
      </w:pPr>
    </w:p>
    <w:p w:rsidR="006D0CE0" w:rsidRPr="00B752FF" w:rsidRDefault="00A468BB" w:rsidP="00A468BB">
      <w:pPr>
        <w:tabs>
          <w:tab w:val="right" w:leader="dot" w:pos="9923"/>
        </w:tabs>
        <w:rPr>
          <w:rFonts w:ascii="Tahoma" w:hAnsi="Tahoma" w:cs="Tahoma"/>
          <w:lang w:val="nb-NO"/>
        </w:rPr>
      </w:pPr>
      <w:r>
        <w:rPr>
          <w:rFonts w:ascii="Tahoma" w:hAnsi="Tahoma" w:cs="Tahoma"/>
          <w:lang w:val="nb-NO"/>
        </w:rPr>
        <w:t xml:space="preserve">Reason </w:t>
      </w:r>
      <w:r w:rsidR="006D0CE0" w:rsidRPr="00B752FF">
        <w:rPr>
          <w:rFonts w:ascii="Tahoma" w:hAnsi="Tahoma" w:cs="Tahoma"/>
          <w:lang w:val="nb-NO"/>
        </w:rPr>
        <w:t>1</w:t>
      </w:r>
      <w:r>
        <w:rPr>
          <w:rFonts w:ascii="Tahoma" w:hAnsi="Tahoma" w:cs="Tahoma"/>
          <w:lang w:val="nb-NO"/>
        </w:rPr>
        <w:t>:</w:t>
      </w:r>
      <w:r w:rsidR="00E566B9">
        <w:rPr>
          <w:rFonts w:ascii="Tahoma" w:hAnsi="Tahoma" w:cs="Tahoma"/>
          <w:lang w:val="nb-NO"/>
        </w:rPr>
        <w:t xml:space="preserve"> It contains information on criminal records which could be slightly wrong, perhaps making someone seem worse than they actually are during a job interview.</w:t>
      </w:r>
      <w:r>
        <w:rPr>
          <w:rFonts w:ascii="Tahoma" w:hAnsi="Tahoma" w:cs="Tahoma"/>
          <w:lang w:val="nb-NO"/>
        </w:rPr>
        <w:tab/>
      </w:r>
    </w:p>
    <w:p w:rsidR="006D0CE0" w:rsidRPr="00B752FF" w:rsidRDefault="006D0CE0" w:rsidP="006D0CE0">
      <w:pPr>
        <w:tabs>
          <w:tab w:val="right" w:pos="9923"/>
        </w:tabs>
        <w:rPr>
          <w:rFonts w:ascii="Tahoma" w:hAnsi="Tahoma" w:cs="Tahoma"/>
          <w:lang w:val="nb-NO"/>
        </w:rPr>
      </w:pPr>
    </w:p>
    <w:p w:rsidR="00A468BB" w:rsidRPr="00A468BB" w:rsidRDefault="00A468BB" w:rsidP="00A468BB">
      <w:pPr>
        <w:tabs>
          <w:tab w:val="right" w:leader="dot" w:pos="9923"/>
        </w:tabs>
        <w:ind w:left="1134"/>
        <w:rPr>
          <w:rFonts w:ascii="Tahoma" w:hAnsi="Tahoma" w:cs="Tahoma"/>
          <w:i/>
          <w:lang w:val="nb-NO"/>
        </w:rPr>
      </w:pPr>
      <w:r>
        <w:rPr>
          <w:rFonts w:ascii="Tahoma" w:hAnsi="Tahoma" w:cs="Tahoma"/>
          <w:lang w:val="nb-NO"/>
        </w:rPr>
        <w:tab/>
      </w:r>
      <w:r w:rsidRPr="00A468BB">
        <w:rPr>
          <w:rFonts w:ascii="Tahoma" w:hAnsi="Tahoma" w:cs="Tahoma"/>
          <w:i/>
          <w:lang w:val="nb-NO"/>
        </w:rPr>
        <w:t>(1 mark)</w:t>
      </w:r>
    </w:p>
    <w:p w:rsidR="006D0CE0" w:rsidRPr="00B752FF" w:rsidRDefault="006D0CE0" w:rsidP="00A468BB">
      <w:pPr>
        <w:tabs>
          <w:tab w:val="right" w:leader="dot" w:pos="9923"/>
        </w:tabs>
        <w:ind w:left="1134"/>
        <w:rPr>
          <w:rFonts w:ascii="Tahoma" w:hAnsi="Tahoma" w:cs="Tahoma"/>
          <w:lang w:val="nb-NO"/>
        </w:rPr>
      </w:pPr>
    </w:p>
    <w:p w:rsidR="00A468BB" w:rsidRPr="00E566B9" w:rsidRDefault="00A468BB" w:rsidP="00E566B9">
      <w:pPr>
        <w:tabs>
          <w:tab w:val="right" w:leader="dot" w:pos="9923"/>
        </w:tabs>
        <w:rPr>
          <w:rFonts w:ascii="Tahoma" w:hAnsi="Tahoma" w:cs="Tahoma"/>
          <w:lang w:val="nb-NO"/>
        </w:rPr>
      </w:pPr>
      <w:r>
        <w:rPr>
          <w:rFonts w:ascii="Tahoma" w:hAnsi="Tahoma" w:cs="Tahoma"/>
          <w:lang w:val="nb-NO"/>
        </w:rPr>
        <w:t xml:space="preserve">Reason </w:t>
      </w:r>
      <w:r w:rsidR="006D0CE0" w:rsidRPr="00B752FF">
        <w:rPr>
          <w:rFonts w:ascii="Tahoma" w:hAnsi="Tahoma" w:cs="Tahoma"/>
          <w:lang w:val="nb-NO"/>
        </w:rPr>
        <w:t>2</w:t>
      </w:r>
      <w:r>
        <w:rPr>
          <w:rFonts w:ascii="Tahoma" w:hAnsi="Tahoma" w:cs="Tahoma"/>
          <w:lang w:val="nb-NO"/>
        </w:rPr>
        <w:t>:</w:t>
      </w:r>
      <w:r w:rsidR="00E566B9">
        <w:rPr>
          <w:rFonts w:ascii="Tahoma" w:hAnsi="Tahoma" w:cs="Tahoma"/>
          <w:lang w:val="nb-NO"/>
        </w:rPr>
        <w:t xml:space="preserve"> The information could be leaked to all sorts of places as the Police National Computer might be a target for hackers.</w:t>
      </w:r>
      <w:r>
        <w:rPr>
          <w:rFonts w:ascii="Tahoma" w:hAnsi="Tahoma" w:cs="Tahoma"/>
          <w:lang w:val="nb-NO"/>
        </w:rPr>
        <w:tab/>
      </w:r>
      <w:r w:rsidRPr="00A468BB">
        <w:rPr>
          <w:rFonts w:ascii="Tahoma" w:hAnsi="Tahoma" w:cs="Tahoma"/>
          <w:i/>
        </w:rPr>
        <w:t>(1 mark)</w:t>
      </w:r>
    </w:p>
    <w:p w:rsidR="006D0CE0" w:rsidRPr="00A468BB" w:rsidRDefault="006D0CE0" w:rsidP="00A468BB">
      <w:pPr>
        <w:tabs>
          <w:tab w:val="right" w:leader="dot" w:pos="9923"/>
        </w:tabs>
        <w:ind w:left="1134"/>
        <w:rPr>
          <w:rFonts w:ascii="Tahoma" w:hAnsi="Tahoma" w:cs="Tahoma"/>
        </w:rPr>
      </w:pPr>
    </w:p>
    <w:p w:rsidR="00A468BB" w:rsidRPr="00E566B9" w:rsidRDefault="00A468BB" w:rsidP="00E566B9">
      <w:pPr>
        <w:tabs>
          <w:tab w:val="right" w:leader="dot" w:pos="9923"/>
        </w:tabs>
        <w:rPr>
          <w:rFonts w:ascii="Tahoma" w:hAnsi="Tahoma" w:cs="Tahoma"/>
        </w:rPr>
      </w:pPr>
      <w:r w:rsidRPr="00A468BB">
        <w:rPr>
          <w:rFonts w:ascii="Tahoma" w:hAnsi="Tahoma" w:cs="Tahoma"/>
        </w:rPr>
        <w:t xml:space="preserve">Reason </w:t>
      </w:r>
      <w:r w:rsidR="006D0CE0" w:rsidRPr="00A468BB">
        <w:rPr>
          <w:rFonts w:ascii="Tahoma" w:hAnsi="Tahoma" w:cs="Tahoma"/>
        </w:rPr>
        <w:t>3</w:t>
      </w:r>
      <w:r w:rsidRPr="00A468BB">
        <w:rPr>
          <w:rFonts w:ascii="Tahoma" w:hAnsi="Tahoma" w:cs="Tahoma"/>
        </w:rPr>
        <w:t xml:space="preserve">:  </w:t>
      </w:r>
      <w:r w:rsidR="00E566B9">
        <w:rPr>
          <w:rFonts w:ascii="Tahoma" w:hAnsi="Tahoma" w:cs="Tahoma"/>
        </w:rPr>
        <w:t xml:space="preserve">Some people may be denied access to view their own personal information, e.g. </w:t>
      </w:r>
      <w:proofErr w:type="gramStart"/>
      <w:r w:rsidR="00E566B9">
        <w:rPr>
          <w:rFonts w:ascii="Tahoma" w:hAnsi="Tahoma" w:cs="Tahoma"/>
        </w:rPr>
        <w:t>criminals</w:t>
      </w:r>
      <w:proofErr w:type="gramEnd"/>
      <w:r w:rsidR="00E566B9">
        <w:rPr>
          <w:rFonts w:ascii="Tahoma" w:hAnsi="Tahoma" w:cs="Tahoma"/>
        </w:rPr>
        <w:t xml:space="preserve"> records.</w:t>
      </w:r>
      <w:r w:rsidRPr="00A468BB">
        <w:rPr>
          <w:rFonts w:ascii="Tahoma" w:hAnsi="Tahoma" w:cs="Tahoma"/>
        </w:rPr>
        <w:tab/>
      </w:r>
      <w:r w:rsidRPr="00A468BB">
        <w:rPr>
          <w:rFonts w:ascii="Tahoma" w:hAnsi="Tahoma" w:cs="Tahoma"/>
          <w:i/>
        </w:rPr>
        <w:t>(1 mark)</w:t>
      </w:r>
    </w:p>
    <w:p w:rsidR="006D4F69" w:rsidRPr="00A468BB" w:rsidRDefault="006D4F69" w:rsidP="006D4F69">
      <w:pPr>
        <w:tabs>
          <w:tab w:val="right" w:pos="9923"/>
        </w:tabs>
        <w:rPr>
          <w:rFonts w:ascii="Tahoma" w:hAnsi="Tahoma" w:cs="Tahoma"/>
          <w:b/>
        </w:rPr>
      </w:pPr>
    </w:p>
    <w:p w:rsidR="006D4F69" w:rsidRPr="006D0CE0" w:rsidRDefault="006D4F69" w:rsidP="006D4F69">
      <w:pPr>
        <w:tabs>
          <w:tab w:val="right" w:pos="9923"/>
        </w:tabs>
        <w:rPr>
          <w:rFonts w:ascii="Tahoma" w:hAnsi="Tahoma" w:cs="Tahoma"/>
          <w:lang w:val="en-US"/>
        </w:rPr>
      </w:pPr>
      <w:r w:rsidRPr="006D0CE0">
        <w:rPr>
          <w:rFonts w:ascii="Tahoma" w:hAnsi="Tahoma" w:cs="Tahoma"/>
          <w:lang w:val="en-US"/>
        </w:rPr>
        <w:t xml:space="preserve">Define the following key terms used in the </w:t>
      </w:r>
      <w:r w:rsidR="00AE2EFC" w:rsidRPr="006D0CE0">
        <w:rPr>
          <w:rFonts w:ascii="Tahoma" w:hAnsi="Tahoma" w:cs="Tahoma"/>
          <w:lang w:val="en-US"/>
        </w:rPr>
        <w:t>Data Protection Act</w:t>
      </w:r>
      <w:r w:rsidRPr="006D0CE0">
        <w:rPr>
          <w:rFonts w:ascii="Tahoma" w:hAnsi="Tahoma" w:cs="Tahoma"/>
          <w:lang w:val="en-US"/>
        </w:rPr>
        <w:t>:</w:t>
      </w:r>
    </w:p>
    <w:p w:rsidR="006D4F69" w:rsidRPr="006D0CE0" w:rsidRDefault="006D4F69" w:rsidP="006D4F69">
      <w:pPr>
        <w:tabs>
          <w:tab w:val="right" w:pos="9923"/>
        </w:tabs>
        <w:rPr>
          <w:rFonts w:ascii="Tahoma" w:hAnsi="Tahoma" w:cs="Tahoma"/>
          <w:lang w:val="en-US"/>
        </w:rPr>
      </w:pPr>
    </w:p>
    <w:p w:rsidR="006D4F69" w:rsidRPr="006D0CE0" w:rsidRDefault="00A468BB" w:rsidP="00A468BB">
      <w:pPr>
        <w:tabs>
          <w:tab w:val="right" w:leader="dot" w:pos="9923"/>
        </w:tabs>
        <w:rPr>
          <w:rFonts w:ascii="Tahoma" w:hAnsi="Tahoma" w:cs="Tahoma"/>
          <w:lang w:val="en-US"/>
        </w:rPr>
      </w:pPr>
      <w:r>
        <w:rPr>
          <w:rFonts w:ascii="Tahoma" w:hAnsi="Tahoma" w:cs="Tahoma"/>
          <w:lang w:val="en-US"/>
        </w:rPr>
        <w:t xml:space="preserve">Personal data: </w:t>
      </w:r>
      <w:r w:rsidR="00E566B9">
        <w:rPr>
          <w:rFonts w:ascii="Tahoma" w:hAnsi="Tahoma" w:cs="Tahoma"/>
          <w:lang w:val="en-US"/>
        </w:rPr>
        <w:t>Data which is specific to one individual who has exclusive rights to control this data.</w:t>
      </w:r>
      <w:r>
        <w:rPr>
          <w:rFonts w:ascii="Tahoma" w:hAnsi="Tahoma" w:cs="Tahoma"/>
          <w:lang w:val="en-US"/>
        </w:rPr>
        <w:tab/>
      </w:r>
    </w:p>
    <w:p w:rsidR="006D0CE0" w:rsidRDefault="006D0CE0" w:rsidP="006D0CE0">
      <w:pPr>
        <w:tabs>
          <w:tab w:val="right" w:pos="9923"/>
        </w:tabs>
        <w:rPr>
          <w:rFonts w:ascii="Tahoma" w:hAnsi="Tahoma" w:cs="Tahoma"/>
          <w:lang w:val="en-US"/>
        </w:rPr>
      </w:pPr>
    </w:p>
    <w:p w:rsidR="00A468BB" w:rsidRPr="00A468BB" w:rsidRDefault="00A468BB" w:rsidP="00A468BB">
      <w:pPr>
        <w:tabs>
          <w:tab w:val="right" w:leader="dot" w:pos="9923"/>
        </w:tabs>
        <w:ind w:left="1134"/>
        <w:rPr>
          <w:rFonts w:ascii="Tahoma" w:hAnsi="Tahoma" w:cs="Tahoma"/>
          <w:i/>
        </w:rPr>
      </w:pPr>
      <w:r>
        <w:rPr>
          <w:rFonts w:ascii="Tahoma" w:hAnsi="Tahoma" w:cs="Tahoma"/>
          <w:lang w:val="nb-NO"/>
        </w:rPr>
        <w:tab/>
      </w:r>
      <w:r w:rsidRPr="00A468BB">
        <w:rPr>
          <w:rFonts w:ascii="Tahoma" w:hAnsi="Tahoma" w:cs="Tahoma"/>
          <w:i/>
        </w:rPr>
        <w:t>(1 mark)</w:t>
      </w:r>
    </w:p>
    <w:p w:rsidR="006D4F69" w:rsidRPr="006D0CE0" w:rsidRDefault="006D4F69" w:rsidP="006D4F69">
      <w:pPr>
        <w:tabs>
          <w:tab w:val="right" w:pos="9923"/>
        </w:tabs>
        <w:rPr>
          <w:rFonts w:ascii="Tahoma" w:hAnsi="Tahoma" w:cs="Tahoma"/>
          <w:lang w:val="en-US"/>
        </w:rPr>
      </w:pPr>
    </w:p>
    <w:p w:rsidR="006D4F69" w:rsidRPr="006D0CE0" w:rsidRDefault="006D4F69" w:rsidP="006D4F69">
      <w:pPr>
        <w:tabs>
          <w:tab w:val="right" w:pos="9923"/>
        </w:tabs>
        <w:rPr>
          <w:rFonts w:ascii="Tahoma" w:hAnsi="Tahoma" w:cs="Tahoma"/>
          <w:lang w:val="en-US"/>
        </w:rPr>
      </w:pPr>
      <w:r w:rsidRPr="006D0CE0">
        <w:rPr>
          <w:rFonts w:ascii="Tahoma" w:hAnsi="Tahoma" w:cs="Tahoma"/>
          <w:lang w:val="en-US"/>
        </w:rPr>
        <w:t>Data subject</w:t>
      </w:r>
      <w:r w:rsidR="00E566B9">
        <w:rPr>
          <w:rFonts w:ascii="Tahoma" w:hAnsi="Tahoma" w:cs="Tahoma"/>
          <w:lang w:val="en-US"/>
        </w:rPr>
        <w:t>: The person or thing the data is about.</w:t>
      </w:r>
      <w:r w:rsidR="006D0CE0">
        <w:rPr>
          <w:rFonts w:ascii="Tahoma" w:hAnsi="Tahoma" w:cs="Tahoma"/>
          <w:lang w:val="en-US"/>
        </w:rPr>
        <w:t>………………….</w:t>
      </w:r>
      <w:r w:rsidRPr="006D0CE0">
        <w:rPr>
          <w:rFonts w:ascii="Tahoma" w:hAnsi="Tahoma" w:cs="Tahoma"/>
          <w:lang w:val="en-US"/>
        </w:rPr>
        <w:t>……………………………………………………………………………………………..</w:t>
      </w:r>
    </w:p>
    <w:p w:rsidR="00AE2EFC" w:rsidRDefault="00AE2EFC" w:rsidP="00AE2EFC">
      <w:pPr>
        <w:tabs>
          <w:tab w:val="right" w:pos="9923"/>
        </w:tabs>
        <w:rPr>
          <w:rFonts w:ascii="Tahoma" w:hAnsi="Tahoma" w:cs="Tahoma"/>
          <w:lang w:val="en-US"/>
        </w:rPr>
      </w:pPr>
    </w:p>
    <w:p w:rsidR="00A468BB" w:rsidRPr="00A468BB" w:rsidRDefault="00A468BB" w:rsidP="00A468BB">
      <w:pPr>
        <w:tabs>
          <w:tab w:val="right" w:leader="dot" w:pos="9923"/>
        </w:tabs>
        <w:ind w:left="1134"/>
        <w:rPr>
          <w:rFonts w:ascii="Tahoma" w:hAnsi="Tahoma" w:cs="Tahoma"/>
          <w:i/>
        </w:rPr>
      </w:pPr>
      <w:r>
        <w:rPr>
          <w:rFonts w:ascii="Tahoma" w:hAnsi="Tahoma" w:cs="Tahoma"/>
          <w:lang w:val="nb-NO"/>
        </w:rPr>
        <w:tab/>
      </w:r>
      <w:r w:rsidRPr="00A468BB">
        <w:rPr>
          <w:rFonts w:ascii="Tahoma" w:hAnsi="Tahoma" w:cs="Tahoma"/>
          <w:i/>
        </w:rPr>
        <w:t>(1 mark)</w:t>
      </w:r>
    </w:p>
    <w:p w:rsidR="00AE2EFC" w:rsidRDefault="00AE2EFC" w:rsidP="006D4F69">
      <w:pPr>
        <w:tabs>
          <w:tab w:val="right" w:pos="9923"/>
        </w:tabs>
        <w:rPr>
          <w:rFonts w:ascii="Tahoma" w:hAnsi="Tahoma" w:cs="Tahoma"/>
          <w:lang w:val="en-US"/>
        </w:rPr>
      </w:pPr>
    </w:p>
    <w:p w:rsidR="006D4F69" w:rsidRPr="006D0CE0" w:rsidRDefault="006D4F69" w:rsidP="006D4F69">
      <w:pPr>
        <w:tabs>
          <w:tab w:val="right" w:pos="9923"/>
        </w:tabs>
        <w:rPr>
          <w:rFonts w:ascii="Tahoma" w:hAnsi="Tahoma" w:cs="Tahoma"/>
          <w:lang w:val="en-US"/>
        </w:rPr>
      </w:pPr>
      <w:r w:rsidRPr="006D0CE0">
        <w:rPr>
          <w:rFonts w:ascii="Tahoma" w:hAnsi="Tahoma" w:cs="Tahoma"/>
          <w:lang w:val="en-US"/>
        </w:rPr>
        <w:t>Data Controller</w:t>
      </w:r>
      <w:r w:rsidR="00E566B9">
        <w:rPr>
          <w:rFonts w:ascii="Tahoma" w:hAnsi="Tahoma" w:cs="Tahoma"/>
          <w:lang w:val="en-US"/>
        </w:rPr>
        <w:t>: The person responsible for applying for permission to lawfully obtain and store data about something concerning their business or society.</w:t>
      </w:r>
      <w:r w:rsidR="006D0CE0">
        <w:rPr>
          <w:rFonts w:ascii="Tahoma" w:hAnsi="Tahoma" w:cs="Tahoma"/>
          <w:lang w:val="en-US"/>
        </w:rPr>
        <w:t>……………..</w:t>
      </w:r>
      <w:r w:rsidRPr="006D0CE0">
        <w:rPr>
          <w:rFonts w:ascii="Tahoma" w:hAnsi="Tahoma" w:cs="Tahoma"/>
          <w:lang w:val="en-US"/>
        </w:rPr>
        <w:t>……………………………………………………………………………………………..</w:t>
      </w:r>
    </w:p>
    <w:p w:rsidR="006D0CE0" w:rsidRDefault="006D0CE0" w:rsidP="006D0CE0">
      <w:pPr>
        <w:tabs>
          <w:tab w:val="right" w:pos="9923"/>
        </w:tabs>
        <w:rPr>
          <w:rFonts w:ascii="Tahoma" w:hAnsi="Tahoma" w:cs="Tahoma"/>
          <w:lang w:val="en-US"/>
        </w:rPr>
      </w:pPr>
    </w:p>
    <w:p w:rsidR="00A468BB" w:rsidRPr="00A468BB" w:rsidRDefault="00A468BB" w:rsidP="00A468BB">
      <w:pPr>
        <w:tabs>
          <w:tab w:val="right" w:leader="dot" w:pos="9923"/>
        </w:tabs>
        <w:ind w:left="1134"/>
        <w:rPr>
          <w:rFonts w:ascii="Tahoma" w:hAnsi="Tahoma" w:cs="Tahoma"/>
          <w:i/>
        </w:rPr>
      </w:pPr>
      <w:r>
        <w:rPr>
          <w:rFonts w:ascii="Tahoma" w:hAnsi="Tahoma" w:cs="Tahoma"/>
          <w:lang w:val="nb-NO"/>
        </w:rPr>
        <w:tab/>
      </w:r>
      <w:r w:rsidRPr="00A468BB">
        <w:rPr>
          <w:rFonts w:ascii="Tahoma" w:hAnsi="Tahoma" w:cs="Tahoma"/>
          <w:i/>
        </w:rPr>
        <w:t>(1 mark)</w:t>
      </w:r>
    </w:p>
    <w:p w:rsidR="006D0CE0" w:rsidRDefault="006D0CE0" w:rsidP="00A468BB"/>
    <w:p w:rsidR="00AF4750" w:rsidRDefault="00AF4750" w:rsidP="00A468BB"/>
    <w:p w:rsidR="00AF4750" w:rsidRDefault="00AF4750" w:rsidP="00A468BB"/>
    <w:p w:rsidR="00AF4750" w:rsidRDefault="00AF4750" w:rsidP="00A468BB"/>
    <w:p w:rsidR="00AF4750" w:rsidRDefault="00AF4750" w:rsidP="00A468BB"/>
    <w:p w:rsidR="00AF4750" w:rsidRPr="00AF4750" w:rsidRDefault="00AF4750" w:rsidP="00A468BB">
      <w:pPr>
        <w:rPr>
          <w:rFonts w:ascii="Tahoma" w:hAnsi="Tahoma" w:cs="Tahoma"/>
          <w:b/>
          <w:sz w:val="28"/>
          <w:szCs w:val="28"/>
        </w:rPr>
      </w:pPr>
      <w:r w:rsidRPr="00AF4750">
        <w:rPr>
          <w:rFonts w:ascii="Tahoma" w:hAnsi="Tahoma" w:cs="Tahoma"/>
          <w:b/>
          <w:sz w:val="28"/>
          <w:szCs w:val="28"/>
        </w:rPr>
        <w:t>Question 4</w:t>
      </w:r>
    </w:p>
    <w:p w:rsidR="00AF4750" w:rsidRDefault="00AF4750" w:rsidP="00A468BB">
      <w:r>
        <w:rPr>
          <w:noProof/>
          <w:lang w:eastAsia="en-GB"/>
        </w:rPr>
        <w:drawing>
          <wp:inline distT="0" distB="0" distL="0" distR="0">
            <wp:extent cx="6300470" cy="5077712"/>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00470" cy="5077712"/>
                    </a:xfrm>
                    <a:prstGeom prst="rect">
                      <a:avLst/>
                    </a:prstGeom>
                    <a:noFill/>
                    <a:ln w="9525">
                      <a:noFill/>
                      <a:miter lim="800000"/>
                      <a:headEnd/>
                      <a:tailEnd/>
                    </a:ln>
                  </pic:spPr>
                </pic:pic>
              </a:graphicData>
            </a:graphic>
          </wp:inline>
        </w:drawing>
      </w:r>
    </w:p>
    <w:p w:rsidR="003A37AD" w:rsidRDefault="00AF4750" w:rsidP="00A468BB">
      <w:r>
        <w:rPr>
          <w:noProof/>
          <w:lang w:eastAsia="en-GB"/>
        </w:rPr>
        <w:drawing>
          <wp:inline distT="0" distB="0" distL="0" distR="0">
            <wp:extent cx="6300470" cy="1422153"/>
            <wp:effectExtent l="1905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6300470" cy="1422153"/>
                    </a:xfrm>
                    <a:prstGeom prst="rect">
                      <a:avLst/>
                    </a:prstGeom>
                    <a:noFill/>
                    <a:ln w="9525">
                      <a:noFill/>
                      <a:miter lim="800000"/>
                      <a:headEnd/>
                      <a:tailEnd/>
                    </a:ln>
                  </pic:spPr>
                </pic:pic>
              </a:graphicData>
            </a:graphic>
          </wp:inline>
        </w:drawing>
      </w:r>
    </w:p>
    <w:p w:rsidR="003A37AD" w:rsidRDefault="003A37AD" w:rsidP="003A37AD"/>
    <w:p w:rsidR="00AF4750" w:rsidRDefault="003A37AD" w:rsidP="003A37AD">
      <w:r>
        <w:t>Register 1: Memory Address Register</w:t>
      </w:r>
    </w:p>
    <w:p w:rsidR="003A37AD" w:rsidRPr="003A37AD" w:rsidRDefault="003A37AD" w:rsidP="003A37AD">
      <w:r>
        <w:t>Register 2: Program Counter</w:t>
      </w:r>
    </w:p>
    <w:p w:rsidR="00AF4750" w:rsidRDefault="00AF4750" w:rsidP="00A468BB">
      <w:r>
        <w:rPr>
          <w:noProof/>
          <w:lang w:eastAsia="en-GB"/>
        </w:rPr>
        <w:lastRenderedPageBreak/>
        <w:drawing>
          <wp:inline distT="0" distB="0" distL="0" distR="0" wp14:anchorId="3DEC79C6" wp14:editId="3408747A">
            <wp:extent cx="6300470" cy="2381280"/>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300470" cy="2381280"/>
                    </a:xfrm>
                    <a:prstGeom prst="rect">
                      <a:avLst/>
                    </a:prstGeom>
                    <a:noFill/>
                    <a:ln w="9525">
                      <a:noFill/>
                      <a:miter lim="800000"/>
                      <a:headEnd/>
                      <a:tailEnd/>
                    </a:ln>
                  </pic:spPr>
                </pic:pic>
              </a:graphicData>
            </a:graphic>
          </wp:inline>
        </w:drawing>
      </w:r>
    </w:p>
    <w:p w:rsidR="003A37AD" w:rsidRDefault="003A37AD" w:rsidP="00A468BB">
      <w:r>
        <w:t xml:space="preserve">The address bus controls where the instruction travels before it is sent to the MBR. The data bus contains all of the data and transports it between registers. The main memory stores the values generated by each instruction. </w:t>
      </w:r>
    </w:p>
    <w:p w:rsidR="003A37AD" w:rsidRDefault="003A37AD" w:rsidP="00A468BB"/>
    <w:p w:rsidR="00AF4750" w:rsidRDefault="00AF4750" w:rsidP="00A468BB">
      <w:r>
        <w:rPr>
          <w:noProof/>
          <w:lang w:eastAsia="en-GB"/>
        </w:rPr>
        <w:drawing>
          <wp:inline distT="0" distB="0" distL="0" distR="0">
            <wp:extent cx="6300470" cy="1178205"/>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300470" cy="1178205"/>
                    </a:xfrm>
                    <a:prstGeom prst="rect">
                      <a:avLst/>
                    </a:prstGeom>
                    <a:noFill/>
                    <a:ln w="9525">
                      <a:noFill/>
                      <a:miter lim="800000"/>
                      <a:headEnd/>
                      <a:tailEnd/>
                    </a:ln>
                  </pic:spPr>
                </pic:pic>
              </a:graphicData>
            </a:graphic>
          </wp:inline>
        </w:drawing>
      </w:r>
    </w:p>
    <w:p w:rsidR="003A37AD" w:rsidRDefault="003A37AD" w:rsidP="00A468BB">
      <w:r>
        <w:t xml:space="preserve">Because the </w:t>
      </w:r>
      <w:proofErr w:type="gramStart"/>
      <w:r>
        <w:t>instruction being</w:t>
      </w:r>
      <w:proofErr w:type="gramEnd"/>
      <w:r>
        <w:t xml:space="preserve"> sent to the MBR triggers another program increment.</w:t>
      </w:r>
    </w:p>
    <w:p w:rsidR="00AF4750" w:rsidRPr="00AF4750" w:rsidRDefault="00AF4750" w:rsidP="00AF4750">
      <w:pPr>
        <w:rPr>
          <w:rFonts w:ascii="Tahoma" w:hAnsi="Tahoma" w:cs="Tahoma"/>
          <w:b/>
          <w:sz w:val="28"/>
          <w:szCs w:val="28"/>
        </w:rPr>
      </w:pPr>
      <w:r w:rsidRPr="00AF4750">
        <w:rPr>
          <w:rFonts w:ascii="Tahoma" w:hAnsi="Tahoma" w:cs="Tahoma"/>
          <w:b/>
          <w:sz w:val="28"/>
          <w:szCs w:val="28"/>
        </w:rPr>
        <w:t>Question</w:t>
      </w:r>
      <w:r>
        <w:rPr>
          <w:rFonts w:ascii="Tahoma" w:hAnsi="Tahoma" w:cs="Tahoma"/>
          <w:b/>
          <w:sz w:val="28"/>
          <w:szCs w:val="28"/>
        </w:rPr>
        <w:t xml:space="preserve"> 5</w:t>
      </w:r>
    </w:p>
    <w:p w:rsidR="00AF4750" w:rsidRDefault="00AF4750" w:rsidP="00A468BB">
      <w:bookmarkStart w:id="0" w:name="_GoBack"/>
      <w:r>
        <w:rPr>
          <w:noProof/>
          <w:lang w:eastAsia="en-GB"/>
        </w:rPr>
        <w:drawing>
          <wp:inline distT="0" distB="0" distL="0" distR="0">
            <wp:extent cx="6300470" cy="3084945"/>
            <wp:effectExtent l="1905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6300470" cy="3084945"/>
                    </a:xfrm>
                    <a:prstGeom prst="rect">
                      <a:avLst/>
                    </a:prstGeom>
                    <a:noFill/>
                    <a:ln w="9525">
                      <a:noFill/>
                      <a:miter lim="800000"/>
                      <a:headEnd/>
                      <a:tailEnd/>
                    </a:ln>
                  </pic:spPr>
                </pic:pic>
              </a:graphicData>
            </a:graphic>
          </wp:inline>
        </w:drawing>
      </w:r>
      <w:bookmarkEnd w:id="0"/>
    </w:p>
    <w:p w:rsidR="003A37AD" w:rsidRDefault="003A37AD" w:rsidP="001A4EB3">
      <w:pPr>
        <w:rPr>
          <w:rFonts w:ascii="Tahoma" w:hAnsi="Tahoma" w:cs="Tahoma"/>
          <w:b/>
          <w:sz w:val="28"/>
          <w:szCs w:val="28"/>
        </w:rPr>
      </w:pPr>
    </w:p>
    <w:p w:rsidR="003A37AD" w:rsidRDefault="003A37AD" w:rsidP="001A4EB3">
      <w:pPr>
        <w:rPr>
          <w:rFonts w:ascii="Tahoma" w:hAnsi="Tahoma" w:cs="Tahoma"/>
          <w:b/>
          <w:sz w:val="28"/>
          <w:szCs w:val="28"/>
        </w:rPr>
      </w:pPr>
    </w:p>
    <w:p w:rsidR="003A37AD" w:rsidRDefault="003A37AD" w:rsidP="001A4EB3">
      <w:pPr>
        <w:rPr>
          <w:rFonts w:ascii="Tahoma" w:hAnsi="Tahoma" w:cs="Tahoma"/>
          <w:b/>
          <w:sz w:val="28"/>
          <w:szCs w:val="28"/>
        </w:rPr>
      </w:pPr>
    </w:p>
    <w:p w:rsidR="003A37AD" w:rsidRDefault="003A37AD" w:rsidP="001A4EB3">
      <w:pPr>
        <w:rPr>
          <w:rFonts w:ascii="Tahoma" w:hAnsi="Tahoma" w:cs="Tahoma"/>
          <w:b/>
          <w:sz w:val="28"/>
          <w:szCs w:val="28"/>
        </w:rPr>
      </w:pPr>
    </w:p>
    <w:p w:rsidR="003A37AD" w:rsidRDefault="003A37AD" w:rsidP="001A4EB3">
      <w:pPr>
        <w:rPr>
          <w:rFonts w:ascii="Tahoma" w:hAnsi="Tahoma" w:cs="Tahoma"/>
          <w:b/>
          <w:sz w:val="28"/>
          <w:szCs w:val="28"/>
        </w:rPr>
      </w:pPr>
    </w:p>
    <w:p w:rsidR="003A37AD" w:rsidRDefault="003A37AD" w:rsidP="001A4EB3">
      <w:pPr>
        <w:rPr>
          <w:rFonts w:ascii="Tahoma" w:hAnsi="Tahoma" w:cs="Tahoma"/>
          <w:b/>
          <w:sz w:val="28"/>
          <w:szCs w:val="28"/>
        </w:rPr>
      </w:pPr>
    </w:p>
    <w:p w:rsidR="001A4EB3" w:rsidRDefault="00AF4750" w:rsidP="001A4EB3">
      <w:pPr>
        <w:rPr>
          <w:rFonts w:ascii="Tahoma" w:hAnsi="Tahoma" w:cs="Tahoma"/>
          <w:b/>
          <w:sz w:val="28"/>
          <w:szCs w:val="28"/>
        </w:rPr>
      </w:pPr>
      <w:r w:rsidRPr="00AF4750">
        <w:rPr>
          <w:rFonts w:ascii="Tahoma" w:hAnsi="Tahoma" w:cs="Tahoma"/>
          <w:b/>
          <w:sz w:val="28"/>
          <w:szCs w:val="28"/>
        </w:rPr>
        <w:lastRenderedPageBreak/>
        <w:t>Question</w:t>
      </w:r>
      <w:r>
        <w:rPr>
          <w:rFonts w:ascii="Tahoma" w:hAnsi="Tahoma" w:cs="Tahoma"/>
          <w:b/>
          <w:sz w:val="28"/>
          <w:szCs w:val="28"/>
        </w:rPr>
        <w:t xml:space="preserve"> 6</w:t>
      </w:r>
    </w:p>
    <w:p w:rsidR="001A4EB3" w:rsidRDefault="001A4EB3" w:rsidP="001A4EB3">
      <w:pPr>
        <w:rPr>
          <w:rFonts w:ascii="Tahoma" w:hAnsi="Tahoma" w:cs="Tahoma"/>
          <w:b/>
          <w:sz w:val="28"/>
          <w:szCs w:val="28"/>
        </w:rPr>
      </w:pPr>
    </w:p>
    <w:p w:rsidR="001A4EB3" w:rsidRPr="001A4EB3" w:rsidRDefault="001A4EB3" w:rsidP="001A4EB3">
      <w:pPr>
        <w:rPr>
          <w:rFonts w:ascii="Tahoma" w:hAnsi="Tahoma" w:cs="Tahoma"/>
          <w:b/>
          <w:sz w:val="28"/>
          <w:szCs w:val="28"/>
        </w:rPr>
      </w:pPr>
      <w:r>
        <w:rPr>
          <w:rFonts w:ascii="Tahoma" w:hAnsi="Tahoma" w:cs="Tahoma"/>
        </w:rPr>
        <w:t xml:space="preserve">Explain the principles of operation of a </w:t>
      </w:r>
      <w:r w:rsidR="0066593D">
        <w:rPr>
          <w:rFonts w:ascii="Tahoma" w:hAnsi="Tahoma" w:cs="Tahoma"/>
        </w:rPr>
        <w:t>flatbed scanner</w:t>
      </w:r>
      <w:r>
        <w:rPr>
          <w:rFonts w:ascii="Tahoma" w:hAnsi="Tahoma" w:cs="Tahoma"/>
        </w:rPr>
        <w:t>.</w:t>
      </w:r>
    </w:p>
    <w:p w:rsidR="001A4EB3" w:rsidRDefault="001A4EB3" w:rsidP="001A4EB3"/>
    <w:p w:rsidR="001A4EB3" w:rsidRPr="00756EF4" w:rsidRDefault="001A4EB3" w:rsidP="001A4EB3">
      <w:pPr>
        <w:rPr>
          <w:rFonts w:ascii="Tahoma" w:hAnsi="Tahoma" w:cs="Tahoma"/>
          <w:b/>
        </w:rPr>
      </w:pPr>
      <w:r>
        <w:rPr>
          <w:rFonts w:ascii="Tahoma" w:hAnsi="Tahoma" w:cs="Tahoma"/>
        </w:rPr>
        <w:t>Your answer to this question will also be assessed on your ability to organize your answer clearly and coherently in complete sentences, using specialist vocabulary where appropriate.</w:t>
      </w:r>
    </w:p>
    <w:p w:rsidR="00AF4750" w:rsidRDefault="00AF4750" w:rsidP="00A468BB"/>
    <w:p w:rsidR="0041364B" w:rsidRPr="001A4EB3" w:rsidRDefault="001A4EB3" w:rsidP="00A468BB">
      <w:pPr>
        <w:rPr>
          <w:rFonts w:asciiTheme="minorHAnsi" w:hAnsiTheme="minorHAnsi"/>
          <w:sz w:val="28"/>
          <w:szCs w:val="28"/>
        </w:rPr>
      </w:pPr>
      <w:r>
        <w:tab/>
      </w:r>
      <w:r>
        <w:tab/>
      </w:r>
      <w:r>
        <w:tab/>
      </w:r>
      <w:r>
        <w:tab/>
      </w:r>
      <w:r>
        <w:tab/>
      </w:r>
      <w:r>
        <w:tab/>
      </w:r>
      <w:r>
        <w:tab/>
      </w:r>
      <w:r>
        <w:tab/>
      </w:r>
      <w:r>
        <w:tab/>
      </w:r>
      <w:r>
        <w:tab/>
      </w:r>
      <w:r>
        <w:tab/>
      </w:r>
      <w:r w:rsidRPr="001A4EB3">
        <w:rPr>
          <w:rFonts w:asciiTheme="minorHAnsi" w:hAnsiTheme="minorHAnsi"/>
          <w:sz w:val="28"/>
          <w:szCs w:val="28"/>
        </w:rPr>
        <w:t>(6 marks)</w:t>
      </w:r>
    </w:p>
    <w:p w:rsidR="001A4EB3" w:rsidRDefault="001A4EB3" w:rsidP="00A468BB"/>
    <w:p w:rsidR="001A4EB3" w:rsidRDefault="001A4EB3" w:rsidP="00A468BB"/>
    <w:p w:rsidR="001A4EB3" w:rsidRDefault="00A468BB" w:rsidP="00A468BB">
      <w:pPr>
        <w:jc w:val="right"/>
        <w:rPr>
          <w:rFonts w:ascii="Tahoma" w:hAnsi="Tahoma" w:cs="Tahoma"/>
          <w:b/>
        </w:rPr>
      </w:pPr>
      <w:r w:rsidRPr="00A468BB">
        <w:rPr>
          <w:rFonts w:ascii="Tahoma" w:hAnsi="Tahoma" w:cs="Tahoma"/>
          <w:b/>
        </w:rPr>
        <w:t xml:space="preserve">TOTAL: </w:t>
      </w:r>
      <w:r w:rsidR="0041364B">
        <w:rPr>
          <w:rFonts w:ascii="Tahoma" w:hAnsi="Tahoma" w:cs="Tahoma"/>
          <w:b/>
        </w:rPr>
        <w:t>2</w:t>
      </w:r>
      <w:r w:rsidR="001A4EB3">
        <w:rPr>
          <w:rFonts w:ascii="Tahoma" w:hAnsi="Tahoma" w:cs="Tahoma"/>
          <w:b/>
        </w:rPr>
        <w:t>8</w:t>
      </w:r>
      <w:r w:rsidRPr="00A468BB">
        <w:rPr>
          <w:rFonts w:ascii="Tahoma" w:hAnsi="Tahoma" w:cs="Tahoma"/>
          <w:b/>
        </w:rPr>
        <w:t xml:space="preserve"> marks</w:t>
      </w:r>
    </w:p>
    <w:p w:rsidR="001A4EB3" w:rsidRPr="001A4EB3" w:rsidRDefault="001A4EB3" w:rsidP="001A4EB3">
      <w:pPr>
        <w:rPr>
          <w:rFonts w:ascii="Tahoma" w:hAnsi="Tahoma" w:cs="Tahoma"/>
        </w:rPr>
      </w:pPr>
    </w:p>
    <w:p w:rsidR="001A4EB3" w:rsidRDefault="001A4EB3" w:rsidP="001A4EB3">
      <w:pPr>
        <w:rPr>
          <w:rFonts w:ascii="Tahoma" w:hAnsi="Tahoma" w:cs="Tahoma"/>
        </w:rPr>
      </w:pPr>
    </w:p>
    <w:p w:rsidR="00A468BB" w:rsidRPr="001A4EB3" w:rsidRDefault="001A4EB3" w:rsidP="001A4EB3">
      <w:pPr>
        <w:tabs>
          <w:tab w:val="left" w:pos="9150"/>
        </w:tabs>
        <w:rPr>
          <w:rFonts w:ascii="Tahoma" w:hAnsi="Tahoma" w:cs="Tahoma"/>
        </w:rPr>
      </w:pPr>
      <w:r>
        <w:rPr>
          <w:rFonts w:ascii="Tahoma" w:hAnsi="Tahoma" w:cs="Tahoma"/>
        </w:rPr>
        <w:tab/>
      </w:r>
    </w:p>
    <w:sectPr w:rsidR="00A468BB" w:rsidRPr="001A4EB3" w:rsidSect="00A275B0">
      <w:headerReference w:type="default" r:id="rId13"/>
      <w:footerReference w:type="default" r:id="rId14"/>
      <w:pgSz w:w="11907" w:h="16840" w:code="9"/>
      <w:pgMar w:top="1077" w:right="851" w:bottom="851"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387" w:rsidRDefault="006C5387">
      <w:r>
        <w:separator/>
      </w:r>
    </w:p>
  </w:endnote>
  <w:endnote w:type="continuationSeparator" w:id="0">
    <w:p w:rsidR="006C5387" w:rsidRDefault="006C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Bold">
    <w:panose1 w:val="00000000000000000000"/>
    <w:charset w:val="00"/>
    <w:family w:val="roman"/>
    <w:notTrueType/>
    <w:pitch w:val="default"/>
    <w:sig w:usb0="00000003" w:usb1="00000000" w:usb2="00000000" w:usb3="00000000" w:csb0="00000001" w:csb1="00000000"/>
  </w:font>
  <w:font w:name="TimesNewRomanPS">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2639" w:rsidRPr="00AE2EFC" w:rsidRDefault="005B106E" w:rsidP="00C4197B">
    <w:pPr>
      <w:pStyle w:val="Footer"/>
      <w:pBdr>
        <w:top w:val="single" w:sz="6" w:space="1" w:color="auto"/>
      </w:pBdr>
      <w:tabs>
        <w:tab w:val="clear" w:pos="4153"/>
        <w:tab w:val="clear" w:pos="8306"/>
        <w:tab w:val="center" w:pos="4820"/>
        <w:tab w:val="right" w:pos="9923"/>
      </w:tabs>
      <w:rPr>
        <w:rFonts w:ascii="Tahoma" w:hAnsi="Tahoma" w:cs="Tahoma"/>
        <w:sz w:val="16"/>
      </w:rPr>
    </w:pPr>
    <w:r w:rsidRPr="00663109">
      <w:rPr>
        <w:rFonts w:ascii="Tahoma" w:hAnsi="Tahoma" w:cs="Tahoma"/>
        <w:sz w:val="16"/>
      </w:rPr>
      <w:fldChar w:fldCharType="begin"/>
    </w:r>
    <w:r w:rsidR="00663109" w:rsidRPr="00663109">
      <w:rPr>
        <w:rFonts w:ascii="Tahoma" w:hAnsi="Tahoma" w:cs="Tahoma"/>
        <w:sz w:val="16"/>
      </w:rPr>
      <w:instrText xml:space="preserve"> FILENAME </w:instrText>
    </w:r>
    <w:r w:rsidRPr="00663109">
      <w:rPr>
        <w:rFonts w:ascii="Tahoma" w:hAnsi="Tahoma" w:cs="Tahoma"/>
        <w:sz w:val="16"/>
      </w:rPr>
      <w:fldChar w:fldCharType="separate"/>
    </w:r>
    <w:r w:rsidR="00B057E6">
      <w:rPr>
        <w:rFonts w:ascii="Tahoma" w:hAnsi="Tahoma" w:cs="Tahoma"/>
        <w:noProof/>
        <w:sz w:val="16"/>
      </w:rPr>
      <w:t>HW_09_LegalEthical_v3</w:t>
    </w:r>
    <w:r w:rsidRPr="00663109">
      <w:rPr>
        <w:rFonts w:ascii="Tahoma" w:hAnsi="Tahoma" w:cs="Tahoma"/>
        <w:sz w:val="16"/>
      </w:rPr>
      <w:fldChar w:fldCharType="end"/>
    </w:r>
    <w:r w:rsidR="00F12639" w:rsidRPr="00AE2EFC">
      <w:rPr>
        <w:rFonts w:ascii="Tahoma" w:hAnsi="Tahoma" w:cs="Tahoma"/>
        <w:sz w:val="16"/>
      </w:rPr>
      <w:tab/>
    </w:r>
    <w:r w:rsidRPr="00AE2EFC">
      <w:rPr>
        <w:rStyle w:val="PageNumber"/>
        <w:rFonts w:ascii="Tahoma" w:hAnsi="Tahoma" w:cs="Tahoma"/>
        <w:sz w:val="16"/>
      </w:rPr>
      <w:fldChar w:fldCharType="begin"/>
    </w:r>
    <w:r w:rsidR="00F12639" w:rsidRPr="00AE2EFC">
      <w:rPr>
        <w:rStyle w:val="PageNumber"/>
        <w:rFonts w:ascii="Tahoma" w:hAnsi="Tahoma" w:cs="Tahoma"/>
        <w:sz w:val="16"/>
      </w:rPr>
      <w:instrText xml:space="preserve"> PAGE </w:instrText>
    </w:r>
    <w:r w:rsidRPr="00AE2EFC">
      <w:rPr>
        <w:rStyle w:val="PageNumber"/>
        <w:rFonts w:ascii="Tahoma" w:hAnsi="Tahoma" w:cs="Tahoma"/>
        <w:sz w:val="16"/>
      </w:rPr>
      <w:fldChar w:fldCharType="separate"/>
    </w:r>
    <w:r w:rsidR="003A37AD">
      <w:rPr>
        <w:rStyle w:val="PageNumber"/>
        <w:rFonts w:ascii="Tahoma" w:hAnsi="Tahoma" w:cs="Tahoma"/>
        <w:noProof/>
        <w:sz w:val="16"/>
      </w:rPr>
      <w:t>4</w:t>
    </w:r>
    <w:r w:rsidRPr="00AE2EFC">
      <w:rPr>
        <w:rStyle w:val="PageNumber"/>
        <w:rFonts w:ascii="Tahoma" w:hAnsi="Tahoma" w:cs="Tahoma"/>
        <w:sz w:val="16"/>
      </w:rPr>
      <w:fldChar w:fldCharType="end"/>
    </w:r>
    <w:r w:rsidR="00F12639" w:rsidRPr="00AE2EFC">
      <w:rPr>
        <w:rStyle w:val="PageNumber"/>
        <w:rFonts w:ascii="Tahoma" w:hAnsi="Tahoma" w:cs="Tahoma"/>
        <w:sz w:val="16"/>
      </w:rPr>
      <w:tab/>
    </w:r>
    <w:r w:rsidRPr="00AE2EFC">
      <w:rPr>
        <w:rStyle w:val="PageNumber"/>
        <w:rFonts w:ascii="Tahoma" w:hAnsi="Tahoma" w:cs="Tahoma"/>
        <w:sz w:val="16"/>
      </w:rPr>
      <w:fldChar w:fldCharType="begin"/>
    </w:r>
    <w:r w:rsidR="00F12639" w:rsidRPr="00AE2EFC">
      <w:rPr>
        <w:rStyle w:val="PageNumber"/>
        <w:rFonts w:ascii="Tahoma" w:hAnsi="Tahoma" w:cs="Tahoma"/>
        <w:sz w:val="16"/>
      </w:rPr>
      <w:instrText xml:space="preserve"> DATE  \l </w:instrText>
    </w:r>
    <w:r w:rsidRPr="00AE2EFC">
      <w:rPr>
        <w:rStyle w:val="PageNumber"/>
        <w:rFonts w:ascii="Tahoma" w:hAnsi="Tahoma" w:cs="Tahoma"/>
        <w:sz w:val="16"/>
      </w:rPr>
      <w:fldChar w:fldCharType="separate"/>
    </w:r>
    <w:r w:rsidR="00E566B9">
      <w:rPr>
        <w:rStyle w:val="PageNumber"/>
        <w:rFonts w:ascii="Tahoma" w:hAnsi="Tahoma" w:cs="Tahoma"/>
        <w:noProof/>
        <w:sz w:val="16"/>
      </w:rPr>
      <w:t>08/01/2015</w:t>
    </w:r>
    <w:r w:rsidRPr="00AE2EFC">
      <w:rPr>
        <w:rStyle w:val="PageNumber"/>
        <w:rFonts w:ascii="Tahoma" w:hAnsi="Tahoma" w:cs="Tahoma"/>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387" w:rsidRDefault="006C5387">
      <w:r>
        <w:separator/>
      </w:r>
    </w:p>
  </w:footnote>
  <w:footnote w:type="continuationSeparator" w:id="0">
    <w:p w:rsidR="006C5387" w:rsidRDefault="006C53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3B9" w:rsidRPr="002A0B3A" w:rsidRDefault="001A4EB3" w:rsidP="00E723B9">
    <w:pPr>
      <w:pStyle w:val="Header"/>
      <w:pBdr>
        <w:bottom w:val="single" w:sz="4" w:space="1" w:color="auto"/>
      </w:pBdr>
      <w:tabs>
        <w:tab w:val="clear" w:pos="4153"/>
        <w:tab w:val="clear" w:pos="8306"/>
        <w:tab w:val="right" w:pos="9923"/>
      </w:tabs>
      <w:rPr>
        <w:rFonts w:ascii="Tahoma" w:hAnsi="Tahoma" w:cs="Tahoma"/>
        <w:b/>
        <w:sz w:val="28"/>
      </w:rPr>
    </w:pPr>
    <w:r>
      <w:rPr>
        <w:rFonts w:ascii="Tahoma" w:hAnsi="Tahoma" w:cs="Tahoma"/>
        <w:b/>
        <w:sz w:val="28"/>
      </w:rPr>
      <w:t xml:space="preserve">Legal and Ethical Issues </w:t>
    </w:r>
    <w:r w:rsidR="00C4197B">
      <w:rPr>
        <w:rFonts w:ascii="Tahoma" w:hAnsi="Tahoma" w:cs="Tahoma"/>
        <w:b/>
        <w:sz w:val="28"/>
      </w:rPr>
      <w:t>Homework</w:t>
    </w:r>
    <w:r w:rsidR="00663109">
      <w:rPr>
        <w:rFonts w:ascii="Tahoma" w:hAnsi="Tahoma" w:cs="Tahoma"/>
        <w:b/>
        <w:sz w:val="28"/>
      </w:rPr>
      <w:t xml:space="preserve"> Sheet</w:t>
    </w:r>
    <w:r>
      <w:rPr>
        <w:rFonts w:ascii="Tahoma" w:hAnsi="Tahoma" w:cs="Tahoma"/>
        <w:b/>
        <w:sz w:val="28"/>
      </w:rPr>
      <w:t xml:space="preserve">  </w:t>
    </w:r>
    <w:r w:rsidR="00E723B9">
      <w:rPr>
        <w:rFonts w:ascii="Tahoma" w:hAnsi="Tahoma" w:cs="Tahoma"/>
        <w:b/>
        <w:sz w:val="28"/>
      </w:rPr>
      <w:tab/>
    </w:r>
    <w:proofErr w:type="spellStart"/>
    <w:r w:rsidR="00E723B9">
      <w:rPr>
        <w:rFonts w:ascii="Tahoma" w:hAnsi="Tahoma" w:cs="Tahoma"/>
        <w:b/>
        <w:sz w:val="28"/>
      </w:rPr>
      <w:t>Name</w:t>
    </w:r>
    <w:proofErr w:type="gramStart"/>
    <w:r w:rsidR="00E723B9">
      <w:rPr>
        <w:rFonts w:ascii="Tahoma" w:hAnsi="Tahoma" w:cs="Tahoma"/>
        <w:b/>
        <w:sz w:val="28"/>
      </w:rPr>
      <w:t>:_</w:t>
    </w:r>
    <w:proofErr w:type="gramEnd"/>
    <w:r w:rsidR="00375ADB">
      <w:rPr>
        <w:rFonts w:ascii="Tahoma" w:hAnsi="Tahoma" w:cs="Tahoma"/>
        <w:b/>
        <w:sz w:val="28"/>
      </w:rPr>
      <w:t>Jordan</w:t>
    </w:r>
    <w:proofErr w:type="spellEnd"/>
    <w:r w:rsidR="00375ADB">
      <w:rPr>
        <w:rFonts w:ascii="Tahoma" w:hAnsi="Tahoma" w:cs="Tahoma"/>
        <w:b/>
        <w:sz w:val="28"/>
      </w:rPr>
      <w:t xml:space="preserve"> Russell</w:t>
    </w:r>
    <w:r w:rsidR="00E723B9">
      <w:rPr>
        <w:rFonts w:ascii="Tahoma" w:hAnsi="Tahoma" w:cs="Tahoma"/>
        <w:b/>
        <w:sz w:val="28"/>
      </w:rPr>
      <w:t>_________________</w:t>
    </w:r>
  </w:p>
  <w:p w:rsidR="00F12639" w:rsidRPr="00E723B9" w:rsidRDefault="00F12639" w:rsidP="00E723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66DCA"/>
    <w:multiLevelType w:val="hybridMultilevel"/>
    <w:tmpl w:val="453EEED2"/>
    <w:lvl w:ilvl="0" w:tplc="E3E2E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7153D5E"/>
    <w:multiLevelType w:val="hybridMultilevel"/>
    <w:tmpl w:val="0EE231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1FB402BD"/>
    <w:multiLevelType w:val="hybridMultilevel"/>
    <w:tmpl w:val="5EE8671A"/>
    <w:lvl w:ilvl="0" w:tplc="E3E2E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4A46B54"/>
    <w:multiLevelType w:val="hybridMultilevel"/>
    <w:tmpl w:val="BCD00218"/>
    <w:lvl w:ilvl="0" w:tplc="480C88A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7D26312"/>
    <w:multiLevelType w:val="hybridMultilevel"/>
    <w:tmpl w:val="DCA8AB44"/>
    <w:lvl w:ilvl="0" w:tplc="E3E2E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BB49DB"/>
    <w:multiLevelType w:val="hybridMultilevel"/>
    <w:tmpl w:val="C840C3F8"/>
    <w:lvl w:ilvl="0" w:tplc="924CFF9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1B2130C"/>
    <w:multiLevelType w:val="hybridMultilevel"/>
    <w:tmpl w:val="CECE2D4C"/>
    <w:lvl w:ilvl="0" w:tplc="A95A5E5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393122C"/>
    <w:multiLevelType w:val="hybridMultilevel"/>
    <w:tmpl w:val="8D265D4E"/>
    <w:lvl w:ilvl="0" w:tplc="9E08411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0E0561A"/>
    <w:multiLevelType w:val="hybridMultilevel"/>
    <w:tmpl w:val="EBD84F68"/>
    <w:lvl w:ilvl="0" w:tplc="29ECA942">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7801D6F"/>
    <w:multiLevelType w:val="hybridMultilevel"/>
    <w:tmpl w:val="DF14AEBC"/>
    <w:lvl w:ilvl="0" w:tplc="3A20464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A006935"/>
    <w:multiLevelType w:val="hybridMultilevel"/>
    <w:tmpl w:val="D3C4B682"/>
    <w:lvl w:ilvl="0" w:tplc="E3E2E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C223E45"/>
    <w:multiLevelType w:val="hybridMultilevel"/>
    <w:tmpl w:val="57CCAD98"/>
    <w:lvl w:ilvl="0" w:tplc="40C8887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EA517D7"/>
    <w:multiLevelType w:val="hybridMultilevel"/>
    <w:tmpl w:val="756654CA"/>
    <w:lvl w:ilvl="0" w:tplc="16DE869C">
      <w:start w:val="1"/>
      <w:numFmt w:val="lowerLetter"/>
      <w:lvlText w:val="(%1)"/>
      <w:lvlJc w:val="left"/>
      <w:pPr>
        <w:tabs>
          <w:tab w:val="num" w:pos="1137"/>
        </w:tabs>
        <w:ind w:left="1137" w:hanging="57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3">
    <w:nsid w:val="65A071D4"/>
    <w:multiLevelType w:val="hybridMultilevel"/>
    <w:tmpl w:val="4F3C2890"/>
    <w:lvl w:ilvl="0" w:tplc="E3E2E9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6A23079"/>
    <w:multiLevelType w:val="hybridMultilevel"/>
    <w:tmpl w:val="DA4E753E"/>
    <w:lvl w:ilvl="0" w:tplc="28688D58">
      <w:start w:val="1"/>
      <w:numFmt w:val="decimal"/>
      <w:lvlText w:val="%1)"/>
      <w:lvlJc w:val="left"/>
      <w:pPr>
        <w:tabs>
          <w:tab w:val="num" w:pos="840"/>
        </w:tabs>
        <w:ind w:left="840" w:hanging="48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6DA79DF"/>
    <w:multiLevelType w:val="hybridMultilevel"/>
    <w:tmpl w:val="942A8A9E"/>
    <w:lvl w:ilvl="0" w:tplc="08727C3C">
      <w:start w:val="1"/>
      <w:numFmt w:val="decimal"/>
      <w:lvlText w:val="(%1"/>
      <w:lvlJc w:val="left"/>
      <w:pPr>
        <w:tabs>
          <w:tab w:val="num" w:pos="720"/>
        </w:tabs>
        <w:ind w:left="720" w:hanging="360"/>
      </w:pPr>
      <w:rPr>
        <w:rFonts w:hint="default"/>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B8E6942"/>
    <w:multiLevelType w:val="hybridMultilevel"/>
    <w:tmpl w:val="D85CF342"/>
    <w:lvl w:ilvl="0" w:tplc="803624D8">
      <w:start w:val="1"/>
      <w:numFmt w:val="lowerRoman"/>
      <w:lvlText w:val="(%1)"/>
      <w:lvlJc w:val="left"/>
      <w:pPr>
        <w:tabs>
          <w:tab w:val="num" w:pos="1425"/>
        </w:tabs>
        <w:ind w:left="1425" w:hanging="720"/>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7">
    <w:nsid w:val="6DAE03DE"/>
    <w:multiLevelType w:val="hybridMultilevel"/>
    <w:tmpl w:val="33A6EF78"/>
    <w:lvl w:ilvl="0" w:tplc="B4662A60">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FB42EB5"/>
    <w:multiLevelType w:val="multilevel"/>
    <w:tmpl w:val="131EC038"/>
    <w:lvl w:ilvl="0">
      <w:start w:val="1"/>
      <w:numFmt w:val="decimal"/>
      <w:pStyle w:val="Questions"/>
      <w:lvlText w:val="Question %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none"/>
      <w:pStyle w:val="Question-head"/>
      <w:suff w:val="nothing"/>
      <w:lvlText w:val="%6"/>
      <w:lvlJc w:val="left"/>
      <w:pPr>
        <w:ind w:left="0" w:firstLine="0"/>
      </w:pPr>
      <w:rPr>
        <w:rFonts w:hint="default"/>
      </w:rPr>
    </w:lvl>
    <w:lvl w:ilvl="6">
      <w:start w:val="1"/>
      <w:numFmt w:val="decimal"/>
      <w:pStyle w:val="Questions"/>
      <w:lvlText w:val="Question %7)"/>
      <w:lvlJc w:val="right"/>
      <w:pPr>
        <w:tabs>
          <w:tab w:val="num" w:pos="340"/>
        </w:tabs>
        <w:ind w:left="340" w:hanging="340"/>
      </w:pPr>
      <w:rPr>
        <w:rFonts w:hint="default"/>
      </w:rPr>
    </w:lvl>
    <w:lvl w:ilvl="7">
      <w:start w:val="1"/>
      <w:numFmt w:val="lowerLetter"/>
      <w:lvlText w:val="%8)"/>
      <w:lvlJc w:val="right"/>
      <w:pPr>
        <w:tabs>
          <w:tab w:val="num" w:pos="1871"/>
        </w:tabs>
        <w:ind w:left="1871" w:hanging="170"/>
      </w:pPr>
      <w:rPr>
        <w:rFonts w:hint="default"/>
      </w:rPr>
    </w:lvl>
    <w:lvl w:ilvl="8">
      <w:start w:val="1"/>
      <w:numFmt w:val="lowerRoman"/>
      <w:lvlText w:val="%9)"/>
      <w:lvlJc w:val="right"/>
      <w:pPr>
        <w:tabs>
          <w:tab w:val="num" w:pos="2041"/>
        </w:tabs>
        <w:ind w:left="2041" w:firstLine="0"/>
      </w:pPr>
      <w:rPr>
        <w:rFonts w:hint="default"/>
      </w:rPr>
    </w:lvl>
  </w:abstractNum>
  <w:abstractNum w:abstractNumId="19">
    <w:nsid w:val="73277B0F"/>
    <w:multiLevelType w:val="hybridMultilevel"/>
    <w:tmpl w:val="13864D6C"/>
    <w:lvl w:ilvl="0" w:tplc="87D0C3BA">
      <w:start w:val="10"/>
      <w:numFmt w:val="decimal"/>
      <w:lvlText w:val="%1."/>
      <w:lvlJc w:val="left"/>
      <w:pPr>
        <w:tabs>
          <w:tab w:val="num" w:pos="360"/>
        </w:tabs>
        <w:ind w:left="360" w:hanging="360"/>
      </w:pPr>
      <w:rPr>
        <w:rFonts w:hint="default"/>
        <w:b w:val="0"/>
      </w:rPr>
    </w:lvl>
    <w:lvl w:ilvl="1" w:tplc="08090019">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0">
    <w:nsid w:val="732D60CE"/>
    <w:multiLevelType w:val="hybridMultilevel"/>
    <w:tmpl w:val="E12CDE3A"/>
    <w:lvl w:ilvl="0" w:tplc="D046BA4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0"/>
  </w:num>
  <w:num w:numId="4">
    <w:abstractNumId w:val="4"/>
  </w:num>
  <w:num w:numId="5">
    <w:abstractNumId w:val="13"/>
  </w:num>
  <w:num w:numId="6">
    <w:abstractNumId w:val="9"/>
  </w:num>
  <w:num w:numId="7">
    <w:abstractNumId w:val="20"/>
  </w:num>
  <w:num w:numId="8">
    <w:abstractNumId w:val="16"/>
  </w:num>
  <w:num w:numId="9">
    <w:abstractNumId w:val="15"/>
  </w:num>
  <w:num w:numId="10">
    <w:abstractNumId w:val="7"/>
  </w:num>
  <w:num w:numId="11">
    <w:abstractNumId w:val="17"/>
  </w:num>
  <w:num w:numId="12">
    <w:abstractNumId w:val="5"/>
  </w:num>
  <w:num w:numId="13">
    <w:abstractNumId w:val="6"/>
  </w:num>
  <w:num w:numId="14">
    <w:abstractNumId w:val="3"/>
  </w:num>
  <w:num w:numId="15">
    <w:abstractNumId w:val="11"/>
  </w:num>
  <w:num w:numId="16">
    <w:abstractNumId w:val="12"/>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4"/>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56423"/>
    <w:rsid w:val="00000446"/>
    <w:rsid w:val="00016F7C"/>
    <w:rsid w:val="00072EB9"/>
    <w:rsid w:val="00082008"/>
    <w:rsid w:val="000966F0"/>
    <w:rsid w:val="000D38E2"/>
    <w:rsid w:val="000D6261"/>
    <w:rsid w:val="000E2EFC"/>
    <w:rsid w:val="00137D4D"/>
    <w:rsid w:val="00142C1E"/>
    <w:rsid w:val="0017092A"/>
    <w:rsid w:val="001A4EB3"/>
    <w:rsid w:val="001D47BE"/>
    <w:rsid w:val="002137E4"/>
    <w:rsid w:val="0023226F"/>
    <w:rsid w:val="00232EAE"/>
    <w:rsid w:val="00265564"/>
    <w:rsid w:val="002729FE"/>
    <w:rsid w:val="00282BB8"/>
    <w:rsid w:val="002B1022"/>
    <w:rsid w:val="002E34C2"/>
    <w:rsid w:val="00375ADB"/>
    <w:rsid w:val="003A37AD"/>
    <w:rsid w:val="003D04A4"/>
    <w:rsid w:val="003E0B33"/>
    <w:rsid w:val="0041364B"/>
    <w:rsid w:val="004309EE"/>
    <w:rsid w:val="004614C0"/>
    <w:rsid w:val="004722D5"/>
    <w:rsid w:val="004C1E37"/>
    <w:rsid w:val="004D705E"/>
    <w:rsid w:val="00503B72"/>
    <w:rsid w:val="00505FD7"/>
    <w:rsid w:val="00563080"/>
    <w:rsid w:val="005B106E"/>
    <w:rsid w:val="005F20E1"/>
    <w:rsid w:val="0060193B"/>
    <w:rsid w:val="00626E57"/>
    <w:rsid w:val="006309D6"/>
    <w:rsid w:val="00640DF0"/>
    <w:rsid w:val="006621B7"/>
    <w:rsid w:val="00663109"/>
    <w:rsid w:val="0066593D"/>
    <w:rsid w:val="00695F81"/>
    <w:rsid w:val="006B0003"/>
    <w:rsid w:val="006C5387"/>
    <w:rsid w:val="006D0CE0"/>
    <w:rsid w:val="006D4F69"/>
    <w:rsid w:val="006F202D"/>
    <w:rsid w:val="007014A6"/>
    <w:rsid w:val="007212AA"/>
    <w:rsid w:val="007A0EB2"/>
    <w:rsid w:val="007A6080"/>
    <w:rsid w:val="007A68CE"/>
    <w:rsid w:val="007E48D5"/>
    <w:rsid w:val="007E585C"/>
    <w:rsid w:val="0081246D"/>
    <w:rsid w:val="0082507D"/>
    <w:rsid w:val="00827D70"/>
    <w:rsid w:val="00827DDE"/>
    <w:rsid w:val="0085243B"/>
    <w:rsid w:val="00862865"/>
    <w:rsid w:val="00874A8B"/>
    <w:rsid w:val="0093239F"/>
    <w:rsid w:val="00957976"/>
    <w:rsid w:val="009A3BA3"/>
    <w:rsid w:val="009A4550"/>
    <w:rsid w:val="009E0586"/>
    <w:rsid w:val="009E2B3D"/>
    <w:rsid w:val="00A03873"/>
    <w:rsid w:val="00A06C57"/>
    <w:rsid w:val="00A275B0"/>
    <w:rsid w:val="00A308B9"/>
    <w:rsid w:val="00A468BB"/>
    <w:rsid w:val="00A5206D"/>
    <w:rsid w:val="00A766B3"/>
    <w:rsid w:val="00AE2EFC"/>
    <w:rsid w:val="00AF4750"/>
    <w:rsid w:val="00B057E6"/>
    <w:rsid w:val="00B11C23"/>
    <w:rsid w:val="00B752FF"/>
    <w:rsid w:val="00B869E8"/>
    <w:rsid w:val="00BC1C31"/>
    <w:rsid w:val="00BD6311"/>
    <w:rsid w:val="00C21B1B"/>
    <w:rsid w:val="00C26FEA"/>
    <w:rsid w:val="00C34031"/>
    <w:rsid w:val="00C4197B"/>
    <w:rsid w:val="00C83297"/>
    <w:rsid w:val="00C87F1D"/>
    <w:rsid w:val="00CB184B"/>
    <w:rsid w:val="00CC153E"/>
    <w:rsid w:val="00D12C3C"/>
    <w:rsid w:val="00D3377F"/>
    <w:rsid w:val="00D656B2"/>
    <w:rsid w:val="00D966B4"/>
    <w:rsid w:val="00E04E9D"/>
    <w:rsid w:val="00E12A57"/>
    <w:rsid w:val="00E232BB"/>
    <w:rsid w:val="00E246BB"/>
    <w:rsid w:val="00E566B9"/>
    <w:rsid w:val="00E60058"/>
    <w:rsid w:val="00E711B0"/>
    <w:rsid w:val="00E723B9"/>
    <w:rsid w:val="00EA46A5"/>
    <w:rsid w:val="00F12639"/>
    <w:rsid w:val="00F14D43"/>
    <w:rsid w:val="00F351F5"/>
    <w:rsid w:val="00F478D0"/>
    <w:rsid w:val="00F56423"/>
    <w:rsid w:val="00FB05AF"/>
    <w:rsid w:val="00FF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B05AF"/>
    <w:rPr>
      <w:sz w:val="24"/>
      <w:lang w:eastAsia="en-US"/>
    </w:rPr>
  </w:style>
  <w:style w:type="paragraph" w:styleId="Heading1">
    <w:name w:val="heading 1"/>
    <w:basedOn w:val="Normal"/>
    <w:next w:val="Normal"/>
    <w:qFormat/>
    <w:rsid w:val="00A275B0"/>
    <w:pPr>
      <w:keepNext/>
      <w:outlineLvl w:val="0"/>
    </w:pPr>
    <w:rPr>
      <w:b/>
    </w:rPr>
  </w:style>
  <w:style w:type="paragraph" w:styleId="Heading4">
    <w:name w:val="heading 4"/>
    <w:basedOn w:val="Normal"/>
    <w:next w:val="Normal"/>
    <w:qFormat/>
    <w:rsid w:val="00A275B0"/>
    <w:pPr>
      <w:keepNext/>
      <w:autoSpaceDE w:val="0"/>
      <w:autoSpaceDN w:val="0"/>
      <w:adjustRightInd w:val="0"/>
      <w:jc w:val="center"/>
      <w:outlineLvl w:val="3"/>
    </w:pPr>
    <w:rPr>
      <w:rFonts w:ascii="TimesNewRoman,Bold" w:hAnsi="TimesNewRoman,Bold"/>
      <w:b/>
      <w:bCs/>
      <w:color w:val="000000"/>
      <w:sz w:val="22"/>
      <w:szCs w:val="22"/>
      <w:lang w:val="en-US"/>
    </w:rPr>
  </w:style>
  <w:style w:type="paragraph" w:styleId="Heading5">
    <w:name w:val="heading 5"/>
    <w:basedOn w:val="Normal"/>
    <w:next w:val="Normal"/>
    <w:qFormat/>
    <w:rsid w:val="00A275B0"/>
    <w:pPr>
      <w:keepNext/>
      <w:autoSpaceDE w:val="0"/>
      <w:autoSpaceDN w:val="0"/>
      <w:adjustRightInd w:val="0"/>
      <w:jc w:val="center"/>
      <w:outlineLvl w:val="4"/>
    </w:pPr>
    <w:rPr>
      <w:rFonts w:ascii="TimesNewRomanPS" w:hAnsi="TimesNewRomanPS"/>
      <w:b/>
      <w:bCs/>
      <w:szCs w:val="24"/>
      <w:lang w:val="en-US"/>
    </w:rPr>
  </w:style>
  <w:style w:type="paragraph" w:styleId="Heading6">
    <w:name w:val="heading 6"/>
    <w:basedOn w:val="Normal"/>
    <w:next w:val="Normal"/>
    <w:qFormat/>
    <w:rsid w:val="00A275B0"/>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275B0"/>
    <w:pPr>
      <w:tabs>
        <w:tab w:val="center" w:pos="4153"/>
        <w:tab w:val="right" w:pos="8306"/>
      </w:tabs>
    </w:pPr>
  </w:style>
  <w:style w:type="paragraph" w:styleId="Footer">
    <w:name w:val="footer"/>
    <w:basedOn w:val="Normal"/>
    <w:rsid w:val="00A275B0"/>
    <w:pPr>
      <w:tabs>
        <w:tab w:val="center" w:pos="4153"/>
        <w:tab w:val="right" w:pos="8306"/>
      </w:tabs>
    </w:pPr>
  </w:style>
  <w:style w:type="character" w:styleId="PageNumber">
    <w:name w:val="page number"/>
    <w:basedOn w:val="DefaultParagraphFont"/>
    <w:rsid w:val="00A275B0"/>
  </w:style>
  <w:style w:type="table" w:styleId="TableGrid">
    <w:name w:val="Table Grid"/>
    <w:basedOn w:val="TableNormal"/>
    <w:rsid w:val="00C832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03B72"/>
    <w:rPr>
      <w:rFonts w:ascii="Tahoma" w:hAnsi="Tahoma" w:cs="Tahoma"/>
      <w:sz w:val="16"/>
      <w:szCs w:val="16"/>
    </w:rPr>
  </w:style>
  <w:style w:type="paragraph" w:customStyle="1" w:styleId="indent1">
    <w:name w:val="indent1"/>
    <w:basedOn w:val="Normal"/>
    <w:rsid w:val="007E48D5"/>
    <w:pPr>
      <w:widowControl w:val="0"/>
      <w:autoSpaceDE w:val="0"/>
      <w:autoSpaceDN w:val="0"/>
      <w:adjustRightInd w:val="0"/>
      <w:spacing w:before="240"/>
      <w:ind w:left="1134" w:right="567" w:hanging="567"/>
    </w:pPr>
    <w:rPr>
      <w:sz w:val="22"/>
      <w:szCs w:val="22"/>
      <w:lang w:val="en-US"/>
    </w:rPr>
  </w:style>
  <w:style w:type="paragraph" w:customStyle="1" w:styleId="indent2">
    <w:name w:val="indent2"/>
    <w:basedOn w:val="Normal"/>
    <w:rsid w:val="007E48D5"/>
    <w:pPr>
      <w:widowControl w:val="0"/>
      <w:autoSpaceDE w:val="0"/>
      <w:autoSpaceDN w:val="0"/>
      <w:adjustRightInd w:val="0"/>
      <w:spacing w:before="240"/>
      <w:ind w:left="1701" w:right="567" w:hanging="567"/>
    </w:pPr>
    <w:rPr>
      <w:sz w:val="22"/>
      <w:szCs w:val="22"/>
      <w:lang w:val="en-US"/>
    </w:rPr>
  </w:style>
  <w:style w:type="paragraph" w:customStyle="1" w:styleId="indent3">
    <w:name w:val="indent3"/>
    <w:basedOn w:val="indent2"/>
    <w:rsid w:val="007E48D5"/>
    <w:pPr>
      <w:ind w:left="2268"/>
    </w:pPr>
  </w:style>
  <w:style w:type="paragraph" w:customStyle="1" w:styleId="question">
    <w:name w:val="question"/>
    <w:basedOn w:val="Normal"/>
    <w:rsid w:val="007E48D5"/>
    <w:pPr>
      <w:widowControl w:val="0"/>
      <w:autoSpaceDE w:val="0"/>
      <w:autoSpaceDN w:val="0"/>
      <w:adjustRightInd w:val="0"/>
      <w:spacing w:before="240"/>
      <w:ind w:left="567" w:right="567" w:hanging="567"/>
    </w:pPr>
    <w:rPr>
      <w:sz w:val="22"/>
      <w:szCs w:val="22"/>
      <w:lang w:val="en-US"/>
    </w:rPr>
  </w:style>
  <w:style w:type="paragraph" w:customStyle="1" w:styleId="Box">
    <w:name w:val="Box"/>
    <w:basedOn w:val="question"/>
    <w:rsid w:val="007E48D5"/>
    <w:pPr>
      <w:spacing w:before="60" w:after="60"/>
      <w:ind w:left="0" w:right="0" w:firstLine="0"/>
      <w:jc w:val="center"/>
    </w:pPr>
  </w:style>
  <w:style w:type="paragraph" w:customStyle="1" w:styleId="mark">
    <w:name w:val="mark"/>
    <w:basedOn w:val="Normal"/>
    <w:rsid w:val="007E48D5"/>
    <w:pPr>
      <w:widowControl w:val="0"/>
      <w:autoSpaceDE w:val="0"/>
      <w:autoSpaceDN w:val="0"/>
      <w:adjustRightInd w:val="0"/>
      <w:jc w:val="right"/>
    </w:pPr>
    <w:rPr>
      <w:b/>
      <w:bCs/>
      <w:sz w:val="20"/>
      <w:lang w:val="en-US"/>
    </w:rPr>
  </w:style>
  <w:style w:type="paragraph" w:customStyle="1" w:styleId="Question-head">
    <w:name w:val="Question- head"/>
    <w:basedOn w:val="Normal"/>
    <w:next w:val="Questions"/>
    <w:autoRedefine/>
    <w:rsid w:val="00CC153E"/>
    <w:pPr>
      <w:numPr>
        <w:ilvl w:val="5"/>
        <w:numId w:val="17"/>
      </w:numPr>
      <w:spacing w:after="40"/>
      <w:outlineLvl w:val="5"/>
    </w:pPr>
    <w:rPr>
      <w:b/>
      <w:color w:val="008080"/>
      <w:sz w:val="22"/>
      <w:szCs w:val="24"/>
      <w:lang w:eastAsia="en-GB"/>
    </w:rPr>
  </w:style>
  <w:style w:type="paragraph" w:customStyle="1" w:styleId="Questions">
    <w:name w:val="Questions"/>
    <w:basedOn w:val="Normal"/>
    <w:rsid w:val="00CC153E"/>
    <w:pPr>
      <w:numPr>
        <w:ilvl w:val="6"/>
        <w:numId w:val="17"/>
      </w:numPr>
      <w:spacing w:after="40"/>
    </w:pPr>
    <w:rPr>
      <w:sz w:val="22"/>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Files\Templates\LR%20Dept%20Stationery\Homework%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Homework Template.dot</Template>
  <TotalTime>16</TotalTime>
  <Pages>5</Pages>
  <Words>673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Unit 1</vt:lpstr>
    </vt:vector>
  </TitlesOfParts>
  <Company>Long Road Sixth Form College</Company>
  <LinksUpToDate>false</LinksUpToDate>
  <CharactersWithSpaces>4222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subject/>
  <dc:creator>Sylvia Langfield</dc:creator>
  <cp:keywords/>
  <dc:description>finished</dc:description>
  <cp:lastModifiedBy>%username%</cp:lastModifiedBy>
  <cp:revision>7</cp:revision>
  <cp:lastPrinted>2009-11-16T10:46:00Z</cp:lastPrinted>
  <dcterms:created xsi:type="dcterms:W3CDTF">2011-11-27T13:31:00Z</dcterms:created>
  <dcterms:modified xsi:type="dcterms:W3CDTF">2015-01-08T15:46:00Z</dcterms:modified>
</cp:coreProperties>
</file>