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09406" w14:textId="6BDB733C" w:rsidR="002B1D41" w:rsidRPr="00C81619" w:rsidRDefault="002B1D41" w:rsidP="002B1D41">
      <w:pPr>
        <w:pStyle w:val="NoSpacing"/>
        <w:jc w:val="center"/>
      </w:pPr>
    </w:p>
    <w:p w14:paraId="5CE0A275" w14:textId="30C53E71" w:rsidR="002B1D41" w:rsidRPr="00C81619" w:rsidRDefault="002B1D41" w:rsidP="002B1D41">
      <w:pPr>
        <w:pStyle w:val="NoSpacing"/>
        <w:jc w:val="center"/>
      </w:pPr>
    </w:p>
    <w:p w14:paraId="19F94A06" w14:textId="0B997AE9" w:rsidR="002B1D41" w:rsidRPr="00C81619" w:rsidRDefault="002B1D41" w:rsidP="002B1D41">
      <w:pPr>
        <w:pStyle w:val="NoSpacing"/>
        <w:jc w:val="center"/>
      </w:pPr>
    </w:p>
    <w:p w14:paraId="1A0CEF00" w14:textId="7D3988DF" w:rsidR="002B1D41" w:rsidRPr="00C81619" w:rsidRDefault="002B1D41" w:rsidP="002B1D41">
      <w:pPr>
        <w:pStyle w:val="NoSpacing"/>
        <w:jc w:val="center"/>
      </w:pPr>
    </w:p>
    <w:p w14:paraId="2344C3DB" w14:textId="201A7151" w:rsidR="002B1D41" w:rsidRPr="00C81619" w:rsidRDefault="002B1D41" w:rsidP="002B1D41">
      <w:pPr>
        <w:pStyle w:val="NoSpacing"/>
        <w:jc w:val="center"/>
      </w:pPr>
    </w:p>
    <w:p w14:paraId="3179F237" w14:textId="2E4DEDE4" w:rsidR="002B1D41" w:rsidRPr="00C81619" w:rsidRDefault="002B1D41" w:rsidP="002B1D41">
      <w:pPr>
        <w:pStyle w:val="NoSpacing"/>
        <w:jc w:val="center"/>
      </w:pPr>
    </w:p>
    <w:p w14:paraId="7EAC095C" w14:textId="28EFFDD8" w:rsidR="002B1D41" w:rsidRPr="00C81619" w:rsidRDefault="002B1D41" w:rsidP="002B1D41">
      <w:pPr>
        <w:pStyle w:val="NoSpacing"/>
        <w:jc w:val="center"/>
      </w:pPr>
    </w:p>
    <w:p w14:paraId="19E9FED8" w14:textId="40E260DC" w:rsidR="002B1D41" w:rsidRPr="00C81619" w:rsidRDefault="002B1D41" w:rsidP="002B1D41">
      <w:pPr>
        <w:pStyle w:val="NoSpacing"/>
        <w:jc w:val="center"/>
      </w:pPr>
    </w:p>
    <w:p w14:paraId="47AAC132" w14:textId="7CC27CDE" w:rsidR="002B1D41" w:rsidRPr="00C81619" w:rsidRDefault="002B1D41" w:rsidP="002B1D41">
      <w:pPr>
        <w:pStyle w:val="NoSpacing"/>
        <w:jc w:val="center"/>
      </w:pPr>
    </w:p>
    <w:p w14:paraId="4C3D4B75" w14:textId="66849640" w:rsidR="002B1D41" w:rsidRPr="00C81619" w:rsidRDefault="002B1D41" w:rsidP="002B1D41">
      <w:pPr>
        <w:pStyle w:val="NoSpacing"/>
        <w:jc w:val="center"/>
      </w:pPr>
    </w:p>
    <w:p w14:paraId="078511C9" w14:textId="1707FB27" w:rsidR="002B1D41" w:rsidRPr="00C81619" w:rsidRDefault="002B1D41" w:rsidP="002B1D41">
      <w:pPr>
        <w:pStyle w:val="NoSpacing"/>
        <w:jc w:val="center"/>
      </w:pPr>
    </w:p>
    <w:p w14:paraId="283AC450" w14:textId="7189ECED" w:rsidR="002B1D41" w:rsidRPr="00C81619" w:rsidRDefault="002B1D41" w:rsidP="002B1D41">
      <w:pPr>
        <w:pStyle w:val="NoSpacing"/>
        <w:jc w:val="center"/>
      </w:pPr>
    </w:p>
    <w:p w14:paraId="53534552" w14:textId="3C973321" w:rsidR="002B1D41" w:rsidRPr="00C81619" w:rsidRDefault="002B1D41" w:rsidP="002B1D41">
      <w:pPr>
        <w:pStyle w:val="NoSpacing"/>
        <w:jc w:val="center"/>
      </w:pPr>
    </w:p>
    <w:p w14:paraId="0F9158C0" w14:textId="587E6201" w:rsidR="002B1D41" w:rsidRPr="00C81619" w:rsidRDefault="002B1D41" w:rsidP="002B1D41">
      <w:pPr>
        <w:pStyle w:val="NoSpacing"/>
        <w:jc w:val="center"/>
      </w:pPr>
    </w:p>
    <w:p w14:paraId="038293B0" w14:textId="436879D0" w:rsidR="002B1D41" w:rsidRPr="00C81619" w:rsidRDefault="002B1D41" w:rsidP="002B1D41">
      <w:pPr>
        <w:pStyle w:val="NoSpacing"/>
        <w:jc w:val="center"/>
      </w:pPr>
    </w:p>
    <w:p w14:paraId="1A160738" w14:textId="5A1F9CF9" w:rsidR="002B1D41" w:rsidRPr="00C81619" w:rsidRDefault="002B1D41" w:rsidP="002B1D41">
      <w:pPr>
        <w:pStyle w:val="NoSpacing"/>
        <w:jc w:val="center"/>
      </w:pPr>
    </w:p>
    <w:p w14:paraId="09D5EE0D" w14:textId="6F1A2A48" w:rsidR="002B1D41" w:rsidRPr="00C81619" w:rsidRDefault="002B1D41" w:rsidP="002B1D41">
      <w:pPr>
        <w:pStyle w:val="NoSpacing"/>
        <w:jc w:val="center"/>
      </w:pPr>
    </w:p>
    <w:p w14:paraId="59D509E2" w14:textId="5CE91B83" w:rsidR="002B1D41" w:rsidRPr="00C81619" w:rsidRDefault="002B1D41" w:rsidP="002B1D41">
      <w:pPr>
        <w:pStyle w:val="NoSpacing"/>
        <w:jc w:val="center"/>
      </w:pPr>
    </w:p>
    <w:p w14:paraId="75D14674" w14:textId="7888D67C" w:rsidR="002B1D41" w:rsidRPr="00C81619" w:rsidRDefault="002B1D41" w:rsidP="002B1D41">
      <w:pPr>
        <w:pStyle w:val="NoSpacing"/>
        <w:jc w:val="center"/>
      </w:pPr>
    </w:p>
    <w:p w14:paraId="1B840C60" w14:textId="1FE9DBB8" w:rsidR="002B1D41" w:rsidRPr="00C81619" w:rsidRDefault="002B1D41" w:rsidP="002B1D41">
      <w:pPr>
        <w:pStyle w:val="NoSpacing"/>
        <w:jc w:val="center"/>
      </w:pPr>
    </w:p>
    <w:p w14:paraId="699EDB03" w14:textId="77777777" w:rsidR="002B1D41" w:rsidRPr="00C81619" w:rsidRDefault="002B1D41" w:rsidP="002B1D41">
      <w:pPr>
        <w:pStyle w:val="NoSpacing"/>
        <w:jc w:val="center"/>
      </w:pPr>
    </w:p>
    <w:p w14:paraId="50FBC6B0" w14:textId="2356E196" w:rsidR="002B1D41" w:rsidRPr="00C81619" w:rsidRDefault="002B1D41" w:rsidP="002B1D41">
      <w:pPr>
        <w:pStyle w:val="NoSpacing"/>
        <w:jc w:val="center"/>
      </w:pPr>
    </w:p>
    <w:p w14:paraId="57190857" w14:textId="7661CB11" w:rsidR="002B1D41" w:rsidRPr="00C81619" w:rsidRDefault="002B1D41" w:rsidP="002B1D41">
      <w:pPr>
        <w:pStyle w:val="NoSpacing"/>
        <w:jc w:val="center"/>
      </w:pPr>
    </w:p>
    <w:p w14:paraId="20B846BC" w14:textId="77777777" w:rsidR="002B1D41" w:rsidRPr="00C81619" w:rsidRDefault="002B1D41" w:rsidP="002B1D41">
      <w:pPr>
        <w:pStyle w:val="NoSpacing"/>
        <w:jc w:val="center"/>
      </w:pPr>
    </w:p>
    <w:p w14:paraId="7E6EAFEC" w14:textId="775FF8E0" w:rsidR="002B1D41" w:rsidRPr="00C81619" w:rsidRDefault="002B1D41" w:rsidP="002B1D41">
      <w:pPr>
        <w:pStyle w:val="NoSpacing"/>
        <w:jc w:val="center"/>
      </w:pPr>
    </w:p>
    <w:p w14:paraId="37DBAB3A" w14:textId="0144A1AC" w:rsidR="002B1D41" w:rsidRPr="00C81619" w:rsidRDefault="002B1D41" w:rsidP="002B1D41">
      <w:pPr>
        <w:pStyle w:val="NoSpacing"/>
        <w:jc w:val="center"/>
      </w:pPr>
    </w:p>
    <w:p w14:paraId="40FAEF8B" w14:textId="75C479D7" w:rsidR="002B1D41" w:rsidRPr="00C81619" w:rsidRDefault="002B1D41" w:rsidP="002B1D41">
      <w:pPr>
        <w:pStyle w:val="NoSpacing"/>
        <w:jc w:val="center"/>
      </w:pPr>
    </w:p>
    <w:p w14:paraId="0D832A50" w14:textId="7BFB069E" w:rsidR="002B1D41" w:rsidRPr="00C81619" w:rsidRDefault="002B1D41" w:rsidP="002B1D41">
      <w:pPr>
        <w:pStyle w:val="NoSpacing"/>
        <w:jc w:val="center"/>
      </w:pPr>
    </w:p>
    <w:p w14:paraId="6839C725" w14:textId="0B99B814" w:rsidR="002B1D41" w:rsidRPr="00C81619" w:rsidRDefault="002B1D41" w:rsidP="002B1D41">
      <w:pPr>
        <w:pStyle w:val="NoSpacing"/>
        <w:jc w:val="center"/>
      </w:pPr>
    </w:p>
    <w:p w14:paraId="23377E61" w14:textId="22F82209" w:rsidR="002B1D41" w:rsidRPr="00C81619" w:rsidRDefault="002B1D41" w:rsidP="002B1D41">
      <w:pPr>
        <w:pStyle w:val="NoSpacing"/>
        <w:jc w:val="center"/>
      </w:pPr>
    </w:p>
    <w:p w14:paraId="243E8219" w14:textId="2DC1A408" w:rsidR="002B1D41" w:rsidRPr="00C81619" w:rsidRDefault="0030476D" w:rsidP="002B1D41">
      <w:pPr>
        <w:pStyle w:val="Title"/>
        <w:jc w:val="center"/>
      </w:pPr>
      <w:r w:rsidRPr="00C81619">
        <w:t>POSTS</w:t>
      </w:r>
    </w:p>
    <w:p w14:paraId="78BE93A1" w14:textId="76C16C7E" w:rsidR="0030476D" w:rsidRPr="00C81619" w:rsidRDefault="0030476D" w:rsidP="00CD6789">
      <w:pPr>
        <w:jc w:val="center"/>
        <w:rPr>
          <w:rStyle w:val="SubtleEmphasis"/>
        </w:rPr>
      </w:pPr>
      <w:r w:rsidRPr="00C81619">
        <w:rPr>
          <w:rStyle w:val="SubtleEmphasis"/>
        </w:rPr>
        <w:t>Properly Organised Shipment Tracking System</w:t>
      </w:r>
    </w:p>
    <w:p w14:paraId="48AB282E" w14:textId="1783E0F4" w:rsidR="002B1D41" w:rsidRPr="00C81619" w:rsidRDefault="00CD6789" w:rsidP="003C0878">
      <w:pPr>
        <w:pStyle w:val="Subtitle"/>
        <w:jc w:val="center"/>
      </w:pPr>
      <w:r w:rsidRPr="00C81619">
        <w:t>Web Programming</w:t>
      </w:r>
      <w:r w:rsidR="002B1D41" w:rsidRPr="00C81619">
        <w:t xml:space="preserve"> 2021-2022</w:t>
      </w:r>
    </w:p>
    <w:p w14:paraId="288D4818" w14:textId="3398512F" w:rsidR="002B1D41" w:rsidRPr="00C81619" w:rsidRDefault="002B1D41" w:rsidP="002B1D41">
      <w:r w:rsidRPr="00C81619">
        <w:br w:type="page"/>
      </w:r>
    </w:p>
    <w:sdt>
      <w:sdtPr>
        <w:rPr>
          <w:sz w:val="28"/>
          <w:szCs w:val="28"/>
        </w:rPr>
        <w:id w:val="-909690752"/>
        <w:docPartObj>
          <w:docPartGallery w:val="Table of Contents"/>
          <w:docPartUnique/>
        </w:docPartObj>
      </w:sdtPr>
      <w:sdtEndPr>
        <w:rPr>
          <w:b/>
          <w:bCs/>
          <w:sz w:val="20"/>
          <w:szCs w:val="24"/>
        </w:rPr>
      </w:sdtEndPr>
      <w:sdtContent>
        <w:p w14:paraId="0B157D72" w14:textId="46D22E21" w:rsidR="002B1D41" w:rsidRPr="00C81619" w:rsidRDefault="002B1D41" w:rsidP="00117062">
          <w:pPr>
            <w:rPr>
              <w:sz w:val="28"/>
              <w:szCs w:val="28"/>
            </w:rPr>
          </w:pPr>
          <w:r w:rsidRPr="00C81619">
            <w:rPr>
              <w:sz w:val="28"/>
              <w:szCs w:val="28"/>
            </w:rPr>
            <w:t>Table of Contents</w:t>
          </w:r>
          <w:r w:rsidRPr="00C81619">
            <w:rPr>
              <w:sz w:val="28"/>
              <w:szCs w:val="28"/>
            </w:rPr>
            <w:tab/>
          </w:r>
        </w:p>
        <w:p w14:paraId="43633A6D" w14:textId="4D2690B2" w:rsidR="001B4425" w:rsidRDefault="005550D4">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r>
            <w:rPr>
              <w:bCs w:val="0"/>
              <w:i w:val="0"/>
              <w:szCs w:val="20"/>
            </w:rPr>
            <w:fldChar w:fldCharType="begin"/>
          </w:r>
          <w:r>
            <w:rPr>
              <w:bCs w:val="0"/>
              <w:i w:val="0"/>
              <w:szCs w:val="20"/>
            </w:rPr>
            <w:instrText xml:space="preserve"> TOC \o "1-3" \h \z \u </w:instrText>
          </w:r>
          <w:r>
            <w:rPr>
              <w:bCs w:val="0"/>
              <w:i w:val="0"/>
              <w:szCs w:val="20"/>
            </w:rPr>
            <w:fldChar w:fldCharType="separate"/>
          </w:r>
          <w:hyperlink w:anchor="_Toc90597466" w:history="1">
            <w:r w:rsidR="001B4425" w:rsidRPr="00B450D4">
              <w:rPr>
                <w:rStyle w:val="Hyperlink"/>
                <w:noProof/>
              </w:rPr>
              <w:t>1</w:t>
            </w:r>
            <w:r w:rsidR="001B4425">
              <w:rPr>
                <w:rFonts w:asciiTheme="minorHAnsi" w:eastAsiaTheme="minorEastAsia" w:hAnsiTheme="minorHAnsi" w:cstheme="minorBidi"/>
                <w:bCs w:val="0"/>
                <w:i w:val="0"/>
                <w:iCs w:val="0"/>
                <w:noProof/>
                <w:color w:val="auto"/>
                <w:sz w:val="24"/>
                <w:lang w:eastAsia="en-GB"/>
              </w:rPr>
              <w:tab/>
            </w:r>
            <w:r w:rsidR="001B4425" w:rsidRPr="00B450D4">
              <w:rPr>
                <w:rStyle w:val="Hyperlink"/>
                <w:noProof/>
              </w:rPr>
              <w:t>Logic flow of files</w:t>
            </w:r>
            <w:r w:rsidR="001B4425">
              <w:rPr>
                <w:noProof/>
                <w:webHidden/>
              </w:rPr>
              <w:tab/>
            </w:r>
            <w:r w:rsidR="001B4425">
              <w:rPr>
                <w:noProof/>
                <w:webHidden/>
              </w:rPr>
              <w:fldChar w:fldCharType="begin"/>
            </w:r>
            <w:r w:rsidR="001B4425">
              <w:rPr>
                <w:noProof/>
                <w:webHidden/>
              </w:rPr>
              <w:instrText xml:space="preserve"> PAGEREF _Toc90597466 \h </w:instrText>
            </w:r>
            <w:r w:rsidR="001B4425">
              <w:rPr>
                <w:noProof/>
                <w:webHidden/>
              </w:rPr>
            </w:r>
            <w:r w:rsidR="001B4425">
              <w:rPr>
                <w:noProof/>
                <w:webHidden/>
              </w:rPr>
              <w:fldChar w:fldCharType="separate"/>
            </w:r>
            <w:r w:rsidR="001B4425">
              <w:rPr>
                <w:noProof/>
                <w:webHidden/>
              </w:rPr>
              <w:t>4</w:t>
            </w:r>
            <w:r w:rsidR="001B4425">
              <w:rPr>
                <w:noProof/>
                <w:webHidden/>
              </w:rPr>
              <w:fldChar w:fldCharType="end"/>
            </w:r>
          </w:hyperlink>
        </w:p>
        <w:p w14:paraId="50C5311A" w14:textId="11CCE32D" w:rsidR="001B4425" w:rsidRDefault="001B4425">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hyperlink w:anchor="_Toc90597467" w:history="1">
            <w:r w:rsidRPr="00B450D4">
              <w:rPr>
                <w:rStyle w:val="Hyperlink"/>
                <w:noProof/>
              </w:rPr>
              <w:t>2</w:t>
            </w:r>
            <w:r>
              <w:rPr>
                <w:rFonts w:asciiTheme="minorHAnsi" w:eastAsiaTheme="minorEastAsia" w:hAnsiTheme="minorHAnsi" w:cstheme="minorBidi"/>
                <w:bCs w:val="0"/>
                <w:i w:val="0"/>
                <w:iCs w:val="0"/>
                <w:noProof/>
                <w:color w:val="auto"/>
                <w:sz w:val="24"/>
                <w:lang w:eastAsia="en-GB"/>
              </w:rPr>
              <w:tab/>
            </w:r>
            <w:r w:rsidRPr="00B450D4">
              <w:rPr>
                <w:rStyle w:val="Hyperlink"/>
                <w:noProof/>
              </w:rPr>
              <w:t>System design</w:t>
            </w:r>
            <w:r>
              <w:rPr>
                <w:noProof/>
                <w:webHidden/>
              </w:rPr>
              <w:tab/>
            </w:r>
            <w:r>
              <w:rPr>
                <w:noProof/>
                <w:webHidden/>
              </w:rPr>
              <w:fldChar w:fldCharType="begin"/>
            </w:r>
            <w:r>
              <w:rPr>
                <w:noProof/>
                <w:webHidden/>
              </w:rPr>
              <w:instrText xml:space="preserve"> PAGEREF _Toc90597467 \h </w:instrText>
            </w:r>
            <w:r>
              <w:rPr>
                <w:noProof/>
                <w:webHidden/>
              </w:rPr>
            </w:r>
            <w:r>
              <w:rPr>
                <w:noProof/>
                <w:webHidden/>
              </w:rPr>
              <w:fldChar w:fldCharType="separate"/>
            </w:r>
            <w:r>
              <w:rPr>
                <w:noProof/>
                <w:webHidden/>
              </w:rPr>
              <w:t>4</w:t>
            </w:r>
            <w:r>
              <w:rPr>
                <w:noProof/>
                <w:webHidden/>
              </w:rPr>
              <w:fldChar w:fldCharType="end"/>
            </w:r>
          </w:hyperlink>
        </w:p>
        <w:p w14:paraId="37F9938E" w14:textId="58B641B1" w:rsidR="001B4425" w:rsidRDefault="001B4425">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hyperlink w:anchor="_Toc90597468" w:history="1">
            <w:r w:rsidRPr="00B450D4">
              <w:rPr>
                <w:rStyle w:val="Hyperlink"/>
                <w:noProof/>
              </w:rPr>
              <w:t>3</w:t>
            </w:r>
            <w:r>
              <w:rPr>
                <w:rFonts w:asciiTheme="minorHAnsi" w:eastAsiaTheme="minorEastAsia" w:hAnsiTheme="minorHAnsi" w:cstheme="minorBidi"/>
                <w:bCs w:val="0"/>
                <w:i w:val="0"/>
                <w:iCs w:val="0"/>
                <w:noProof/>
                <w:color w:val="auto"/>
                <w:sz w:val="24"/>
                <w:lang w:eastAsia="en-GB"/>
              </w:rPr>
              <w:tab/>
            </w:r>
            <w:r w:rsidRPr="00B450D4">
              <w:rPr>
                <w:rStyle w:val="Hyperlink"/>
                <w:noProof/>
              </w:rPr>
              <w:t>Database design and rationale</w:t>
            </w:r>
            <w:r>
              <w:rPr>
                <w:noProof/>
                <w:webHidden/>
              </w:rPr>
              <w:tab/>
            </w:r>
            <w:r>
              <w:rPr>
                <w:noProof/>
                <w:webHidden/>
              </w:rPr>
              <w:fldChar w:fldCharType="begin"/>
            </w:r>
            <w:r>
              <w:rPr>
                <w:noProof/>
                <w:webHidden/>
              </w:rPr>
              <w:instrText xml:space="preserve"> PAGEREF _Toc90597468 \h </w:instrText>
            </w:r>
            <w:r>
              <w:rPr>
                <w:noProof/>
                <w:webHidden/>
              </w:rPr>
            </w:r>
            <w:r>
              <w:rPr>
                <w:noProof/>
                <w:webHidden/>
              </w:rPr>
              <w:fldChar w:fldCharType="separate"/>
            </w:r>
            <w:r>
              <w:rPr>
                <w:noProof/>
                <w:webHidden/>
              </w:rPr>
              <w:t>5</w:t>
            </w:r>
            <w:r>
              <w:rPr>
                <w:noProof/>
                <w:webHidden/>
              </w:rPr>
              <w:fldChar w:fldCharType="end"/>
            </w:r>
          </w:hyperlink>
        </w:p>
        <w:p w14:paraId="7C9E71A5" w14:textId="6D55EB7C" w:rsidR="001B4425" w:rsidRDefault="001B4425">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hyperlink w:anchor="_Toc90597469" w:history="1">
            <w:r w:rsidRPr="00B450D4">
              <w:rPr>
                <w:rStyle w:val="Hyperlink"/>
                <w:noProof/>
              </w:rPr>
              <w:t>4</w:t>
            </w:r>
            <w:r>
              <w:rPr>
                <w:rFonts w:asciiTheme="minorHAnsi" w:eastAsiaTheme="minorEastAsia" w:hAnsiTheme="minorHAnsi" w:cstheme="minorBidi"/>
                <w:bCs w:val="0"/>
                <w:i w:val="0"/>
                <w:iCs w:val="0"/>
                <w:noProof/>
                <w:color w:val="auto"/>
                <w:sz w:val="24"/>
                <w:lang w:eastAsia="en-GB"/>
              </w:rPr>
              <w:tab/>
            </w:r>
            <w:r w:rsidRPr="00B450D4">
              <w:rPr>
                <w:rStyle w:val="Hyperlink"/>
                <w:noProof/>
              </w:rPr>
              <w:t>User interface design</w:t>
            </w:r>
            <w:r>
              <w:rPr>
                <w:noProof/>
                <w:webHidden/>
              </w:rPr>
              <w:tab/>
            </w:r>
            <w:r>
              <w:rPr>
                <w:noProof/>
                <w:webHidden/>
              </w:rPr>
              <w:fldChar w:fldCharType="begin"/>
            </w:r>
            <w:r>
              <w:rPr>
                <w:noProof/>
                <w:webHidden/>
              </w:rPr>
              <w:instrText xml:space="preserve"> PAGEREF _Toc90597469 \h </w:instrText>
            </w:r>
            <w:r>
              <w:rPr>
                <w:noProof/>
                <w:webHidden/>
              </w:rPr>
            </w:r>
            <w:r>
              <w:rPr>
                <w:noProof/>
                <w:webHidden/>
              </w:rPr>
              <w:fldChar w:fldCharType="separate"/>
            </w:r>
            <w:r>
              <w:rPr>
                <w:noProof/>
                <w:webHidden/>
              </w:rPr>
              <w:t>5</w:t>
            </w:r>
            <w:r>
              <w:rPr>
                <w:noProof/>
                <w:webHidden/>
              </w:rPr>
              <w:fldChar w:fldCharType="end"/>
            </w:r>
          </w:hyperlink>
        </w:p>
        <w:p w14:paraId="657AB695" w14:textId="7058BAC2" w:rsidR="001B4425" w:rsidRDefault="001B4425">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hyperlink w:anchor="_Toc90597470" w:history="1">
            <w:r w:rsidRPr="00B450D4">
              <w:rPr>
                <w:rStyle w:val="Hyperlink"/>
                <w:noProof/>
              </w:rPr>
              <w:t>5</w:t>
            </w:r>
            <w:r>
              <w:rPr>
                <w:rFonts w:asciiTheme="minorHAnsi" w:eastAsiaTheme="minorEastAsia" w:hAnsiTheme="minorHAnsi" w:cstheme="minorBidi"/>
                <w:bCs w:val="0"/>
                <w:i w:val="0"/>
                <w:iCs w:val="0"/>
                <w:noProof/>
                <w:color w:val="auto"/>
                <w:sz w:val="24"/>
                <w:lang w:eastAsia="en-GB"/>
              </w:rPr>
              <w:tab/>
            </w:r>
            <w:r w:rsidRPr="00B450D4">
              <w:rPr>
                <w:rStyle w:val="Hyperlink"/>
                <w:noProof/>
              </w:rPr>
              <w:t>Development decisions</w:t>
            </w:r>
            <w:r>
              <w:rPr>
                <w:noProof/>
                <w:webHidden/>
              </w:rPr>
              <w:tab/>
            </w:r>
            <w:r>
              <w:rPr>
                <w:noProof/>
                <w:webHidden/>
              </w:rPr>
              <w:fldChar w:fldCharType="begin"/>
            </w:r>
            <w:r>
              <w:rPr>
                <w:noProof/>
                <w:webHidden/>
              </w:rPr>
              <w:instrText xml:space="preserve"> PAGEREF _Toc90597470 \h </w:instrText>
            </w:r>
            <w:r>
              <w:rPr>
                <w:noProof/>
                <w:webHidden/>
              </w:rPr>
            </w:r>
            <w:r>
              <w:rPr>
                <w:noProof/>
                <w:webHidden/>
              </w:rPr>
              <w:fldChar w:fldCharType="separate"/>
            </w:r>
            <w:r>
              <w:rPr>
                <w:noProof/>
                <w:webHidden/>
              </w:rPr>
              <w:t>6</w:t>
            </w:r>
            <w:r>
              <w:rPr>
                <w:noProof/>
                <w:webHidden/>
              </w:rPr>
              <w:fldChar w:fldCharType="end"/>
            </w:r>
          </w:hyperlink>
        </w:p>
        <w:p w14:paraId="2FBB64D8" w14:textId="7A2FEAA5" w:rsidR="001B4425" w:rsidRDefault="001B4425">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hyperlink w:anchor="_Toc90597471" w:history="1">
            <w:r w:rsidRPr="00B450D4">
              <w:rPr>
                <w:rStyle w:val="Hyperlink"/>
                <w:noProof/>
              </w:rPr>
              <w:t>6</w:t>
            </w:r>
            <w:r>
              <w:rPr>
                <w:rFonts w:asciiTheme="minorHAnsi" w:eastAsiaTheme="minorEastAsia" w:hAnsiTheme="minorHAnsi" w:cstheme="minorBidi"/>
                <w:bCs w:val="0"/>
                <w:i w:val="0"/>
                <w:iCs w:val="0"/>
                <w:noProof/>
                <w:color w:val="auto"/>
                <w:sz w:val="24"/>
                <w:lang w:eastAsia="en-GB"/>
              </w:rPr>
              <w:tab/>
            </w:r>
            <w:r w:rsidRPr="00B450D4">
              <w:rPr>
                <w:rStyle w:val="Hyperlink"/>
                <w:noProof/>
              </w:rPr>
              <w:t>Tools and methods</w:t>
            </w:r>
            <w:r>
              <w:rPr>
                <w:noProof/>
                <w:webHidden/>
              </w:rPr>
              <w:tab/>
            </w:r>
            <w:r>
              <w:rPr>
                <w:noProof/>
                <w:webHidden/>
              </w:rPr>
              <w:fldChar w:fldCharType="begin"/>
            </w:r>
            <w:r>
              <w:rPr>
                <w:noProof/>
                <w:webHidden/>
              </w:rPr>
              <w:instrText xml:space="preserve"> PAGEREF _Toc90597471 \h </w:instrText>
            </w:r>
            <w:r>
              <w:rPr>
                <w:noProof/>
                <w:webHidden/>
              </w:rPr>
            </w:r>
            <w:r>
              <w:rPr>
                <w:noProof/>
                <w:webHidden/>
              </w:rPr>
              <w:fldChar w:fldCharType="separate"/>
            </w:r>
            <w:r>
              <w:rPr>
                <w:noProof/>
                <w:webHidden/>
              </w:rPr>
              <w:t>6</w:t>
            </w:r>
            <w:r>
              <w:rPr>
                <w:noProof/>
                <w:webHidden/>
              </w:rPr>
              <w:fldChar w:fldCharType="end"/>
            </w:r>
          </w:hyperlink>
        </w:p>
        <w:p w14:paraId="43188FD4" w14:textId="0F691483" w:rsidR="001B4425" w:rsidRDefault="001B4425">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hyperlink w:anchor="_Toc90597472" w:history="1">
            <w:r w:rsidRPr="00B450D4">
              <w:rPr>
                <w:rStyle w:val="Hyperlink"/>
                <w:noProof/>
              </w:rPr>
              <w:t>7</w:t>
            </w:r>
            <w:r>
              <w:rPr>
                <w:rFonts w:asciiTheme="minorHAnsi" w:eastAsiaTheme="minorEastAsia" w:hAnsiTheme="minorHAnsi" w:cstheme="minorBidi"/>
                <w:bCs w:val="0"/>
                <w:i w:val="0"/>
                <w:iCs w:val="0"/>
                <w:noProof/>
                <w:color w:val="auto"/>
                <w:sz w:val="24"/>
                <w:lang w:eastAsia="en-GB"/>
              </w:rPr>
              <w:tab/>
            </w:r>
            <w:r w:rsidRPr="00B450D4">
              <w:rPr>
                <w:rStyle w:val="Hyperlink"/>
                <w:noProof/>
              </w:rPr>
              <w:t>Appendices</w:t>
            </w:r>
            <w:r>
              <w:rPr>
                <w:noProof/>
                <w:webHidden/>
              </w:rPr>
              <w:tab/>
            </w:r>
            <w:r>
              <w:rPr>
                <w:noProof/>
                <w:webHidden/>
              </w:rPr>
              <w:fldChar w:fldCharType="begin"/>
            </w:r>
            <w:r>
              <w:rPr>
                <w:noProof/>
                <w:webHidden/>
              </w:rPr>
              <w:instrText xml:space="preserve"> PAGEREF _Toc90597472 \h </w:instrText>
            </w:r>
            <w:r>
              <w:rPr>
                <w:noProof/>
                <w:webHidden/>
              </w:rPr>
            </w:r>
            <w:r>
              <w:rPr>
                <w:noProof/>
                <w:webHidden/>
              </w:rPr>
              <w:fldChar w:fldCharType="separate"/>
            </w:r>
            <w:r>
              <w:rPr>
                <w:noProof/>
                <w:webHidden/>
              </w:rPr>
              <w:t>7</w:t>
            </w:r>
            <w:r>
              <w:rPr>
                <w:noProof/>
                <w:webHidden/>
              </w:rPr>
              <w:fldChar w:fldCharType="end"/>
            </w:r>
          </w:hyperlink>
        </w:p>
        <w:p w14:paraId="20529E4C" w14:textId="502449B1" w:rsidR="001B4425" w:rsidRDefault="001B4425">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90597473" w:history="1">
            <w:r w:rsidRPr="00B450D4">
              <w:rPr>
                <w:rStyle w:val="Hyperlink"/>
                <w:noProof/>
              </w:rPr>
              <w:t>7.1</w:t>
            </w:r>
            <w:r>
              <w:rPr>
                <w:rFonts w:asciiTheme="minorHAnsi" w:eastAsiaTheme="minorEastAsia" w:hAnsiTheme="minorHAnsi" w:cstheme="minorBidi"/>
                <w:bCs w:val="0"/>
                <w:noProof/>
                <w:color w:val="auto"/>
                <w:sz w:val="24"/>
                <w:szCs w:val="24"/>
                <w:lang w:eastAsia="en-GB"/>
              </w:rPr>
              <w:tab/>
            </w:r>
            <w:r w:rsidRPr="00B450D4">
              <w:rPr>
                <w:rStyle w:val="Hyperlink"/>
                <w:noProof/>
              </w:rPr>
              <w:t>Self-Reflection Sheet</w:t>
            </w:r>
            <w:r>
              <w:rPr>
                <w:noProof/>
                <w:webHidden/>
              </w:rPr>
              <w:tab/>
            </w:r>
            <w:r>
              <w:rPr>
                <w:noProof/>
                <w:webHidden/>
              </w:rPr>
              <w:fldChar w:fldCharType="begin"/>
            </w:r>
            <w:r>
              <w:rPr>
                <w:noProof/>
                <w:webHidden/>
              </w:rPr>
              <w:instrText xml:space="preserve"> PAGEREF _Toc90597473 \h </w:instrText>
            </w:r>
            <w:r>
              <w:rPr>
                <w:noProof/>
                <w:webHidden/>
              </w:rPr>
            </w:r>
            <w:r>
              <w:rPr>
                <w:noProof/>
                <w:webHidden/>
              </w:rPr>
              <w:fldChar w:fldCharType="separate"/>
            </w:r>
            <w:r>
              <w:rPr>
                <w:noProof/>
                <w:webHidden/>
              </w:rPr>
              <w:t>7</w:t>
            </w:r>
            <w:r>
              <w:rPr>
                <w:noProof/>
                <w:webHidden/>
              </w:rPr>
              <w:fldChar w:fldCharType="end"/>
            </w:r>
          </w:hyperlink>
        </w:p>
        <w:p w14:paraId="1C8F7AC4" w14:textId="2602941D" w:rsidR="001B4425" w:rsidRDefault="001B4425">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90597474" w:history="1">
            <w:r w:rsidRPr="00B450D4">
              <w:rPr>
                <w:rStyle w:val="Hyperlink"/>
                <w:noProof/>
              </w:rPr>
              <w:t>7.2</w:t>
            </w:r>
            <w:r>
              <w:rPr>
                <w:rFonts w:asciiTheme="minorHAnsi" w:eastAsiaTheme="minorEastAsia" w:hAnsiTheme="minorHAnsi" w:cstheme="minorBidi"/>
                <w:bCs w:val="0"/>
                <w:noProof/>
                <w:color w:val="auto"/>
                <w:sz w:val="24"/>
                <w:szCs w:val="24"/>
                <w:lang w:eastAsia="en-GB"/>
              </w:rPr>
              <w:tab/>
            </w:r>
            <w:r w:rsidRPr="00B450D4">
              <w:rPr>
                <w:rStyle w:val="Hyperlink"/>
                <w:noProof/>
              </w:rPr>
              <w:t>Appendices - Website &amp; Account Credentials</w:t>
            </w:r>
            <w:r>
              <w:rPr>
                <w:noProof/>
                <w:webHidden/>
              </w:rPr>
              <w:tab/>
            </w:r>
            <w:r>
              <w:rPr>
                <w:noProof/>
                <w:webHidden/>
              </w:rPr>
              <w:fldChar w:fldCharType="begin"/>
            </w:r>
            <w:r>
              <w:rPr>
                <w:noProof/>
                <w:webHidden/>
              </w:rPr>
              <w:instrText xml:space="preserve"> PAGEREF _Toc90597474 \h </w:instrText>
            </w:r>
            <w:r>
              <w:rPr>
                <w:noProof/>
                <w:webHidden/>
              </w:rPr>
            </w:r>
            <w:r>
              <w:rPr>
                <w:noProof/>
                <w:webHidden/>
              </w:rPr>
              <w:fldChar w:fldCharType="separate"/>
            </w:r>
            <w:r>
              <w:rPr>
                <w:noProof/>
                <w:webHidden/>
              </w:rPr>
              <w:t>9</w:t>
            </w:r>
            <w:r>
              <w:rPr>
                <w:noProof/>
                <w:webHidden/>
              </w:rPr>
              <w:fldChar w:fldCharType="end"/>
            </w:r>
          </w:hyperlink>
        </w:p>
        <w:p w14:paraId="47656AAC" w14:textId="09AA7BC8" w:rsidR="001B4425" w:rsidRDefault="001B4425">
          <w:pPr>
            <w:pStyle w:val="TOC3"/>
            <w:tabs>
              <w:tab w:val="left" w:pos="1200"/>
              <w:tab w:val="right" w:leader="dot" w:pos="10194"/>
            </w:tabs>
            <w:rPr>
              <w:rFonts w:asciiTheme="minorHAnsi" w:eastAsiaTheme="minorEastAsia" w:hAnsiTheme="minorHAnsi" w:cstheme="minorBidi"/>
              <w:noProof/>
              <w:color w:val="auto"/>
              <w:sz w:val="24"/>
              <w:szCs w:val="24"/>
              <w:lang w:eastAsia="en-GB"/>
            </w:rPr>
          </w:pPr>
          <w:hyperlink w:anchor="_Toc90597475" w:history="1">
            <w:r w:rsidRPr="00B450D4">
              <w:rPr>
                <w:rStyle w:val="Hyperlink"/>
                <w:noProof/>
              </w:rPr>
              <w:t>7.2.1</w:t>
            </w:r>
            <w:r>
              <w:rPr>
                <w:rFonts w:asciiTheme="minorHAnsi" w:eastAsiaTheme="minorEastAsia" w:hAnsiTheme="minorHAnsi" w:cstheme="minorBidi"/>
                <w:noProof/>
                <w:color w:val="auto"/>
                <w:sz w:val="24"/>
                <w:szCs w:val="24"/>
                <w:lang w:eastAsia="en-GB"/>
              </w:rPr>
              <w:tab/>
            </w:r>
            <w:r w:rsidRPr="00B450D4">
              <w:rPr>
                <w:rStyle w:val="Hyperlink"/>
                <w:noProof/>
              </w:rPr>
              <w:t>Appendix - Link to Website</w:t>
            </w:r>
            <w:r>
              <w:rPr>
                <w:noProof/>
                <w:webHidden/>
              </w:rPr>
              <w:tab/>
            </w:r>
            <w:r>
              <w:rPr>
                <w:noProof/>
                <w:webHidden/>
              </w:rPr>
              <w:fldChar w:fldCharType="begin"/>
            </w:r>
            <w:r>
              <w:rPr>
                <w:noProof/>
                <w:webHidden/>
              </w:rPr>
              <w:instrText xml:space="preserve"> PAGEREF _Toc90597475 \h </w:instrText>
            </w:r>
            <w:r>
              <w:rPr>
                <w:noProof/>
                <w:webHidden/>
              </w:rPr>
            </w:r>
            <w:r>
              <w:rPr>
                <w:noProof/>
                <w:webHidden/>
              </w:rPr>
              <w:fldChar w:fldCharType="separate"/>
            </w:r>
            <w:r>
              <w:rPr>
                <w:noProof/>
                <w:webHidden/>
              </w:rPr>
              <w:t>9</w:t>
            </w:r>
            <w:r>
              <w:rPr>
                <w:noProof/>
                <w:webHidden/>
              </w:rPr>
              <w:fldChar w:fldCharType="end"/>
            </w:r>
          </w:hyperlink>
        </w:p>
        <w:p w14:paraId="18BA2E8A" w14:textId="5F96C064" w:rsidR="001B4425" w:rsidRDefault="001B4425">
          <w:pPr>
            <w:pStyle w:val="TOC3"/>
            <w:tabs>
              <w:tab w:val="left" w:pos="1200"/>
              <w:tab w:val="right" w:leader="dot" w:pos="10194"/>
            </w:tabs>
            <w:rPr>
              <w:rFonts w:asciiTheme="minorHAnsi" w:eastAsiaTheme="minorEastAsia" w:hAnsiTheme="minorHAnsi" w:cstheme="minorBidi"/>
              <w:noProof/>
              <w:color w:val="auto"/>
              <w:sz w:val="24"/>
              <w:szCs w:val="24"/>
              <w:lang w:eastAsia="en-GB"/>
            </w:rPr>
          </w:pPr>
          <w:hyperlink w:anchor="_Toc90597476" w:history="1">
            <w:r w:rsidRPr="00B450D4">
              <w:rPr>
                <w:rStyle w:val="Hyperlink"/>
                <w:noProof/>
              </w:rPr>
              <w:t>7.2.2</w:t>
            </w:r>
            <w:r>
              <w:rPr>
                <w:rFonts w:asciiTheme="minorHAnsi" w:eastAsiaTheme="minorEastAsia" w:hAnsiTheme="minorHAnsi" w:cstheme="minorBidi"/>
                <w:noProof/>
                <w:color w:val="auto"/>
                <w:sz w:val="24"/>
                <w:szCs w:val="24"/>
                <w:lang w:eastAsia="en-GB"/>
              </w:rPr>
              <w:tab/>
            </w:r>
            <w:r w:rsidRPr="00B450D4">
              <w:rPr>
                <w:rStyle w:val="Hyperlink"/>
                <w:noProof/>
              </w:rPr>
              <w:t>Appendix - Regular User Credentials</w:t>
            </w:r>
            <w:r>
              <w:rPr>
                <w:noProof/>
                <w:webHidden/>
              </w:rPr>
              <w:tab/>
            </w:r>
            <w:r>
              <w:rPr>
                <w:noProof/>
                <w:webHidden/>
              </w:rPr>
              <w:fldChar w:fldCharType="begin"/>
            </w:r>
            <w:r>
              <w:rPr>
                <w:noProof/>
                <w:webHidden/>
              </w:rPr>
              <w:instrText xml:space="preserve"> PAGEREF _Toc90597476 \h </w:instrText>
            </w:r>
            <w:r>
              <w:rPr>
                <w:noProof/>
                <w:webHidden/>
              </w:rPr>
            </w:r>
            <w:r>
              <w:rPr>
                <w:noProof/>
                <w:webHidden/>
              </w:rPr>
              <w:fldChar w:fldCharType="separate"/>
            </w:r>
            <w:r>
              <w:rPr>
                <w:noProof/>
                <w:webHidden/>
              </w:rPr>
              <w:t>9</w:t>
            </w:r>
            <w:r>
              <w:rPr>
                <w:noProof/>
                <w:webHidden/>
              </w:rPr>
              <w:fldChar w:fldCharType="end"/>
            </w:r>
          </w:hyperlink>
        </w:p>
        <w:p w14:paraId="399826BF" w14:textId="256EF07F" w:rsidR="001B4425" w:rsidRDefault="001B4425">
          <w:pPr>
            <w:pStyle w:val="TOC3"/>
            <w:tabs>
              <w:tab w:val="left" w:pos="1200"/>
              <w:tab w:val="right" w:leader="dot" w:pos="10194"/>
            </w:tabs>
            <w:rPr>
              <w:rFonts w:asciiTheme="minorHAnsi" w:eastAsiaTheme="minorEastAsia" w:hAnsiTheme="minorHAnsi" w:cstheme="minorBidi"/>
              <w:noProof/>
              <w:color w:val="auto"/>
              <w:sz w:val="24"/>
              <w:szCs w:val="24"/>
              <w:lang w:eastAsia="en-GB"/>
            </w:rPr>
          </w:pPr>
          <w:hyperlink w:anchor="_Toc90597477" w:history="1">
            <w:r w:rsidRPr="00B450D4">
              <w:rPr>
                <w:rStyle w:val="Hyperlink"/>
                <w:noProof/>
              </w:rPr>
              <w:t>7.2.3</w:t>
            </w:r>
            <w:r>
              <w:rPr>
                <w:rFonts w:asciiTheme="minorHAnsi" w:eastAsiaTheme="minorEastAsia" w:hAnsiTheme="minorHAnsi" w:cstheme="minorBidi"/>
                <w:noProof/>
                <w:color w:val="auto"/>
                <w:sz w:val="24"/>
                <w:szCs w:val="24"/>
                <w:lang w:eastAsia="en-GB"/>
              </w:rPr>
              <w:tab/>
            </w:r>
            <w:r w:rsidRPr="00B450D4">
              <w:rPr>
                <w:rStyle w:val="Hyperlink"/>
                <w:noProof/>
              </w:rPr>
              <w:t>Appendix - Administrator Credentials</w:t>
            </w:r>
            <w:r>
              <w:rPr>
                <w:noProof/>
                <w:webHidden/>
              </w:rPr>
              <w:tab/>
            </w:r>
            <w:r>
              <w:rPr>
                <w:noProof/>
                <w:webHidden/>
              </w:rPr>
              <w:fldChar w:fldCharType="begin"/>
            </w:r>
            <w:r>
              <w:rPr>
                <w:noProof/>
                <w:webHidden/>
              </w:rPr>
              <w:instrText xml:space="preserve"> PAGEREF _Toc90597477 \h </w:instrText>
            </w:r>
            <w:r>
              <w:rPr>
                <w:noProof/>
                <w:webHidden/>
              </w:rPr>
            </w:r>
            <w:r>
              <w:rPr>
                <w:noProof/>
                <w:webHidden/>
              </w:rPr>
              <w:fldChar w:fldCharType="separate"/>
            </w:r>
            <w:r>
              <w:rPr>
                <w:noProof/>
                <w:webHidden/>
              </w:rPr>
              <w:t>9</w:t>
            </w:r>
            <w:r>
              <w:rPr>
                <w:noProof/>
                <w:webHidden/>
              </w:rPr>
              <w:fldChar w:fldCharType="end"/>
            </w:r>
          </w:hyperlink>
        </w:p>
        <w:p w14:paraId="1D133339" w14:textId="3E318954" w:rsidR="001B4425" w:rsidRDefault="001B4425">
          <w:pPr>
            <w:pStyle w:val="TOC3"/>
            <w:tabs>
              <w:tab w:val="left" w:pos="1200"/>
              <w:tab w:val="right" w:leader="dot" w:pos="10194"/>
            </w:tabs>
            <w:rPr>
              <w:rFonts w:asciiTheme="minorHAnsi" w:eastAsiaTheme="minorEastAsia" w:hAnsiTheme="minorHAnsi" w:cstheme="minorBidi"/>
              <w:noProof/>
              <w:color w:val="auto"/>
              <w:sz w:val="24"/>
              <w:szCs w:val="24"/>
              <w:lang w:eastAsia="en-GB"/>
            </w:rPr>
          </w:pPr>
          <w:hyperlink w:anchor="_Toc90597478" w:history="1">
            <w:r w:rsidRPr="00B450D4">
              <w:rPr>
                <w:rStyle w:val="Hyperlink"/>
                <w:noProof/>
              </w:rPr>
              <w:t>7.2.4</w:t>
            </w:r>
            <w:r>
              <w:rPr>
                <w:rFonts w:asciiTheme="minorHAnsi" w:eastAsiaTheme="minorEastAsia" w:hAnsiTheme="minorHAnsi" w:cstheme="minorBidi"/>
                <w:noProof/>
                <w:color w:val="auto"/>
                <w:sz w:val="24"/>
                <w:szCs w:val="24"/>
                <w:lang w:eastAsia="en-GB"/>
              </w:rPr>
              <w:tab/>
            </w:r>
            <w:r w:rsidRPr="00B450D4">
              <w:rPr>
                <w:rStyle w:val="Hyperlink"/>
                <w:noProof/>
              </w:rPr>
              <w:t>Appendix - Search Terms to Demonstrate Search Function</w:t>
            </w:r>
            <w:r>
              <w:rPr>
                <w:noProof/>
                <w:webHidden/>
              </w:rPr>
              <w:tab/>
            </w:r>
            <w:r>
              <w:rPr>
                <w:noProof/>
                <w:webHidden/>
              </w:rPr>
              <w:fldChar w:fldCharType="begin"/>
            </w:r>
            <w:r>
              <w:rPr>
                <w:noProof/>
                <w:webHidden/>
              </w:rPr>
              <w:instrText xml:space="preserve"> PAGEREF _Toc90597478 \h </w:instrText>
            </w:r>
            <w:r>
              <w:rPr>
                <w:noProof/>
                <w:webHidden/>
              </w:rPr>
            </w:r>
            <w:r>
              <w:rPr>
                <w:noProof/>
                <w:webHidden/>
              </w:rPr>
              <w:fldChar w:fldCharType="separate"/>
            </w:r>
            <w:r>
              <w:rPr>
                <w:noProof/>
                <w:webHidden/>
              </w:rPr>
              <w:t>9</w:t>
            </w:r>
            <w:r>
              <w:rPr>
                <w:noProof/>
                <w:webHidden/>
              </w:rPr>
              <w:fldChar w:fldCharType="end"/>
            </w:r>
          </w:hyperlink>
        </w:p>
        <w:p w14:paraId="04A0D047" w14:textId="0ADC41EA" w:rsidR="001B4425" w:rsidRDefault="001B4425">
          <w:pPr>
            <w:pStyle w:val="TOC3"/>
            <w:tabs>
              <w:tab w:val="left" w:pos="1200"/>
              <w:tab w:val="right" w:leader="dot" w:pos="10194"/>
            </w:tabs>
            <w:rPr>
              <w:rFonts w:asciiTheme="minorHAnsi" w:eastAsiaTheme="minorEastAsia" w:hAnsiTheme="minorHAnsi" w:cstheme="minorBidi"/>
              <w:noProof/>
              <w:color w:val="auto"/>
              <w:sz w:val="24"/>
              <w:szCs w:val="24"/>
              <w:lang w:eastAsia="en-GB"/>
            </w:rPr>
          </w:pPr>
          <w:hyperlink w:anchor="_Toc90597479" w:history="1">
            <w:r w:rsidRPr="00B450D4">
              <w:rPr>
                <w:rStyle w:val="Hyperlink"/>
                <w:noProof/>
              </w:rPr>
              <w:t>7.2.5</w:t>
            </w:r>
            <w:r>
              <w:rPr>
                <w:rFonts w:asciiTheme="minorHAnsi" w:eastAsiaTheme="minorEastAsia" w:hAnsiTheme="minorHAnsi" w:cstheme="minorBidi"/>
                <w:noProof/>
                <w:color w:val="auto"/>
                <w:sz w:val="24"/>
                <w:szCs w:val="24"/>
                <w:lang w:eastAsia="en-GB"/>
              </w:rPr>
              <w:tab/>
            </w:r>
            <w:r w:rsidRPr="00B450D4">
              <w:rPr>
                <w:rStyle w:val="Hyperlink"/>
                <w:noProof/>
              </w:rPr>
              <w:t>Appendix - Dataset Samples</w:t>
            </w:r>
            <w:r>
              <w:rPr>
                <w:noProof/>
                <w:webHidden/>
              </w:rPr>
              <w:tab/>
            </w:r>
            <w:r>
              <w:rPr>
                <w:noProof/>
                <w:webHidden/>
              </w:rPr>
              <w:fldChar w:fldCharType="begin"/>
            </w:r>
            <w:r>
              <w:rPr>
                <w:noProof/>
                <w:webHidden/>
              </w:rPr>
              <w:instrText xml:space="preserve"> PAGEREF _Toc90597479 \h </w:instrText>
            </w:r>
            <w:r>
              <w:rPr>
                <w:noProof/>
                <w:webHidden/>
              </w:rPr>
            </w:r>
            <w:r>
              <w:rPr>
                <w:noProof/>
                <w:webHidden/>
              </w:rPr>
              <w:fldChar w:fldCharType="separate"/>
            </w:r>
            <w:r>
              <w:rPr>
                <w:noProof/>
                <w:webHidden/>
              </w:rPr>
              <w:t>10</w:t>
            </w:r>
            <w:r>
              <w:rPr>
                <w:noProof/>
                <w:webHidden/>
              </w:rPr>
              <w:fldChar w:fldCharType="end"/>
            </w:r>
          </w:hyperlink>
        </w:p>
        <w:p w14:paraId="4D9320D2" w14:textId="2862DA9C" w:rsidR="002B1D41" w:rsidRPr="00C81619" w:rsidRDefault="005550D4">
          <w:r>
            <w:rPr>
              <w:rFonts w:cstheme="minorHAnsi"/>
              <w:bCs/>
              <w:i/>
              <w:szCs w:val="20"/>
            </w:rPr>
            <w:fldChar w:fldCharType="end"/>
          </w:r>
        </w:p>
      </w:sdtContent>
    </w:sdt>
    <w:p w14:paraId="756F57FB" w14:textId="119C7EB8" w:rsidR="002B1D41" w:rsidRPr="00C81619" w:rsidRDefault="002B1D41">
      <w:r w:rsidRPr="00C81619">
        <w:br w:type="page"/>
      </w:r>
    </w:p>
    <w:p w14:paraId="6DB96E46" w14:textId="40758803" w:rsidR="002B1D41" w:rsidRPr="00C81619" w:rsidRDefault="002B1D41" w:rsidP="00117062">
      <w:pPr>
        <w:rPr>
          <w:sz w:val="28"/>
          <w:szCs w:val="28"/>
        </w:rPr>
      </w:pPr>
      <w:r w:rsidRPr="00C81619">
        <w:rPr>
          <w:sz w:val="28"/>
          <w:szCs w:val="28"/>
        </w:rPr>
        <w:lastRenderedPageBreak/>
        <w:t>Table of Figures</w:t>
      </w:r>
    </w:p>
    <w:p w14:paraId="0171F117" w14:textId="7BBD389B" w:rsidR="00C65122" w:rsidRDefault="00A84B6D">
      <w:pPr>
        <w:pStyle w:val="TableofFigures"/>
        <w:tabs>
          <w:tab w:val="right" w:leader="dot" w:pos="10194"/>
        </w:tabs>
        <w:rPr>
          <w:rFonts w:asciiTheme="minorHAnsi" w:eastAsiaTheme="minorEastAsia" w:hAnsiTheme="minorHAnsi"/>
          <w:noProof/>
          <w:color w:val="auto"/>
          <w:sz w:val="24"/>
          <w:lang w:eastAsia="en-GB"/>
        </w:rPr>
      </w:pPr>
      <w:r>
        <w:fldChar w:fldCharType="begin"/>
      </w:r>
      <w:r>
        <w:instrText xml:space="preserve"> TOC \h \z \c "Figure" </w:instrText>
      </w:r>
      <w:r>
        <w:fldChar w:fldCharType="separate"/>
      </w:r>
      <w:hyperlink r:id="rId8" w:anchor="_Toc90597449" w:history="1">
        <w:r w:rsidR="00C65122" w:rsidRPr="00C23BFB">
          <w:rPr>
            <w:rStyle w:val="Hyperlink"/>
            <w:noProof/>
          </w:rPr>
          <w:t>Figure 1: Data Flow Diagram (DFD) depicting the flow of data around input forms, data storage and account processes within the POSTS system.</w:t>
        </w:r>
        <w:r w:rsidR="00C65122">
          <w:rPr>
            <w:noProof/>
            <w:webHidden/>
          </w:rPr>
          <w:tab/>
        </w:r>
        <w:r w:rsidR="00C65122">
          <w:rPr>
            <w:noProof/>
            <w:webHidden/>
          </w:rPr>
          <w:fldChar w:fldCharType="begin"/>
        </w:r>
        <w:r w:rsidR="00C65122">
          <w:rPr>
            <w:noProof/>
            <w:webHidden/>
          </w:rPr>
          <w:instrText xml:space="preserve"> PAGEREF _Toc90597449 \h </w:instrText>
        </w:r>
        <w:r w:rsidR="00C65122">
          <w:rPr>
            <w:noProof/>
            <w:webHidden/>
          </w:rPr>
        </w:r>
        <w:r w:rsidR="00C65122">
          <w:rPr>
            <w:noProof/>
            <w:webHidden/>
          </w:rPr>
          <w:fldChar w:fldCharType="separate"/>
        </w:r>
        <w:r w:rsidR="00C65122">
          <w:rPr>
            <w:noProof/>
            <w:webHidden/>
          </w:rPr>
          <w:t>4</w:t>
        </w:r>
        <w:r w:rsidR="00C65122">
          <w:rPr>
            <w:noProof/>
            <w:webHidden/>
          </w:rPr>
          <w:fldChar w:fldCharType="end"/>
        </w:r>
      </w:hyperlink>
    </w:p>
    <w:p w14:paraId="0B3AA19A" w14:textId="73CF6642" w:rsidR="00C65122" w:rsidRDefault="00C65122">
      <w:pPr>
        <w:pStyle w:val="TableofFigures"/>
        <w:tabs>
          <w:tab w:val="right" w:leader="dot" w:pos="10194"/>
        </w:tabs>
        <w:rPr>
          <w:rFonts w:asciiTheme="minorHAnsi" w:eastAsiaTheme="minorEastAsia" w:hAnsiTheme="minorHAnsi"/>
          <w:noProof/>
          <w:color w:val="auto"/>
          <w:sz w:val="24"/>
          <w:lang w:eastAsia="en-GB"/>
        </w:rPr>
      </w:pPr>
      <w:hyperlink r:id="rId9" w:anchor="_Toc90597450" w:history="1">
        <w:r w:rsidRPr="00C23BFB">
          <w:rPr>
            <w:rStyle w:val="Hyperlink"/>
            <w:noProof/>
          </w:rPr>
          <w:t>Figure 2: Navigation bar as it appears to a visitor while not logged in.</w:t>
        </w:r>
        <w:r>
          <w:rPr>
            <w:noProof/>
            <w:webHidden/>
          </w:rPr>
          <w:tab/>
        </w:r>
        <w:r>
          <w:rPr>
            <w:noProof/>
            <w:webHidden/>
          </w:rPr>
          <w:fldChar w:fldCharType="begin"/>
        </w:r>
        <w:r>
          <w:rPr>
            <w:noProof/>
            <w:webHidden/>
          </w:rPr>
          <w:instrText xml:space="preserve"> PAGEREF _Toc90597450 \h </w:instrText>
        </w:r>
        <w:r>
          <w:rPr>
            <w:noProof/>
            <w:webHidden/>
          </w:rPr>
        </w:r>
        <w:r>
          <w:rPr>
            <w:noProof/>
            <w:webHidden/>
          </w:rPr>
          <w:fldChar w:fldCharType="separate"/>
        </w:r>
        <w:r>
          <w:rPr>
            <w:noProof/>
            <w:webHidden/>
          </w:rPr>
          <w:t>4</w:t>
        </w:r>
        <w:r>
          <w:rPr>
            <w:noProof/>
            <w:webHidden/>
          </w:rPr>
          <w:fldChar w:fldCharType="end"/>
        </w:r>
      </w:hyperlink>
    </w:p>
    <w:p w14:paraId="6356532B" w14:textId="40B24A1C" w:rsidR="00C65122" w:rsidRDefault="00C65122">
      <w:pPr>
        <w:pStyle w:val="TableofFigures"/>
        <w:tabs>
          <w:tab w:val="right" w:leader="dot" w:pos="10194"/>
        </w:tabs>
        <w:rPr>
          <w:rFonts w:asciiTheme="minorHAnsi" w:eastAsiaTheme="minorEastAsia" w:hAnsiTheme="minorHAnsi"/>
          <w:noProof/>
          <w:color w:val="auto"/>
          <w:sz w:val="24"/>
          <w:lang w:eastAsia="en-GB"/>
        </w:rPr>
      </w:pPr>
      <w:hyperlink r:id="rId10" w:anchor="_Toc90597451" w:history="1">
        <w:r w:rsidRPr="00C23BFB">
          <w:rPr>
            <w:rStyle w:val="Hyperlink"/>
            <w:noProof/>
          </w:rPr>
          <w:t>Figure 3: Navigation bar as it appears to an accountholder while logged in.</w:t>
        </w:r>
        <w:r>
          <w:rPr>
            <w:noProof/>
            <w:webHidden/>
          </w:rPr>
          <w:tab/>
        </w:r>
        <w:r>
          <w:rPr>
            <w:noProof/>
            <w:webHidden/>
          </w:rPr>
          <w:fldChar w:fldCharType="begin"/>
        </w:r>
        <w:r>
          <w:rPr>
            <w:noProof/>
            <w:webHidden/>
          </w:rPr>
          <w:instrText xml:space="preserve"> PAGEREF _Toc90597451 \h </w:instrText>
        </w:r>
        <w:r>
          <w:rPr>
            <w:noProof/>
            <w:webHidden/>
          </w:rPr>
        </w:r>
        <w:r>
          <w:rPr>
            <w:noProof/>
            <w:webHidden/>
          </w:rPr>
          <w:fldChar w:fldCharType="separate"/>
        </w:r>
        <w:r>
          <w:rPr>
            <w:noProof/>
            <w:webHidden/>
          </w:rPr>
          <w:t>4</w:t>
        </w:r>
        <w:r>
          <w:rPr>
            <w:noProof/>
            <w:webHidden/>
          </w:rPr>
          <w:fldChar w:fldCharType="end"/>
        </w:r>
      </w:hyperlink>
    </w:p>
    <w:p w14:paraId="01C17CF4" w14:textId="5D8375AF" w:rsidR="00C65122" w:rsidRDefault="00C65122">
      <w:pPr>
        <w:pStyle w:val="TableofFigures"/>
        <w:tabs>
          <w:tab w:val="right" w:leader="dot" w:pos="10194"/>
        </w:tabs>
        <w:rPr>
          <w:rFonts w:asciiTheme="minorHAnsi" w:eastAsiaTheme="minorEastAsia" w:hAnsiTheme="minorHAnsi"/>
          <w:noProof/>
          <w:color w:val="auto"/>
          <w:sz w:val="24"/>
          <w:lang w:eastAsia="en-GB"/>
        </w:rPr>
      </w:pPr>
      <w:hyperlink r:id="rId11" w:anchor="_Toc90597452" w:history="1">
        <w:r w:rsidRPr="00C23BFB">
          <w:rPr>
            <w:rStyle w:val="Hyperlink"/>
            <w:noProof/>
          </w:rPr>
          <w:t>Figure 4: Navigation bar as it appears to an administrator while logged in.</w:t>
        </w:r>
        <w:r>
          <w:rPr>
            <w:noProof/>
            <w:webHidden/>
          </w:rPr>
          <w:tab/>
        </w:r>
        <w:r>
          <w:rPr>
            <w:noProof/>
            <w:webHidden/>
          </w:rPr>
          <w:fldChar w:fldCharType="begin"/>
        </w:r>
        <w:r>
          <w:rPr>
            <w:noProof/>
            <w:webHidden/>
          </w:rPr>
          <w:instrText xml:space="preserve"> PAGEREF _Toc90597452 \h </w:instrText>
        </w:r>
        <w:r>
          <w:rPr>
            <w:noProof/>
            <w:webHidden/>
          </w:rPr>
        </w:r>
        <w:r>
          <w:rPr>
            <w:noProof/>
            <w:webHidden/>
          </w:rPr>
          <w:fldChar w:fldCharType="separate"/>
        </w:r>
        <w:r>
          <w:rPr>
            <w:noProof/>
            <w:webHidden/>
          </w:rPr>
          <w:t>4</w:t>
        </w:r>
        <w:r>
          <w:rPr>
            <w:noProof/>
            <w:webHidden/>
          </w:rPr>
          <w:fldChar w:fldCharType="end"/>
        </w:r>
      </w:hyperlink>
    </w:p>
    <w:p w14:paraId="76E3586E" w14:textId="0F85DA70" w:rsidR="00C65122" w:rsidRDefault="00C65122">
      <w:pPr>
        <w:pStyle w:val="TableofFigures"/>
        <w:tabs>
          <w:tab w:val="right" w:leader="dot" w:pos="10194"/>
        </w:tabs>
        <w:rPr>
          <w:rFonts w:asciiTheme="minorHAnsi" w:eastAsiaTheme="minorEastAsia" w:hAnsiTheme="minorHAnsi"/>
          <w:noProof/>
          <w:color w:val="auto"/>
          <w:sz w:val="24"/>
          <w:lang w:eastAsia="en-GB"/>
        </w:rPr>
      </w:pPr>
      <w:hyperlink r:id="rId12" w:anchor="_Toc90597453" w:history="1">
        <w:r w:rsidRPr="00C23BFB">
          <w:rPr>
            <w:rStyle w:val="Hyperlink"/>
            <w:noProof/>
          </w:rPr>
          <w:t>Figure 5: Navigation bar as is appears to an administrator while logged in and on a page other than the dashboard.</w:t>
        </w:r>
        <w:r>
          <w:rPr>
            <w:noProof/>
            <w:webHidden/>
          </w:rPr>
          <w:tab/>
        </w:r>
        <w:r>
          <w:rPr>
            <w:noProof/>
            <w:webHidden/>
          </w:rPr>
          <w:fldChar w:fldCharType="begin"/>
        </w:r>
        <w:r>
          <w:rPr>
            <w:noProof/>
            <w:webHidden/>
          </w:rPr>
          <w:instrText xml:space="preserve"> PAGEREF _Toc90597453 \h </w:instrText>
        </w:r>
        <w:r>
          <w:rPr>
            <w:noProof/>
            <w:webHidden/>
          </w:rPr>
        </w:r>
        <w:r>
          <w:rPr>
            <w:noProof/>
            <w:webHidden/>
          </w:rPr>
          <w:fldChar w:fldCharType="separate"/>
        </w:r>
        <w:r>
          <w:rPr>
            <w:noProof/>
            <w:webHidden/>
          </w:rPr>
          <w:t>5</w:t>
        </w:r>
        <w:r>
          <w:rPr>
            <w:noProof/>
            <w:webHidden/>
          </w:rPr>
          <w:fldChar w:fldCharType="end"/>
        </w:r>
      </w:hyperlink>
    </w:p>
    <w:p w14:paraId="0AC47239" w14:textId="2FB78091" w:rsidR="00C65122" w:rsidRDefault="00C65122">
      <w:pPr>
        <w:pStyle w:val="TableofFigures"/>
        <w:tabs>
          <w:tab w:val="right" w:leader="dot" w:pos="10194"/>
        </w:tabs>
        <w:rPr>
          <w:rFonts w:asciiTheme="minorHAnsi" w:eastAsiaTheme="minorEastAsia" w:hAnsiTheme="minorHAnsi"/>
          <w:noProof/>
          <w:color w:val="auto"/>
          <w:sz w:val="24"/>
          <w:lang w:eastAsia="en-GB"/>
        </w:rPr>
      </w:pPr>
      <w:hyperlink r:id="rId13" w:anchor="_Toc90597454" w:history="1">
        <w:r w:rsidRPr="00C23BFB">
          <w:rPr>
            <w:rStyle w:val="Hyperlink"/>
            <w:noProof/>
          </w:rPr>
          <w:t>Figure 6: Relational Schema of 2NF database used in the POSTS system.</w:t>
        </w:r>
        <w:r>
          <w:rPr>
            <w:noProof/>
            <w:webHidden/>
          </w:rPr>
          <w:tab/>
        </w:r>
        <w:r>
          <w:rPr>
            <w:noProof/>
            <w:webHidden/>
          </w:rPr>
          <w:fldChar w:fldCharType="begin"/>
        </w:r>
        <w:r>
          <w:rPr>
            <w:noProof/>
            <w:webHidden/>
          </w:rPr>
          <w:instrText xml:space="preserve"> PAGEREF _Toc90597454 \h </w:instrText>
        </w:r>
        <w:r>
          <w:rPr>
            <w:noProof/>
            <w:webHidden/>
          </w:rPr>
        </w:r>
        <w:r>
          <w:rPr>
            <w:noProof/>
            <w:webHidden/>
          </w:rPr>
          <w:fldChar w:fldCharType="separate"/>
        </w:r>
        <w:r>
          <w:rPr>
            <w:noProof/>
            <w:webHidden/>
          </w:rPr>
          <w:t>5</w:t>
        </w:r>
        <w:r>
          <w:rPr>
            <w:noProof/>
            <w:webHidden/>
          </w:rPr>
          <w:fldChar w:fldCharType="end"/>
        </w:r>
      </w:hyperlink>
    </w:p>
    <w:p w14:paraId="77EFB1C7" w14:textId="2D5E9B4C" w:rsidR="002B1D41" w:rsidRPr="00C81619" w:rsidRDefault="00A84B6D" w:rsidP="002B1D41">
      <w:r>
        <w:fldChar w:fldCharType="end"/>
      </w:r>
    </w:p>
    <w:p w14:paraId="3BB61696" w14:textId="6E535DFD" w:rsidR="002B1D41" w:rsidRPr="00C81619" w:rsidRDefault="002B1D41">
      <w:r w:rsidRPr="00C81619">
        <w:br w:type="page"/>
      </w:r>
    </w:p>
    <w:p w14:paraId="3B0430DA" w14:textId="3386799F" w:rsidR="00EC6A6A" w:rsidRPr="00C81619" w:rsidRDefault="005550D4" w:rsidP="00117062">
      <w:pPr>
        <w:pStyle w:val="Heading1"/>
      </w:pPr>
      <w:bookmarkStart w:id="0" w:name="_Toc90597466"/>
      <w:r>
        <w:rPr>
          <w:noProof/>
        </w:rPr>
        <w:lastRenderedPageBreak/>
        <w:drawing>
          <wp:anchor distT="0" distB="0" distL="114300" distR="114300" simplePos="0" relativeHeight="251662336" behindDoc="0" locked="0" layoutInCell="1" allowOverlap="1" wp14:anchorId="414BB441" wp14:editId="05C96044">
            <wp:simplePos x="0" y="0"/>
            <wp:positionH relativeFrom="column">
              <wp:posOffset>6350</wp:posOffset>
            </wp:positionH>
            <wp:positionV relativeFrom="paragraph">
              <wp:posOffset>318770</wp:posOffset>
            </wp:positionV>
            <wp:extent cx="6479540" cy="4571365"/>
            <wp:effectExtent l="0" t="0" r="0" b="63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4571365"/>
                    </a:xfrm>
                    <a:prstGeom prst="rect">
                      <a:avLst/>
                    </a:prstGeom>
                  </pic:spPr>
                </pic:pic>
              </a:graphicData>
            </a:graphic>
            <wp14:sizeRelH relativeFrom="page">
              <wp14:pctWidth>0</wp14:pctWidth>
            </wp14:sizeRelH>
            <wp14:sizeRelV relativeFrom="page">
              <wp14:pctHeight>0</wp14:pctHeight>
            </wp14:sizeRelV>
          </wp:anchor>
        </w:drawing>
      </w:r>
      <w:r w:rsidR="00C81619" w:rsidRPr="00C81619">
        <w:t>Logic flow of files</w:t>
      </w:r>
      <w:bookmarkEnd w:id="0"/>
    </w:p>
    <w:p w14:paraId="0D5B695E" w14:textId="6D24B025" w:rsidR="00C81619" w:rsidRPr="00C81619" w:rsidRDefault="00677993" w:rsidP="00C81619">
      <w:r>
        <w:rPr>
          <w:noProof/>
        </w:rPr>
        <mc:AlternateContent>
          <mc:Choice Requires="wps">
            <w:drawing>
              <wp:anchor distT="0" distB="0" distL="114300" distR="114300" simplePos="0" relativeHeight="251664384" behindDoc="0" locked="0" layoutInCell="1" allowOverlap="1" wp14:anchorId="7E5EDBB5" wp14:editId="6A61402D">
                <wp:simplePos x="0" y="0"/>
                <wp:positionH relativeFrom="column">
                  <wp:posOffset>0</wp:posOffset>
                </wp:positionH>
                <wp:positionV relativeFrom="paragraph">
                  <wp:posOffset>4805680</wp:posOffset>
                </wp:positionV>
                <wp:extent cx="647954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248F8AB3" w14:textId="49B27368" w:rsidR="00677993" w:rsidRPr="009B42B4" w:rsidRDefault="00677993" w:rsidP="00677993">
                            <w:pPr>
                              <w:pStyle w:val="Caption"/>
                              <w:jc w:val="center"/>
                              <w:rPr>
                                <w:noProof/>
                                <w:color w:val="000000" w:themeColor="text1"/>
                                <w:sz w:val="20"/>
                              </w:rPr>
                            </w:pPr>
                            <w:bookmarkStart w:id="1" w:name="_Toc90597449"/>
                            <w:r>
                              <w:t xml:space="preserve">Figure </w:t>
                            </w:r>
                            <w:fldSimple w:instr=" SEQ Figure \* ARABIC ">
                              <w:r w:rsidR="00C64D10">
                                <w:rPr>
                                  <w:noProof/>
                                </w:rPr>
                                <w:t>1</w:t>
                              </w:r>
                            </w:fldSimple>
                            <w:r>
                              <w:t>: Data Flow Diagram (DFD) depicting the flow of data around input forms, data storage and account processes within the POSTS system.</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5EDBB5" id="_x0000_t202" coordsize="21600,21600" o:spt="202" path="m,l,21600r21600,l21600,xe">
                <v:stroke joinstyle="miter"/>
                <v:path gradientshapeok="t" o:connecttype="rect"/>
              </v:shapetype>
              <v:shape id="Text Box 14" o:spid="_x0000_s1026" type="#_x0000_t202" style="position:absolute;margin-left:0;margin-top:378.4pt;width:510.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" stroked="f">
                <v:textbox style="mso-fit-shape-to-text:t" inset="0,0,0,0">
                  <w:txbxContent>
                    <w:p w14:paraId="248F8AB3" w14:textId="49B27368" w:rsidR="00677993" w:rsidRPr="009B42B4" w:rsidRDefault="00677993" w:rsidP="00677993">
                      <w:pPr>
                        <w:pStyle w:val="Caption"/>
                        <w:jc w:val="center"/>
                        <w:rPr>
                          <w:noProof/>
                          <w:color w:val="000000" w:themeColor="text1"/>
                          <w:sz w:val="20"/>
                        </w:rPr>
                      </w:pPr>
                      <w:bookmarkStart w:id="2" w:name="_Toc90597449"/>
                      <w:r>
                        <w:t xml:space="preserve">Figure </w:t>
                      </w:r>
                      <w:fldSimple w:instr=" SEQ Figure \* ARABIC ">
                        <w:r w:rsidR="00C64D10">
                          <w:rPr>
                            <w:noProof/>
                          </w:rPr>
                          <w:t>1</w:t>
                        </w:r>
                      </w:fldSimple>
                      <w:r>
                        <w:t>: Data Flow Diagram (DFD) depicting the flow of data around input forms, data storage and account processes within the POSTS system.</w:t>
                      </w:r>
                      <w:bookmarkEnd w:id="2"/>
                    </w:p>
                  </w:txbxContent>
                </v:textbox>
                <w10:wrap type="topAndBottom"/>
              </v:shape>
            </w:pict>
          </mc:Fallback>
        </mc:AlternateContent>
      </w:r>
    </w:p>
    <w:p w14:paraId="402828F7" w14:textId="11B8FE42" w:rsidR="00C81619" w:rsidRPr="00C81619" w:rsidRDefault="00C81619" w:rsidP="00C81619">
      <w:pPr>
        <w:pStyle w:val="Heading1"/>
      </w:pPr>
      <w:bookmarkStart w:id="3" w:name="_Toc90597467"/>
      <w:r w:rsidRPr="00C81619">
        <w:t>System design</w:t>
      </w:r>
      <w:bookmarkEnd w:id="3"/>
    </w:p>
    <w:p w14:paraId="6283B505" w14:textId="271D76DF" w:rsidR="00201632" w:rsidRDefault="00162897" w:rsidP="00201632">
      <w:pPr>
        <w:rPr>
          <w:noProof/>
        </w:rPr>
      </w:pPr>
      <w:r w:rsidRPr="000200BD">
        <w:rPr>
          <w:noProof/>
        </w:rPr>
        <mc:AlternateContent>
          <mc:Choice Requires="wps">
            <w:drawing>
              <wp:anchor distT="0" distB="0" distL="114300" distR="114300" simplePos="0" relativeHeight="251666432" behindDoc="0" locked="0" layoutInCell="1" allowOverlap="1" wp14:anchorId="7A0B8DE2" wp14:editId="563A7A8F">
                <wp:simplePos x="0" y="0"/>
                <wp:positionH relativeFrom="column">
                  <wp:posOffset>1497965</wp:posOffset>
                </wp:positionH>
                <wp:positionV relativeFrom="paragraph">
                  <wp:posOffset>1400175</wp:posOffset>
                </wp:positionV>
                <wp:extent cx="35941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3749FFEE" w14:textId="2F44423D" w:rsidR="00162897" w:rsidRPr="00310526" w:rsidRDefault="00162897" w:rsidP="00162897">
                            <w:pPr>
                              <w:pStyle w:val="Caption"/>
                              <w:jc w:val="center"/>
                              <w:rPr>
                                <w:color w:val="000000" w:themeColor="text1"/>
                                <w:sz w:val="20"/>
                              </w:rPr>
                            </w:pPr>
                            <w:bookmarkStart w:id="4" w:name="_Toc90597450"/>
                            <w:r>
                              <w:t xml:space="preserve">Figure </w:t>
                            </w:r>
                            <w:fldSimple w:instr=" SEQ Figure \* ARABIC ">
                              <w:r w:rsidR="00C64D10">
                                <w:rPr>
                                  <w:noProof/>
                                </w:rPr>
                                <w:t>2</w:t>
                              </w:r>
                            </w:fldSimple>
                            <w:r>
                              <w:t>: Navigation bar as it appears to a visitor while not logged in.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0B8DE2" id="Text Box 15" o:spid="_x0000_s1027" type="#_x0000_t202" style="position:absolute;margin-left:117.95pt;margin-top:110.25pt;width:283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" stroked="f">
                <v:textbox style="mso-fit-shape-to-text:t" inset="0,0,0,0">
                  <w:txbxContent>
                    <w:p w14:paraId="3749FFEE" w14:textId="2F44423D" w:rsidR="00162897" w:rsidRPr="00310526" w:rsidRDefault="00162897" w:rsidP="00162897">
                      <w:pPr>
                        <w:pStyle w:val="Caption"/>
                        <w:jc w:val="center"/>
                        <w:rPr>
                          <w:color w:val="000000" w:themeColor="text1"/>
                          <w:sz w:val="20"/>
                        </w:rPr>
                      </w:pPr>
                      <w:bookmarkStart w:id="5" w:name="_Toc90597450"/>
                      <w:r>
                        <w:t xml:space="preserve">Figure </w:t>
                      </w:r>
                      <w:fldSimple w:instr=" SEQ Figure \* ARABIC ">
                        <w:r w:rsidR="00C64D10">
                          <w:rPr>
                            <w:noProof/>
                          </w:rPr>
                          <w:t>2</w:t>
                        </w:r>
                      </w:fldSimple>
                      <w:r>
                        <w:t>: Navigation bar as it appears to a visitor while not logged in.</w:t>
                      </w:r>
                      <w:bookmarkEnd w:id="5"/>
                    </w:p>
                  </w:txbxContent>
                </v:textbox>
                <w10:wrap type="topAndBottom"/>
              </v:shape>
            </w:pict>
          </mc:Fallback>
        </mc:AlternateContent>
      </w:r>
      <w:r w:rsidRPr="000200BD">
        <w:drawing>
          <wp:anchor distT="0" distB="0" distL="114300" distR="114300" simplePos="0" relativeHeight="251658240" behindDoc="0" locked="0" layoutInCell="1" allowOverlap="1" wp14:anchorId="06A96F48" wp14:editId="74A702AF">
            <wp:simplePos x="0" y="0"/>
            <wp:positionH relativeFrom="column">
              <wp:posOffset>1758315</wp:posOffset>
            </wp:positionH>
            <wp:positionV relativeFrom="paragraph">
              <wp:posOffset>1029970</wp:posOffset>
            </wp:positionV>
            <wp:extent cx="3075940" cy="3155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5940" cy="315595"/>
                    </a:xfrm>
                    <a:prstGeom prst="rect">
                      <a:avLst/>
                    </a:prstGeom>
                  </pic:spPr>
                </pic:pic>
              </a:graphicData>
            </a:graphic>
            <wp14:sizeRelH relativeFrom="page">
              <wp14:pctWidth>0</wp14:pctWidth>
            </wp14:sizeRelH>
            <wp14:sizeRelV relativeFrom="page">
              <wp14:pctHeight>0</wp14:pctHeight>
            </wp14:sizeRelV>
          </wp:anchor>
        </w:drawing>
      </w:r>
      <w:r w:rsidR="00201632" w:rsidRPr="000200BD">
        <w:t>My package tracking system, POSTS was designed with user input validation and security at the upmost importance. On every page are the relevant checks to see if the user is meant to be able to see the page before it is even loaded in the bowser. This is to ensure the security of administration features and confidentiality of users’ data. A great example of this careful consideration is the dynamic navigation bar present at the top of every page on the website.</w:t>
      </w:r>
    </w:p>
    <w:p w14:paraId="5C29C3DC" w14:textId="2249075A" w:rsidR="00162897" w:rsidRDefault="00162897" w:rsidP="00201632">
      <w:r>
        <w:rPr>
          <w:noProof/>
        </w:rPr>
        <mc:AlternateContent>
          <mc:Choice Requires="wps">
            <w:drawing>
              <wp:anchor distT="0" distB="0" distL="114300" distR="114300" simplePos="0" relativeHeight="251668480" behindDoc="0" locked="0" layoutInCell="1" allowOverlap="1" wp14:anchorId="35DCDDBE" wp14:editId="681557AD">
                <wp:simplePos x="0" y="0"/>
                <wp:positionH relativeFrom="column">
                  <wp:posOffset>850265</wp:posOffset>
                </wp:positionH>
                <wp:positionV relativeFrom="paragraph">
                  <wp:posOffset>1373505</wp:posOffset>
                </wp:positionV>
                <wp:extent cx="4832350" cy="635"/>
                <wp:effectExtent l="0" t="0" r="6350" b="12065"/>
                <wp:wrapTopAndBottom/>
                <wp:docPr id="16" name="Text Box 16"/>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0E316DF2" w14:textId="2D10E499" w:rsidR="00162897" w:rsidRPr="00ED23E7" w:rsidRDefault="00162897" w:rsidP="00162897">
                            <w:pPr>
                              <w:pStyle w:val="Caption"/>
                              <w:jc w:val="center"/>
                              <w:rPr>
                                <w:color w:val="000000" w:themeColor="text1"/>
                                <w:sz w:val="20"/>
                              </w:rPr>
                            </w:pPr>
                            <w:bookmarkStart w:id="6" w:name="_Toc90597451"/>
                            <w:r>
                              <w:t xml:space="preserve">Figure </w:t>
                            </w:r>
                            <w:fldSimple w:instr=" SEQ Figure \* ARABIC ">
                              <w:r w:rsidR="00C64D10">
                                <w:rPr>
                                  <w:noProof/>
                                </w:rPr>
                                <w:t>3</w:t>
                              </w:r>
                            </w:fldSimple>
                            <w:r>
                              <w:t>: Navigation bar as it appears to an accountholder while logged in.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CDDBE" id="Text Box 16" o:spid="_x0000_s1028" type="#_x0000_t202" style="position:absolute;margin-left:66.95pt;margin-top:108.15pt;width:38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6o4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" stroked="f">
                <v:textbox style="mso-fit-shape-to-text:t" inset="0,0,0,0">
                  <w:txbxContent>
                    <w:p w14:paraId="0E316DF2" w14:textId="2D10E499" w:rsidR="00162897" w:rsidRPr="00ED23E7" w:rsidRDefault="00162897" w:rsidP="00162897">
                      <w:pPr>
                        <w:pStyle w:val="Caption"/>
                        <w:jc w:val="center"/>
                        <w:rPr>
                          <w:color w:val="000000" w:themeColor="text1"/>
                          <w:sz w:val="20"/>
                        </w:rPr>
                      </w:pPr>
                      <w:bookmarkStart w:id="7" w:name="_Toc90597451"/>
                      <w:r>
                        <w:t xml:space="preserve">Figure </w:t>
                      </w:r>
                      <w:fldSimple w:instr=" SEQ Figure \* ARABIC ">
                        <w:r w:rsidR="00C64D10">
                          <w:rPr>
                            <w:noProof/>
                          </w:rPr>
                          <w:t>3</w:t>
                        </w:r>
                      </w:fldSimple>
                      <w:r>
                        <w:t>: Navigation bar as it appears to an accountholder while logged in.</w:t>
                      </w:r>
                      <w:bookmarkEnd w:id="7"/>
                    </w:p>
                  </w:txbxContent>
                </v:textbox>
                <w10:wrap type="topAndBottom"/>
              </v:shape>
            </w:pict>
          </mc:Fallback>
        </mc:AlternateContent>
      </w:r>
      <w:r w:rsidRPr="00AE4692">
        <w:drawing>
          <wp:anchor distT="0" distB="0" distL="114300" distR="114300" simplePos="0" relativeHeight="251659264" behindDoc="0" locked="0" layoutInCell="1" allowOverlap="1" wp14:anchorId="55312309" wp14:editId="572EDF39">
            <wp:simplePos x="0" y="0"/>
            <wp:positionH relativeFrom="column">
              <wp:posOffset>850265</wp:posOffset>
            </wp:positionH>
            <wp:positionV relativeFrom="paragraph">
              <wp:posOffset>999490</wp:posOffset>
            </wp:positionV>
            <wp:extent cx="4832350" cy="316865"/>
            <wp:effectExtent l="0" t="0" r="635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2350" cy="316865"/>
                    </a:xfrm>
                    <a:prstGeom prst="rect">
                      <a:avLst/>
                    </a:prstGeom>
                  </pic:spPr>
                </pic:pic>
              </a:graphicData>
            </a:graphic>
            <wp14:sizeRelH relativeFrom="page">
              <wp14:pctWidth>0</wp14:pctWidth>
            </wp14:sizeRelH>
            <wp14:sizeRelV relativeFrom="page">
              <wp14:pctHeight>0</wp14:pctHeight>
            </wp14:sizeRelV>
          </wp:anchor>
        </w:drawing>
      </w:r>
    </w:p>
    <w:p w14:paraId="6350F19B" w14:textId="3FD099D4" w:rsidR="00162897" w:rsidRDefault="00162897" w:rsidP="00201632">
      <w:r>
        <w:rPr>
          <w:noProof/>
        </w:rPr>
        <mc:AlternateContent>
          <mc:Choice Requires="wps">
            <w:drawing>
              <wp:anchor distT="0" distB="0" distL="114300" distR="114300" simplePos="0" relativeHeight="251670528" behindDoc="0" locked="0" layoutInCell="1" allowOverlap="1" wp14:anchorId="67D78EA2" wp14:editId="55DC3845">
                <wp:simplePos x="0" y="0"/>
                <wp:positionH relativeFrom="column">
                  <wp:posOffset>526415</wp:posOffset>
                </wp:positionH>
                <wp:positionV relativeFrom="paragraph">
                  <wp:posOffset>1256030</wp:posOffset>
                </wp:positionV>
                <wp:extent cx="5497195" cy="635"/>
                <wp:effectExtent l="0" t="0" r="1905" b="12065"/>
                <wp:wrapTopAndBottom/>
                <wp:docPr id="17" name="Text Box 17"/>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5603E1BF" w14:textId="4FCEFCB5" w:rsidR="00162897" w:rsidRPr="00264DEA" w:rsidRDefault="00162897" w:rsidP="00162897">
                            <w:pPr>
                              <w:pStyle w:val="Caption"/>
                              <w:jc w:val="center"/>
                              <w:rPr>
                                <w:color w:val="000000" w:themeColor="text1"/>
                                <w:sz w:val="20"/>
                              </w:rPr>
                            </w:pPr>
                            <w:bookmarkStart w:id="8" w:name="_Toc90597452"/>
                            <w:r>
                              <w:t xml:space="preserve">Figure </w:t>
                            </w:r>
                            <w:fldSimple w:instr=" SEQ Figure \* ARABIC ">
                              <w:r w:rsidR="00C64D10">
                                <w:rPr>
                                  <w:noProof/>
                                </w:rPr>
                                <w:t>4</w:t>
                              </w:r>
                            </w:fldSimple>
                            <w:r>
                              <w:t>: Navigation bar as it appears to an administrator while logged in.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78EA2" id="Text Box 17" o:spid="_x0000_s1029" type="#_x0000_t202" style="position:absolute;margin-left:41.45pt;margin-top:98.9pt;width:432.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" stroked="f">
                <v:textbox style="mso-fit-shape-to-text:t" inset="0,0,0,0">
                  <w:txbxContent>
                    <w:p w14:paraId="5603E1BF" w14:textId="4FCEFCB5" w:rsidR="00162897" w:rsidRPr="00264DEA" w:rsidRDefault="00162897" w:rsidP="00162897">
                      <w:pPr>
                        <w:pStyle w:val="Caption"/>
                        <w:jc w:val="center"/>
                        <w:rPr>
                          <w:color w:val="000000" w:themeColor="text1"/>
                          <w:sz w:val="20"/>
                        </w:rPr>
                      </w:pPr>
                      <w:bookmarkStart w:id="9" w:name="_Toc90597452"/>
                      <w:r>
                        <w:t xml:space="preserve">Figure </w:t>
                      </w:r>
                      <w:fldSimple w:instr=" SEQ Figure \* ARABIC ">
                        <w:r w:rsidR="00C64D10">
                          <w:rPr>
                            <w:noProof/>
                          </w:rPr>
                          <w:t>4</w:t>
                        </w:r>
                      </w:fldSimple>
                      <w:r>
                        <w:t>: Navigation bar as it appears to an administrator while logged in.</w:t>
                      </w:r>
                      <w:bookmarkEnd w:id="9"/>
                    </w:p>
                  </w:txbxContent>
                </v:textbox>
                <w10:wrap type="topAndBottom"/>
              </v:shape>
            </w:pict>
          </mc:Fallback>
        </mc:AlternateContent>
      </w:r>
      <w:r w:rsidRPr="00087920">
        <w:drawing>
          <wp:anchor distT="0" distB="0" distL="114300" distR="114300" simplePos="0" relativeHeight="251660288" behindDoc="0" locked="0" layoutInCell="1" allowOverlap="1" wp14:anchorId="3CEB916B" wp14:editId="1B09F94B">
            <wp:simplePos x="0" y="0"/>
            <wp:positionH relativeFrom="column">
              <wp:posOffset>526415</wp:posOffset>
            </wp:positionH>
            <wp:positionV relativeFrom="paragraph">
              <wp:posOffset>878840</wp:posOffset>
            </wp:positionV>
            <wp:extent cx="5497195" cy="32004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195" cy="320040"/>
                    </a:xfrm>
                    <a:prstGeom prst="rect">
                      <a:avLst/>
                    </a:prstGeom>
                  </pic:spPr>
                </pic:pic>
              </a:graphicData>
            </a:graphic>
            <wp14:sizeRelH relativeFrom="page">
              <wp14:pctWidth>0</wp14:pctWidth>
            </wp14:sizeRelH>
            <wp14:sizeRelV relativeFrom="page">
              <wp14:pctHeight>0</wp14:pctHeight>
            </wp14:sizeRelV>
          </wp:anchor>
        </w:drawing>
      </w:r>
    </w:p>
    <w:p w14:paraId="4E1342C3" w14:textId="77777777" w:rsidR="00162897" w:rsidRDefault="00162897" w:rsidP="00201632"/>
    <w:p w14:paraId="322016D4" w14:textId="56CB34D0" w:rsidR="008F0ED6" w:rsidRPr="00162897" w:rsidRDefault="00162897" w:rsidP="00201632">
      <w:r>
        <w:rPr>
          <w:noProof/>
        </w:rPr>
        <mc:AlternateContent>
          <mc:Choice Requires="wps">
            <w:drawing>
              <wp:anchor distT="0" distB="0" distL="114300" distR="114300" simplePos="0" relativeHeight="251672576" behindDoc="0" locked="0" layoutInCell="1" allowOverlap="1" wp14:anchorId="6036144A" wp14:editId="121C6785">
                <wp:simplePos x="0" y="0"/>
                <wp:positionH relativeFrom="column">
                  <wp:posOffset>-635</wp:posOffset>
                </wp:positionH>
                <wp:positionV relativeFrom="paragraph">
                  <wp:posOffset>377190</wp:posOffset>
                </wp:positionV>
                <wp:extent cx="647954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56C8C1D5" w14:textId="15356227" w:rsidR="00162897" w:rsidRPr="00F91789" w:rsidRDefault="00162897" w:rsidP="00162897">
                            <w:pPr>
                              <w:pStyle w:val="Caption"/>
                              <w:jc w:val="center"/>
                              <w:rPr>
                                <w:color w:val="000000" w:themeColor="text1"/>
                                <w:sz w:val="20"/>
                              </w:rPr>
                            </w:pPr>
                            <w:bookmarkStart w:id="10" w:name="_Toc90597453"/>
                            <w:r>
                              <w:t xml:space="preserve">Figure </w:t>
                            </w:r>
                            <w:fldSimple w:instr=" SEQ Figure \* ARABIC ">
                              <w:r w:rsidR="00C64D10">
                                <w:rPr>
                                  <w:noProof/>
                                </w:rPr>
                                <w:t>5</w:t>
                              </w:r>
                            </w:fldSimple>
                            <w:r>
                              <w:t>: Navigation bar as is appears to an administrator while logged in and on a page other than the dashboard.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144A" id="Text Box 18" o:spid="_x0000_s1030" type="#_x0000_t202" style="position:absolute;margin-left:-.05pt;margin-top:29.7pt;width:51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" stroked="f">
                <v:textbox style="mso-fit-shape-to-text:t" inset="0,0,0,0">
                  <w:txbxContent>
                    <w:p w14:paraId="56C8C1D5" w14:textId="15356227" w:rsidR="00162897" w:rsidRPr="00F91789" w:rsidRDefault="00162897" w:rsidP="00162897">
                      <w:pPr>
                        <w:pStyle w:val="Caption"/>
                        <w:jc w:val="center"/>
                        <w:rPr>
                          <w:color w:val="000000" w:themeColor="text1"/>
                          <w:sz w:val="20"/>
                        </w:rPr>
                      </w:pPr>
                      <w:bookmarkStart w:id="11" w:name="_Toc90597453"/>
                      <w:r>
                        <w:t xml:space="preserve">Figure </w:t>
                      </w:r>
                      <w:fldSimple w:instr=" SEQ Figure \* ARABIC ">
                        <w:r w:rsidR="00C64D10">
                          <w:rPr>
                            <w:noProof/>
                          </w:rPr>
                          <w:t>5</w:t>
                        </w:r>
                      </w:fldSimple>
                      <w:r>
                        <w:t>: Navigation bar as is appears to an administrator while logged in and on a page other than the dashboard.</w:t>
                      </w:r>
                      <w:bookmarkEnd w:id="11"/>
                    </w:p>
                  </w:txbxContent>
                </v:textbox>
                <w10:wrap type="topAndBottom"/>
              </v:shape>
            </w:pict>
          </mc:Fallback>
        </mc:AlternateContent>
      </w:r>
      <w:r w:rsidRPr="00D24DBE">
        <w:drawing>
          <wp:anchor distT="0" distB="0" distL="114300" distR="114300" simplePos="0" relativeHeight="251661312" behindDoc="0" locked="0" layoutInCell="1" allowOverlap="1" wp14:anchorId="4DEF9AC1" wp14:editId="229D09A9">
            <wp:simplePos x="0" y="0"/>
            <wp:positionH relativeFrom="column">
              <wp:posOffset>-635</wp:posOffset>
            </wp:positionH>
            <wp:positionV relativeFrom="paragraph">
              <wp:posOffset>0</wp:posOffset>
            </wp:positionV>
            <wp:extent cx="6479540" cy="3200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9540" cy="320040"/>
                    </a:xfrm>
                    <a:prstGeom prst="rect">
                      <a:avLst/>
                    </a:prstGeom>
                  </pic:spPr>
                </pic:pic>
              </a:graphicData>
            </a:graphic>
            <wp14:sizeRelH relativeFrom="page">
              <wp14:pctWidth>0</wp14:pctWidth>
            </wp14:sizeRelH>
            <wp14:sizeRelV relativeFrom="page">
              <wp14:pctHeight>0</wp14:pctHeight>
            </wp14:sizeRelV>
          </wp:anchor>
        </w:drawing>
      </w:r>
    </w:p>
    <w:p w14:paraId="6E109397" w14:textId="52285573" w:rsidR="00AD77D8" w:rsidRPr="00C81619" w:rsidRDefault="00201632" w:rsidP="00201632">
      <w:r w:rsidRPr="000200BD">
        <w:t xml:space="preserve">A search bar is displayed for </w:t>
      </w:r>
      <w:r w:rsidR="00717E5F" w:rsidRPr="000200BD">
        <w:t>all</w:t>
      </w:r>
      <w:r w:rsidRPr="000200BD">
        <w:t xml:space="preserve"> visitors to use - regardless of account or login status.</w:t>
      </w:r>
      <w:r w:rsidR="008F0ED6" w:rsidRPr="000200BD">
        <w:t xml:space="preserve"> </w:t>
      </w:r>
      <w:r w:rsidR="00162897" w:rsidRPr="000200BD">
        <w:t>Various</w:t>
      </w:r>
      <w:r w:rsidRPr="000200BD">
        <w:t xml:space="preserve"> checks take place to verify and match the user input to an existing package. If the result is found, the user is taken to a search result page where they can view limited information about the package. If a user is logged in at this stage, they have the option to add this package to their account for ease of use and accessibility. This data is persistent as the relationships between users and their tracked packages are stored separately in the database. </w:t>
      </w:r>
    </w:p>
    <w:p w14:paraId="2C62755B" w14:textId="7D252414" w:rsidR="00C64D10" w:rsidRDefault="000B3103" w:rsidP="00201632">
      <w:pPr>
        <w:pStyle w:val="Heading1"/>
      </w:pPr>
      <w:bookmarkStart w:id="12" w:name="_Toc90597468"/>
      <w:r>
        <w:rPr>
          <w:noProof/>
        </w:rPr>
        <w:drawing>
          <wp:anchor distT="0" distB="0" distL="114300" distR="114300" simplePos="0" relativeHeight="251673600" behindDoc="0" locked="0" layoutInCell="1" allowOverlap="1" wp14:anchorId="09D5B68D" wp14:editId="09D921DD">
            <wp:simplePos x="0" y="0"/>
            <wp:positionH relativeFrom="column">
              <wp:posOffset>1002665</wp:posOffset>
            </wp:positionH>
            <wp:positionV relativeFrom="paragraph">
              <wp:posOffset>449580</wp:posOffset>
            </wp:positionV>
            <wp:extent cx="4387215" cy="33496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7215" cy="3349625"/>
                    </a:xfrm>
                    <a:prstGeom prst="rect">
                      <a:avLst/>
                    </a:prstGeom>
                  </pic:spPr>
                </pic:pic>
              </a:graphicData>
            </a:graphic>
            <wp14:sizeRelH relativeFrom="page">
              <wp14:pctWidth>0</wp14:pctWidth>
            </wp14:sizeRelH>
            <wp14:sizeRelV relativeFrom="page">
              <wp14:pctHeight>0</wp14:pctHeight>
            </wp14:sizeRelV>
          </wp:anchor>
        </w:drawing>
      </w:r>
      <w:r w:rsidR="00C64D10">
        <w:rPr>
          <w:noProof/>
        </w:rPr>
        <mc:AlternateContent>
          <mc:Choice Requires="wps">
            <w:drawing>
              <wp:anchor distT="0" distB="0" distL="114300" distR="114300" simplePos="0" relativeHeight="251675648" behindDoc="0" locked="0" layoutInCell="1" allowOverlap="1" wp14:anchorId="1A41D796" wp14:editId="14E6200F">
                <wp:simplePos x="0" y="0"/>
                <wp:positionH relativeFrom="column">
                  <wp:posOffset>989965</wp:posOffset>
                </wp:positionH>
                <wp:positionV relativeFrom="paragraph">
                  <wp:posOffset>3856355</wp:posOffset>
                </wp:positionV>
                <wp:extent cx="4413250" cy="635"/>
                <wp:effectExtent l="0" t="0" r="6350" b="12065"/>
                <wp:wrapTopAndBottom/>
                <wp:docPr id="20" name="Text Box 20"/>
                <wp:cNvGraphicFramePr/>
                <a:graphic xmlns:a="http://schemas.openxmlformats.org/drawingml/2006/main">
                  <a:graphicData uri="http://schemas.microsoft.com/office/word/2010/wordprocessingShape">
                    <wps:wsp>
                      <wps:cNvSpPr txBox="1"/>
                      <wps:spPr>
                        <a:xfrm>
                          <a:off x="0" y="0"/>
                          <a:ext cx="4413250" cy="635"/>
                        </a:xfrm>
                        <a:prstGeom prst="rect">
                          <a:avLst/>
                        </a:prstGeom>
                        <a:solidFill>
                          <a:prstClr val="white"/>
                        </a:solidFill>
                        <a:ln>
                          <a:noFill/>
                        </a:ln>
                      </wps:spPr>
                      <wps:txbx>
                        <w:txbxContent>
                          <w:p w14:paraId="3FAF6303" w14:textId="4230097C" w:rsidR="00C64D10" w:rsidRPr="00B54FEA" w:rsidRDefault="00C64D10" w:rsidP="00CA5028">
                            <w:pPr>
                              <w:pStyle w:val="Caption"/>
                              <w:jc w:val="center"/>
                              <w:rPr>
                                <w:noProof/>
                                <w:color w:val="000000" w:themeColor="text1"/>
                                <w:sz w:val="28"/>
                              </w:rPr>
                            </w:pPr>
                            <w:bookmarkStart w:id="13" w:name="_Toc90597454"/>
                            <w:r>
                              <w:t xml:space="preserve">Figure </w:t>
                            </w:r>
                            <w:fldSimple w:instr=" SEQ Figure \* ARABIC ">
                              <w:r>
                                <w:rPr>
                                  <w:noProof/>
                                </w:rPr>
                                <w:t>6</w:t>
                              </w:r>
                            </w:fldSimple>
                            <w:r>
                              <w:t xml:space="preserve">: </w:t>
                            </w:r>
                            <w:r w:rsidR="000B3103">
                              <w:t>Relational Schema of 2NF database used in the POSTS system.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1D796" id="Text Box 20" o:spid="_x0000_s1031" type="#_x0000_t202" style="position:absolute;left:0;text-align:left;margin-left:77.95pt;margin-top:303.65pt;width:34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" stroked="f">
                <v:textbox style="mso-fit-shape-to-text:t" inset="0,0,0,0">
                  <w:txbxContent>
                    <w:p w14:paraId="3FAF6303" w14:textId="4230097C" w:rsidR="00C64D10" w:rsidRPr="00B54FEA" w:rsidRDefault="00C64D10" w:rsidP="00CA5028">
                      <w:pPr>
                        <w:pStyle w:val="Caption"/>
                        <w:jc w:val="center"/>
                        <w:rPr>
                          <w:noProof/>
                          <w:color w:val="000000" w:themeColor="text1"/>
                          <w:sz w:val="28"/>
                        </w:rPr>
                      </w:pPr>
                      <w:bookmarkStart w:id="14" w:name="_Toc90597454"/>
                      <w:r>
                        <w:t xml:space="preserve">Figure </w:t>
                      </w:r>
                      <w:fldSimple w:instr=" SEQ Figure \* ARABIC ">
                        <w:r>
                          <w:rPr>
                            <w:noProof/>
                          </w:rPr>
                          <w:t>6</w:t>
                        </w:r>
                      </w:fldSimple>
                      <w:r>
                        <w:t xml:space="preserve">: </w:t>
                      </w:r>
                      <w:r w:rsidR="000B3103">
                        <w:t>Relational Schema of 2NF database used in the POSTS system.</w:t>
                      </w:r>
                      <w:bookmarkEnd w:id="14"/>
                    </w:p>
                  </w:txbxContent>
                </v:textbox>
                <w10:wrap type="topAndBottom"/>
              </v:shape>
            </w:pict>
          </mc:Fallback>
        </mc:AlternateContent>
      </w:r>
      <w:r w:rsidR="00C81619" w:rsidRPr="00C81619">
        <w:t>Database design</w:t>
      </w:r>
      <w:r w:rsidR="00C81619">
        <w:t xml:space="preserve"> and rationale</w:t>
      </w:r>
      <w:bookmarkEnd w:id="12"/>
    </w:p>
    <w:p w14:paraId="60D8FC7F" w14:textId="4DCF7FB1" w:rsidR="00201632" w:rsidRPr="000200BD" w:rsidRDefault="00201632" w:rsidP="00201632">
      <w:r w:rsidRPr="000200BD">
        <w:t xml:space="preserve">When designing </w:t>
      </w:r>
      <w:r w:rsidR="008B28C4" w:rsidRPr="000200BD">
        <w:t xml:space="preserve">the </w:t>
      </w:r>
      <w:r w:rsidRPr="000200BD">
        <w:t>database, data normalisation was paramount. As such, users, packages, package statuses, and the link between them are all stored separately as to reduce duplicate data. Inner joins were employed when fetching the database information, resulting in efficient and accurate data retrieval.</w:t>
      </w:r>
    </w:p>
    <w:p w14:paraId="08ED001E" w14:textId="48F655F4" w:rsidR="00B420FC" w:rsidRDefault="00B420FC" w:rsidP="00A463F7">
      <w:pPr>
        <w:pStyle w:val="Heading1"/>
      </w:pPr>
      <w:bookmarkStart w:id="15" w:name="_Toc90597469"/>
      <w:r>
        <w:t>User interface design</w:t>
      </w:r>
      <w:bookmarkEnd w:id="15"/>
    </w:p>
    <w:p w14:paraId="2A45C77B" w14:textId="2C226691" w:rsidR="00B420FC" w:rsidRDefault="00201632" w:rsidP="00201632">
      <w:r w:rsidRPr="000200BD">
        <w:t xml:space="preserve">POSTS sports a white-and-red colour scheme, which is reminiscent of envelopes and British </w:t>
      </w:r>
      <w:r w:rsidRPr="000200BD">
        <w:t>First-Class</w:t>
      </w:r>
      <w:r w:rsidRPr="000200BD">
        <w:t xml:space="preserve"> stamps.  </w:t>
      </w:r>
      <w:r w:rsidR="00864F30" w:rsidRPr="000200BD">
        <w:t xml:space="preserve"> Automation is used throughout; w</w:t>
      </w:r>
      <w:r w:rsidRPr="000200BD">
        <w:t>hen a user edits their account credentials, or an administrator edits a package tracking entry, the input fields are dynamically filled so that the user can simply edit the fields wherever necessary instead of having to needlessly enter existing information, limiting the room for user error.</w:t>
      </w:r>
    </w:p>
    <w:p w14:paraId="3EC5A327" w14:textId="3F10E287" w:rsidR="00D746BB" w:rsidRDefault="00D746BB" w:rsidP="00201632"/>
    <w:p w14:paraId="05CF1EA0" w14:textId="406FBA04" w:rsidR="00D746BB" w:rsidRDefault="00D746BB" w:rsidP="00201632"/>
    <w:p w14:paraId="193FF423" w14:textId="461D2FA2" w:rsidR="00D746BB" w:rsidRDefault="00D746BB" w:rsidP="00201632"/>
    <w:p w14:paraId="68B9266D" w14:textId="314D122B" w:rsidR="00D746BB" w:rsidRDefault="00D746BB" w:rsidP="00201632"/>
    <w:p w14:paraId="74BED0E3" w14:textId="63C15A68" w:rsidR="00D746BB" w:rsidRDefault="00D746BB" w:rsidP="00201632"/>
    <w:p w14:paraId="0BB6266B" w14:textId="582128AE" w:rsidR="00D746BB" w:rsidRDefault="00D746BB" w:rsidP="00201632"/>
    <w:p w14:paraId="0B229220" w14:textId="0EAC3B88" w:rsidR="00D746BB" w:rsidRDefault="00D746BB" w:rsidP="00201632"/>
    <w:p w14:paraId="0074847C" w14:textId="4524EC23" w:rsidR="00D746BB" w:rsidRDefault="00D746BB" w:rsidP="00201632"/>
    <w:p w14:paraId="3483DF58" w14:textId="0EC66F93" w:rsidR="00D746BB" w:rsidRDefault="00D746BB" w:rsidP="00201632"/>
    <w:p w14:paraId="58775865" w14:textId="77777777" w:rsidR="00D746BB" w:rsidRPr="00864F30" w:rsidRDefault="00D746BB" w:rsidP="00201632"/>
    <w:p w14:paraId="1CAD9238" w14:textId="2D4C609C" w:rsidR="00B420FC" w:rsidRDefault="00B420FC" w:rsidP="00B420FC">
      <w:pPr>
        <w:pStyle w:val="Heading1"/>
      </w:pPr>
      <w:bookmarkStart w:id="16" w:name="_Toc90597470"/>
      <w:r>
        <w:lastRenderedPageBreak/>
        <w:t>Development decisions</w:t>
      </w:r>
      <w:bookmarkEnd w:id="16"/>
    </w:p>
    <w:p w14:paraId="37E5AC29" w14:textId="4E307973" w:rsidR="00D746BB" w:rsidRDefault="00201632" w:rsidP="00201632">
      <w:r w:rsidRPr="000200BD">
        <w:t>The most important development decision that was made was to develop a bespoke function that handles the validity, security, opening and closing of MYSQL database connections, as well as supporting the efficient and sanitary execution of SQL queries to the databas</w:t>
      </w:r>
      <w:r w:rsidR="00DC39C0" w:rsidRPr="000200BD">
        <w:t xml:space="preserve">e. </w:t>
      </w:r>
      <w:r w:rsidRPr="000200BD">
        <w:t>Most importantly, this custom function allows the swift and secure execution of any predefined MYSQL query passed in as a simple parameter.</w:t>
      </w:r>
    </w:p>
    <w:p w14:paraId="0A91CA48" w14:textId="77777777" w:rsidR="00D746BB" w:rsidRDefault="00D746BB" w:rsidP="00201632"/>
    <w:p w14:paraId="66231AE2" w14:textId="1609E9AD" w:rsidR="00B420FC" w:rsidRPr="00DC39C0" w:rsidRDefault="00201632" w:rsidP="00201632">
      <w:r w:rsidRPr="000200BD">
        <w:t>Since</w:t>
      </w:r>
      <w:r w:rsidRPr="000200BD">
        <w:t xml:space="preserve"> PHP functions cannot be called from button events, the decision was made to handle user input on hidden pages called ‘include’ pages. These pages contain all the error handling and logic prior to storing the user input into the database vis MYSQLi. These pages of course, contain checks that detect if the page is deliberately loaded by the user in their browser by checking if the page was accessed with a submission of a form, which contains data from the previous page. In this case, the user is sent to the dashboard or login page with an error message explaining why the user could not access the page.</w:t>
      </w:r>
    </w:p>
    <w:p w14:paraId="784BA503" w14:textId="787A64E9" w:rsidR="00B420FC" w:rsidRDefault="00B420FC" w:rsidP="00B420FC">
      <w:pPr>
        <w:pStyle w:val="Heading1"/>
      </w:pPr>
      <w:bookmarkStart w:id="17" w:name="_Toc90597471"/>
      <w:r>
        <w:t>Tools and methods</w:t>
      </w:r>
      <w:bookmarkEnd w:id="17"/>
    </w:p>
    <w:p w14:paraId="54BC199E" w14:textId="739BEEA1" w:rsidR="0029452F" w:rsidRPr="000200BD" w:rsidRDefault="00717E5F">
      <w:r w:rsidRPr="000200BD">
        <w:t>I used Visual Studio Code, MYSQL Workbench and Firefox’s development tools to aid in development and testing of the web system.</w:t>
      </w:r>
    </w:p>
    <w:p w14:paraId="401E7A25" w14:textId="6C40B2C8" w:rsidR="000200BD" w:rsidRPr="000200BD" w:rsidRDefault="000200BD"/>
    <w:p w14:paraId="09179E97" w14:textId="6A2BCB1D" w:rsidR="000200BD" w:rsidRPr="000200BD" w:rsidRDefault="000200BD"/>
    <w:p w14:paraId="2D1C0395" w14:textId="26C2421F" w:rsidR="000200BD" w:rsidRPr="000200BD" w:rsidRDefault="000200BD"/>
    <w:p w14:paraId="056F74AF" w14:textId="1FDC13C0" w:rsidR="000200BD" w:rsidRPr="000200BD" w:rsidRDefault="000200BD"/>
    <w:p w14:paraId="58EE6CBD" w14:textId="4DCE6D25" w:rsidR="000200BD" w:rsidRPr="000200BD" w:rsidRDefault="000200BD"/>
    <w:p w14:paraId="033E0028" w14:textId="34B00440" w:rsidR="000200BD" w:rsidRDefault="000200BD"/>
    <w:p w14:paraId="5F9FCC10" w14:textId="1064603A" w:rsidR="00D746BB" w:rsidRDefault="00D746BB"/>
    <w:p w14:paraId="75CC3F73" w14:textId="37AB0954" w:rsidR="00D746BB" w:rsidRDefault="00D746BB"/>
    <w:p w14:paraId="37919A62" w14:textId="67DC6449" w:rsidR="00D746BB" w:rsidRDefault="00D746BB"/>
    <w:p w14:paraId="0D0037B0" w14:textId="5C651561" w:rsidR="00D746BB" w:rsidRDefault="00D746BB"/>
    <w:p w14:paraId="2CF21E27" w14:textId="5F7B97EE" w:rsidR="00D746BB" w:rsidRDefault="00D746BB"/>
    <w:p w14:paraId="115EE3F4" w14:textId="005BC05E" w:rsidR="00D746BB" w:rsidRDefault="00D746BB"/>
    <w:p w14:paraId="5AEF7684" w14:textId="2FA291C7" w:rsidR="00D746BB" w:rsidRDefault="00D746BB"/>
    <w:p w14:paraId="0ABF4FC5" w14:textId="6863EF30" w:rsidR="00D746BB" w:rsidRDefault="00D746BB"/>
    <w:p w14:paraId="5CDBEE3C" w14:textId="7C4F5FEA" w:rsidR="00D746BB" w:rsidRDefault="00D746BB"/>
    <w:p w14:paraId="0C1F9856" w14:textId="3323C654" w:rsidR="00D746BB" w:rsidRDefault="00D746BB"/>
    <w:p w14:paraId="7E7C48FF" w14:textId="77777777" w:rsidR="00D746BB" w:rsidRPr="000200BD" w:rsidRDefault="00D746BB"/>
    <w:p w14:paraId="0AD4B2AD" w14:textId="1CD75F28" w:rsidR="000200BD" w:rsidRPr="000200BD" w:rsidRDefault="000200BD"/>
    <w:p w14:paraId="0D6A3FE0" w14:textId="40212CA5" w:rsidR="000200BD" w:rsidRPr="000200BD" w:rsidRDefault="000200BD"/>
    <w:p w14:paraId="53BA9F97" w14:textId="78C78207" w:rsidR="000200BD" w:rsidRPr="000200BD" w:rsidRDefault="000200BD" w:rsidP="000200BD">
      <w:pPr>
        <w:jc w:val="center"/>
      </w:pPr>
      <w:r w:rsidRPr="000200BD">
        <w:t>Word count: 498</w:t>
      </w:r>
    </w:p>
    <w:p w14:paraId="0893D610" w14:textId="18BAE3A6" w:rsidR="002B1D41" w:rsidRPr="00C81619" w:rsidRDefault="002B1D41">
      <w:r w:rsidRPr="00C81619">
        <w:br w:type="page"/>
      </w:r>
    </w:p>
    <w:p w14:paraId="7B7A61CC" w14:textId="591C9DF9" w:rsidR="0001766B" w:rsidRDefault="0098234B" w:rsidP="00AA0DB3">
      <w:pPr>
        <w:pStyle w:val="Heading1"/>
      </w:pPr>
      <w:bookmarkStart w:id="18" w:name="_Toc90597472"/>
      <w:r>
        <w:lastRenderedPageBreak/>
        <w:t>Appendices</w:t>
      </w:r>
      <w:bookmarkEnd w:id="18"/>
    </w:p>
    <w:p w14:paraId="6F59ECAE" w14:textId="03C1D42F" w:rsidR="000F3DE7" w:rsidRPr="000F3DE7" w:rsidRDefault="000F3DE7" w:rsidP="000F3DE7">
      <w:pPr>
        <w:pStyle w:val="Heading2"/>
        <w:rPr>
          <w:rFonts w:cstheme="minorBidi"/>
          <w:color w:val="7F7F7F" w:themeColor="text1" w:themeTint="80"/>
          <w:sz w:val="16"/>
        </w:rPr>
      </w:pPr>
      <w:bookmarkStart w:id="19" w:name="_Toc90597473"/>
      <w:r w:rsidRPr="000F3DE7">
        <w:t>Self-Reflection Sheet</w:t>
      </w:r>
      <w:bookmarkEnd w:id="19"/>
    </w:p>
    <w:p w14:paraId="67D9B081" w14:textId="77777777" w:rsidR="000F3DE7" w:rsidRPr="000F3DE7" w:rsidRDefault="000F3DE7" w:rsidP="000F3DE7">
      <w:pPr>
        <w:pStyle w:val="NoSpacing"/>
        <w:rPr>
          <w:rFonts w:ascii="Avenir Next" w:hAnsi="Avenir Next"/>
        </w:rPr>
      </w:pPr>
    </w:p>
    <w:tbl>
      <w:tblPr>
        <w:tblStyle w:val="TableGrid"/>
        <w:tblW w:w="10201" w:type="dxa"/>
        <w:tblLook w:val="04A0" w:firstRow="1" w:lastRow="0" w:firstColumn="1" w:lastColumn="0" w:noHBand="0" w:noVBand="1"/>
      </w:tblPr>
      <w:tblGrid>
        <w:gridCol w:w="3369"/>
        <w:gridCol w:w="3430"/>
        <w:gridCol w:w="1560"/>
        <w:gridCol w:w="1842"/>
      </w:tblGrid>
      <w:tr w:rsidR="000F3DE7" w:rsidRPr="000F3DE7" w14:paraId="65C8E1DE" w14:textId="77777777" w:rsidTr="0055563C">
        <w:tc>
          <w:tcPr>
            <w:tcW w:w="3369" w:type="dxa"/>
          </w:tcPr>
          <w:p w14:paraId="25552CA4" w14:textId="77777777" w:rsidR="000F3DE7" w:rsidRPr="000F3DE7" w:rsidRDefault="000F3DE7" w:rsidP="00643F00">
            <w:pPr>
              <w:pStyle w:val="NoSpacing"/>
              <w:rPr>
                <w:rFonts w:ascii="Avenir Next" w:hAnsi="Avenir Next"/>
                <w:color w:val="000000" w:themeColor="text1"/>
              </w:rPr>
            </w:pPr>
          </w:p>
        </w:tc>
        <w:tc>
          <w:tcPr>
            <w:tcW w:w="3430" w:type="dxa"/>
          </w:tcPr>
          <w:p w14:paraId="08C97BDE" w14:textId="622A4031" w:rsidR="000F3DE7" w:rsidRPr="000F3DE7" w:rsidRDefault="000F3DE7" w:rsidP="00643F00">
            <w:pPr>
              <w:pStyle w:val="NoSpacing"/>
              <w:rPr>
                <w:rFonts w:ascii="Avenir Next" w:hAnsi="Avenir Next"/>
                <w:b/>
                <w:color w:val="000000" w:themeColor="text1"/>
              </w:rPr>
            </w:pPr>
            <w:r w:rsidRPr="000F3DE7">
              <w:rPr>
                <w:rFonts w:ascii="Avenir Next" w:hAnsi="Avenir Next"/>
                <w:b/>
                <w:color w:val="000000" w:themeColor="text1"/>
              </w:rPr>
              <w:t>Yes</w:t>
            </w:r>
            <w:r>
              <w:rPr>
                <w:rFonts w:ascii="Avenir Next" w:hAnsi="Avenir Next"/>
                <w:b/>
                <w:color w:val="000000" w:themeColor="text1"/>
              </w:rPr>
              <w:t xml:space="preserve"> </w:t>
            </w:r>
            <w:r w:rsidRPr="000F3DE7">
              <w:rPr>
                <w:rFonts w:ascii="Avenir Next" w:hAnsi="Avenir Next"/>
                <w:b/>
                <w:color w:val="000000" w:themeColor="text1"/>
              </w:rPr>
              <w:t>(works well)</w:t>
            </w:r>
          </w:p>
        </w:tc>
        <w:tc>
          <w:tcPr>
            <w:tcW w:w="1560" w:type="dxa"/>
          </w:tcPr>
          <w:p w14:paraId="3B894649" w14:textId="74F85B9B" w:rsidR="000F3DE7" w:rsidRPr="000F3DE7" w:rsidRDefault="000F3DE7" w:rsidP="000F3DE7">
            <w:pPr>
              <w:pStyle w:val="NoSpacing"/>
              <w:rPr>
                <w:rFonts w:ascii="Avenir Next" w:hAnsi="Avenir Next"/>
                <w:b/>
                <w:color w:val="000000" w:themeColor="text1"/>
              </w:rPr>
            </w:pPr>
            <w:r w:rsidRPr="000F3DE7">
              <w:rPr>
                <w:rFonts w:ascii="Avenir Next" w:hAnsi="Avenir Next"/>
                <w:b/>
                <w:color w:val="000000" w:themeColor="text1"/>
              </w:rPr>
              <w:t>Partially</w:t>
            </w:r>
            <w:r>
              <w:rPr>
                <w:rFonts w:ascii="Avenir Next" w:hAnsi="Avenir Next"/>
                <w:b/>
                <w:color w:val="000000" w:themeColor="text1"/>
              </w:rPr>
              <w:t xml:space="preserve"> </w:t>
            </w:r>
            <w:r w:rsidRPr="000F3DE7">
              <w:rPr>
                <w:rFonts w:ascii="Avenir Next" w:hAnsi="Avenir Next"/>
                <w:b/>
                <w:color w:val="000000" w:themeColor="text1"/>
              </w:rPr>
              <w:t>(there are issues)</w:t>
            </w:r>
          </w:p>
        </w:tc>
        <w:tc>
          <w:tcPr>
            <w:tcW w:w="1842" w:type="dxa"/>
          </w:tcPr>
          <w:p w14:paraId="4AACE48D" w14:textId="6D0E8F9D" w:rsidR="000F3DE7" w:rsidRPr="000F3DE7" w:rsidRDefault="000F3DE7" w:rsidP="00643F00">
            <w:pPr>
              <w:pStyle w:val="NoSpacing"/>
              <w:ind w:right="-108"/>
              <w:rPr>
                <w:rFonts w:ascii="Avenir Next" w:hAnsi="Avenir Next"/>
                <w:b/>
                <w:color w:val="000000" w:themeColor="text1"/>
              </w:rPr>
            </w:pPr>
            <w:r w:rsidRPr="000F3DE7">
              <w:rPr>
                <w:rFonts w:ascii="Avenir Next" w:hAnsi="Avenir Next"/>
                <w:b/>
                <w:color w:val="000000" w:themeColor="text1"/>
              </w:rPr>
              <w:t>No</w:t>
            </w:r>
            <w:r>
              <w:rPr>
                <w:rFonts w:ascii="Avenir Next" w:hAnsi="Avenir Next"/>
                <w:b/>
                <w:color w:val="000000" w:themeColor="text1"/>
              </w:rPr>
              <w:t xml:space="preserve"> </w:t>
            </w:r>
            <w:r w:rsidRPr="000F3DE7">
              <w:rPr>
                <w:rFonts w:ascii="Avenir Next" w:hAnsi="Avenir Next"/>
                <w:b/>
                <w:color w:val="000000" w:themeColor="text1"/>
              </w:rPr>
              <w:t>(not implemented)</w:t>
            </w:r>
          </w:p>
        </w:tc>
      </w:tr>
      <w:tr w:rsidR="000F3DE7" w:rsidRPr="000F3DE7" w14:paraId="5AE069CE" w14:textId="77777777" w:rsidTr="0055563C">
        <w:tc>
          <w:tcPr>
            <w:tcW w:w="3369" w:type="dxa"/>
          </w:tcPr>
          <w:p w14:paraId="668DEA06" w14:textId="77777777" w:rsidR="000F3DE7" w:rsidRPr="000F3DE7" w:rsidRDefault="000F3DE7" w:rsidP="00643F00">
            <w:pPr>
              <w:pStyle w:val="NoSpacing"/>
              <w:spacing w:line="276" w:lineRule="auto"/>
              <w:rPr>
                <w:rFonts w:ascii="Avenir Next" w:hAnsi="Avenir Next"/>
                <w:b/>
                <w:color w:val="000000" w:themeColor="text1"/>
              </w:rPr>
            </w:pPr>
            <w:r w:rsidRPr="000F3DE7">
              <w:rPr>
                <w:rFonts w:ascii="Avenir Next" w:hAnsi="Avenir Next"/>
                <w:b/>
                <w:color w:val="000000" w:themeColor="text1"/>
              </w:rPr>
              <w:t>Major requirements</w:t>
            </w:r>
          </w:p>
        </w:tc>
        <w:tc>
          <w:tcPr>
            <w:tcW w:w="6832" w:type="dxa"/>
            <w:gridSpan w:val="3"/>
          </w:tcPr>
          <w:p w14:paraId="6D57C2FE"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12DD77E5" w14:textId="77777777" w:rsidTr="0055563C">
        <w:tc>
          <w:tcPr>
            <w:tcW w:w="3369" w:type="dxa"/>
          </w:tcPr>
          <w:p w14:paraId="6E47F473"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Login/Logout functions</w:t>
            </w:r>
          </w:p>
        </w:tc>
        <w:tc>
          <w:tcPr>
            <w:tcW w:w="3430" w:type="dxa"/>
          </w:tcPr>
          <w:p w14:paraId="5979E034" w14:textId="48F1DAC0" w:rsidR="000F3DE7" w:rsidRPr="000F3DE7" w:rsidRDefault="0004575C" w:rsidP="00643F00">
            <w:pPr>
              <w:pStyle w:val="NoSpacing"/>
              <w:spacing w:line="276" w:lineRule="auto"/>
              <w:rPr>
                <w:rFonts w:ascii="Avenir Next" w:hAnsi="Avenir Next"/>
                <w:color w:val="000000" w:themeColor="text1"/>
              </w:rPr>
            </w:pPr>
            <w:r w:rsidRPr="00DA4297">
              <w:rPr>
                <w:rFonts w:ascii="Avenir Next" w:hAnsi="Avenir Next"/>
                <w:color w:val="595959" w:themeColor="text1" w:themeTint="A6"/>
              </w:rPr>
              <w:t xml:space="preserve">When a visitor creates an account, a confirmation email is sent to the email address provided. </w:t>
            </w:r>
            <w:r w:rsidR="003E2434">
              <w:rPr>
                <w:rFonts w:ascii="Avenir Next" w:hAnsi="Avenir Next"/>
                <w:color w:val="000000" w:themeColor="text1"/>
              </w:rPr>
              <w:t>Accountholders</w:t>
            </w:r>
            <w:r>
              <w:rPr>
                <w:rFonts w:ascii="Avenir Next" w:hAnsi="Avenir Next"/>
                <w:color w:val="000000" w:themeColor="text1"/>
              </w:rPr>
              <w:t xml:space="preserve"> can log out and session variables are destroyed.</w:t>
            </w:r>
          </w:p>
        </w:tc>
        <w:tc>
          <w:tcPr>
            <w:tcW w:w="1560" w:type="dxa"/>
          </w:tcPr>
          <w:p w14:paraId="339B119E"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5EFFB55C"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2B257485" w14:textId="77777777" w:rsidTr="0055563C">
        <w:tc>
          <w:tcPr>
            <w:tcW w:w="3369" w:type="dxa"/>
          </w:tcPr>
          <w:p w14:paraId="554D4E21"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Authentication</w:t>
            </w:r>
          </w:p>
        </w:tc>
        <w:tc>
          <w:tcPr>
            <w:tcW w:w="3430" w:type="dxa"/>
          </w:tcPr>
          <w:p w14:paraId="11BB1BD6" w14:textId="0C0ACCDA" w:rsidR="000F3DE7" w:rsidRPr="000F3DE7" w:rsidRDefault="0004575C" w:rsidP="00643F00">
            <w:pPr>
              <w:pStyle w:val="NoSpacing"/>
              <w:spacing w:line="276" w:lineRule="auto"/>
              <w:rPr>
                <w:rFonts w:ascii="Avenir Next" w:hAnsi="Avenir Next"/>
                <w:color w:val="000000" w:themeColor="text1"/>
              </w:rPr>
            </w:pPr>
            <w:r w:rsidRPr="003E2434">
              <w:rPr>
                <w:rFonts w:ascii="Avenir Next" w:hAnsi="Avenir Next"/>
                <w:color w:val="0070C0"/>
              </w:rPr>
              <w:t>Admin</w:t>
            </w:r>
            <w:r w:rsidR="003E2434" w:rsidRPr="003E2434">
              <w:rPr>
                <w:rFonts w:ascii="Avenir Next" w:hAnsi="Avenir Next"/>
                <w:color w:val="0070C0"/>
              </w:rPr>
              <w:t>istrator</w:t>
            </w:r>
            <w:r w:rsidRPr="003E2434">
              <w:rPr>
                <w:rFonts w:ascii="Avenir Next" w:hAnsi="Avenir Next"/>
                <w:color w:val="0070C0"/>
              </w:rPr>
              <w:t xml:space="preserve"> status is stored in the user database. Admin</w:t>
            </w:r>
            <w:r w:rsidR="003E2434" w:rsidRPr="003E2434">
              <w:rPr>
                <w:rFonts w:ascii="Avenir Next" w:hAnsi="Avenir Next"/>
                <w:color w:val="0070C0"/>
              </w:rPr>
              <w:t xml:space="preserve">istrators </w:t>
            </w:r>
            <w:r w:rsidRPr="003E2434">
              <w:rPr>
                <w:rFonts w:ascii="Avenir Next" w:hAnsi="Avenir Next"/>
                <w:color w:val="0070C0"/>
              </w:rPr>
              <w:t>can view extra information and can list all database data inside the website. Only admin</w:t>
            </w:r>
            <w:r w:rsidR="003E2434" w:rsidRPr="003E2434">
              <w:rPr>
                <w:rFonts w:ascii="Avenir Next" w:hAnsi="Avenir Next"/>
                <w:color w:val="0070C0"/>
              </w:rPr>
              <w:t>istrators</w:t>
            </w:r>
            <w:r w:rsidRPr="003E2434">
              <w:rPr>
                <w:rFonts w:ascii="Avenir Next" w:hAnsi="Avenir Next"/>
                <w:color w:val="0070C0"/>
              </w:rPr>
              <w:t xml:space="preserve"> can grant and revoke admin status. They cannot revoke their own admin</w:t>
            </w:r>
            <w:r w:rsidR="003E2434" w:rsidRPr="003E2434">
              <w:rPr>
                <w:rFonts w:ascii="Avenir Next" w:hAnsi="Avenir Next"/>
                <w:color w:val="0070C0"/>
              </w:rPr>
              <w:t>istrator</w:t>
            </w:r>
            <w:r w:rsidRPr="003E2434">
              <w:rPr>
                <w:rFonts w:ascii="Avenir Next" w:hAnsi="Avenir Next"/>
                <w:color w:val="0070C0"/>
              </w:rPr>
              <w:t xml:space="preserve"> status.</w:t>
            </w:r>
          </w:p>
        </w:tc>
        <w:tc>
          <w:tcPr>
            <w:tcW w:w="1560" w:type="dxa"/>
          </w:tcPr>
          <w:p w14:paraId="52279E08"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54E68913"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4AF21AED" w14:textId="77777777" w:rsidTr="0055563C">
        <w:tc>
          <w:tcPr>
            <w:tcW w:w="3369" w:type="dxa"/>
          </w:tcPr>
          <w:p w14:paraId="56F3EB41"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Adding new information</w:t>
            </w:r>
          </w:p>
        </w:tc>
        <w:tc>
          <w:tcPr>
            <w:tcW w:w="3430" w:type="dxa"/>
          </w:tcPr>
          <w:p w14:paraId="66950DC1" w14:textId="682A235C" w:rsidR="000F3DE7" w:rsidRPr="000F3DE7" w:rsidRDefault="003E2434" w:rsidP="00643F00">
            <w:pPr>
              <w:pStyle w:val="NoSpacing"/>
              <w:spacing w:line="276" w:lineRule="auto"/>
              <w:rPr>
                <w:rFonts w:ascii="Avenir Next" w:hAnsi="Avenir Next"/>
                <w:color w:val="000000" w:themeColor="text1"/>
              </w:rPr>
            </w:pPr>
            <w:r>
              <w:rPr>
                <w:rFonts w:ascii="Avenir Next" w:hAnsi="Avenir Next"/>
                <w:color w:val="000000" w:themeColor="text1"/>
              </w:rPr>
              <w:t>Only accountholders can create package tracking information. Once created, the packages are automatically added to their account so they can view them later without having to look them up.</w:t>
            </w:r>
          </w:p>
        </w:tc>
        <w:tc>
          <w:tcPr>
            <w:tcW w:w="1560" w:type="dxa"/>
          </w:tcPr>
          <w:p w14:paraId="7F3D8997"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76D455F2"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7B7BA5DE" w14:textId="77777777" w:rsidTr="0055563C">
        <w:tc>
          <w:tcPr>
            <w:tcW w:w="3369" w:type="dxa"/>
          </w:tcPr>
          <w:p w14:paraId="44FFD33C"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Updating information</w:t>
            </w:r>
          </w:p>
        </w:tc>
        <w:tc>
          <w:tcPr>
            <w:tcW w:w="3430" w:type="dxa"/>
          </w:tcPr>
          <w:p w14:paraId="2557762C" w14:textId="04620661" w:rsidR="000F3DE7" w:rsidRPr="000F3DE7" w:rsidRDefault="003E2434" w:rsidP="00643F00">
            <w:pPr>
              <w:pStyle w:val="NoSpacing"/>
              <w:spacing w:line="276" w:lineRule="auto"/>
              <w:rPr>
                <w:rFonts w:ascii="Avenir Next" w:hAnsi="Avenir Next"/>
                <w:color w:val="000000" w:themeColor="text1"/>
              </w:rPr>
            </w:pPr>
            <w:r>
              <w:rPr>
                <w:rFonts w:ascii="Avenir Next" w:hAnsi="Avenir Next"/>
                <w:color w:val="000000" w:themeColor="text1"/>
              </w:rPr>
              <w:t xml:space="preserve">Accountholders can amend their account information and change their password. </w:t>
            </w:r>
            <w:r w:rsidRPr="003E2434">
              <w:rPr>
                <w:rFonts w:ascii="Avenir Next" w:hAnsi="Avenir Next"/>
                <w:color w:val="0070C0"/>
              </w:rPr>
              <w:t>Administrators can update and edit package tracking information.</w:t>
            </w:r>
          </w:p>
        </w:tc>
        <w:tc>
          <w:tcPr>
            <w:tcW w:w="1560" w:type="dxa"/>
          </w:tcPr>
          <w:p w14:paraId="275D3381"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3D8D9436"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462D2230" w14:textId="77777777" w:rsidTr="0055563C">
        <w:tc>
          <w:tcPr>
            <w:tcW w:w="3369" w:type="dxa"/>
          </w:tcPr>
          <w:p w14:paraId="51973613"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Deleting information</w:t>
            </w:r>
          </w:p>
        </w:tc>
        <w:tc>
          <w:tcPr>
            <w:tcW w:w="3430" w:type="dxa"/>
          </w:tcPr>
          <w:p w14:paraId="31025DA1" w14:textId="7C62843D" w:rsidR="000F3DE7" w:rsidRPr="000F3DE7" w:rsidRDefault="003E2434" w:rsidP="00643F00">
            <w:pPr>
              <w:pStyle w:val="NoSpacing"/>
              <w:spacing w:line="276" w:lineRule="auto"/>
              <w:rPr>
                <w:rFonts w:ascii="Avenir Next" w:hAnsi="Avenir Next"/>
                <w:color w:val="000000" w:themeColor="text1"/>
              </w:rPr>
            </w:pPr>
            <w:r>
              <w:rPr>
                <w:rFonts w:ascii="Avenir Next" w:hAnsi="Avenir Next"/>
                <w:color w:val="000000" w:themeColor="text1"/>
              </w:rPr>
              <w:t xml:space="preserve">Accountholders can delete their account by inputting their password backwards on their account page. </w:t>
            </w:r>
            <w:r w:rsidRPr="003E2434">
              <w:rPr>
                <w:rFonts w:ascii="Avenir Next" w:hAnsi="Avenir Next"/>
                <w:color w:val="0070C0"/>
              </w:rPr>
              <w:t>Administrators can delete both users and packages from the database from the website.</w:t>
            </w:r>
          </w:p>
        </w:tc>
        <w:tc>
          <w:tcPr>
            <w:tcW w:w="1560" w:type="dxa"/>
          </w:tcPr>
          <w:p w14:paraId="42CEC474"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11535D40"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27184125" w14:textId="77777777" w:rsidTr="0055563C">
        <w:tc>
          <w:tcPr>
            <w:tcW w:w="3369" w:type="dxa"/>
          </w:tcPr>
          <w:p w14:paraId="4C855F48"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Listing functionality</w:t>
            </w:r>
          </w:p>
        </w:tc>
        <w:tc>
          <w:tcPr>
            <w:tcW w:w="3430" w:type="dxa"/>
          </w:tcPr>
          <w:p w14:paraId="33A530D0" w14:textId="0CAC4976" w:rsidR="000F3DE7" w:rsidRPr="000F3DE7" w:rsidRDefault="00AA12BA" w:rsidP="00643F00">
            <w:pPr>
              <w:pStyle w:val="NoSpacing"/>
              <w:spacing w:line="276" w:lineRule="auto"/>
              <w:rPr>
                <w:rFonts w:ascii="Avenir Next" w:hAnsi="Avenir Next"/>
                <w:color w:val="000000" w:themeColor="text1"/>
              </w:rPr>
            </w:pPr>
            <w:r w:rsidRPr="00DA4297">
              <w:rPr>
                <w:rFonts w:ascii="Avenir Next" w:hAnsi="Avenir Next"/>
                <w:color w:val="595959" w:themeColor="text1" w:themeTint="A6"/>
              </w:rPr>
              <w:t xml:space="preserve">Visitors can list the status codes and their respective comments and instructions. </w:t>
            </w:r>
            <w:r>
              <w:rPr>
                <w:rFonts w:ascii="Avenir Next" w:hAnsi="Avenir Next"/>
                <w:color w:val="000000" w:themeColor="text1"/>
              </w:rPr>
              <w:t xml:space="preserve">Accountholders can list the packages they are currently tracking on the My Packages page. </w:t>
            </w:r>
            <w:r w:rsidRPr="00AA12BA">
              <w:rPr>
                <w:rFonts w:ascii="Avenir Next" w:hAnsi="Avenir Next"/>
                <w:color w:val="0070C0"/>
              </w:rPr>
              <w:t>Administrators can list the packages, users, and user-package relationships on the website.</w:t>
            </w:r>
          </w:p>
        </w:tc>
        <w:tc>
          <w:tcPr>
            <w:tcW w:w="1560" w:type="dxa"/>
          </w:tcPr>
          <w:p w14:paraId="634E655D"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51939DC4"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29000A50" w14:textId="77777777" w:rsidTr="0055563C">
        <w:tc>
          <w:tcPr>
            <w:tcW w:w="3369" w:type="dxa"/>
          </w:tcPr>
          <w:p w14:paraId="6887F338"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Viewing details</w:t>
            </w:r>
          </w:p>
        </w:tc>
        <w:tc>
          <w:tcPr>
            <w:tcW w:w="3430" w:type="dxa"/>
          </w:tcPr>
          <w:p w14:paraId="428A8FD3" w14:textId="42373273" w:rsidR="000F3DE7" w:rsidRPr="000F3DE7" w:rsidRDefault="00DA4297" w:rsidP="00643F00">
            <w:pPr>
              <w:pStyle w:val="NoSpacing"/>
              <w:spacing w:line="276" w:lineRule="auto"/>
              <w:rPr>
                <w:rFonts w:ascii="Avenir Next" w:hAnsi="Avenir Next"/>
                <w:color w:val="000000" w:themeColor="text1"/>
              </w:rPr>
            </w:pPr>
            <w:r w:rsidRPr="00DA4297">
              <w:rPr>
                <w:rFonts w:ascii="Avenir Next" w:hAnsi="Avenir Next"/>
                <w:color w:val="595959" w:themeColor="text1" w:themeTint="A6"/>
              </w:rPr>
              <w:t>Visitors can view basic details of searched packages.</w:t>
            </w:r>
            <w:r>
              <w:rPr>
                <w:rFonts w:ascii="Avenir Next" w:hAnsi="Avenir Next"/>
                <w:color w:val="000000" w:themeColor="text1"/>
              </w:rPr>
              <w:t xml:space="preserve"> Accountholders can view extended details of searched and tracked packages. </w:t>
            </w:r>
            <w:r w:rsidRPr="00DA4297">
              <w:rPr>
                <w:rFonts w:ascii="Avenir Next" w:hAnsi="Avenir Next"/>
                <w:color w:val="0070C0"/>
              </w:rPr>
              <w:t>Administrators can view all details of all packages and users.</w:t>
            </w:r>
          </w:p>
        </w:tc>
        <w:tc>
          <w:tcPr>
            <w:tcW w:w="1560" w:type="dxa"/>
          </w:tcPr>
          <w:p w14:paraId="58BC5B61"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4D0A8E40"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2B1E727D" w14:textId="77777777" w:rsidTr="0055563C">
        <w:tc>
          <w:tcPr>
            <w:tcW w:w="3369" w:type="dxa"/>
          </w:tcPr>
          <w:p w14:paraId="01986978"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 xml:space="preserve">Searching </w:t>
            </w:r>
          </w:p>
        </w:tc>
        <w:tc>
          <w:tcPr>
            <w:tcW w:w="3430" w:type="dxa"/>
          </w:tcPr>
          <w:p w14:paraId="4F12E23B" w14:textId="4FB3D840" w:rsidR="000F3DE7" w:rsidRPr="000F3DE7" w:rsidRDefault="003E2434" w:rsidP="00643F00">
            <w:pPr>
              <w:pStyle w:val="NoSpacing"/>
              <w:spacing w:line="276" w:lineRule="auto"/>
              <w:rPr>
                <w:rFonts w:ascii="Avenir Next" w:hAnsi="Avenir Next"/>
                <w:color w:val="000000" w:themeColor="text1"/>
              </w:rPr>
            </w:pPr>
            <w:r w:rsidRPr="00DA4297">
              <w:rPr>
                <w:rFonts w:ascii="Avenir Next" w:hAnsi="Avenir Next"/>
                <w:color w:val="595959" w:themeColor="text1" w:themeTint="A6"/>
              </w:rPr>
              <w:t>Any visitor can search the package database and view basic information about the tracking status and approximate delivery destination.</w:t>
            </w:r>
            <w:r>
              <w:rPr>
                <w:rFonts w:ascii="Avenir Next" w:hAnsi="Avenir Next"/>
                <w:color w:val="000000" w:themeColor="text1"/>
              </w:rPr>
              <w:t xml:space="preserve"> Accountholders can add searched packages to their account </w:t>
            </w:r>
            <w:r>
              <w:rPr>
                <w:rFonts w:ascii="Avenir Next" w:hAnsi="Avenir Next"/>
                <w:color w:val="000000" w:themeColor="text1"/>
              </w:rPr>
              <w:t>so they can view them without having to look them up</w:t>
            </w:r>
            <w:r>
              <w:rPr>
                <w:rFonts w:ascii="Avenir Next" w:hAnsi="Avenir Next"/>
                <w:color w:val="000000" w:themeColor="text1"/>
              </w:rPr>
              <w:t xml:space="preserve"> again</w:t>
            </w:r>
            <w:r>
              <w:rPr>
                <w:rFonts w:ascii="Avenir Next" w:hAnsi="Avenir Next"/>
                <w:color w:val="000000" w:themeColor="text1"/>
              </w:rPr>
              <w:t>.</w:t>
            </w:r>
          </w:p>
        </w:tc>
        <w:tc>
          <w:tcPr>
            <w:tcW w:w="1560" w:type="dxa"/>
          </w:tcPr>
          <w:p w14:paraId="227DCFC6"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4F9891CE"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409DC809" w14:textId="77777777" w:rsidTr="0055563C">
        <w:tc>
          <w:tcPr>
            <w:tcW w:w="3369" w:type="dxa"/>
          </w:tcPr>
          <w:p w14:paraId="4A1AF968" w14:textId="77777777" w:rsidR="000F3DE7" w:rsidRPr="000F3DE7" w:rsidRDefault="000F3DE7" w:rsidP="00643F00">
            <w:pPr>
              <w:pStyle w:val="NoSpacing"/>
              <w:spacing w:line="276" w:lineRule="auto"/>
              <w:rPr>
                <w:rFonts w:ascii="Avenir Next" w:hAnsi="Avenir Next"/>
                <w:color w:val="000000" w:themeColor="text1"/>
              </w:rPr>
            </w:pPr>
          </w:p>
          <w:p w14:paraId="07DED603" w14:textId="77777777" w:rsidR="000F3DE7" w:rsidRPr="000F3DE7" w:rsidRDefault="000F3DE7" w:rsidP="00643F00">
            <w:pPr>
              <w:pStyle w:val="NoSpacing"/>
              <w:spacing w:line="276" w:lineRule="auto"/>
              <w:rPr>
                <w:rFonts w:ascii="Avenir Next" w:hAnsi="Avenir Next"/>
                <w:b/>
                <w:color w:val="000000" w:themeColor="text1"/>
              </w:rPr>
            </w:pPr>
            <w:r w:rsidRPr="000F3DE7">
              <w:rPr>
                <w:rFonts w:ascii="Avenir Next" w:hAnsi="Avenir Next"/>
                <w:b/>
                <w:color w:val="000000" w:themeColor="text1"/>
              </w:rPr>
              <w:t>System features</w:t>
            </w:r>
          </w:p>
        </w:tc>
        <w:tc>
          <w:tcPr>
            <w:tcW w:w="6832" w:type="dxa"/>
            <w:gridSpan w:val="3"/>
          </w:tcPr>
          <w:p w14:paraId="0AC4F2A8"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63634FDA" w14:textId="77777777" w:rsidTr="0055563C">
        <w:tc>
          <w:tcPr>
            <w:tcW w:w="3369" w:type="dxa"/>
          </w:tcPr>
          <w:p w14:paraId="000FD32C"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Sessions used</w:t>
            </w:r>
          </w:p>
        </w:tc>
        <w:tc>
          <w:tcPr>
            <w:tcW w:w="3430" w:type="dxa"/>
          </w:tcPr>
          <w:p w14:paraId="7A24E08D" w14:textId="46407048" w:rsidR="000F3DE7" w:rsidRPr="000F3DE7" w:rsidRDefault="00F34427" w:rsidP="00643F00">
            <w:pPr>
              <w:pStyle w:val="NoSpacing"/>
              <w:spacing w:line="276" w:lineRule="auto"/>
              <w:rPr>
                <w:rFonts w:ascii="Avenir Next" w:hAnsi="Avenir Next"/>
                <w:color w:val="000000" w:themeColor="text1"/>
              </w:rPr>
            </w:pPr>
            <w:r>
              <w:rPr>
                <w:rFonts w:ascii="Avenir Next" w:hAnsi="Avenir Next"/>
                <w:color w:val="000000" w:themeColor="text1"/>
              </w:rPr>
              <w:t xml:space="preserve">Session variables are used throughout to support user experience, </w:t>
            </w:r>
            <w:r w:rsidR="00320258">
              <w:rPr>
                <w:rFonts w:ascii="Avenir Next" w:hAnsi="Avenir Next"/>
                <w:color w:val="000000" w:themeColor="text1"/>
              </w:rPr>
              <w:t>engagement, email features, and data persistence between pages and forms.</w:t>
            </w:r>
          </w:p>
        </w:tc>
        <w:tc>
          <w:tcPr>
            <w:tcW w:w="1560" w:type="dxa"/>
          </w:tcPr>
          <w:p w14:paraId="73C76972"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44253B5E"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74A8502A" w14:textId="77777777" w:rsidTr="0055563C">
        <w:tc>
          <w:tcPr>
            <w:tcW w:w="3369" w:type="dxa"/>
          </w:tcPr>
          <w:p w14:paraId="73FB3BB4"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Encryption via encoding or hashing</w:t>
            </w:r>
          </w:p>
        </w:tc>
        <w:tc>
          <w:tcPr>
            <w:tcW w:w="3430" w:type="dxa"/>
          </w:tcPr>
          <w:p w14:paraId="082E5C9C" w14:textId="2A566A06" w:rsidR="000F3DE7" w:rsidRPr="000F3DE7" w:rsidRDefault="00320258" w:rsidP="00643F00">
            <w:pPr>
              <w:pStyle w:val="NoSpacing"/>
              <w:spacing w:line="276" w:lineRule="auto"/>
              <w:rPr>
                <w:rFonts w:ascii="Avenir Next" w:hAnsi="Avenir Next"/>
                <w:color w:val="000000" w:themeColor="text1"/>
              </w:rPr>
            </w:pPr>
            <w:r>
              <w:rPr>
                <w:rFonts w:ascii="Avenir Next" w:hAnsi="Avenir Next"/>
                <w:color w:val="000000" w:themeColor="text1"/>
              </w:rPr>
              <w:t xml:space="preserve">Modern PHP password hashing is employed to safely store, </w:t>
            </w:r>
            <w:r w:rsidR="00726DCD">
              <w:rPr>
                <w:rFonts w:ascii="Avenir Next" w:hAnsi="Avenir Next"/>
                <w:color w:val="000000" w:themeColor="text1"/>
              </w:rPr>
              <w:t>compare,</w:t>
            </w:r>
            <w:r>
              <w:rPr>
                <w:rFonts w:ascii="Avenir Next" w:hAnsi="Avenir Next"/>
                <w:color w:val="000000" w:themeColor="text1"/>
              </w:rPr>
              <w:t xml:space="preserve"> and update password in the user database.</w:t>
            </w:r>
          </w:p>
        </w:tc>
        <w:tc>
          <w:tcPr>
            <w:tcW w:w="1560" w:type="dxa"/>
          </w:tcPr>
          <w:p w14:paraId="75A375A8"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1AE59596"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16FE6967" w14:textId="77777777" w:rsidTr="0055563C">
        <w:tc>
          <w:tcPr>
            <w:tcW w:w="3369" w:type="dxa"/>
          </w:tcPr>
          <w:p w14:paraId="78184FB1"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lastRenderedPageBreak/>
              <w:t>Input validation and sanitisation</w:t>
            </w:r>
          </w:p>
        </w:tc>
        <w:tc>
          <w:tcPr>
            <w:tcW w:w="3430" w:type="dxa"/>
          </w:tcPr>
          <w:p w14:paraId="57B643FE" w14:textId="3E4912F5" w:rsidR="000F3DE7" w:rsidRPr="000F3DE7" w:rsidRDefault="000D4C06" w:rsidP="00643F00">
            <w:pPr>
              <w:pStyle w:val="NoSpacing"/>
              <w:spacing w:line="276" w:lineRule="auto"/>
              <w:rPr>
                <w:rFonts w:ascii="Avenir Next" w:hAnsi="Avenir Next"/>
                <w:color w:val="000000" w:themeColor="text1"/>
              </w:rPr>
            </w:pPr>
            <w:r>
              <w:rPr>
                <w:rFonts w:ascii="Avenir Next" w:hAnsi="Avenir Next"/>
                <w:color w:val="000000" w:themeColor="text1"/>
              </w:rPr>
              <w:t>A</w:t>
            </w:r>
            <w:r w:rsidR="007E0C77">
              <w:rPr>
                <w:rFonts w:ascii="Avenir Next" w:hAnsi="Avenir Next"/>
                <w:color w:val="000000" w:themeColor="text1"/>
              </w:rPr>
              <w:t xml:space="preserve"> great quantity </w:t>
            </w:r>
            <w:r>
              <w:rPr>
                <w:rFonts w:ascii="Avenir Next" w:hAnsi="Avenir Next"/>
                <w:color w:val="000000" w:themeColor="text1"/>
              </w:rPr>
              <w:t xml:space="preserve">of </w:t>
            </w:r>
            <w:r w:rsidR="007E0C77">
              <w:rPr>
                <w:rFonts w:ascii="Avenir Next" w:hAnsi="Avenir Next"/>
                <w:color w:val="000000" w:themeColor="text1"/>
              </w:rPr>
              <w:t xml:space="preserve">input </w:t>
            </w:r>
            <w:r>
              <w:rPr>
                <w:rFonts w:ascii="Avenir Next" w:hAnsi="Avenir Next"/>
                <w:color w:val="000000" w:themeColor="text1"/>
              </w:rPr>
              <w:t xml:space="preserve">checks are used to ensure only relevant, useful, and compatible data is accepted by the forms used on the website. SQL queries </w:t>
            </w:r>
            <w:r w:rsidR="007E0C77">
              <w:rPr>
                <w:rFonts w:ascii="Avenir Next" w:hAnsi="Avenir Next"/>
                <w:color w:val="000000" w:themeColor="text1"/>
              </w:rPr>
              <w:t xml:space="preserve">and </w:t>
            </w:r>
            <w:r w:rsidR="007E0C77">
              <w:rPr>
                <w:rFonts w:ascii="Avenir Next" w:hAnsi="Avenir Next"/>
                <w:color w:val="000000" w:themeColor="text1"/>
              </w:rPr>
              <w:t>statements</w:t>
            </w:r>
            <w:r w:rsidR="007E0C77">
              <w:rPr>
                <w:rFonts w:ascii="Avenir Next" w:hAnsi="Avenir Next"/>
                <w:color w:val="000000" w:themeColor="text1"/>
              </w:rPr>
              <w:t xml:space="preserve"> </w:t>
            </w:r>
            <w:r>
              <w:rPr>
                <w:rFonts w:ascii="Avenir Next" w:hAnsi="Avenir Next"/>
                <w:color w:val="000000" w:themeColor="text1"/>
              </w:rPr>
              <w:t xml:space="preserve">are </w:t>
            </w:r>
            <w:r w:rsidR="007E0C77">
              <w:rPr>
                <w:rFonts w:ascii="Avenir Next" w:hAnsi="Avenir Next"/>
                <w:color w:val="000000" w:themeColor="text1"/>
              </w:rPr>
              <w:t>assembled and prepared only when all user inputs pass all applicable checks.</w:t>
            </w:r>
          </w:p>
        </w:tc>
        <w:tc>
          <w:tcPr>
            <w:tcW w:w="1560" w:type="dxa"/>
          </w:tcPr>
          <w:p w14:paraId="065B4982"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771FB8B8" w14:textId="77777777" w:rsidR="000F3DE7" w:rsidRPr="000F3DE7" w:rsidRDefault="000F3DE7" w:rsidP="00643F00">
            <w:pPr>
              <w:pStyle w:val="NoSpacing"/>
              <w:spacing w:line="276" w:lineRule="auto"/>
              <w:rPr>
                <w:rFonts w:ascii="Avenir Next" w:hAnsi="Avenir Next"/>
                <w:color w:val="000000" w:themeColor="text1"/>
              </w:rPr>
            </w:pPr>
          </w:p>
        </w:tc>
      </w:tr>
      <w:tr w:rsidR="000F3DE7" w:rsidRPr="000F3DE7" w14:paraId="1980F6B2" w14:textId="77777777" w:rsidTr="0055563C">
        <w:tc>
          <w:tcPr>
            <w:tcW w:w="3369" w:type="dxa"/>
          </w:tcPr>
          <w:p w14:paraId="391E3FF4" w14:textId="77777777" w:rsidR="000F3DE7" w:rsidRPr="000F3DE7" w:rsidRDefault="000F3DE7" w:rsidP="00643F00">
            <w:pPr>
              <w:pStyle w:val="NoSpacing"/>
              <w:spacing w:line="276" w:lineRule="auto"/>
              <w:rPr>
                <w:rFonts w:ascii="Avenir Next" w:hAnsi="Avenir Next"/>
                <w:color w:val="000000" w:themeColor="text1"/>
              </w:rPr>
            </w:pPr>
            <w:r w:rsidRPr="000F3DE7">
              <w:rPr>
                <w:rFonts w:ascii="Avenir Next" w:hAnsi="Avenir Next"/>
                <w:color w:val="000000" w:themeColor="text1"/>
              </w:rPr>
              <w:t>User friendliness and usability</w:t>
            </w:r>
          </w:p>
        </w:tc>
        <w:tc>
          <w:tcPr>
            <w:tcW w:w="3430" w:type="dxa"/>
          </w:tcPr>
          <w:p w14:paraId="58883B92" w14:textId="46B9CE2B" w:rsidR="000F3DE7" w:rsidRPr="000F3DE7" w:rsidRDefault="00F73101" w:rsidP="00643F00">
            <w:pPr>
              <w:pStyle w:val="NoSpacing"/>
              <w:spacing w:line="276" w:lineRule="auto"/>
              <w:rPr>
                <w:rFonts w:ascii="Avenir Next" w:hAnsi="Avenir Next"/>
                <w:color w:val="000000" w:themeColor="text1"/>
              </w:rPr>
            </w:pPr>
            <w:r>
              <w:rPr>
                <w:rFonts w:ascii="Avenir Next" w:hAnsi="Avenir Next"/>
                <w:color w:val="000000" w:themeColor="text1"/>
              </w:rPr>
              <w:t>User experience and ease of use was prioritised, and features were implemented to improve the user experience throughout. Effort to minimise the event of errors was carefully considered.</w:t>
            </w:r>
          </w:p>
        </w:tc>
        <w:tc>
          <w:tcPr>
            <w:tcW w:w="1560" w:type="dxa"/>
          </w:tcPr>
          <w:p w14:paraId="7D623843" w14:textId="77777777" w:rsidR="000F3DE7" w:rsidRPr="000F3DE7" w:rsidRDefault="000F3DE7" w:rsidP="00643F00">
            <w:pPr>
              <w:pStyle w:val="NoSpacing"/>
              <w:spacing w:line="276" w:lineRule="auto"/>
              <w:rPr>
                <w:rFonts w:ascii="Avenir Next" w:hAnsi="Avenir Next"/>
                <w:color w:val="000000" w:themeColor="text1"/>
              </w:rPr>
            </w:pPr>
          </w:p>
        </w:tc>
        <w:tc>
          <w:tcPr>
            <w:tcW w:w="1842" w:type="dxa"/>
          </w:tcPr>
          <w:p w14:paraId="3C155595" w14:textId="77777777" w:rsidR="000F3DE7" w:rsidRPr="000F3DE7" w:rsidRDefault="000F3DE7" w:rsidP="00643F00">
            <w:pPr>
              <w:pStyle w:val="NoSpacing"/>
              <w:spacing w:line="276" w:lineRule="auto"/>
              <w:rPr>
                <w:rFonts w:ascii="Avenir Next" w:hAnsi="Avenir Next"/>
                <w:color w:val="000000" w:themeColor="text1"/>
              </w:rPr>
            </w:pPr>
          </w:p>
        </w:tc>
      </w:tr>
    </w:tbl>
    <w:p w14:paraId="0384BBAC" w14:textId="77777777" w:rsidR="000F3DE7" w:rsidRPr="000F3DE7" w:rsidRDefault="000F3DE7" w:rsidP="000F3DE7">
      <w:pPr>
        <w:pStyle w:val="NoSpacing"/>
        <w:spacing w:line="276" w:lineRule="auto"/>
        <w:rPr>
          <w:rFonts w:ascii="Avenir Next" w:hAnsi="Avenir Next"/>
          <w:color w:val="000000" w:themeColor="text1"/>
        </w:rPr>
      </w:pPr>
    </w:p>
    <w:p w14:paraId="16206105" w14:textId="77777777" w:rsidR="000F3DE7" w:rsidRPr="000F3DE7" w:rsidRDefault="000F3DE7" w:rsidP="000F3DE7">
      <w:pPr>
        <w:pStyle w:val="NoSpacing"/>
        <w:rPr>
          <w:rFonts w:ascii="Avenir Next" w:hAnsi="Avenir Next"/>
          <w:color w:val="000000" w:themeColor="text1"/>
        </w:rPr>
      </w:pPr>
    </w:p>
    <w:p w14:paraId="7336C4BF" w14:textId="6C600089" w:rsidR="000F3DE7" w:rsidRPr="000F3DE7" w:rsidRDefault="000F3DE7" w:rsidP="000F3DE7">
      <w:pPr>
        <w:pStyle w:val="NoSpacing"/>
        <w:rPr>
          <w:rFonts w:ascii="Avenir Next" w:hAnsi="Avenir Next"/>
          <w:b/>
          <w:color w:val="000000" w:themeColor="text1"/>
        </w:rPr>
      </w:pPr>
      <w:r w:rsidRPr="000F3DE7">
        <w:rPr>
          <w:rFonts w:ascii="Avenir Next" w:hAnsi="Avenir Next"/>
          <w:b/>
          <w:color w:val="000000" w:themeColor="text1"/>
        </w:rPr>
        <w:t xml:space="preserve">List the </w:t>
      </w:r>
      <w:r w:rsidR="00426F46" w:rsidRPr="000F3DE7">
        <w:rPr>
          <w:rFonts w:ascii="Avenir Next" w:hAnsi="Avenir Next"/>
          <w:b/>
          <w:color w:val="000000" w:themeColor="text1"/>
        </w:rPr>
        <w:t>third-party</w:t>
      </w:r>
      <w:r w:rsidRPr="000F3DE7">
        <w:rPr>
          <w:rFonts w:ascii="Avenir Next" w:hAnsi="Avenir Next"/>
          <w:b/>
          <w:color w:val="000000" w:themeColor="text1"/>
        </w:rPr>
        <w:t xml:space="preserve"> libraries, frameworks, scripts, etc. that you used in your assignment:</w:t>
      </w:r>
    </w:p>
    <w:tbl>
      <w:tblPr>
        <w:tblStyle w:val="TableGrid"/>
        <w:tblpPr w:leftFromText="180" w:rightFromText="180" w:vertAnchor="text" w:horzAnchor="margin" w:tblpY="14"/>
        <w:tblW w:w="10201" w:type="dxa"/>
        <w:tblCellMar>
          <w:top w:w="108" w:type="dxa"/>
          <w:bottom w:w="108" w:type="dxa"/>
        </w:tblCellMar>
        <w:tblLook w:val="04A0" w:firstRow="1" w:lastRow="0" w:firstColumn="1" w:lastColumn="0" w:noHBand="0" w:noVBand="1"/>
      </w:tblPr>
      <w:tblGrid>
        <w:gridCol w:w="10201"/>
      </w:tblGrid>
      <w:tr w:rsidR="000F3DE7" w:rsidRPr="000F3DE7" w14:paraId="67947E8D" w14:textId="77777777" w:rsidTr="0055563C">
        <w:tc>
          <w:tcPr>
            <w:tcW w:w="10201" w:type="dxa"/>
          </w:tcPr>
          <w:p w14:paraId="262EAC4B" w14:textId="19E7BEA8" w:rsidR="000F3DE7" w:rsidRPr="000F3DE7" w:rsidRDefault="00426F46" w:rsidP="00643F00">
            <w:pPr>
              <w:pStyle w:val="NoSpacing"/>
              <w:rPr>
                <w:rFonts w:ascii="Avenir Next" w:hAnsi="Avenir Next"/>
                <w:color w:val="000000" w:themeColor="text1"/>
              </w:rPr>
            </w:pPr>
            <w:r>
              <w:rPr>
                <w:rFonts w:ascii="Avenir Next" w:hAnsi="Avenir Next"/>
                <w:color w:val="000000" w:themeColor="text1"/>
              </w:rPr>
              <w:t xml:space="preserve">No external or third-party libraries, frameworks, </w:t>
            </w:r>
            <w:r w:rsidR="00CD3773">
              <w:rPr>
                <w:rFonts w:ascii="Avenir Next" w:hAnsi="Avenir Next"/>
                <w:color w:val="000000" w:themeColor="text1"/>
              </w:rPr>
              <w:t xml:space="preserve">or </w:t>
            </w:r>
            <w:r>
              <w:rPr>
                <w:rFonts w:ascii="Avenir Next" w:hAnsi="Avenir Next"/>
                <w:color w:val="000000" w:themeColor="text1"/>
              </w:rPr>
              <w:t>scripts were used</w:t>
            </w:r>
            <w:r w:rsidR="00AD461B">
              <w:rPr>
                <w:rFonts w:ascii="Avenir Next" w:hAnsi="Avenir Next"/>
                <w:color w:val="000000" w:themeColor="text1"/>
              </w:rPr>
              <w:t xml:space="preserve"> in the development of this project</w:t>
            </w:r>
            <w:r>
              <w:rPr>
                <w:rFonts w:ascii="Avenir Next" w:hAnsi="Avenir Next"/>
                <w:color w:val="000000" w:themeColor="text1"/>
              </w:rPr>
              <w:t>.</w:t>
            </w:r>
          </w:p>
        </w:tc>
      </w:tr>
    </w:tbl>
    <w:p w14:paraId="46C7E819" w14:textId="77777777" w:rsidR="000F3DE7" w:rsidRPr="000F3DE7" w:rsidRDefault="000F3DE7" w:rsidP="000F3DE7">
      <w:pPr>
        <w:pStyle w:val="NoSpacing"/>
        <w:rPr>
          <w:rFonts w:ascii="Avenir Next" w:hAnsi="Avenir Next"/>
          <w:color w:val="000000" w:themeColor="text1"/>
        </w:rPr>
      </w:pPr>
    </w:p>
    <w:p w14:paraId="7E1FF11A" w14:textId="77777777" w:rsidR="000F3DE7" w:rsidRPr="000F3DE7" w:rsidRDefault="000F3DE7" w:rsidP="000F3DE7">
      <w:pPr>
        <w:pStyle w:val="NoSpacing"/>
        <w:rPr>
          <w:rFonts w:ascii="Avenir Next" w:hAnsi="Avenir Next"/>
          <w:b/>
          <w:color w:val="000000" w:themeColor="text1"/>
        </w:rPr>
      </w:pPr>
      <w:r w:rsidRPr="000F3DE7">
        <w:rPr>
          <w:rFonts w:ascii="Avenir Next" w:hAnsi="Avenir Next"/>
          <w:b/>
          <w:color w:val="000000" w:themeColor="text1"/>
        </w:rPr>
        <w:t>What is the best part of your work?</w:t>
      </w:r>
    </w:p>
    <w:tbl>
      <w:tblPr>
        <w:tblStyle w:val="TableGrid"/>
        <w:tblW w:w="10201" w:type="dxa"/>
        <w:tblCellMar>
          <w:top w:w="108" w:type="dxa"/>
          <w:bottom w:w="108" w:type="dxa"/>
        </w:tblCellMar>
        <w:tblLook w:val="04A0" w:firstRow="1" w:lastRow="0" w:firstColumn="1" w:lastColumn="0" w:noHBand="0" w:noVBand="1"/>
      </w:tblPr>
      <w:tblGrid>
        <w:gridCol w:w="10201"/>
      </w:tblGrid>
      <w:tr w:rsidR="000F3DE7" w:rsidRPr="000F3DE7" w14:paraId="139C6EDB" w14:textId="77777777" w:rsidTr="0055563C">
        <w:tc>
          <w:tcPr>
            <w:tcW w:w="10201" w:type="dxa"/>
          </w:tcPr>
          <w:p w14:paraId="6F726BBF" w14:textId="5E41B5C9" w:rsidR="000F3DE7" w:rsidRPr="000F3DE7" w:rsidRDefault="00D4794F" w:rsidP="00643F00">
            <w:pPr>
              <w:pStyle w:val="NoSpacing"/>
              <w:rPr>
                <w:rFonts w:ascii="Avenir Next" w:hAnsi="Avenir Next"/>
                <w:color w:val="000000" w:themeColor="text1"/>
              </w:rPr>
            </w:pPr>
            <w:r>
              <w:rPr>
                <w:rFonts w:ascii="Avenir Next" w:hAnsi="Avenir Next"/>
                <w:color w:val="000000" w:themeColor="text1"/>
              </w:rPr>
              <w:t xml:space="preserve">In my opinion, the most impressive part of this work is how dynamic the website </w:t>
            </w:r>
            <w:r w:rsidR="0055563C">
              <w:rPr>
                <w:rFonts w:ascii="Avenir Next" w:hAnsi="Avenir Next"/>
                <w:color w:val="000000" w:themeColor="text1"/>
              </w:rPr>
              <w:t>is</w:t>
            </w:r>
            <w:r>
              <w:rPr>
                <w:rFonts w:ascii="Avenir Next" w:hAnsi="Avenir Next"/>
                <w:color w:val="000000" w:themeColor="text1"/>
              </w:rPr>
              <w:t>. For example, when a visitor creates an account,</w:t>
            </w:r>
            <w:r w:rsidR="0055563C">
              <w:rPr>
                <w:rFonts w:ascii="Avenir Next" w:hAnsi="Avenir Next"/>
                <w:color w:val="000000" w:themeColor="text1"/>
              </w:rPr>
              <w:t xml:space="preserve"> deletes their account, creates a package tracking, or removes a parcel from their tracked packages section,</w:t>
            </w:r>
            <w:r>
              <w:rPr>
                <w:rFonts w:ascii="Avenir Next" w:hAnsi="Avenir Next"/>
                <w:color w:val="000000" w:themeColor="text1"/>
              </w:rPr>
              <w:t xml:space="preserve"> the web system sends an email</w:t>
            </w:r>
            <w:r w:rsidR="0055563C">
              <w:rPr>
                <w:rFonts w:ascii="Avenir Next" w:hAnsi="Avenir Next"/>
                <w:color w:val="000000" w:themeColor="text1"/>
              </w:rPr>
              <w:t xml:space="preserve"> confirming their action. Session variables are used to aid in user friendliness and avoid accidental detrimental accidents. An example of this</w:t>
            </w:r>
            <w:r w:rsidR="008F2E8E">
              <w:rPr>
                <w:rFonts w:ascii="Avenir Next" w:hAnsi="Avenir Next"/>
                <w:color w:val="000000" w:themeColor="text1"/>
              </w:rPr>
              <w:t xml:space="preserve"> is how it is not possible for an administrator to accidentally revoke their own administrator status or delete their account in the user view as these options have been disabled when </w:t>
            </w:r>
            <w:r w:rsidR="00456B7A">
              <w:rPr>
                <w:rFonts w:ascii="Avenir Next" w:hAnsi="Avenir Next"/>
                <w:color w:val="000000" w:themeColor="text1"/>
              </w:rPr>
              <w:t>viewing their own account.</w:t>
            </w:r>
          </w:p>
        </w:tc>
      </w:tr>
    </w:tbl>
    <w:p w14:paraId="735593C2" w14:textId="77777777" w:rsidR="000F3DE7" w:rsidRPr="000F3DE7" w:rsidRDefault="000F3DE7" w:rsidP="000F3DE7">
      <w:pPr>
        <w:pStyle w:val="NoSpacing"/>
        <w:rPr>
          <w:rFonts w:ascii="Avenir Next" w:hAnsi="Avenir Next"/>
          <w:color w:val="000000" w:themeColor="text1"/>
        </w:rPr>
      </w:pPr>
    </w:p>
    <w:p w14:paraId="35126F44" w14:textId="77777777" w:rsidR="000F3DE7" w:rsidRPr="000F3DE7" w:rsidRDefault="000F3DE7" w:rsidP="000F3DE7">
      <w:pPr>
        <w:pStyle w:val="NoSpacing"/>
        <w:rPr>
          <w:rFonts w:ascii="Avenir Next" w:hAnsi="Avenir Next"/>
          <w:b/>
          <w:color w:val="000000" w:themeColor="text1"/>
        </w:rPr>
      </w:pPr>
      <w:r w:rsidRPr="000F3DE7">
        <w:rPr>
          <w:rFonts w:ascii="Avenir Next" w:hAnsi="Avenir Next"/>
          <w:b/>
          <w:color w:val="000000" w:themeColor="text1"/>
        </w:rPr>
        <w:t>What is the weakest part of your work?</w:t>
      </w:r>
    </w:p>
    <w:tbl>
      <w:tblPr>
        <w:tblStyle w:val="TableGrid"/>
        <w:tblW w:w="10201" w:type="dxa"/>
        <w:tblCellMar>
          <w:top w:w="108" w:type="dxa"/>
          <w:bottom w:w="108" w:type="dxa"/>
        </w:tblCellMar>
        <w:tblLook w:val="04A0" w:firstRow="1" w:lastRow="0" w:firstColumn="1" w:lastColumn="0" w:noHBand="0" w:noVBand="1"/>
      </w:tblPr>
      <w:tblGrid>
        <w:gridCol w:w="10201"/>
      </w:tblGrid>
      <w:tr w:rsidR="000F3DE7" w:rsidRPr="000F3DE7" w14:paraId="26C9B78A" w14:textId="77777777" w:rsidTr="0055563C">
        <w:tc>
          <w:tcPr>
            <w:tcW w:w="10201" w:type="dxa"/>
          </w:tcPr>
          <w:p w14:paraId="7693FFD0" w14:textId="3B259155" w:rsidR="000F3DE7" w:rsidRPr="000F3DE7" w:rsidRDefault="00170988" w:rsidP="00643F00">
            <w:pPr>
              <w:pStyle w:val="NoSpacing"/>
              <w:rPr>
                <w:rFonts w:ascii="Avenir Next" w:hAnsi="Avenir Next"/>
                <w:color w:val="000000" w:themeColor="text1"/>
              </w:rPr>
            </w:pPr>
            <w:r>
              <w:rPr>
                <w:rFonts w:ascii="Avenir Next" w:hAnsi="Avenir Next"/>
                <w:color w:val="000000" w:themeColor="text1"/>
              </w:rPr>
              <w:t>In my opinion, the weakest part of my work is how the user interface looks on mobile. While the website is still usable on mobile devices due to the universal input forms and accessible colour scheme, adaptive design could have been used to resize element based on the viewport used to view the website.</w:t>
            </w:r>
          </w:p>
        </w:tc>
      </w:tr>
    </w:tbl>
    <w:p w14:paraId="2392EF0B" w14:textId="77777777" w:rsidR="000F3DE7" w:rsidRPr="000F3DE7" w:rsidRDefault="000F3DE7" w:rsidP="000F3DE7">
      <w:pPr>
        <w:pStyle w:val="NoSpacing"/>
        <w:rPr>
          <w:rFonts w:ascii="Avenir Next" w:hAnsi="Avenir Next"/>
          <w:color w:val="000000" w:themeColor="text1"/>
        </w:rPr>
      </w:pPr>
    </w:p>
    <w:p w14:paraId="56E93E87" w14:textId="77777777" w:rsidR="000F3DE7" w:rsidRPr="000F3DE7" w:rsidRDefault="000F3DE7" w:rsidP="000F3DE7">
      <w:pPr>
        <w:pStyle w:val="NoSpacing"/>
        <w:rPr>
          <w:rFonts w:ascii="Avenir Next" w:hAnsi="Avenir Next"/>
          <w:b/>
          <w:color w:val="000000" w:themeColor="text1"/>
        </w:rPr>
      </w:pPr>
      <w:r w:rsidRPr="000F3DE7">
        <w:rPr>
          <w:rFonts w:ascii="Avenir Next" w:hAnsi="Avenir Next"/>
          <w:b/>
          <w:color w:val="000000" w:themeColor="text1"/>
        </w:rPr>
        <w:t>Which part of the assignment you struggled most with?</w:t>
      </w:r>
    </w:p>
    <w:tbl>
      <w:tblPr>
        <w:tblStyle w:val="TableGrid"/>
        <w:tblW w:w="10201" w:type="dxa"/>
        <w:tblCellMar>
          <w:top w:w="108" w:type="dxa"/>
          <w:bottom w:w="108" w:type="dxa"/>
        </w:tblCellMar>
        <w:tblLook w:val="04A0" w:firstRow="1" w:lastRow="0" w:firstColumn="1" w:lastColumn="0" w:noHBand="0" w:noVBand="1"/>
      </w:tblPr>
      <w:tblGrid>
        <w:gridCol w:w="10201"/>
      </w:tblGrid>
      <w:tr w:rsidR="000F3DE7" w:rsidRPr="000F3DE7" w14:paraId="46A10C69" w14:textId="77777777" w:rsidTr="0055563C">
        <w:tc>
          <w:tcPr>
            <w:tcW w:w="10201" w:type="dxa"/>
          </w:tcPr>
          <w:p w14:paraId="220C22D5" w14:textId="04BCBBD3" w:rsidR="000F3DE7" w:rsidRPr="000F3DE7" w:rsidRDefault="00170988" w:rsidP="00643F00">
            <w:pPr>
              <w:pStyle w:val="NoSpacing"/>
              <w:rPr>
                <w:rFonts w:ascii="Avenir Next" w:hAnsi="Avenir Next"/>
                <w:color w:val="000000" w:themeColor="text1"/>
              </w:rPr>
            </w:pPr>
            <w:r>
              <w:rPr>
                <w:rFonts w:ascii="Avenir Next" w:hAnsi="Avenir Next"/>
                <w:color w:val="000000" w:themeColor="text1"/>
              </w:rPr>
              <w:t xml:space="preserve">While I did not struggle with any part of the assignment, I did enjoy the challenge of programming in multiple languages simultaneously. I would find myself retrieving data with MYSQL statements and querying the database with them using MySQLi, handling the database response with PHP logic, formatting the </w:t>
            </w:r>
            <w:r w:rsidR="00504037">
              <w:rPr>
                <w:rFonts w:ascii="Avenir Next" w:hAnsi="Avenir Next"/>
                <w:color w:val="000000" w:themeColor="text1"/>
              </w:rPr>
              <w:t>output</w:t>
            </w:r>
            <w:r>
              <w:rPr>
                <w:rFonts w:ascii="Avenir Next" w:hAnsi="Avenir Next"/>
                <w:color w:val="000000" w:themeColor="text1"/>
              </w:rPr>
              <w:t xml:space="preserve"> with PHP functions into </w:t>
            </w:r>
            <w:r w:rsidR="00504037">
              <w:rPr>
                <w:rFonts w:ascii="Avenir Next" w:hAnsi="Avenir Next"/>
                <w:color w:val="000000" w:themeColor="text1"/>
              </w:rPr>
              <w:t>browser-friendly HTML elements styles with CSS, and auto-filling forms with JavaScript. I am impressed with what I have learned and using a full-stack environment to develop such an advanced and fulfilling web storage and retrieval system.</w:t>
            </w:r>
          </w:p>
        </w:tc>
      </w:tr>
    </w:tbl>
    <w:p w14:paraId="0900661C" w14:textId="79F98E35" w:rsidR="00E20F34" w:rsidRDefault="00E20F34" w:rsidP="00AA0DB3">
      <w:pPr>
        <w:pStyle w:val="NoSpacing"/>
      </w:pPr>
    </w:p>
    <w:p w14:paraId="75D19158" w14:textId="77777777" w:rsidR="00E20F34" w:rsidRDefault="00E20F34">
      <w:pPr>
        <w:rPr>
          <w:rFonts w:ascii="Menlo" w:hAnsi="Menlo"/>
          <w:color w:val="7F7F7F" w:themeColor="text1" w:themeTint="80"/>
          <w:sz w:val="16"/>
        </w:rPr>
      </w:pPr>
      <w:r>
        <w:br w:type="page"/>
      </w:r>
    </w:p>
    <w:p w14:paraId="7C0F81F5" w14:textId="6C9BF71B" w:rsidR="00BB52EA" w:rsidRDefault="006016D5" w:rsidP="00E20F34">
      <w:pPr>
        <w:pStyle w:val="Heading2"/>
      </w:pPr>
      <w:bookmarkStart w:id="20" w:name="_Toc90597474"/>
      <w:r>
        <w:lastRenderedPageBreak/>
        <w:t xml:space="preserve">Appendices - </w:t>
      </w:r>
      <w:r w:rsidR="00C86461">
        <w:t>Website &amp; Account Credentials</w:t>
      </w:r>
      <w:bookmarkEnd w:id="20"/>
    </w:p>
    <w:p w14:paraId="66C2DDD2" w14:textId="08B869BF" w:rsidR="00C86461" w:rsidRDefault="006016D5" w:rsidP="00C86461">
      <w:pPr>
        <w:pStyle w:val="Heading3"/>
      </w:pPr>
      <w:bookmarkStart w:id="21" w:name="_Toc90597475"/>
      <w:r>
        <w:t>Appendix - L</w:t>
      </w:r>
      <w:r w:rsidR="00C86461">
        <w:t>ink to Website</w:t>
      </w:r>
      <w:bookmarkEnd w:id="21"/>
    </w:p>
    <w:p w14:paraId="575CB8EE" w14:textId="6989FFFF" w:rsidR="00C86461" w:rsidRPr="00C64D10" w:rsidRDefault="00C86461" w:rsidP="00C86461">
      <w:pPr>
        <w:rPr>
          <w:b/>
          <w:bCs/>
        </w:rPr>
      </w:pPr>
      <w:hyperlink r:id="rId20" w:history="1">
        <w:r w:rsidRPr="00C64D10">
          <w:rPr>
            <w:rStyle w:val="Hyperlink"/>
            <w:b/>
            <w:bCs/>
          </w:rPr>
          <w:t>https://s5117801.bucomputing.uk/wpassignment</w:t>
        </w:r>
      </w:hyperlink>
    </w:p>
    <w:p w14:paraId="6E2EBFC3" w14:textId="774C8934" w:rsidR="00162897" w:rsidRDefault="00162897" w:rsidP="00C86461">
      <w:hyperlink r:id="rId21" w:history="1">
        <w:r w:rsidRPr="00F37CE1">
          <w:rPr>
            <w:rStyle w:val="Hyperlink"/>
          </w:rPr>
          <w:t>https://s5117801.bucomputing.uk/wpassignment/index.php</w:t>
        </w:r>
      </w:hyperlink>
    </w:p>
    <w:p w14:paraId="5AF0399A" w14:textId="6D9A1613" w:rsidR="00C86461" w:rsidRDefault="00C86461" w:rsidP="00C86461"/>
    <w:p w14:paraId="4B4DD54E" w14:textId="582C039E" w:rsidR="00443A01" w:rsidRPr="00482145" w:rsidRDefault="00443A01" w:rsidP="00C86461">
      <w:pPr>
        <w:rPr>
          <w:i/>
          <w:iCs/>
        </w:rPr>
      </w:pPr>
      <w:r w:rsidRPr="00482145">
        <w:rPr>
          <w:i/>
          <w:iCs/>
        </w:rPr>
        <w:t>As the assessor marking this work, I, the developer, invite you to fully test my system by creating an account and add and remove a package. This is to demonstrate the checks, email function, and user experience. If you take up this offer, I must remind you to use an email address you have access to demonstrate the email function.</w:t>
      </w:r>
    </w:p>
    <w:p w14:paraId="1B4F5292" w14:textId="77777777" w:rsidR="00443A01" w:rsidRDefault="00443A01" w:rsidP="00C86461"/>
    <w:p w14:paraId="15AB1312" w14:textId="7484A942" w:rsidR="00C86461" w:rsidRDefault="006016D5" w:rsidP="00C86461">
      <w:pPr>
        <w:pStyle w:val="Heading3"/>
      </w:pPr>
      <w:bookmarkStart w:id="22" w:name="_Toc90597476"/>
      <w:r>
        <w:t xml:space="preserve">Appendix - </w:t>
      </w:r>
      <w:r w:rsidR="00C86461">
        <w:t>Regular User Credentials</w:t>
      </w:r>
      <w:bookmarkEnd w:id="22"/>
    </w:p>
    <w:p w14:paraId="0A6B52DF" w14:textId="35255E19" w:rsidR="00C86461" w:rsidRDefault="00C86461" w:rsidP="00C86461">
      <w:r>
        <w:t xml:space="preserve">Email: </w:t>
      </w:r>
      <w:hyperlink r:id="rId22" w:history="1">
        <w:r w:rsidRPr="00C64D10">
          <w:rPr>
            <w:rStyle w:val="Hyperlink"/>
            <w:b/>
            <w:bCs/>
          </w:rPr>
          <w:t>regular.user@posts.com</w:t>
        </w:r>
      </w:hyperlink>
    </w:p>
    <w:p w14:paraId="218FE5CC" w14:textId="62014C1A" w:rsidR="00C86461" w:rsidRDefault="00C86461" w:rsidP="00C86461">
      <w:pPr>
        <w:rPr>
          <w:b/>
          <w:bCs/>
          <w:color w:val="FF0000"/>
        </w:rPr>
      </w:pPr>
      <w:r>
        <w:t xml:space="preserve">Password: </w:t>
      </w:r>
      <w:r w:rsidRPr="00C64D10">
        <w:rPr>
          <w:b/>
          <w:bCs/>
          <w:color w:val="FF0000"/>
        </w:rPr>
        <w:t>regular2021</w:t>
      </w:r>
    </w:p>
    <w:p w14:paraId="66D15D01" w14:textId="63FD5251" w:rsidR="008B3618" w:rsidRPr="008B3618" w:rsidRDefault="008B3618" w:rsidP="00C86461">
      <w:pPr>
        <w:rPr>
          <w:color w:val="00B050"/>
        </w:rPr>
      </w:pPr>
      <w:r w:rsidRPr="008B3618">
        <w:rPr>
          <w:color w:val="00B050"/>
        </w:rPr>
        <w:t>Checked: YES</w:t>
      </w:r>
    </w:p>
    <w:p w14:paraId="275167C1" w14:textId="7906105B" w:rsidR="00C86461" w:rsidRDefault="00C86461" w:rsidP="00C86461"/>
    <w:p w14:paraId="78AE6A91" w14:textId="3D565EF1" w:rsidR="00C86461" w:rsidRDefault="006016D5" w:rsidP="00C86461">
      <w:pPr>
        <w:pStyle w:val="Heading3"/>
      </w:pPr>
      <w:bookmarkStart w:id="23" w:name="_Toc90597477"/>
      <w:r>
        <w:t xml:space="preserve">Appendix - </w:t>
      </w:r>
      <w:r w:rsidR="00C86461">
        <w:t>Administrator Credentials</w:t>
      </w:r>
      <w:bookmarkEnd w:id="23"/>
    </w:p>
    <w:p w14:paraId="394F76B5" w14:textId="4F9F85AB" w:rsidR="00C86461" w:rsidRDefault="00C86461" w:rsidP="00C86461">
      <w:r>
        <w:t xml:space="preserve">Email: </w:t>
      </w:r>
      <w:hyperlink r:id="rId23" w:history="1">
        <w:r w:rsidRPr="00C64D10">
          <w:rPr>
            <w:rStyle w:val="Hyperlink"/>
            <w:b/>
            <w:bCs/>
          </w:rPr>
          <w:t>admin.user@posts.com</w:t>
        </w:r>
      </w:hyperlink>
    </w:p>
    <w:p w14:paraId="77904C2C" w14:textId="084BCE46" w:rsidR="00C86461" w:rsidRDefault="00C86461" w:rsidP="00C86461">
      <w:pPr>
        <w:rPr>
          <w:b/>
          <w:bCs/>
          <w:color w:val="FF0000"/>
        </w:rPr>
      </w:pPr>
      <w:r>
        <w:t xml:space="preserve">Password: </w:t>
      </w:r>
      <w:r w:rsidRPr="00C64D10">
        <w:rPr>
          <w:b/>
          <w:bCs/>
          <w:color w:val="FF0000"/>
        </w:rPr>
        <w:t>admin2021</w:t>
      </w:r>
    </w:p>
    <w:p w14:paraId="5F351152" w14:textId="53B54EBA" w:rsidR="008B3618" w:rsidRPr="008B3618" w:rsidRDefault="008B3618" w:rsidP="00C86461">
      <w:pPr>
        <w:rPr>
          <w:color w:val="00B050"/>
        </w:rPr>
      </w:pPr>
      <w:r w:rsidRPr="008B3618">
        <w:rPr>
          <w:color w:val="00B050"/>
        </w:rPr>
        <w:t xml:space="preserve">Checked: </w:t>
      </w:r>
      <w:r w:rsidR="00443A01">
        <w:rPr>
          <w:color w:val="00B050"/>
        </w:rPr>
        <w:t>YES</w:t>
      </w:r>
    </w:p>
    <w:p w14:paraId="369C9C4A" w14:textId="31248485" w:rsidR="00C86461" w:rsidRDefault="00C86461" w:rsidP="00C86461">
      <w:pPr>
        <w:rPr>
          <w:color w:val="FF0000"/>
        </w:rPr>
      </w:pPr>
    </w:p>
    <w:p w14:paraId="60FCC0A6" w14:textId="5A0C6810" w:rsidR="00C86461" w:rsidRDefault="006016D5" w:rsidP="00C86461">
      <w:pPr>
        <w:pStyle w:val="Heading3"/>
      </w:pPr>
      <w:bookmarkStart w:id="24" w:name="_Toc90597478"/>
      <w:r>
        <w:t xml:space="preserve">Appendix - </w:t>
      </w:r>
      <w:r w:rsidR="00C86461">
        <w:t>Search Terms to Demonstrate Search Function</w:t>
      </w:r>
      <w:bookmarkEnd w:id="24"/>
    </w:p>
    <w:p w14:paraId="07C3D87E" w14:textId="63CFB50F" w:rsidR="00C86461" w:rsidRPr="00C64D10" w:rsidRDefault="00C86461" w:rsidP="00C86461">
      <w:pPr>
        <w:rPr>
          <w:b/>
          <w:bCs/>
        </w:rPr>
      </w:pPr>
      <w:r>
        <w:t xml:space="preserve">Regular Tracking Number: </w:t>
      </w:r>
      <w:r w:rsidR="00A1503B">
        <w:rPr>
          <w:b/>
          <w:bCs/>
        </w:rPr>
        <w:t>RH129033958II</w:t>
      </w:r>
    </w:p>
    <w:p w14:paraId="4D2471FE" w14:textId="3A6201BD" w:rsidR="00E67106" w:rsidRDefault="00E67106" w:rsidP="00C86461">
      <w:r>
        <w:t xml:space="preserve">Non-existing Tracking Number: </w:t>
      </w:r>
      <w:r w:rsidRPr="00D522B2">
        <w:rPr>
          <w:b/>
          <w:bCs/>
        </w:rPr>
        <w:t>AB123456789CD</w:t>
      </w:r>
      <w:r>
        <w:t xml:space="preserve"> </w:t>
      </w:r>
      <w:r w:rsidRPr="00C64D10">
        <w:rPr>
          <w:i/>
          <w:iCs/>
        </w:rPr>
        <w:t>(This will trigger a</w:t>
      </w:r>
      <w:r>
        <w:rPr>
          <w:i/>
          <w:iCs/>
        </w:rPr>
        <w:t xml:space="preserve"> ‘package not found’ </w:t>
      </w:r>
      <w:r w:rsidRPr="00C64D10">
        <w:rPr>
          <w:i/>
          <w:iCs/>
        </w:rPr>
        <w:t>error</w:t>
      </w:r>
      <w:r>
        <w:rPr>
          <w:i/>
          <w:iCs/>
        </w:rPr>
        <w:t>)</w:t>
      </w:r>
    </w:p>
    <w:p w14:paraId="2A641927" w14:textId="7486EE5F" w:rsidR="00E67106" w:rsidRDefault="00C86461" w:rsidP="00E67106">
      <w:r>
        <w:t xml:space="preserve">Invalid Tracking Number: </w:t>
      </w:r>
      <w:r w:rsidRPr="00C64D10">
        <w:rPr>
          <w:b/>
          <w:bCs/>
        </w:rPr>
        <w:t>TRACK</w:t>
      </w:r>
      <w:r w:rsidR="00351132">
        <w:rPr>
          <w:b/>
          <w:bCs/>
        </w:rPr>
        <w:t>ME</w:t>
      </w:r>
      <w:r w:rsidRPr="00C64D10">
        <w:rPr>
          <w:b/>
          <w:bCs/>
        </w:rPr>
        <w:t>21</w:t>
      </w:r>
      <w:r w:rsidR="00C64D10">
        <w:t xml:space="preserve"> </w:t>
      </w:r>
      <w:r w:rsidR="00E67106" w:rsidRPr="00E67106">
        <w:rPr>
          <w:i/>
          <w:iCs/>
        </w:rPr>
        <w:t>(This will trigger a ‘please use at least 13 characters’ error)</w:t>
      </w:r>
    </w:p>
    <w:p w14:paraId="16212325" w14:textId="5D25A48A" w:rsidR="00C86461" w:rsidRDefault="00C86461" w:rsidP="00C86461"/>
    <w:p w14:paraId="06ACEBB2" w14:textId="77777777" w:rsidR="00C64D10" w:rsidRDefault="00C64D10" w:rsidP="00C86461"/>
    <w:p w14:paraId="229A5407" w14:textId="33513607" w:rsidR="00C86461" w:rsidRDefault="00C86461" w:rsidP="00C86461"/>
    <w:p w14:paraId="4D92704D" w14:textId="05EB17F0" w:rsidR="00DF7C24" w:rsidRDefault="00DF7C24" w:rsidP="00C86461"/>
    <w:p w14:paraId="2701FD20" w14:textId="12586B2D" w:rsidR="00DF7C24" w:rsidRDefault="00DF7C24" w:rsidP="00C86461"/>
    <w:p w14:paraId="651459D0" w14:textId="58C670CE" w:rsidR="00DF7C24" w:rsidRDefault="00DF7C24" w:rsidP="00C86461"/>
    <w:p w14:paraId="4FE26C6C" w14:textId="3C66400E" w:rsidR="00DF7C24" w:rsidRDefault="00DF7C24" w:rsidP="00C86461"/>
    <w:p w14:paraId="39B4243D" w14:textId="4EDF191E" w:rsidR="00DF7C24" w:rsidRDefault="00DF7C24" w:rsidP="00C86461"/>
    <w:p w14:paraId="5FD36F62" w14:textId="4D64FA7D" w:rsidR="00DF7C24" w:rsidRDefault="00DF7C24" w:rsidP="00C86461"/>
    <w:p w14:paraId="35EA58DD" w14:textId="7A5FECC0" w:rsidR="00DF7C24" w:rsidRDefault="00DF7C24" w:rsidP="00C86461"/>
    <w:p w14:paraId="4D0A731E" w14:textId="24EF18FF" w:rsidR="00DF7C24" w:rsidRDefault="00DF7C24" w:rsidP="00C86461"/>
    <w:p w14:paraId="039EB2FA" w14:textId="7A44C71B" w:rsidR="00DF7C24" w:rsidRDefault="00DF7C24" w:rsidP="00C86461"/>
    <w:p w14:paraId="3B97500B" w14:textId="36E68BF1" w:rsidR="00DF7C24" w:rsidRDefault="00DF7C24" w:rsidP="00C86461"/>
    <w:p w14:paraId="45935D24" w14:textId="4168F795" w:rsidR="00DF7C24" w:rsidRDefault="00DF7C24" w:rsidP="00C86461"/>
    <w:p w14:paraId="72EEF03C" w14:textId="53831738" w:rsidR="00DF7C24" w:rsidRDefault="00DF7C24" w:rsidP="00C86461"/>
    <w:p w14:paraId="671EAF0F" w14:textId="1F2ECBFC" w:rsidR="00DF7C24" w:rsidRDefault="00DF7C24" w:rsidP="00C86461"/>
    <w:p w14:paraId="61544DD9" w14:textId="7A3B6CB9" w:rsidR="00DF7C24" w:rsidRDefault="00DF7C24" w:rsidP="00C86461"/>
    <w:p w14:paraId="54C6EED1" w14:textId="6EC49A45" w:rsidR="00DF7C24" w:rsidRDefault="00DF7C24" w:rsidP="00C86461"/>
    <w:p w14:paraId="075F3AD0" w14:textId="6B5FE6D8" w:rsidR="00DF7C24" w:rsidRDefault="00DF7C24" w:rsidP="00C86461"/>
    <w:p w14:paraId="5927EFE4" w14:textId="6C2AEEBE" w:rsidR="00DF7C24" w:rsidRDefault="00DF7C24" w:rsidP="00C86461"/>
    <w:p w14:paraId="4615E4F6" w14:textId="50FD879C" w:rsidR="00DF7C24" w:rsidRDefault="00DF7C24" w:rsidP="00C86461"/>
    <w:p w14:paraId="29484823" w14:textId="55041FBC" w:rsidR="00DF7C24" w:rsidRDefault="00DF7C24" w:rsidP="00C86461"/>
    <w:p w14:paraId="1A4251E8" w14:textId="7D4CE641" w:rsidR="00DF7C24" w:rsidRDefault="00DF7C24" w:rsidP="00C86461"/>
    <w:p w14:paraId="0A2A3591" w14:textId="1055A929" w:rsidR="00DF7C24" w:rsidRDefault="00DF7C24" w:rsidP="00C86461"/>
    <w:p w14:paraId="41474730" w14:textId="6682C63D" w:rsidR="00DF7C24" w:rsidRDefault="00DF7C24" w:rsidP="00C86461"/>
    <w:p w14:paraId="3CDCD798" w14:textId="7F47C6D8" w:rsidR="00DF7C24" w:rsidRDefault="00DF7C24" w:rsidP="00C86461"/>
    <w:p w14:paraId="7FA44A7F" w14:textId="5CCAD80E" w:rsidR="00DF7C24" w:rsidRDefault="00DF7C24" w:rsidP="00C86461"/>
    <w:p w14:paraId="60351603" w14:textId="2C2433E5" w:rsidR="00DF7C24" w:rsidRDefault="00DF7C24" w:rsidP="00C86461"/>
    <w:p w14:paraId="67477183" w14:textId="77777777" w:rsidR="00E73CB5" w:rsidRDefault="00E73CB5" w:rsidP="00C86461"/>
    <w:p w14:paraId="112D309D" w14:textId="0DAEB168" w:rsidR="00DF7C24" w:rsidRDefault="00DF7C24" w:rsidP="00C86461"/>
    <w:p w14:paraId="01D8A95E" w14:textId="740B56C4" w:rsidR="00DF7C24" w:rsidRDefault="00A83253" w:rsidP="00E64CFE">
      <w:pPr>
        <w:pStyle w:val="Heading3"/>
      </w:pPr>
      <w:bookmarkStart w:id="25" w:name="_Toc90597479"/>
      <w:r>
        <w:lastRenderedPageBreak/>
        <w:t xml:space="preserve">Appendix - </w:t>
      </w:r>
      <w:r w:rsidR="00E64CFE">
        <w:t>Dataset</w:t>
      </w:r>
      <w:r w:rsidR="00284C20">
        <w:t xml:space="preserve"> Samples</w:t>
      </w:r>
      <w:bookmarkEnd w:id="25"/>
    </w:p>
    <w:p w14:paraId="54A9A628" w14:textId="37521D18" w:rsidR="00E64CFE" w:rsidRDefault="00284C20" w:rsidP="00E64CFE">
      <w:r>
        <w:t>Users Table:</w:t>
      </w:r>
    </w:p>
    <w:tbl>
      <w:tblPr>
        <w:tblStyle w:val="TableGrid"/>
        <w:tblW w:w="0" w:type="auto"/>
        <w:tblLook w:val="04A0" w:firstRow="1" w:lastRow="0" w:firstColumn="1" w:lastColumn="0" w:noHBand="0" w:noVBand="1"/>
      </w:tblPr>
      <w:tblGrid>
        <w:gridCol w:w="417"/>
        <w:gridCol w:w="1685"/>
        <w:gridCol w:w="1570"/>
        <w:gridCol w:w="2304"/>
        <w:gridCol w:w="3515"/>
        <w:gridCol w:w="703"/>
      </w:tblGrid>
      <w:tr w:rsidR="007F393B" w14:paraId="71D55D39" w14:textId="77777777" w:rsidTr="00F330AF">
        <w:tc>
          <w:tcPr>
            <w:tcW w:w="421" w:type="dxa"/>
            <w:vAlign w:val="bottom"/>
          </w:tcPr>
          <w:p w14:paraId="3EB29122" w14:textId="50AE0E3A"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id</w:t>
            </w:r>
          </w:p>
        </w:tc>
        <w:tc>
          <w:tcPr>
            <w:tcW w:w="1840" w:type="dxa"/>
            <w:vAlign w:val="bottom"/>
          </w:tcPr>
          <w:p w14:paraId="637698E5" w14:textId="72B3F754"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forename</w:t>
            </w:r>
          </w:p>
        </w:tc>
        <w:tc>
          <w:tcPr>
            <w:tcW w:w="1699" w:type="dxa"/>
            <w:vAlign w:val="bottom"/>
          </w:tcPr>
          <w:p w14:paraId="57D47756" w14:textId="71270237"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surname</w:t>
            </w:r>
          </w:p>
        </w:tc>
        <w:tc>
          <w:tcPr>
            <w:tcW w:w="1699" w:type="dxa"/>
            <w:vAlign w:val="bottom"/>
          </w:tcPr>
          <w:p w14:paraId="0CF2F889" w14:textId="389611CA"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email</w:t>
            </w:r>
          </w:p>
        </w:tc>
        <w:tc>
          <w:tcPr>
            <w:tcW w:w="3692" w:type="dxa"/>
            <w:vAlign w:val="bottom"/>
          </w:tcPr>
          <w:p w14:paraId="60354E86" w14:textId="49101474"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password</w:t>
            </w:r>
          </w:p>
        </w:tc>
        <w:tc>
          <w:tcPr>
            <w:tcW w:w="709" w:type="dxa"/>
            <w:vAlign w:val="bottom"/>
          </w:tcPr>
          <w:p w14:paraId="781251B4" w14:textId="1A5391DC"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admin</w:t>
            </w:r>
          </w:p>
        </w:tc>
      </w:tr>
      <w:tr w:rsidR="007F393B" w14:paraId="4D9B8B1B" w14:textId="77777777" w:rsidTr="00F330AF">
        <w:tc>
          <w:tcPr>
            <w:tcW w:w="421" w:type="dxa"/>
            <w:vAlign w:val="bottom"/>
          </w:tcPr>
          <w:p w14:paraId="21665735" w14:textId="4EADD380"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1</w:t>
            </w:r>
          </w:p>
        </w:tc>
        <w:tc>
          <w:tcPr>
            <w:tcW w:w="1840" w:type="dxa"/>
            <w:vAlign w:val="bottom"/>
          </w:tcPr>
          <w:p w14:paraId="6E2C5DB3" w14:textId="7D97C79D"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Rufe</w:t>
            </w:r>
            <w:proofErr w:type="spellEnd"/>
          </w:p>
        </w:tc>
        <w:tc>
          <w:tcPr>
            <w:tcW w:w="1699" w:type="dxa"/>
            <w:vAlign w:val="bottom"/>
          </w:tcPr>
          <w:p w14:paraId="371386E0" w14:textId="42D1C460"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Pridding</w:t>
            </w:r>
            <w:proofErr w:type="spellEnd"/>
          </w:p>
        </w:tc>
        <w:tc>
          <w:tcPr>
            <w:tcW w:w="1699" w:type="dxa"/>
            <w:vAlign w:val="bottom"/>
          </w:tcPr>
          <w:p w14:paraId="032A1A1E" w14:textId="046777E9"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rpridding0@about.me</w:t>
            </w:r>
          </w:p>
        </w:tc>
        <w:tc>
          <w:tcPr>
            <w:tcW w:w="3692" w:type="dxa"/>
            <w:vAlign w:val="bottom"/>
          </w:tcPr>
          <w:p w14:paraId="0138A31B" w14:textId="106FE1B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kq6hijuuwipteqd97tswnuzf9tro</w:t>
            </w:r>
          </w:p>
        </w:tc>
        <w:tc>
          <w:tcPr>
            <w:tcW w:w="709" w:type="dxa"/>
            <w:vAlign w:val="bottom"/>
          </w:tcPr>
          <w:p w14:paraId="74D5EABF" w14:textId="4C4E1BAA" w:rsidR="007F393B" w:rsidRPr="009905B6" w:rsidRDefault="003F4E6E" w:rsidP="007F393B">
            <w:pPr>
              <w:rPr>
                <w:rFonts w:ascii="Avenir Next" w:hAnsi="Avenir Next"/>
                <w:sz w:val="15"/>
                <w:szCs w:val="15"/>
              </w:rPr>
            </w:pPr>
            <w:r>
              <w:rPr>
                <w:rFonts w:ascii="Avenir Next" w:hAnsi="Avenir Next"/>
                <w:sz w:val="15"/>
                <w:szCs w:val="15"/>
              </w:rPr>
              <w:t>1</w:t>
            </w:r>
          </w:p>
        </w:tc>
      </w:tr>
      <w:tr w:rsidR="007F393B" w14:paraId="711A667C" w14:textId="77777777" w:rsidTr="00F330AF">
        <w:tc>
          <w:tcPr>
            <w:tcW w:w="421" w:type="dxa"/>
            <w:vAlign w:val="bottom"/>
          </w:tcPr>
          <w:p w14:paraId="63345CDA" w14:textId="6DD1B88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w:t>
            </w:r>
          </w:p>
        </w:tc>
        <w:tc>
          <w:tcPr>
            <w:tcW w:w="1840" w:type="dxa"/>
            <w:vAlign w:val="bottom"/>
          </w:tcPr>
          <w:p w14:paraId="6ADB136D" w14:textId="21A0C985"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Fanni</w:t>
            </w:r>
            <w:proofErr w:type="spellEnd"/>
          </w:p>
        </w:tc>
        <w:tc>
          <w:tcPr>
            <w:tcW w:w="1699" w:type="dxa"/>
            <w:vAlign w:val="bottom"/>
          </w:tcPr>
          <w:p w14:paraId="71851C94" w14:textId="305FA8E4"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Corneljes</w:t>
            </w:r>
            <w:proofErr w:type="spellEnd"/>
          </w:p>
        </w:tc>
        <w:tc>
          <w:tcPr>
            <w:tcW w:w="1699" w:type="dxa"/>
            <w:vAlign w:val="bottom"/>
          </w:tcPr>
          <w:p w14:paraId="1AA64DD5" w14:textId="60DF07C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fcorneljes1@netlog.com</w:t>
            </w:r>
          </w:p>
        </w:tc>
        <w:tc>
          <w:tcPr>
            <w:tcW w:w="3692" w:type="dxa"/>
            <w:vAlign w:val="bottom"/>
          </w:tcPr>
          <w:p w14:paraId="7904A5CA" w14:textId="673AF63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leolqh4bi5zjh0wrtryqcgzpb9yp</w:t>
            </w:r>
          </w:p>
        </w:tc>
        <w:tc>
          <w:tcPr>
            <w:tcW w:w="709" w:type="dxa"/>
            <w:vAlign w:val="bottom"/>
          </w:tcPr>
          <w:p w14:paraId="4259262D" w14:textId="5C03DB3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w:t>
            </w:r>
          </w:p>
        </w:tc>
      </w:tr>
      <w:tr w:rsidR="007F393B" w14:paraId="4BAE98D9" w14:textId="77777777" w:rsidTr="00F330AF">
        <w:tc>
          <w:tcPr>
            <w:tcW w:w="421" w:type="dxa"/>
            <w:vAlign w:val="bottom"/>
          </w:tcPr>
          <w:p w14:paraId="1CDA9098" w14:textId="388FC45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w:t>
            </w:r>
          </w:p>
        </w:tc>
        <w:tc>
          <w:tcPr>
            <w:tcW w:w="1840" w:type="dxa"/>
            <w:vAlign w:val="bottom"/>
          </w:tcPr>
          <w:p w14:paraId="07E9E047" w14:textId="7E6B466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Camila</w:t>
            </w:r>
          </w:p>
        </w:tc>
        <w:tc>
          <w:tcPr>
            <w:tcW w:w="1699" w:type="dxa"/>
            <w:vAlign w:val="bottom"/>
          </w:tcPr>
          <w:p w14:paraId="324DBB17" w14:textId="74786AE7"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Macari</w:t>
            </w:r>
            <w:proofErr w:type="spellEnd"/>
          </w:p>
        </w:tc>
        <w:tc>
          <w:tcPr>
            <w:tcW w:w="1699" w:type="dxa"/>
            <w:vAlign w:val="bottom"/>
          </w:tcPr>
          <w:p w14:paraId="6B0F3D24" w14:textId="4AAA146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cmacari2@google.fr</w:t>
            </w:r>
          </w:p>
        </w:tc>
        <w:tc>
          <w:tcPr>
            <w:tcW w:w="3692" w:type="dxa"/>
            <w:vAlign w:val="bottom"/>
          </w:tcPr>
          <w:p w14:paraId="42A97B79" w14:textId="79DEAB2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q59ahfqvkzro8n9rf37by8c9zf85</w:t>
            </w:r>
          </w:p>
        </w:tc>
        <w:tc>
          <w:tcPr>
            <w:tcW w:w="709" w:type="dxa"/>
            <w:vAlign w:val="bottom"/>
          </w:tcPr>
          <w:p w14:paraId="7AF2B249" w14:textId="6E5A0123"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w:t>
            </w:r>
          </w:p>
        </w:tc>
      </w:tr>
      <w:tr w:rsidR="007F393B" w14:paraId="01B64CE9" w14:textId="77777777" w:rsidTr="00F330AF">
        <w:tc>
          <w:tcPr>
            <w:tcW w:w="421" w:type="dxa"/>
            <w:vAlign w:val="bottom"/>
          </w:tcPr>
          <w:p w14:paraId="042AA044" w14:textId="7CD3D37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4</w:t>
            </w:r>
          </w:p>
        </w:tc>
        <w:tc>
          <w:tcPr>
            <w:tcW w:w="1840" w:type="dxa"/>
            <w:vAlign w:val="bottom"/>
          </w:tcPr>
          <w:p w14:paraId="7253059A" w14:textId="65643B5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Coralie</w:t>
            </w:r>
          </w:p>
        </w:tc>
        <w:tc>
          <w:tcPr>
            <w:tcW w:w="1699" w:type="dxa"/>
            <w:vAlign w:val="bottom"/>
          </w:tcPr>
          <w:p w14:paraId="760AC7EC" w14:textId="51449088"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Sauvain</w:t>
            </w:r>
            <w:proofErr w:type="spellEnd"/>
          </w:p>
        </w:tc>
        <w:tc>
          <w:tcPr>
            <w:tcW w:w="1699" w:type="dxa"/>
            <w:vAlign w:val="bottom"/>
          </w:tcPr>
          <w:p w14:paraId="16A4A6FE" w14:textId="4E697FC8"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csauvain3@webnode.com</w:t>
            </w:r>
          </w:p>
        </w:tc>
        <w:tc>
          <w:tcPr>
            <w:tcW w:w="3692" w:type="dxa"/>
            <w:vAlign w:val="bottom"/>
          </w:tcPr>
          <w:p w14:paraId="45A7144C" w14:textId="4057F559"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nqmwsczajhv1pzu1l5nrxqdn4t59</w:t>
            </w:r>
          </w:p>
        </w:tc>
        <w:tc>
          <w:tcPr>
            <w:tcW w:w="709" w:type="dxa"/>
            <w:vAlign w:val="bottom"/>
          </w:tcPr>
          <w:p w14:paraId="35C28007" w14:textId="096C1B1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w:t>
            </w:r>
          </w:p>
        </w:tc>
      </w:tr>
      <w:tr w:rsidR="007F393B" w14:paraId="491C41CD" w14:textId="77777777" w:rsidTr="00F330AF">
        <w:tc>
          <w:tcPr>
            <w:tcW w:w="421" w:type="dxa"/>
            <w:vAlign w:val="bottom"/>
          </w:tcPr>
          <w:p w14:paraId="49B13B3E" w14:textId="14C49EA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5</w:t>
            </w:r>
          </w:p>
        </w:tc>
        <w:tc>
          <w:tcPr>
            <w:tcW w:w="1840" w:type="dxa"/>
            <w:vAlign w:val="bottom"/>
          </w:tcPr>
          <w:p w14:paraId="2F3AA6FF" w14:textId="560825A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Horatio</w:t>
            </w:r>
          </w:p>
        </w:tc>
        <w:tc>
          <w:tcPr>
            <w:tcW w:w="1699" w:type="dxa"/>
            <w:vAlign w:val="bottom"/>
          </w:tcPr>
          <w:p w14:paraId="78255D93" w14:textId="1198F9C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Bonar</w:t>
            </w:r>
          </w:p>
        </w:tc>
        <w:tc>
          <w:tcPr>
            <w:tcW w:w="1699" w:type="dxa"/>
            <w:vAlign w:val="bottom"/>
          </w:tcPr>
          <w:p w14:paraId="4C83C18B" w14:textId="34B2B15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hbonar4@arstechnica.com</w:t>
            </w:r>
          </w:p>
        </w:tc>
        <w:tc>
          <w:tcPr>
            <w:tcW w:w="3692" w:type="dxa"/>
            <w:vAlign w:val="bottom"/>
          </w:tcPr>
          <w:p w14:paraId="75A4D61F" w14:textId="464A27FA"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5nmtq6os7bv4vgfv4rnhkpz3lwh5</w:t>
            </w:r>
          </w:p>
        </w:tc>
        <w:tc>
          <w:tcPr>
            <w:tcW w:w="709" w:type="dxa"/>
            <w:vAlign w:val="bottom"/>
          </w:tcPr>
          <w:p w14:paraId="4FB7614A" w14:textId="61B24D18" w:rsidR="007F393B" w:rsidRPr="009905B6" w:rsidRDefault="003F4E6E" w:rsidP="007F393B">
            <w:pPr>
              <w:rPr>
                <w:rFonts w:ascii="Avenir Next" w:hAnsi="Avenir Next"/>
                <w:sz w:val="15"/>
                <w:szCs w:val="15"/>
              </w:rPr>
            </w:pPr>
            <w:r>
              <w:rPr>
                <w:rFonts w:ascii="Avenir Next" w:hAnsi="Avenir Next"/>
                <w:sz w:val="15"/>
                <w:szCs w:val="15"/>
              </w:rPr>
              <w:t>1</w:t>
            </w:r>
          </w:p>
        </w:tc>
      </w:tr>
      <w:tr w:rsidR="007F393B" w14:paraId="1D4522FB" w14:textId="77777777" w:rsidTr="00F330AF">
        <w:tc>
          <w:tcPr>
            <w:tcW w:w="421" w:type="dxa"/>
            <w:vAlign w:val="bottom"/>
          </w:tcPr>
          <w:p w14:paraId="5C154138" w14:textId="7CBFD6E9"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6</w:t>
            </w:r>
          </w:p>
        </w:tc>
        <w:tc>
          <w:tcPr>
            <w:tcW w:w="1840" w:type="dxa"/>
            <w:vAlign w:val="bottom"/>
          </w:tcPr>
          <w:p w14:paraId="3673E2D4" w14:textId="66A4A925"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Ailis</w:t>
            </w:r>
            <w:proofErr w:type="spellEnd"/>
          </w:p>
        </w:tc>
        <w:tc>
          <w:tcPr>
            <w:tcW w:w="1699" w:type="dxa"/>
            <w:vAlign w:val="bottom"/>
          </w:tcPr>
          <w:p w14:paraId="16D19E8F" w14:textId="55F9DE0F"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Brugman</w:t>
            </w:r>
            <w:proofErr w:type="spellEnd"/>
          </w:p>
        </w:tc>
        <w:tc>
          <w:tcPr>
            <w:tcW w:w="1699" w:type="dxa"/>
            <w:vAlign w:val="bottom"/>
          </w:tcPr>
          <w:p w14:paraId="02BC88A1" w14:textId="6DC8DBAF"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abrugman5@slashdot.org</w:t>
            </w:r>
          </w:p>
        </w:tc>
        <w:tc>
          <w:tcPr>
            <w:tcW w:w="3692" w:type="dxa"/>
            <w:vAlign w:val="bottom"/>
          </w:tcPr>
          <w:p w14:paraId="15D23034" w14:textId="4DA0BA8A"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0ct3a9bebiusummd7oqdxwrad2pa</w:t>
            </w:r>
          </w:p>
        </w:tc>
        <w:tc>
          <w:tcPr>
            <w:tcW w:w="709" w:type="dxa"/>
            <w:vAlign w:val="bottom"/>
          </w:tcPr>
          <w:p w14:paraId="3B8FF8B6" w14:textId="2A21249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w:t>
            </w:r>
          </w:p>
        </w:tc>
      </w:tr>
      <w:tr w:rsidR="007F393B" w14:paraId="22BFCDDC" w14:textId="77777777" w:rsidTr="00F330AF">
        <w:tc>
          <w:tcPr>
            <w:tcW w:w="421" w:type="dxa"/>
            <w:vAlign w:val="bottom"/>
          </w:tcPr>
          <w:p w14:paraId="005BA7E4" w14:textId="42D482DA"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7</w:t>
            </w:r>
          </w:p>
        </w:tc>
        <w:tc>
          <w:tcPr>
            <w:tcW w:w="1840" w:type="dxa"/>
            <w:vAlign w:val="bottom"/>
          </w:tcPr>
          <w:p w14:paraId="57448BDA" w14:textId="6DACC24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Linette</w:t>
            </w:r>
          </w:p>
        </w:tc>
        <w:tc>
          <w:tcPr>
            <w:tcW w:w="1699" w:type="dxa"/>
            <w:vAlign w:val="bottom"/>
          </w:tcPr>
          <w:p w14:paraId="7BB6029C" w14:textId="17A52862"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Kefford</w:t>
            </w:r>
            <w:proofErr w:type="spellEnd"/>
          </w:p>
        </w:tc>
        <w:tc>
          <w:tcPr>
            <w:tcW w:w="1699" w:type="dxa"/>
            <w:vAlign w:val="bottom"/>
          </w:tcPr>
          <w:p w14:paraId="108F0FCA" w14:textId="360AF95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lkefford6@hhs.gov</w:t>
            </w:r>
          </w:p>
        </w:tc>
        <w:tc>
          <w:tcPr>
            <w:tcW w:w="3692" w:type="dxa"/>
            <w:vAlign w:val="bottom"/>
          </w:tcPr>
          <w:p w14:paraId="5B5D6843" w14:textId="5E0B575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3xg1d9q0he12wijvxnhqzbroe81z</w:t>
            </w:r>
          </w:p>
        </w:tc>
        <w:tc>
          <w:tcPr>
            <w:tcW w:w="709" w:type="dxa"/>
            <w:vAlign w:val="bottom"/>
          </w:tcPr>
          <w:p w14:paraId="2975AECE" w14:textId="74237AC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w:t>
            </w:r>
          </w:p>
        </w:tc>
      </w:tr>
      <w:tr w:rsidR="007F393B" w14:paraId="1126B250" w14:textId="77777777" w:rsidTr="00F330AF">
        <w:tc>
          <w:tcPr>
            <w:tcW w:w="421" w:type="dxa"/>
            <w:vAlign w:val="bottom"/>
          </w:tcPr>
          <w:p w14:paraId="0D044848" w14:textId="5BB31E49"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8</w:t>
            </w:r>
          </w:p>
        </w:tc>
        <w:tc>
          <w:tcPr>
            <w:tcW w:w="1840" w:type="dxa"/>
            <w:vAlign w:val="bottom"/>
          </w:tcPr>
          <w:p w14:paraId="7855ABC6" w14:textId="019DAE7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Shelly</w:t>
            </w:r>
          </w:p>
        </w:tc>
        <w:tc>
          <w:tcPr>
            <w:tcW w:w="1699" w:type="dxa"/>
            <w:vAlign w:val="bottom"/>
          </w:tcPr>
          <w:p w14:paraId="09ABBEEC" w14:textId="193BAE5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Fader</w:t>
            </w:r>
          </w:p>
        </w:tc>
        <w:tc>
          <w:tcPr>
            <w:tcW w:w="1699" w:type="dxa"/>
            <w:vAlign w:val="bottom"/>
          </w:tcPr>
          <w:p w14:paraId="1CC81E1B" w14:textId="219B99D8"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sfader7@amazon.co.uk</w:t>
            </w:r>
          </w:p>
        </w:tc>
        <w:tc>
          <w:tcPr>
            <w:tcW w:w="3692" w:type="dxa"/>
            <w:vAlign w:val="bottom"/>
          </w:tcPr>
          <w:p w14:paraId="4437B864" w14:textId="6969C3D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7a5ojf16cmmgrbrp4kjxa64mlvb7</w:t>
            </w:r>
          </w:p>
        </w:tc>
        <w:tc>
          <w:tcPr>
            <w:tcW w:w="709" w:type="dxa"/>
            <w:vAlign w:val="bottom"/>
          </w:tcPr>
          <w:p w14:paraId="28A9B237" w14:textId="198A81B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w:t>
            </w:r>
          </w:p>
        </w:tc>
      </w:tr>
      <w:tr w:rsidR="007F393B" w14:paraId="788261ED" w14:textId="77777777" w:rsidTr="00F330AF">
        <w:tc>
          <w:tcPr>
            <w:tcW w:w="421" w:type="dxa"/>
            <w:vAlign w:val="bottom"/>
          </w:tcPr>
          <w:p w14:paraId="148D5EC1" w14:textId="1889E490"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9</w:t>
            </w:r>
          </w:p>
        </w:tc>
        <w:tc>
          <w:tcPr>
            <w:tcW w:w="1840" w:type="dxa"/>
            <w:vAlign w:val="bottom"/>
          </w:tcPr>
          <w:p w14:paraId="0E78E0B7" w14:textId="7D12142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Wells</w:t>
            </w:r>
          </w:p>
        </w:tc>
        <w:tc>
          <w:tcPr>
            <w:tcW w:w="1699" w:type="dxa"/>
            <w:vAlign w:val="bottom"/>
          </w:tcPr>
          <w:p w14:paraId="4E5194B6" w14:textId="399BB33F"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Duesberry</w:t>
            </w:r>
            <w:proofErr w:type="spellEnd"/>
          </w:p>
        </w:tc>
        <w:tc>
          <w:tcPr>
            <w:tcW w:w="1699" w:type="dxa"/>
            <w:vAlign w:val="bottom"/>
          </w:tcPr>
          <w:p w14:paraId="2AC2E7DB" w14:textId="25384FA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wduesberry8@tripadvisor.com</w:t>
            </w:r>
          </w:p>
        </w:tc>
        <w:tc>
          <w:tcPr>
            <w:tcW w:w="3692" w:type="dxa"/>
            <w:vAlign w:val="bottom"/>
          </w:tcPr>
          <w:p w14:paraId="124578F4" w14:textId="7C53A1D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uvxnn6opqpmh3jkuqsn10timrrq3</w:t>
            </w:r>
          </w:p>
        </w:tc>
        <w:tc>
          <w:tcPr>
            <w:tcW w:w="709" w:type="dxa"/>
            <w:vAlign w:val="bottom"/>
          </w:tcPr>
          <w:p w14:paraId="0E3DEB8E" w14:textId="2F7574FA"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w:t>
            </w:r>
          </w:p>
        </w:tc>
      </w:tr>
      <w:tr w:rsidR="007F393B" w14:paraId="4E2F361F" w14:textId="77777777" w:rsidTr="00F330AF">
        <w:tc>
          <w:tcPr>
            <w:tcW w:w="421" w:type="dxa"/>
            <w:vAlign w:val="bottom"/>
          </w:tcPr>
          <w:p w14:paraId="26D950F5" w14:textId="76DC2F16"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10</w:t>
            </w:r>
          </w:p>
        </w:tc>
        <w:tc>
          <w:tcPr>
            <w:tcW w:w="1840" w:type="dxa"/>
            <w:vAlign w:val="bottom"/>
          </w:tcPr>
          <w:p w14:paraId="7A039826" w14:textId="78074EB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Elijah</w:t>
            </w:r>
          </w:p>
        </w:tc>
        <w:tc>
          <w:tcPr>
            <w:tcW w:w="1699" w:type="dxa"/>
            <w:vAlign w:val="bottom"/>
          </w:tcPr>
          <w:p w14:paraId="76F0DF24" w14:textId="4B636F5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Farrington</w:t>
            </w:r>
          </w:p>
        </w:tc>
        <w:tc>
          <w:tcPr>
            <w:tcW w:w="1699" w:type="dxa"/>
            <w:vAlign w:val="bottom"/>
          </w:tcPr>
          <w:p w14:paraId="11AD534E" w14:textId="40B4152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efarrington9@google.es</w:t>
            </w:r>
          </w:p>
        </w:tc>
        <w:tc>
          <w:tcPr>
            <w:tcW w:w="3692" w:type="dxa"/>
            <w:vAlign w:val="bottom"/>
          </w:tcPr>
          <w:p w14:paraId="4161881D" w14:textId="579B84BA"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p1w19ll2479cxp95j9cse78vguph</w:t>
            </w:r>
          </w:p>
        </w:tc>
        <w:tc>
          <w:tcPr>
            <w:tcW w:w="709" w:type="dxa"/>
            <w:vAlign w:val="bottom"/>
          </w:tcPr>
          <w:p w14:paraId="55AFA3E4" w14:textId="30FDE3A6" w:rsidR="007F393B" w:rsidRPr="009905B6" w:rsidRDefault="003F4E6E" w:rsidP="007F393B">
            <w:pPr>
              <w:rPr>
                <w:rFonts w:ascii="Avenir Next" w:hAnsi="Avenir Next"/>
                <w:sz w:val="15"/>
                <w:szCs w:val="15"/>
              </w:rPr>
            </w:pPr>
            <w:r>
              <w:rPr>
                <w:rFonts w:ascii="Avenir Next" w:hAnsi="Avenir Next"/>
                <w:sz w:val="15"/>
                <w:szCs w:val="15"/>
              </w:rPr>
              <w:t>1</w:t>
            </w:r>
          </w:p>
        </w:tc>
      </w:tr>
    </w:tbl>
    <w:p w14:paraId="6432EFDE" w14:textId="1E1F7673" w:rsidR="00284C20" w:rsidRDefault="00284C20" w:rsidP="00E64CFE"/>
    <w:p w14:paraId="380FEC6D" w14:textId="548DE09D" w:rsidR="007F393B" w:rsidRDefault="007F393B" w:rsidP="00E64CFE">
      <w:r>
        <w:t>Packages table:</w:t>
      </w:r>
    </w:p>
    <w:tbl>
      <w:tblPr>
        <w:tblStyle w:val="TableGrid"/>
        <w:tblW w:w="0" w:type="auto"/>
        <w:tblLook w:val="04A0" w:firstRow="1" w:lastRow="0" w:firstColumn="1" w:lastColumn="0" w:noHBand="0" w:noVBand="1"/>
      </w:tblPr>
      <w:tblGrid>
        <w:gridCol w:w="418"/>
        <w:gridCol w:w="1557"/>
        <w:gridCol w:w="707"/>
        <w:gridCol w:w="1820"/>
        <w:gridCol w:w="771"/>
        <w:gridCol w:w="961"/>
        <w:gridCol w:w="1974"/>
        <w:gridCol w:w="909"/>
        <w:gridCol w:w="1077"/>
      </w:tblGrid>
      <w:tr w:rsidR="007F393B" w14:paraId="691B6665" w14:textId="77777777" w:rsidTr="009905B6">
        <w:tc>
          <w:tcPr>
            <w:tcW w:w="419" w:type="dxa"/>
            <w:vAlign w:val="bottom"/>
          </w:tcPr>
          <w:p w14:paraId="45D6377A" w14:textId="77E99905"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id</w:t>
            </w:r>
          </w:p>
        </w:tc>
        <w:tc>
          <w:tcPr>
            <w:tcW w:w="1557" w:type="dxa"/>
            <w:vAlign w:val="bottom"/>
          </w:tcPr>
          <w:p w14:paraId="461B16CA" w14:textId="3B0A6816" w:rsidR="007F393B" w:rsidRPr="009905B6" w:rsidRDefault="007F393B" w:rsidP="007F393B">
            <w:pPr>
              <w:rPr>
                <w:rFonts w:ascii="Avenir Next" w:hAnsi="Avenir Next"/>
                <w:b/>
                <w:bCs/>
                <w:sz w:val="15"/>
                <w:szCs w:val="15"/>
              </w:rPr>
            </w:pPr>
            <w:proofErr w:type="spellStart"/>
            <w:r w:rsidRPr="009905B6">
              <w:rPr>
                <w:rFonts w:ascii="Avenir Next" w:hAnsi="Avenir Next" w:cs="Calibri"/>
                <w:b/>
                <w:bCs/>
                <w:color w:val="000000"/>
                <w:sz w:val="15"/>
                <w:szCs w:val="15"/>
              </w:rPr>
              <w:t>trackingnumber</w:t>
            </w:r>
            <w:proofErr w:type="spellEnd"/>
          </w:p>
        </w:tc>
        <w:tc>
          <w:tcPr>
            <w:tcW w:w="707" w:type="dxa"/>
            <w:vAlign w:val="bottom"/>
          </w:tcPr>
          <w:p w14:paraId="18462A90" w14:textId="1947EB10"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status</w:t>
            </w:r>
          </w:p>
        </w:tc>
        <w:tc>
          <w:tcPr>
            <w:tcW w:w="1821" w:type="dxa"/>
            <w:vAlign w:val="bottom"/>
          </w:tcPr>
          <w:p w14:paraId="56DB8E5C" w14:textId="77117AD5"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name</w:t>
            </w:r>
          </w:p>
        </w:tc>
        <w:tc>
          <w:tcPr>
            <w:tcW w:w="767" w:type="dxa"/>
            <w:vAlign w:val="bottom"/>
          </w:tcPr>
          <w:p w14:paraId="3FF1342B" w14:textId="74A23C28"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country</w:t>
            </w:r>
          </w:p>
        </w:tc>
        <w:tc>
          <w:tcPr>
            <w:tcW w:w="961" w:type="dxa"/>
            <w:vAlign w:val="bottom"/>
          </w:tcPr>
          <w:p w14:paraId="236B19CF" w14:textId="0EEAB143"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city</w:t>
            </w:r>
          </w:p>
        </w:tc>
        <w:tc>
          <w:tcPr>
            <w:tcW w:w="1976" w:type="dxa"/>
            <w:vAlign w:val="bottom"/>
          </w:tcPr>
          <w:p w14:paraId="5EC9D8EA" w14:textId="5C9F0C03"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destination</w:t>
            </w:r>
          </w:p>
        </w:tc>
        <w:tc>
          <w:tcPr>
            <w:tcW w:w="909" w:type="dxa"/>
            <w:vAlign w:val="bottom"/>
          </w:tcPr>
          <w:p w14:paraId="00936420" w14:textId="5C9CC387" w:rsidR="007F393B" w:rsidRPr="009905B6" w:rsidRDefault="007F393B" w:rsidP="007F393B">
            <w:pPr>
              <w:rPr>
                <w:rFonts w:ascii="Avenir Next" w:hAnsi="Avenir Next"/>
                <w:b/>
                <w:bCs/>
                <w:sz w:val="15"/>
                <w:szCs w:val="15"/>
              </w:rPr>
            </w:pPr>
            <w:r w:rsidRPr="009905B6">
              <w:rPr>
                <w:rFonts w:ascii="Avenir Next" w:hAnsi="Avenir Next" w:cs="Calibri"/>
                <w:b/>
                <w:bCs/>
                <w:color w:val="000000"/>
                <w:sz w:val="15"/>
                <w:szCs w:val="15"/>
              </w:rPr>
              <w:t>postcode</w:t>
            </w:r>
          </w:p>
        </w:tc>
        <w:tc>
          <w:tcPr>
            <w:tcW w:w="1077" w:type="dxa"/>
            <w:vAlign w:val="bottom"/>
          </w:tcPr>
          <w:p w14:paraId="3174CE4E" w14:textId="0505F63A" w:rsidR="007F393B" w:rsidRPr="009905B6" w:rsidRDefault="007F393B" w:rsidP="007F393B">
            <w:pPr>
              <w:rPr>
                <w:rFonts w:ascii="Avenir Next" w:hAnsi="Avenir Next"/>
                <w:b/>
                <w:bCs/>
                <w:sz w:val="15"/>
                <w:szCs w:val="15"/>
              </w:rPr>
            </w:pPr>
            <w:proofErr w:type="spellStart"/>
            <w:r w:rsidRPr="009905B6">
              <w:rPr>
                <w:rFonts w:ascii="Avenir Next" w:hAnsi="Avenir Next" w:cs="Calibri"/>
                <w:b/>
                <w:bCs/>
                <w:color w:val="000000"/>
                <w:sz w:val="15"/>
                <w:szCs w:val="15"/>
              </w:rPr>
              <w:t>orderdate</w:t>
            </w:r>
            <w:proofErr w:type="spellEnd"/>
          </w:p>
        </w:tc>
      </w:tr>
      <w:tr w:rsidR="007F393B" w14:paraId="3814B4E9" w14:textId="77777777" w:rsidTr="009905B6">
        <w:tc>
          <w:tcPr>
            <w:tcW w:w="419" w:type="dxa"/>
            <w:vAlign w:val="bottom"/>
          </w:tcPr>
          <w:p w14:paraId="5B3410C9" w14:textId="50C3BCE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1</w:t>
            </w:r>
          </w:p>
        </w:tc>
        <w:tc>
          <w:tcPr>
            <w:tcW w:w="1557" w:type="dxa"/>
            <w:vAlign w:val="bottom"/>
          </w:tcPr>
          <w:p w14:paraId="7774DA50" w14:textId="0033B03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UK614118867RS</w:t>
            </w:r>
          </w:p>
        </w:tc>
        <w:tc>
          <w:tcPr>
            <w:tcW w:w="707" w:type="dxa"/>
            <w:vAlign w:val="bottom"/>
          </w:tcPr>
          <w:p w14:paraId="58E83376" w14:textId="59FCA2FF"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P4</w:t>
            </w:r>
          </w:p>
        </w:tc>
        <w:tc>
          <w:tcPr>
            <w:tcW w:w="1821" w:type="dxa"/>
            <w:vAlign w:val="bottom"/>
          </w:tcPr>
          <w:p w14:paraId="5F0B0E35" w14:textId="4C05E921"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Friederike</w:t>
            </w:r>
            <w:proofErr w:type="spellEnd"/>
            <w:r w:rsidRPr="009905B6">
              <w:rPr>
                <w:rFonts w:ascii="Avenir Next" w:hAnsi="Avenir Next" w:cs="Calibri"/>
                <w:color w:val="000000"/>
                <w:sz w:val="15"/>
                <w:szCs w:val="15"/>
              </w:rPr>
              <w:t xml:space="preserve"> </w:t>
            </w:r>
            <w:proofErr w:type="spellStart"/>
            <w:r w:rsidRPr="009905B6">
              <w:rPr>
                <w:rFonts w:ascii="Avenir Next" w:hAnsi="Avenir Next" w:cs="Calibri"/>
                <w:color w:val="000000"/>
                <w:sz w:val="15"/>
                <w:szCs w:val="15"/>
              </w:rPr>
              <w:t>Scini</w:t>
            </w:r>
            <w:proofErr w:type="spellEnd"/>
          </w:p>
        </w:tc>
        <w:tc>
          <w:tcPr>
            <w:tcW w:w="767" w:type="dxa"/>
            <w:vAlign w:val="bottom"/>
          </w:tcPr>
          <w:p w14:paraId="462CE703" w14:textId="19CD6CB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MU</w:t>
            </w:r>
          </w:p>
        </w:tc>
        <w:tc>
          <w:tcPr>
            <w:tcW w:w="961" w:type="dxa"/>
            <w:vAlign w:val="bottom"/>
          </w:tcPr>
          <w:p w14:paraId="43A73D2D" w14:textId="78D02DCC"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Vacoas</w:t>
            </w:r>
            <w:proofErr w:type="spellEnd"/>
          </w:p>
        </w:tc>
        <w:tc>
          <w:tcPr>
            <w:tcW w:w="1976" w:type="dxa"/>
            <w:vAlign w:val="bottom"/>
          </w:tcPr>
          <w:p w14:paraId="01E2AE16" w14:textId="6579E75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8 Packers Pass</w:t>
            </w:r>
          </w:p>
        </w:tc>
        <w:tc>
          <w:tcPr>
            <w:tcW w:w="909" w:type="dxa"/>
            <w:vAlign w:val="bottom"/>
          </w:tcPr>
          <w:p w14:paraId="703D2116" w14:textId="10ACD4B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NULL</w:t>
            </w:r>
          </w:p>
        </w:tc>
        <w:tc>
          <w:tcPr>
            <w:tcW w:w="1077" w:type="dxa"/>
            <w:vAlign w:val="bottom"/>
          </w:tcPr>
          <w:p w14:paraId="742B3171" w14:textId="516A3239"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04/03/2021</w:t>
            </w:r>
          </w:p>
        </w:tc>
      </w:tr>
      <w:tr w:rsidR="007F393B" w14:paraId="5E8434A6" w14:textId="77777777" w:rsidTr="009905B6">
        <w:tc>
          <w:tcPr>
            <w:tcW w:w="419" w:type="dxa"/>
            <w:vAlign w:val="bottom"/>
          </w:tcPr>
          <w:p w14:paraId="0D6D280A" w14:textId="72158D3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w:t>
            </w:r>
          </w:p>
        </w:tc>
        <w:tc>
          <w:tcPr>
            <w:tcW w:w="1557" w:type="dxa"/>
            <w:vAlign w:val="bottom"/>
          </w:tcPr>
          <w:p w14:paraId="2FA5AF7F" w14:textId="3FD6A4D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PH777039679XN</w:t>
            </w:r>
          </w:p>
        </w:tc>
        <w:tc>
          <w:tcPr>
            <w:tcW w:w="707" w:type="dxa"/>
            <w:vAlign w:val="bottom"/>
          </w:tcPr>
          <w:p w14:paraId="024A66E5" w14:textId="287F62C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P1</w:t>
            </w:r>
          </w:p>
        </w:tc>
        <w:tc>
          <w:tcPr>
            <w:tcW w:w="1821" w:type="dxa"/>
            <w:vAlign w:val="bottom"/>
          </w:tcPr>
          <w:p w14:paraId="7B5A04CD" w14:textId="39FCC0AF"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Evvy</w:t>
            </w:r>
            <w:proofErr w:type="spellEnd"/>
            <w:r w:rsidRPr="009905B6">
              <w:rPr>
                <w:rFonts w:ascii="Avenir Next" w:hAnsi="Avenir Next" w:cs="Calibri"/>
                <w:color w:val="000000"/>
                <w:sz w:val="15"/>
                <w:szCs w:val="15"/>
              </w:rPr>
              <w:t xml:space="preserve"> </w:t>
            </w:r>
            <w:proofErr w:type="spellStart"/>
            <w:r w:rsidRPr="009905B6">
              <w:rPr>
                <w:rFonts w:ascii="Avenir Next" w:hAnsi="Avenir Next" w:cs="Calibri"/>
                <w:color w:val="000000"/>
                <w:sz w:val="15"/>
                <w:szCs w:val="15"/>
              </w:rPr>
              <w:t>McMurty</w:t>
            </w:r>
            <w:proofErr w:type="spellEnd"/>
          </w:p>
        </w:tc>
        <w:tc>
          <w:tcPr>
            <w:tcW w:w="767" w:type="dxa"/>
            <w:vAlign w:val="bottom"/>
          </w:tcPr>
          <w:p w14:paraId="477733B8" w14:textId="3078DE5B"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CN</w:t>
            </w:r>
          </w:p>
        </w:tc>
        <w:tc>
          <w:tcPr>
            <w:tcW w:w="961" w:type="dxa"/>
            <w:vAlign w:val="bottom"/>
          </w:tcPr>
          <w:p w14:paraId="4308055E" w14:textId="27F7084D"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Hengjie</w:t>
            </w:r>
            <w:proofErr w:type="spellEnd"/>
          </w:p>
        </w:tc>
        <w:tc>
          <w:tcPr>
            <w:tcW w:w="1976" w:type="dxa"/>
            <w:vAlign w:val="bottom"/>
          </w:tcPr>
          <w:p w14:paraId="25C2B3BA" w14:textId="4B063123"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6 Fisk Road</w:t>
            </w:r>
          </w:p>
        </w:tc>
        <w:tc>
          <w:tcPr>
            <w:tcW w:w="909" w:type="dxa"/>
            <w:vAlign w:val="bottom"/>
          </w:tcPr>
          <w:p w14:paraId="3975B279" w14:textId="4797EA46"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NULL</w:t>
            </w:r>
          </w:p>
        </w:tc>
        <w:tc>
          <w:tcPr>
            <w:tcW w:w="1077" w:type="dxa"/>
            <w:vAlign w:val="bottom"/>
          </w:tcPr>
          <w:p w14:paraId="734CA5DE" w14:textId="2A03621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29/06/2019</w:t>
            </w:r>
          </w:p>
        </w:tc>
      </w:tr>
      <w:tr w:rsidR="007F393B" w14:paraId="20118BA1" w14:textId="77777777" w:rsidTr="009905B6">
        <w:tc>
          <w:tcPr>
            <w:tcW w:w="419" w:type="dxa"/>
            <w:vAlign w:val="bottom"/>
          </w:tcPr>
          <w:p w14:paraId="10E4C004" w14:textId="5ED7AE7A"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w:t>
            </w:r>
          </w:p>
        </w:tc>
        <w:tc>
          <w:tcPr>
            <w:tcW w:w="1557" w:type="dxa"/>
            <w:vAlign w:val="bottom"/>
          </w:tcPr>
          <w:p w14:paraId="32A708A9" w14:textId="134D642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MU245826482EI</w:t>
            </w:r>
          </w:p>
        </w:tc>
        <w:tc>
          <w:tcPr>
            <w:tcW w:w="707" w:type="dxa"/>
            <w:vAlign w:val="bottom"/>
          </w:tcPr>
          <w:p w14:paraId="4D03FF81" w14:textId="1B07D9E0"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P2</w:t>
            </w:r>
          </w:p>
        </w:tc>
        <w:tc>
          <w:tcPr>
            <w:tcW w:w="1821" w:type="dxa"/>
            <w:vAlign w:val="bottom"/>
          </w:tcPr>
          <w:p w14:paraId="2D6DD5FA" w14:textId="173E3893"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Manya</w:t>
            </w:r>
            <w:proofErr w:type="spellEnd"/>
            <w:r w:rsidRPr="009905B6">
              <w:rPr>
                <w:rFonts w:ascii="Avenir Next" w:hAnsi="Avenir Next" w:cs="Calibri"/>
                <w:color w:val="000000"/>
                <w:sz w:val="15"/>
                <w:szCs w:val="15"/>
              </w:rPr>
              <w:t xml:space="preserve"> </w:t>
            </w:r>
            <w:proofErr w:type="spellStart"/>
            <w:r w:rsidRPr="009905B6">
              <w:rPr>
                <w:rFonts w:ascii="Avenir Next" w:hAnsi="Avenir Next" w:cs="Calibri"/>
                <w:color w:val="000000"/>
                <w:sz w:val="15"/>
                <w:szCs w:val="15"/>
              </w:rPr>
              <w:t>Corrado</w:t>
            </w:r>
            <w:proofErr w:type="spellEnd"/>
          </w:p>
        </w:tc>
        <w:tc>
          <w:tcPr>
            <w:tcW w:w="767" w:type="dxa"/>
            <w:vAlign w:val="bottom"/>
          </w:tcPr>
          <w:p w14:paraId="69B690B0" w14:textId="490D1CD8"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NG</w:t>
            </w:r>
          </w:p>
        </w:tc>
        <w:tc>
          <w:tcPr>
            <w:tcW w:w="961" w:type="dxa"/>
            <w:vAlign w:val="bottom"/>
          </w:tcPr>
          <w:p w14:paraId="1BD9AAF9" w14:textId="17186236"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Musawa</w:t>
            </w:r>
            <w:proofErr w:type="spellEnd"/>
          </w:p>
        </w:tc>
        <w:tc>
          <w:tcPr>
            <w:tcW w:w="1976" w:type="dxa"/>
            <w:vAlign w:val="bottom"/>
          </w:tcPr>
          <w:p w14:paraId="0880CFAD" w14:textId="1D7C7FFF"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 Katie Court</w:t>
            </w:r>
          </w:p>
        </w:tc>
        <w:tc>
          <w:tcPr>
            <w:tcW w:w="909" w:type="dxa"/>
            <w:vAlign w:val="bottom"/>
          </w:tcPr>
          <w:p w14:paraId="50ABE2AF" w14:textId="4C470CF6"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NULL</w:t>
            </w:r>
          </w:p>
        </w:tc>
        <w:tc>
          <w:tcPr>
            <w:tcW w:w="1077" w:type="dxa"/>
            <w:vAlign w:val="bottom"/>
          </w:tcPr>
          <w:p w14:paraId="6D242E4F" w14:textId="5CC9237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08/03/2020</w:t>
            </w:r>
          </w:p>
        </w:tc>
      </w:tr>
      <w:tr w:rsidR="007F393B" w14:paraId="240C0A6E" w14:textId="77777777" w:rsidTr="009905B6">
        <w:tc>
          <w:tcPr>
            <w:tcW w:w="419" w:type="dxa"/>
            <w:vAlign w:val="bottom"/>
          </w:tcPr>
          <w:p w14:paraId="5C266DF0" w14:textId="2B626DD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4</w:t>
            </w:r>
          </w:p>
        </w:tc>
        <w:tc>
          <w:tcPr>
            <w:tcW w:w="1557" w:type="dxa"/>
            <w:vAlign w:val="bottom"/>
          </w:tcPr>
          <w:p w14:paraId="495470D8" w14:textId="7A1D84C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JQ137727263SM</w:t>
            </w:r>
          </w:p>
        </w:tc>
        <w:tc>
          <w:tcPr>
            <w:tcW w:w="707" w:type="dxa"/>
            <w:vAlign w:val="bottom"/>
          </w:tcPr>
          <w:p w14:paraId="4779F472" w14:textId="597AFFA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P4</w:t>
            </w:r>
          </w:p>
        </w:tc>
        <w:tc>
          <w:tcPr>
            <w:tcW w:w="1821" w:type="dxa"/>
            <w:vAlign w:val="bottom"/>
          </w:tcPr>
          <w:p w14:paraId="2CA39B6C" w14:textId="5EADDF1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Peg </w:t>
            </w:r>
            <w:proofErr w:type="spellStart"/>
            <w:r w:rsidRPr="009905B6">
              <w:rPr>
                <w:rFonts w:ascii="Avenir Next" w:hAnsi="Avenir Next" w:cs="Calibri"/>
                <w:color w:val="000000"/>
                <w:sz w:val="15"/>
                <w:szCs w:val="15"/>
              </w:rPr>
              <w:t>Hurton</w:t>
            </w:r>
            <w:proofErr w:type="spellEnd"/>
          </w:p>
        </w:tc>
        <w:tc>
          <w:tcPr>
            <w:tcW w:w="767" w:type="dxa"/>
            <w:vAlign w:val="bottom"/>
          </w:tcPr>
          <w:p w14:paraId="1B8E4831" w14:textId="4F553FA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AR</w:t>
            </w:r>
          </w:p>
        </w:tc>
        <w:tc>
          <w:tcPr>
            <w:tcW w:w="961" w:type="dxa"/>
            <w:vAlign w:val="bottom"/>
          </w:tcPr>
          <w:p w14:paraId="3C743DFE" w14:textId="147743D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Laborde</w:t>
            </w:r>
          </w:p>
        </w:tc>
        <w:tc>
          <w:tcPr>
            <w:tcW w:w="1976" w:type="dxa"/>
            <w:vAlign w:val="bottom"/>
          </w:tcPr>
          <w:p w14:paraId="527B09F8" w14:textId="3E72004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439 Dayton Pass</w:t>
            </w:r>
          </w:p>
        </w:tc>
        <w:tc>
          <w:tcPr>
            <w:tcW w:w="909" w:type="dxa"/>
            <w:vAlign w:val="bottom"/>
          </w:tcPr>
          <w:p w14:paraId="553A60FC" w14:textId="3681324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2657</w:t>
            </w:r>
          </w:p>
        </w:tc>
        <w:tc>
          <w:tcPr>
            <w:tcW w:w="1077" w:type="dxa"/>
            <w:vAlign w:val="bottom"/>
          </w:tcPr>
          <w:p w14:paraId="3BA780FC" w14:textId="1571C3A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05/09/2019</w:t>
            </w:r>
          </w:p>
        </w:tc>
      </w:tr>
      <w:tr w:rsidR="007F393B" w14:paraId="1AA0FAFE" w14:textId="77777777" w:rsidTr="009905B6">
        <w:tc>
          <w:tcPr>
            <w:tcW w:w="419" w:type="dxa"/>
            <w:vAlign w:val="bottom"/>
          </w:tcPr>
          <w:p w14:paraId="7CF8F15A" w14:textId="486AAD10"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5</w:t>
            </w:r>
          </w:p>
        </w:tc>
        <w:tc>
          <w:tcPr>
            <w:tcW w:w="1557" w:type="dxa"/>
            <w:vAlign w:val="bottom"/>
          </w:tcPr>
          <w:p w14:paraId="75501043" w14:textId="3F7E13C8"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MV631206409AR</w:t>
            </w:r>
          </w:p>
        </w:tc>
        <w:tc>
          <w:tcPr>
            <w:tcW w:w="707" w:type="dxa"/>
            <w:vAlign w:val="bottom"/>
          </w:tcPr>
          <w:p w14:paraId="1B8CE33D" w14:textId="62C9B8BF"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D1</w:t>
            </w:r>
          </w:p>
        </w:tc>
        <w:tc>
          <w:tcPr>
            <w:tcW w:w="1821" w:type="dxa"/>
            <w:vAlign w:val="bottom"/>
          </w:tcPr>
          <w:p w14:paraId="06F6493F" w14:textId="6FC15019"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Darby </w:t>
            </w:r>
            <w:proofErr w:type="spellStart"/>
            <w:r w:rsidRPr="009905B6">
              <w:rPr>
                <w:rFonts w:ascii="Avenir Next" w:hAnsi="Avenir Next" w:cs="Calibri"/>
                <w:color w:val="000000"/>
                <w:sz w:val="15"/>
                <w:szCs w:val="15"/>
              </w:rPr>
              <w:t>Newick</w:t>
            </w:r>
            <w:proofErr w:type="spellEnd"/>
          </w:p>
        </w:tc>
        <w:tc>
          <w:tcPr>
            <w:tcW w:w="767" w:type="dxa"/>
            <w:vAlign w:val="bottom"/>
          </w:tcPr>
          <w:p w14:paraId="31649E33" w14:textId="662AD1A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SE</w:t>
            </w:r>
          </w:p>
        </w:tc>
        <w:tc>
          <w:tcPr>
            <w:tcW w:w="961" w:type="dxa"/>
            <w:vAlign w:val="bottom"/>
          </w:tcPr>
          <w:p w14:paraId="7C15D9B9" w14:textId="343D5327"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Mörrum</w:t>
            </w:r>
            <w:proofErr w:type="spellEnd"/>
          </w:p>
        </w:tc>
        <w:tc>
          <w:tcPr>
            <w:tcW w:w="1976" w:type="dxa"/>
            <w:vAlign w:val="bottom"/>
          </w:tcPr>
          <w:p w14:paraId="6D4E8E2F" w14:textId="05C14E9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25 </w:t>
            </w:r>
            <w:proofErr w:type="spellStart"/>
            <w:r w:rsidRPr="009905B6">
              <w:rPr>
                <w:rFonts w:ascii="Avenir Next" w:hAnsi="Avenir Next" w:cs="Calibri"/>
                <w:color w:val="000000"/>
                <w:sz w:val="15"/>
                <w:szCs w:val="15"/>
              </w:rPr>
              <w:t>Steensland</w:t>
            </w:r>
            <w:proofErr w:type="spellEnd"/>
            <w:r w:rsidRPr="009905B6">
              <w:rPr>
                <w:rFonts w:ascii="Avenir Next" w:hAnsi="Avenir Next" w:cs="Calibri"/>
                <w:color w:val="000000"/>
                <w:sz w:val="15"/>
                <w:szCs w:val="15"/>
              </w:rPr>
              <w:t xml:space="preserve"> Alley</w:t>
            </w:r>
          </w:p>
        </w:tc>
        <w:tc>
          <w:tcPr>
            <w:tcW w:w="909" w:type="dxa"/>
            <w:vAlign w:val="bottom"/>
          </w:tcPr>
          <w:p w14:paraId="79B18433" w14:textId="63EFC06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375 90</w:t>
            </w:r>
          </w:p>
        </w:tc>
        <w:tc>
          <w:tcPr>
            <w:tcW w:w="1077" w:type="dxa"/>
            <w:vAlign w:val="bottom"/>
          </w:tcPr>
          <w:p w14:paraId="2A29A4B8" w14:textId="7FB5244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31/03/2020</w:t>
            </w:r>
          </w:p>
        </w:tc>
      </w:tr>
      <w:tr w:rsidR="007F393B" w14:paraId="36E6B44E" w14:textId="77777777" w:rsidTr="009905B6">
        <w:tc>
          <w:tcPr>
            <w:tcW w:w="419" w:type="dxa"/>
            <w:vAlign w:val="bottom"/>
          </w:tcPr>
          <w:p w14:paraId="2CC99514" w14:textId="633EABF6"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6</w:t>
            </w:r>
          </w:p>
        </w:tc>
        <w:tc>
          <w:tcPr>
            <w:tcW w:w="1557" w:type="dxa"/>
            <w:vAlign w:val="bottom"/>
          </w:tcPr>
          <w:p w14:paraId="4C68D996" w14:textId="7657DE4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GG907228539VZ</w:t>
            </w:r>
          </w:p>
        </w:tc>
        <w:tc>
          <w:tcPr>
            <w:tcW w:w="707" w:type="dxa"/>
            <w:vAlign w:val="bottom"/>
          </w:tcPr>
          <w:p w14:paraId="6D70279B" w14:textId="23F7F2F6"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D2</w:t>
            </w:r>
          </w:p>
        </w:tc>
        <w:tc>
          <w:tcPr>
            <w:tcW w:w="1821" w:type="dxa"/>
            <w:vAlign w:val="bottom"/>
          </w:tcPr>
          <w:p w14:paraId="02AC5688" w14:textId="7A3089D3"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Conway </w:t>
            </w:r>
            <w:proofErr w:type="spellStart"/>
            <w:r w:rsidRPr="009905B6">
              <w:rPr>
                <w:rFonts w:ascii="Avenir Next" w:hAnsi="Avenir Next" w:cs="Calibri"/>
                <w:color w:val="000000"/>
                <w:sz w:val="15"/>
                <w:szCs w:val="15"/>
              </w:rPr>
              <w:t>MacGillacolm</w:t>
            </w:r>
            <w:proofErr w:type="spellEnd"/>
          </w:p>
        </w:tc>
        <w:tc>
          <w:tcPr>
            <w:tcW w:w="767" w:type="dxa"/>
            <w:vAlign w:val="bottom"/>
          </w:tcPr>
          <w:p w14:paraId="28803E34" w14:textId="3324684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CN</w:t>
            </w:r>
          </w:p>
        </w:tc>
        <w:tc>
          <w:tcPr>
            <w:tcW w:w="961" w:type="dxa"/>
            <w:vAlign w:val="bottom"/>
          </w:tcPr>
          <w:p w14:paraId="5ADF1D78" w14:textId="25891986"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Jun’an</w:t>
            </w:r>
            <w:proofErr w:type="spellEnd"/>
          </w:p>
        </w:tc>
        <w:tc>
          <w:tcPr>
            <w:tcW w:w="1976" w:type="dxa"/>
            <w:vAlign w:val="bottom"/>
          </w:tcPr>
          <w:p w14:paraId="3C7A6780" w14:textId="0CC4CA1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6120 </w:t>
            </w:r>
            <w:proofErr w:type="spellStart"/>
            <w:r w:rsidRPr="009905B6">
              <w:rPr>
                <w:rFonts w:ascii="Avenir Next" w:hAnsi="Avenir Next" w:cs="Calibri"/>
                <w:color w:val="000000"/>
                <w:sz w:val="15"/>
                <w:szCs w:val="15"/>
              </w:rPr>
              <w:t>Steensland</w:t>
            </w:r>
            <w:proofErr w:type="spellEnd"/>
            <w:r w:rsidRPr="009905B6">
              <w:rPr>
                <w:rFonts w:ascii="Avenir Next" w:hAnsi="Avenir Next" w:cs="Calibri"/>
                <w:color w:val="000000"/>
                <w:sz w:val="15"/>
                <w:szCs w:val="15"/>
              </w:rPr>
              <w:t xml:space="preserve"> Road</w:t>
            </w:r>
          </w:p>
        </w:tc>
        <w:tc>
          <w:tcPr>
            <w:tcW w:w="909" w:type="dxa"/>
            <w:vAlign w:val="bottom"/>
          </w:tcPr>
          <w:p w14:paraId="3EE16A59" w14:textId="748A969F"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NULL</w:t>
            </w:r>
          </w:p>
        </w:tc>
        <w:tc>
          <w:tcPr>
            <w:tcW w:w="1077" w:type="dxa"/>
            <w:vAlign w:val="bottom"/>
          </w:tcPr>
          <w:p w14:paraId="68B9B1CB" w14:textId="03C134A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28/08/2021</w:t>
            </w:r>
          </w:p>
        </w:tc>
      </w:tr>
      <w:tr w:rsidR="007F393B" w14:paraId="1E7BAC22" w14:textId="77777777" w:rsidTr="009905B6">
        <w:tc>
          <w:tcPr>
            <w:tcW w:w="419" w:type="dxa"/>
            <w:vAlign w:val="bottom"/>
          </w:tcPr>
          <w:p w14:paraId="4B9FDBF8" w14:textId="260E54F8"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7</w:t>
            </w:r>
          </w:p>
        </w:tc>
        <w:tc>
          <w:tcPr>
            <w:tcW w:w="1557" w:type="dxa"/>
            <w:vAlign w:val="bottom"/>
          </w:tcPr>
          <w:p w14:paraId="4EC68572" w14:textId="0EDE8790"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VS028382069UU</w:t>
            </w:r>
          </w:p>
        </w:tc>
        <w:tc>
          <w:tcPr>
            <w:tcW w:w="707" w:type="dxa"/>
            <w:vAlign w:val="bottom"/>
          </w:tcPr>
          <w:p w14:paraId="30FA43C7" w14:textId="0A034E25"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P3</w:t>
            </w:r>
          </w:p>
        </w:tc>
        <w:tc>
          <w:tcPr>
            <w:tcW w:w="1821" w:type="dxa"/>
            <w:vAlign w:val="bottom"/>
          </w:tcPr>
          <w:p w14:paraId="0C06E936" w14:textId="3BD9A913"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Eula </w:t>
            </w:r>
            <w:proofErr w:type="spellStart"/>
            <w:r w:rsidRPr="009905B6">
              <w:rPr>
                <w:rFonts w:ascii="Avenir Next" w:hAnsi="Avenir Next" w:cs="Calibri"/>
                <w:color w:val="000000"/>
                <w:sz w:val="15"/>
                <w:szCs w:val="15"/>
              </w:rPr>
              <w:t>Tandey</w:t>
            </w:r>
            <w:proofErr w:type="spellEnd"/>
          </w:p>
        </w:tc>
        <w:tc>
          <w:tcPr>
            <w:tcW w:w="767" w:type="dxa"/>
            <w:vAlign w:val="bottom"/>
          </w:tcPr>
          <w:p w14:paraId="002D6DC6" w14:textId="28380A42"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CZ</w:t>
            </w:r>
          </w:p>
        </w:tc>
        <w:tc>
          <w:tcPr>
            <w:tcW w:w="961" w:type="dxa"/>
            <w:vAlign w:val="bottom"/>
          </w:tcPr>
          <w:p w14:paraId="69D8FE66" w14:textId="1B14F2D8"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Zásmuky</w:t>
            </w:r>
            <w:proofErr w:type="spellEnd"/>
          </w:p>
        </w:tc>
        <w:tc>
          <w:tcPr>
            <w:tcW w:w="1976" w:type="dxa"/>
            <w:vAlign w:val="bottom"/>
          </w:tcPr>
          <w:p w14:paraId="44A4751C" w14:textId="36A602BC"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824 </w:t>
            </w:r>
            <w:proofErr w:type="spellStart"/>
            <w:r w:rsidRPr="009905B6">
              <w:rPr>
                <w:rFonts w:ascii="Avenir Next" w:hAnsi="Avenir Next" w:cs="Calibri"/>
                <w:color w:val="000000"/>
                <w:sz w:val="15"/>
                <w:szCs w:val="15"/>
              </w:rPr>
              <w:t>Northwestern</w:t>
            </w:r>
            <w:proofErr w:type="spellEnd"/>
            <w:r w:rsidRPr="009905B6">
              <w:rPr>
                <w:rFonts w:ascii="Avenir Next" w:hAnsi="Avenir Next" w:cs="Calibri"/>
                <w:color w:val="000000"/>
                <w:sz w:val="15"/>
                <w:szCs w:val="15"/>
              </w:rPr>
              <w:t xml:space="preserve"> Trail</w:t>
            </w:r>
          </w:p>
        </w:tc>
        <w:tc>
          <w:tcPr>
            <w:tcW w:w="909" w:type="dxa"/>
            <w:vAlign w:val="bottom"/>
          </w:tcPr>
          <w:p w14:paraId="742D842B" w14:textId="19C3BDD1"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281 44</w:t>
            </w:r>
          </w:p>
        </w:tc>
        <w:tc>
          <w:tcPr>
            <w:tcW w:w="1077" w:type="dxa"/>
            <w:vAlign w:val="bottom"/>
          </w:tcPr>
          <w:p w14:paraId="11344D06" w14:textId="0555B466"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24/02/2021</w:t>
            </w:r>
          </w:p>
        </w:tc>
      </w:tr>
      <w:tr w:rsidR="007F393B" w14:paraId="423D9A5E" w14:textId="77777777" w:rsidTr="009905B6">
        <w:tc>
          <w:tcPr>
            <w:tcW w:w="419" w:type="dxa"/>
            <w:vAlign w:val="bottom"/>
          </w:tcPr>
          <w:p w14:paraId="72BBCE91" w14:textId="43F66CB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8</w:t>
            </w:r>
          </w:p>
        </w:tc>
        <w:tc>
          <w:tcPr>
            <w:tcW w:w="1557" w:type="dxa"/>
            <w:vAlign w:val="bottom"/>
          </w:tcPr>
          <w:p w14:paraId="29F08351" w14:textId="5FB69DFF"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HM756494006DI</w:t>
            </w:r>
          </w:p>
        </w:tc>
        <w:tc>
          <w:tcPr>
            <w:tcW w:w="707" w:type="dxa"/>
            <w:vAlign w:val="bottom"/>
          </w:tcPr>
          <w:p w14:paraId="0AEA90F9" w14:textId="7BD82BD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P2</w:t>
            </w:r>
          </w:p>
        </w:tc>
        <w:tc>
          <w:tcPr>
            <w:tcW w:w="1821" w:type="dxa"/>
            <w:vAlign w:val="bottom"/>
          </w:tcPr>
          <w:p w14:paraId="63C84C10" w14:textId="2F166F4F"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Davidde</w:t>
            </w:r>
            <w:proofErr w:type="spellEnd"/>
            <w:r w:rsidRPr="009905B6">
              <w:rPr>
                <w:rFonts w:ascii="Avenir Next" w:hAnsi="Avenir Next" w:cs="Calibri"/>
                <w:color w:val="000000"/>
                <w:sz w:val="15"/>
                <w:szCs w:val="15"/>
              </w:rPr>
              <w:t xml:space="preserve"> Marson</w:t>
            </w:r>
          </w:p>
        </w:tc>
        <w:tc>
          <w:tcPr>
            <w:tcW w:w="767" w:type="dxa"/>
            <w:vAlign w:val="bottom"/>
          </w:tcPr>
          <w:p w14:paraId="161AF714" w14:textId="0AB8F6F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CZ</w:t>
            </w:r>
          </w:p>
        </w:tc>
        <w:tc>
          <w:tcPr>
            <w:tcW w:w="961" w:type="dxa"/>
            <w:vAlign w:val="bottom"/>
          </w:tcPr>
          <w:p w14:paraId="23857802" w14:textId="74E6AC87"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Zbiroh</w:t>
            </w:r>
            <w:proofErr w:type="spellEnd"/>
          </w:p>
        </w:tc>
        <w:tc>
          <w:tcPr>
            <w:tcW w:w="1976" w:type="dxa"/>
            <w:vAlign w:val="bottom"/>
          </w:tcPr>
          <w:p w14:paraId="5259B1FA" w14:textId="5075B898"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1 </w:t>
            </w:r>
            <w:proofErr w:type="spellStart"/>
            <w:r w:rsidRPr="009905B6">
              <w:rPr>
                <w:rFonts w:ascii="Avenir Next" w:hAnsi="Avenir Next" w:cs="Calibri"/>
                <w:color w:val="000000"/>
                <w:sz w:val="15"/>
                <w:szCs w:val="15"/>
              </w:rPr>
              <w:t>Bartillon</w:t>
            </w:r>
            <w:proofErr w:type="spellEnd"/>
            <w:r w:rsidRPr="009905B6">
              <w:rPr>
                <w:rFonts w:ascii="Avenir Next" w:hAnsi="Avenir Next" w:cs="Calibri"/>
                <w:color w:val="000000"/>
                <w:sz w:val="15"/>
                <w:szCs w:val="15"/>
              </w:rPr>
              <w:t xml:space="preserve"> Pass</w:t>
            </w:r>
          </w:p>
        </w:tc>
        <w:tc>
          <w:tcPr>
            <w:tcW w:w="909" w:type="dxa"/>
            <w:vAlign w:val="bottom"/>
          </w:tcPr>
          <w:p w14:paraId="560DA813" w14:textId="4F377B4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338 08</w:t>
            </w:r>
          </w:p>
        </w:tc>
        <w:tc>
          <w:tcPr>
            <w:tcW w:w="1077" w:type="dxa"/>
            <w:vAlign w:val="bottom"/>
          </w:tcPr>
          <w:p w14:paraId="64F5BC17" w14:textId="1E82423E"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31/08/2021</w:t>
            </w:r>
          </w:p>
        </w:tc>
      </w:tr>
      <w:tr w:rsidR="007F393B" w14:paraId="50FE51F2" w14:textId="77777777" w:rsidTr="009905B6">
        <w:tc>
          <w:tcPr>
            <w:tcW w:w="419" w:type="dxa"/>
            <w:vAlign w:val="bottom"/>
          </w:tcPr>
          <w:p w14:paraId="0BDF4287" w14:textId="06341560"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9</w:t>
            </w:r>
          </w:p>
        </w:tc>
        <w:tc>
          <w:tcPr>
            <w:tcW w:w="1557" w:type="dxa"/>
            <w:vAlign w:val="bottom"/>
          </w:tcPr>
          <w:p w14:paraId="0F07DEEE" w14:textId="1724B6FB"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QT964733432GL</w:t>
            </w:r>
          </w:p>
        </w:tc>
        <w:tc>
          <w:tcPr>
            <w:tcW w:w="707" w:type="dxa"/>
            <w:vAlign w:val="bottom"/>
          </w:tcPr>
          <w:p w14:paraId="3C00188B" w14:textId="768C6A03"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D2</w:t>
            </w:r>
          </w:p>
        </w:tc>
        <w:tc>
          <w:tcPr>
            <w:tcW w:w="1821" w:type="dxa"/>
            <w:vAlign w:val="bottom"/>
          </w:tcPr>
          <w:p w14:paraId="6ABA5C4B" w14:textId="03CBE31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Germaine </w:t>
            </w:r>
            <w:proofErr w:type="spellStart"/>
            <w:r w:rsidRPr="009905B6">
              <w:rPr>
                <w:rFonts w:ascii="Avenir Next" w:hAnsi="Avenir Next" w:cs="Calibri"/>
                <w:color w:val="000000"/>
                <w:sz w:val="15"/>
                <w:szCs w:val="15"/>
              </w:rPr>
              <w:t>Ousby</w:t>
            </w:r>
            <w:proofErr w:type="spellEnd"/>
          </w:p>
        </w:tc>
        <w:tc>
          <w:tcPr>
            <w:tcW w:w="767" w:type="dxa"/>
            <w:vAlign w:val="bottom"/>
          </w:tcPr>
          <w:p w14:paraId="0A73943F" w14:textId="3FD38F58"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SE</w:t>
            </w:r>
          </w:p>
        </w:tc>
        <w:tc>
          <w:tcPr>
            <w:tcW w:w="961" w:type="dxa"/>
            <w:vAlign w:val="bottom"/>
          </w:tcPr>
          <w:p w14:paraId="0F0AF70D" w14:textId="322F0055"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Bromma</w:t>
            </w:r>
            <w:proofErr w:type="spellEnd"/>
          </w:p>
        </w:tc>
        <w:tc>
          <w:tcPr>
            <w:tcW w:w="1976" w:type="dxa"/>
            <w:vAlign w:val="bottom"/>
          </w:tcPr>
          <w:p w14:paraId="32B4701C" w14:textId="502C7CCB"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98 American Place</w:t>
            </w:r>
          </w:p>
        </w:tc>
        <w:tc>
          <w:tcPr>
            <w:tcW w:w="909" w:type="dxa"/>
            <w:vAlign w:val="bottom"/>
          </w:tcPr>
          <w:p w14:paraId="4F3DB976" w14:textId="55BC4F43"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167 37</w:t>
            </w:r>
          </w:p>
        </w:tc>
        <w:tc>
          <w:tcPr>
            <w:tcW w:w="1077" w:type="dxa"/>
            <w:vAlign w:val="bottom"/>
          </w:tcPr>
          <w:p w14:paraId="0E00D52A" w14:textId="34399D2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20/02/2019</w:t>
            </w:r>
          </w:p>
        </w:tc>
      </w:tr>
      <w:tr w:rsidR="007F393B" w14:paraId="04D3AB9F" w14:textId="77777777" w:rsidTr="009905B6">
        <w:tc>
          <w:tcPr>
            <w:tcW w:w="419" w:type="dxa"/>
            <w:vAlign w:val="bottom"/>
          </w:tcPr>
          <w:p w14:paraId="6794ACDE" w14:textId="214F870A"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10</w:t>
            </w:r>
          </w:p>
        </w:tc>
        <w:tc>
          <w:tcPr>
            <w:tcW w:w="1557" w:type="dxa"/>
            <w:vAlign w:val="bottom"/>
          </w:tcPr>
          <w:p w14:paraId="4DB8ADD2" w14:textId="02FC4D40"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FC187145642IP</w:t>
            </w:r>
          </w:p>
        </w:tc>
        <w:tc>
          <w:tcPr>
            <w:tcW w:w="707" w:type="dxa"/>
            <w:vAlign w:val="bottom"/>
          </w:tcPr>
          <w:p w14:paraId="40F11DB7" w14:textId="242C2FB9"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P2</w:t>
            </w:r>
          </w:p>
        </w:tc>
        <w:tc>
          <w:tcPr>
            <w:tcW w:w="1821" w:type="dxa"/>
            <w:vAlign w:val="bottom"/>
          </w:tcPr>
          <w:p w14:paraId="7D0DD9CE" w14:textId="4E2F8AC6"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 xml:space="preserve">Flint </w:t>
            </w:r>
            <w:proofErr w:type="spellStart"/>
            <w:r w:rsidRPr="009905B6">
              <w:rPr>
                <w:rFonts w:ascii="Avenir Next" w:hAnsi="Avenir Next" w:cs="Calibri"/>
                <w:color w:val="000000"/>
                <w:sz w:val="15"/>
                <w:szCs w:val="15"/>
              </w:rPr>
              <w:t>Roxbrough</w:t>
            </w:r>
            <w:proofErr w:type="spellEnd"/>
          </w:p>
        </w:tc>
        <w:tc>
          <w:tcPr>
            <w:tcW w:w="767" w:type="dxa"/>
            <w:vAlign w:val="bottom"/>
          </w:tcPr>
          <w:p w14:paraId="1769BC5C" w14:textId="10EBB21D"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CZ</w:t>
            </w:r>
          </w:p>
        </w:tc>
        <w:tc>
          <w:tcPr>
            <w:tcW w:w="961" w:type="dxa"/>
            <w:vAlign w:val="bottom"/>
          </w:tcPr>
          <w:p w14:paraId="4E6BC719" w14:textId="3D1CB064" w:rsidR="007F393B" w:rsidRPr="009905B6" w:rsidRDefault="007F393B" w:rsidP="007F393B">
            <w:pPr>
              <w:rPr>
                <w:rFonts w:ascii="Avenir Next" w:hAnsi="Avenir Next"/>
                <w:sz w:val="15"/>
                <w:szCs w:val="15"/>
              </w:rPr>
            </w:pPr>
            <w:proofErr w:type="spellStart"/>
            <w:r w:rsidRPr="009905B6">
              <w:rPr>
                <w:rFonts w:ascii="Avenir Next" w:hAnsi="Avenir Next" w:cs="Calibri"/>
                <w:color w:val="000000"/>
                <w:sz w:val="15"/>
                <w:szCs w:val="15"/>
              </w:rPr>
              <w:t>Trnava</w:t>
            </w:r>
            <w:proofErr w:type="spellEnd"/>
          </w:p>
        </w:tc>
        <w:tc>
          <w:tcPr>
            <w:tcW w:w="1976" w:type="dxa"/>
            <w:vAlign w:val="bottom"/>
          </w:tcPr>
          <w:p w14:paraId="17C1F455" w14:textId="10A7CC77"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615 Westport Alley</w:t>
            </w:r>
          </w:p>
        </w:tc>
        <w:tc>
          <w:tcPr>
            <w:tcW w:w="909" w:type="dxa"/>
            <w:vAlign w:val="bottom"/>
          </w:tcPr>
          <w:p w14:paraId="06C72A16" w14:textId="105BA66F"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674 01</w:t>
            </w:r>
          </w:p>
        </w:tc>
        <w:tc>
          <w:tcPr>
            <w:tcW w:w="1077" w:type="dxa"/>
            <w:vAlign w:val="bottom"/>
          </w:tcPr>
          <w:p w14:paraId="21A6533A" w14:textId="270CA274" w:rsidR="007F393B" w:rsidRPr="009905B6" w:rsidRDefault="007F393B" w:rsidP="007F393B">
            <w:pPr>
              <w:rPr>
                <w:rFonts w:ascii="Avenir Next" w:hAnsi="Avenir Next"/>
                <w:sz w:val="15"/>
                <w:szCs w:val="15"/>
              </w:rPr>
            </w:pPr>
            <w:r w:rsidRPr="009905B6">
              <w:rPr>
                <w:rFonts w:ascii="Avenir Next" w:hAnsi="Avenir Next" w:cs="Calibri"/>
                <w:color w:val="000000"/>
                <w:sz w:val="15"/>
                <w:szCs w:val="15"/>
              </w:rPr>
              <w:t>13/01/2020</w:t>
            </w:r>
          </w:p>
        </w:tc>
      </w:tr>
    </w:tbl>
    <w:p w14:paraId="61EEBD6D" w14:textId="12CD3C17" w:rsidR="007F393B" w:rsidRDefault="007F393B" w:rsidP="00E64CFE"/>
    <w:p w14:paraId="6686EE62" w14:textId="72F46A40" w:rsidR="009905B6" w:rsidRDefault="009905B6" w:rsidP="00E64CFE">
      <w:r>
        <w:t>User-Packages table:</w:t>
      </w:r>
    </w:p>
    <w:tbl>
      <w:tblPr>
        <w:tblStyle w:val="TableGrid"/>
        <w:tblW w:w="0" w:type="auto"/>
        <w:tblLook w:val="04A0" w:firstRow="1" w:lastRow="0" w:firstColumn="1" w:lastColumn="0" w:noHBand="0" w:noVBand="1"/>
      </w:tblPr>
      <w:tblGrid>
        <w:gridCol w:w="1271"/>
        <w:gridCol w:w="1276"/>
        <w:gridCol w:w="1276"/>
      </w:tblGrid>
      <w:tr w:rsidR="003A3EB2" w14:paraId="11285754" w14:textId="77777777" w:rsidTr="003A3EB2">
        <w:tc>
          <w:tcPr>
            <w:tcW w:w="1271" w:type="dxa"/>
            <w:vAlign w:val="bottom"/>
          </w:tcPr>
          <w:p w14:paraId="77A0526D" w14:textId="51288EC0" w:rsidR="003A3EB2" w:rsidRPr="003A3EB2" w:rsidRDefault="003A3EB2" w:rsidP="003A3EB2">
            <w:pPr>
              <w:rPr>
                <w:rFonts w:ascii="Avenir Next" w:hAnsi="Avenir Next"/>
                <w:b/>
                <w:bCs/>
                <w:sz w:val="15"/>
                <w:szCs w:val="15"/>
              </w:rPr>
            </w:pPr>
            <w:r w:rsidRPr="003A3EB2">
              <w:rPr>
                <w:rFonts w:ascii="Avenir Next" w:hAnsi="Avenir Next" w:cs="Calibri"/>
                <w:b/>
                <w:bCs/>
                <w:color w:val="000000"/>
                <w:sz w:val="15"/>
                <w:szCs w:val="15"/>
              </w:rPr>
              <w:t>id</w:t>
            </w:r>
          </w:p>
        </w:tc>
        <w:tc>
          <w:tcPr>
            <w:tcW w:w="1276" w:type="dxa"/>
            <w:vAlign w:val="bottom"/>
          </w:tcPr>
          <w:p w14:paraId="5C871934" w14:textId="1BF94673" w:rsidR="003A3EB2" w:rsidRPr="003A3EB2" w:rsidRDefault="003A3EB2" w:rsidP="003A3EB2">
            <w:pPr>
              <w:rPr>
                <w:rFonts w:ascii="Avenir Next" w:hAnsi="Avenir Next"/>
                <w:b/>
                <w:bCs/>
                <w:sz w:val="15"/>
                <w:szCs w:val="15"/>
              </w:rPr>
            </w:pPr>
            <w:proofErr w:type="spellStart"/>
            <w:r w:rsidRPr="003A3EB2">
              <w:rPr>
                <w:rFonts w:ascii="Avenir Next" w:hAnsi="Avenir Next" w:cs="Calibri"/>
                <w:b/>
                <w:bCs/>
                <w:color w:val="000000"/>
                <w:sz w:val="15"/>
                <w:szCs w:val="15"/>
              </w:rPr>
              <w:t>userid</w:t>
            </w:r>
            <w:proofErr w:type="spellEnd"/>
          </w:p>
        </w:tc>
        <w:tc>
          <w:tcPr>
            <w:tcW w:w="1276" w:type="dxa"/>
            <w:vAlign w:val="bottom"/>
          </w:tcPr>
          <w:p w14:paraId="45DED89A" w14:textId="4510766E" w:rsidR="003A3EB2" w:rsidRPr="003A3EB2" w:rsidRDefault="003A3EB2" w:rsidP="003A3EB2">
            <w:pPr>
              <w:rPr>
                <w:rFonts w:ascii="Avenir Next" w:hAnsi="Avenir Next"/>
                <w:b/>
                <w:bCs/>
                <w:sz w:val="15"/>
                <w:szCs w:val="15"/>
              </w:rPr>
            </w:pPr>
            <w:proofErr w:type="spellStart"/>
            <w:r w:rsidRPr="003A3EB2">
              <w:rPr>
                <w:rFonts w:ascii="Avenir Next" w:hAnsi="Avenir Next" w:cs="Calibri"/>
                <w:b/>
                <w:bCs/>
                <w:color w:val="000000"/>
                <w:sz w:val="15"/>
                <w:szCs w:val="15"/>
              </w:rPr>
              <w:t>packageid</w:t>
            </w:r>
            <w:proofErr w:type="spellEnd"/>
          </w:p>
        </w:tc>
      </w:tr>
      <w:tr w:rsidR="003A3EB2" w14:paraId="59A0E894" w14:textId="77777777" w:rsidTr="003A3EB2">
        <w:tc>
          <w:tcPr>
            <w:tcW w:w="1271" w:type="dxa"/>
            <w:vAlign w:val="bottom"/>
          </w:tcPr>
          <w:p w14:paraId="53AADAA6" w14:textId="239C2CD5"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1</w:t>
            </w:r>
          </w:p>
        </w:tc>
        <w:tc>
          <w:tcPr>
            <w:tcW w:w="1276" w:type="dxa"/>
            <w:vAlign w:val="bottom"/>
          </w:tcPr>
          <w:p w14:paraId="5C9307CA" w14:textId="3970BD2C"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88</w:t>
            </w:r>
          </w:p>
        </w:tc>
        <w:tc>
          <w:tcPr>
            <w:tcW w:w="1276" w:type="dxa"/>
            <w:vAlign w:val="bottom"/>
          </w:tcPr>
          <w:p w14:paraId="0F9EC965" w14:textId="35161A00"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118</w:t>
            </w:r>
          </w:p>
        </w:tc>
      </w:tr>
      <w:tr w:rsidR="003A3EB2" w14:paraId="2A2C20EE" w14:textId="77777777" w:rsidTr="003A3EB2">
        <w:tc>
          <w:tcPr>
            <w:tcW w:w="1271" w:type="dxa"/>
            <w:vAlign w:val="bottom"/>
          </w:tcPr>
          <w:p w14:paraId="0D075B26" w14:textId="2BF043C0"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2</w:t>
            </w:r>
          </w:p>
        </w:tc>
        <w:tc>
          <w:tcPr>
            <w:tcW w:w="1276" w:type="dxa"/>
            <w:vAlign w:val="bottom"/>
          </w:tcPr>
          <w:p w14:paraId="6E406B10" w14:textId="3B63D6BF"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68</w:t>
            </w:r>
          </w:p>
        </w:tc>
        <w:tc>
          <w:tcPr>
            <w:tcW w:w="1276" w:type="dxa"/>
            <w:vAlign w:val="bottom"/>
          </w:tcPr>
          <w:p w14:paraId="38582FBC" w14:textId="0032277F"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746</w:t>
            </w:r>
          </w:p>
        </w:tc>
      </w:tr>
      <w:tr w:rsidR="003A3EB2" w14:paraId="7BAC4784" w14:textId="77777777" w:rsidTr="003A3EB2">
        <w:tc>
          <w:tcPr>
            <w:tcW w:w="1271" w:type="dxa"/>
            <w:vAlign w:val="bottom"/>
          </w:tcPr>
          <w:p w14:paraId="79F817EF" w14:textId="1F21D8E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3</w:t>
            </w:r>
          </w:p>
        </w:tc>
        <w:tc>
          <w:tcPr>
            <w:tcW w:w="1276" w:type="dxa"/>
            <w:vAlign w:val="bottom"/>
          </w:tcPr>
          <w:p w14:paraId="3DBB24FC" w14:textId="708ADE5F"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6</w:t>
            </w:r>
          </w:p>
        </w:tc>
        <w:tc>
          <w:tcPr>
            <w:tcW w:w="1276" w:type="dxa"/>
            <w:vAlign w:val="bottom"/>
          </w:tcPr>
          <w:p w14:paraId="4F86A672" w14:textId="1A81E38A"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420</w:t>
            </w:r>
          </w:p>
        </w:tc>
      </w:tr>
      <w:tr w:rsidR="003A3EB2" w14:paraId="3F912335" w14:textId="77777777" w:rsidTr="003A3EB2">
        <w:tc>
          <w:tcPr>
            <w:tcW w:w="1271" w:type="dxa"/>
            <w:vAlign w:val="bottom"/>
          </w:tcPr>
          <w:p w14:paraId="1B408692" w14:textId="0402F6E2"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w:t>
            </w:r>
          </w:p>
        </w:tc>
        <w:tc>
          <w:tcPr>
            <w:tcW w:w="1276" w:type="dxa"/>
            <w:vAlign w:val="bottom"/>
          </w:tcPr>
          <w:p w14:paraId="15774D02" w14:textId="00C5F61A"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3</w:t>
            </w:r>
          </w:p>
        </w:tc>
        <w:tc>
          <w:tcPr>
            <w:tcW w:w="1276" w:type="dxa"/>
            <w:vAlign w:val="bottom"/>
          </w:tcPr>
          <w:p w14:paraId="1CD20186" w14:textId="457EE730"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447</w:t>
            </w:r>
          </w:p>
        </w:tc>
      </w:tr>
      <w:tr w:rsidR="003A3EB2" w14:paraId="3870DCC3" w14:textId="77777777" w:rsidTr="003A3EB2">
        <w:tc>
          <w:tcPr>
            <w:tcW w:w="1271" w:type="dxa"/>
            <w:vAlign w:val="bottom"/>
          </w:tcPr>
          <w:p w14:paraId="3E008491" w14:textId="3077E891"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5</w:t>
            </w:r>
          </w:p>
        </w:tc>
        <w:tc>
          <w:tcPr>
            <w:tcW w:w="1276" w:type="dxa"/>
            <w:vAlign w:val="bottom"/>
          </w:tcPr>
          <w:p w14:paraId="34EA8020" w14:textId="0321D699"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41</w:t>
            </w:r>
          </w:p>
        </w:tc>
        <w:tc>
          <w:tcPr>
            <w:tcW w:w="1276" w:type="dxa"/>
            <w:vAlign w:val="bottom"/>
          </w:tcPr>
          <w:p w14:paraId="2342101D" w14:textId="44326FD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99</w:t>
            </w:r>
          </w:p>
        </w:tc>
      </w:tr>
      <w:tr w:rsidR="003A3EB2" w14:paraId="29258BFD" w14:textId="77777777" w:rsidTr="003A3EB2">
        <w:tc>
          <w:tcPr>
            <w:tcW w:w="1271" w:type="dxa"/>
            <w:vAlign w:val="bottom"/>
          </w:tcPr>
          <w:p w14:paraId="5CD1EF78" w14:textId="5DF9772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6</w:t>
            </w:r>
          </w:p>
        </w:tc>
        <w:tc>
          <w:tcPr>
            <w:tcW w:w="1276" w:type="dxa"/>
            <w:vAlign w:val="bottom"/>
          </w:tcPr>
          <w:p w14:paraId="7CDCA522" w14:textId="465D012A"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43</w:t>
            </w:r>
          </w:p>
        </w:tc>
        <w:tc>
          <w:tcPr>
            <w:tcW w:w="1276" w:type="dxa"/>
            <w:vAlign w:val="bottom"/>
          </w:tcPr>
          <w:p w14:paraId="37B801B0" w14:textId="7902749B"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324</w:t>
            </w:r>
          </w:p>
        </w:tc>
      </w:tr>
      <w:tr w:rsidR="003A3EB2" w14:paraId="01955308" w14:textId="77777777" w:rsidTr="003A3EB2">
        <w:tc>
          <w:tcPr>
            <w:tcW w:w="1271" w:type="dxa"/>
            <w:vAlign w:val="bottom"/>
          </w:tcPr>
          <w:p w14:paraId="20783497" w14:textId="6E406208"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7</w:t>
            </w:r>
          </w:p>
        </w:tc>
        <w:tc>
          <w:tcPr>
            <w:tcW w:w="1276" w:type="dxa"/>
            <w:vAlign w:val="bottom"/>
          </w:tcPr>
          <w:p w14:paraId="3E8649DD" w14:textId="36FDB356"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52</w:t>
            </w:r>
          </w:p>
        </w:tc>
        <w:tc>
          <w:tcPr>
            <w:tcW w:w="1276" w:type="dxa"/>
            <w:vAlign w:val="bottom"/>
          </w:tcPr>
          <w:p w14:paraId="40CC884A" w14:textId="3DD5A968"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445</w:t>
            </w:r>
          </w:p>
        </w:tc>
      </w:tr>
      <w:tr w:rsidR="003A3EB2" w14:paraId="3C8AECE2" w14:textId="77777777" w:rsidTr="003A3EB2">
        <w:tc>
          <w:tcPr>
            <w:tcW w:w="1271" w:type="dxa"/>
            <w:vAlign w:val="bottom"/>
          </w:tcPr>
          <w:p w14:paraId="578C08E7" w14:textId="48D0D95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8</w:t>
            </w:r>
          </w:p>
        </w:tc>
        <w:tc>
          <w:tcPr>
            <w:tcW w:w="1276" w:type="dxa"/>
            <w:vAlign w:val="bottom"/>
          </w:tcPr>
          <w:p w14:paraId="323E60A8" w14:textId="0F2EC14A"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42</w:t>
            </w:r>
          </w:p>
        </w:tc>
        <w:tc>
          <w:tcPr>
            <w:tcW w:w="1276" w:type="dxa"/>
            <w:vAlign w:val="bottom"/>
          </w:tcPr>
          <w:p w14:paraId="1E0EE599" w14:textId="0FB9EFD4"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557</w:t>
            </w:r>
          </w:p>
        </w:tc>
      </w:tr>
      <w:tr w:rsidR="003A3EB2" w14:paraId="7CD845FF" w14:textId="77777777" w:rsidTr="003A3EB2">
        <w:tc>
          <w:tcPr>
            <w:tcW w:w="1271" w:type="dxa"/>
            <w:vAlign w:val="bottom"/>
          </w:tcPr>
          <w:p w14:paraId="5E7B040B" w14:textId="6B32577A"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9</w:t>
            </w:r>
          </w:p>
        </w:tc>
        <w:tc>
          <w:tcPr>
            <w:tcW w:w="1276" w:type="dxa"/>
            <w:vAlign w:val="bottom"/>
          </w:tcPr>
          <w:p w14:paraId="30570179" w14:textId="0552DDC2"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78</w:t>
            </w:r>
          </w:p>
        </w:tc>
        <w:tc>
          <w:tcPr>
            <w:tcW w:w="1276" w:type="dxa"/>
            <w:vAlign w:val="bottom"/>
          </w:tcPr>
          <w:p w14:paraId="14E052E1" w14:textId="57120775"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244</w:t>
            </w:r>
          </w:p>
        </w:tc>
      </w:tr>
      <w:tr w:rsidR="003A3EB2" w14:paraId="7C8ED0CD" w14:textId="77777777" w:rsidTr="003A3EB2">
        <w:tc>
          <w:tcPr>
            <w:tcW w:w="1271" w:type="dxa"/>
            <w:vAlign w:val="bottom"/>
          </w:tcPr>
          <w:p w14:paraId="1DEA280A" w14:textId="69B5053E"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10</w:t>
            </w:r>
          </w:p>
        </w:tc>
        <w:tc>
          <w:tcPr>
            <w:tcW w:w="1276" w:type="dxa"/>
            <w:vAlign w:val="bottom"/>
          </w:tcPr>
          <w:p w14:paraId="3B0EC860" w14:textId="60971162"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10</w:t>
            </w:r>
          </w:p>
        </w:tc>
        <w:tc>
          <w:tcPr>
            <w:tcW w:w="1276" w:type="dxa"/>
            <w:vAlign w:val="bottom"/>
          </w:tcPr>
          <w:p w14:paraId="4129D2F5" w14:textId="1E82D21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409</w:t>
            </w:r>
          </w:p>
        </w:tc>
      </w:tr>
    </w:tbl>
    <w:p w14:paraId="259D02AD" w14:textId="36A94066" w:rsidR="009905B6" w:rsidRDefault="009905B6" w:rsidP="00E64CFE"/>
    <w:p w14:paraId="16185423" w14:textId="22E1CDFC" w:rsidR="003A3EB2" w:rsidRDefault="003A3EB2" w:rsidP="00E64CFE">
      <w:r>
        <w:t>Status table:</w:t>
      </w:r>
    </w:p>
    <w:tbl>
      <w:tblPr>
        <w:tblStyle w:val="TableGrid"/>
        <w:tblW w:w="0" w:type="auto"/>
        <w:tblLook w:val="04A0" w:firstRow="1" w:lastRow="0" w:firstColumn="1" w:lastColumn="0" w:noHBand="0" w:noVBand="1"/>
      </w:tblPr>
      <w:tblGrid>
        <w:gridCol w:w="1271"/>
        <w:gridCol w:w="1985"/>
        <w:gridCol w:w="3827"/>
      </w:tblGrid>
      <w:tr w:rsidR="003A3EB2" w14:paraId="38286D3C" w14:textId="77777777" w:rsidTr="003A3EB2">
        <w:tc>
          <w:tcPr>
            <w:tcW w:w="1271" w:type="dxa"/>
            <w:vAlign w:val="bottom"/>
          </w:tcPr>
          <w:p w14:paraId="21E830DA" w14:textId="40A9B3C3" w:rsidR="003A3EB2" w:rsidRPr="003A3EB2" w:rsidRDefault="003A3EB2" w:rsidP="003A3EB2">
            <w:pPr>
              <w:rPr>
                <w:rFonts w:ascii="Avenir Next" w:hAnsi="Avenir Next"/>
                <w:b/>
                <w:bCs/>
                <w:sz w:val="15"/>
                <w:szCs w:val="15"/>
              </w:rPr>
            </w:pPr>
            <w:r w:rsidRPr="003A3EB2">
              <w:rPr>
                <w:rFonts w:ascii="Avenir Next" w:hAnsi="Avenir Next" w:cs="Calibri"/>
                <w:b/>
                <w:bCs/>
                <w:color w:val="000000"/>
                <w:sz w:val="15"/>
                <w:szCs w:val="15"/>
              </w:rPr>
              <w:t>id</w:t>
            </w:r>
          </w:p>
        </w:tc>
        <w:tc>
          <w:tcPr>
            <w:tcW w:w="1985" w:type="dxa"/>
            <w:vAlign w:val="bottom"/>
          </w:tcPr>
          <w:p w14:paraId="63A6EEAA" w14:textId="49621BC7" w:rsidR="003A3EB2" w:rsidRPr="003A3EB2" w:rsidRDefault="003A3EB2" w:rsidP="003A3EB2">
            <w:pPr>
              <w:rPr>
                <w:rFonts w:ascii="Avenir Next" w:hAnsi="Avenir Next"/>
                <w:b/>
                <w:bCs/>
                <w:sz w:val="15"/>
                <w:szCs w:val="15"/>
              </w:rPr>
            </w:pPr>
            <w:r w:rsidRPr="003A3EB2">
              <w:rPr>
                <w:rFonts w:ascii="Avenir Next" w:hAnsi="Avenir Next" w:cs="Calibri"/>
                <w:b/>
                <w:bCs/>
                <w:color w:val="000000"/>
                <w:sz w:val="15"/>
                <w:szCs w:val="15"/>
              </w:rPr>
              <w:t>description</w:t>
            </w:r>
          </w:p>
        </w:tc>
        <w:tc>
          <w:tcPr>
            <w:tcW w:w="3827" w:type="dxa"/>
            <w:vAlign w:val="bottom"/>
          </w:tcPr>
          <w:p w14:paraId="161ED6F0" w14:textId="53D07643" w:rsidR="003A3EB2" w:rsidRPr="003A3EB2" w:rsidRDefault="003A3EB2" w:rsidP="003A3EB2">
            <w:pPr>
              <w:rPr>
                <w:rFonts w:ascii="Avenir Next" w:hAnsi="Avenir Next"/>
                <w:b/>
                <w:bCs/>
                <w:sz w:val="15"/>
                <w:szCs w:val="15"/>
              </w:rPr>
            </w:pPr>
            <w:r w:rsidRPr="003A3EB2">
              <w:rPr>
                <w:rFonts w:ascii="Avenir Next" w:hAnsi="Avenir Next" w:cs="Calibri"/>
                <w:b/>
                <w:bCs/>
                <w:color w:val="000000"/>
                <w:sz w:val="15"/>
                <w:szCs w:val="15"/>
              </w:rPr>
              <w:t>comment</w:t>
            </w:r>
          </w:p>
        </w:tc>
      </w:tr>
      <w:tr w:rsidR="003A3EB2" w14:paraId="2A019000" w14:textId="77777777" w:rsidTr="003A3EB2">
        <w:tc>
          <w:tcPr>
            <w:tcW w:w="1271" w:type="dxa"/>
            <w:vAlign w:val="bottom"/>
          </w:tcPr>
          <w:p w14:paraId="01F36B8B" w14:textId="7F55C16D"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C1</w:t>
            </w:r>
          </w:p>
        </w:tc>
        <w:tc>
          <w:tcPr>
            <w:tcW w:w="1985" w:type="dxa"/>
            <w:vAlign w:val="bottom"/>
          </w:tcPr>
          <w:p w14:paraId="727177AE" w14:textId="17EA71AE"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Withheld</w:t>
            </w:r>
          </w:p>
        </w:tc>
        <w:tc>
          <w:tcPr>
            <w:tcW w:w="3827" w:type="dxa"/>
            <w:vAlign w:val="bottom"/>
          </w:tcPr>
          <w:p w14:paraId="0609334C" w14:textId="1817D616"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Import fee to be paid</w:t>
            </w:r>
          </w:p>
        </w:tc>
      </w:tr>
      <w:tr w:rsidR="003A3EB2" w14:paraId="11E30F4A" w14:textId="77777777" w:rsidTr="003A3EB2">
        <w:tc>
          <w:tcPr>
            <w:tcW w:w="1271" w:type="dxa"/>
            <w:vAlign w:val="bottom"/>
          </w:tcPr>
          <w:p w14:paraId="18FE1BFB" w14:textId="657CD478"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C2</w:t>
            </w:r>
          </w:p>
        </w:tc>
        <w:tc>
          <w:tcPr>
            <w:tcW w:w="1985" w:type="dxa"/>
            <w:vAlign w:val="bottom"/>
          </w:tcPr>
          <w:p w14:paraId="678426B3" w14:textId="00EFEE91"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Seized</w:t>
            </w:r>
          </w:p>
        </w:tc>
        <w:tc>
          <w:tcPr>
            <w:tcW w:w="3827" w:type="dxa"/>
            <w:vAlign w:val="bottom"/>
          </w:tcPr>
          <w:p w14:paraId="53CD9BE9" w14:textId="0F9FE488"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contained illegal contents</w:t>
            </w:r>
          </w:p>
        </w:tc>
      </w:tr>
      <w:tr w:rsidR="003A3EB2" w14:paraId="71DEFE44" w14:textId="77777777" w:rsidTr="003A3EB2">
        <w:tc>
          <w:tcPr>
            <w:tcW w:w="1271" w:type="dxa"/>
            <w:vAlign w:val="bottom"/>
          </w:tcPr>
          <w:p w14:paraId="4ECE54F6" w14:textId="040EDD33"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D1</w:t>
            </w:r>
          </w:p>
        </w:tc>
        <w:tc>
          <w:tcPr>
            <w:tcW w:w="1985" w:type="dxa"/>
            <w:vAlign w:val="bottom"/>
          </w:tcPr>
          <w:p w14:paraId="5C9E3B5B" w14:textId="49489773"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Delivered</w:t>
            </w:r>
          </w:p>
        </w:tc>
        <w:tc>
          <w:tcPr>
            <w:tcW w:w="3827" w:type="dxa"/>
            <w:vAlign w:val="bottom"/>
          </w:tcPr>
          <w:p w14:paraId="3D57F1AB" w14:textId="00E6F58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was delivered to addressee</w:t>
            </w:r>
          </w:p>
        </w:tc>
      </w:tr>
      <w:tr w:rsidR="003A3EB2" w14:paraId="18A134AA" w14:textId="77777777" w:rsidTr="003A3EB2">
        <w:tc>
          <w:tcPr>
            <w:tcW w:w="1271" w:type="dxa"/>
            <w:vAlign w:val="bottom"/>
          </w:tcPr>
          <w:p w14:paraId="12CD6C0B" w14:textId="3765F6A3"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D2</w:t>
            </w:r>
          </w:p>
        </w:tc>
        <w:tc>
          <w:tcPr>
            <w:tcW w:w="1985" w:type="dxa"/>
            <w:vAlign w:val="bottom"/>
          </w:tcPr>
          <w:p w14:paraId="6DB6A6DA" w14:textId="5DB3A6B4"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 xml:space="preserve">With </w:t>
            </w:r>
            <w:proofErr w:type="spellStart"/>
            <w:r w:rsidRPr="003A3EB2">
              <w:rPr>
                <w:rFonts w:ascii="Avenir Next" w:hAnsi="Avenir Next" w:cs="Calibri"/>
                <w:color w:val="000000"/>
                <w:sz w:val="15"/>
                <w:szCs w:val="15"/>
              </w:rPr>
              <w:t>neighbor</w:t>
            </w:r>
            <w:proofErr w:type="spellEnd"/>
          </w:p>
        </w:tc>
        <w:tc>
          <w:tcPr>
            <w:tcW w:w="3827" w:type="dxa"/>
            <w:vAlign w:val="bottom"/>
          </w:tcPr>
          <w:p w14:paraId="132BF6A1" w14:textId="500F2460"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was left with neighbour</w:t>
            </w:r>
          </w:p>
        </w:tc>
      </w:tr>
      <w:tr w:rsidR="003A3EB2" w14:paraId="6809A381" w14:textId="77777777" w:rsidTr="003A3EB2">
        <w:tc>
          <w:tcPr>
            <w:tcW w:w="1271" w:type="dxa"/>
            <w:vAlign w:val="bottom"/>
          </w:tcPr>
          <w:p w14:paraId="7B6E1DBE" w14:textId="6FF360AC"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D3</w:t>
            </w:r>
          </w:p>
        </w:tc>
        <w:tc>
          <w:tcPr>
            <w:tcW w:w="1985" w:type="dxa"/>
            <w:vAlign w:val="bottom"/>
          </w:tcPr>
          <w:p w14:paraId="4A7806DF" w14:textId="66D0929B"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Ready for pickup</w:t>
            </w:r>
          </w:p>
        </w:tc>
        <w:tc>
          <w:tcPr>
            <w:tcW w:w="3827" w:type="dxa"/>
            <w:vAlign w:val="bottom"/>
          </w:tcPr>
          <w:p w14:paraId="79AC74CC" w14:textId="6A95225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must be collected from destination</w:t>
            </w:r>
          </w:p>
        </w:tc>
      </w:tr>
      <w:tr w:rsidR="003A3EB2" w14:paraId="6AE92C64" w14:textId="77777777" w:rsidTr="003A3EB2">
        <w:tc>
          <w:tcPr>
            <w:tcW w:w="1271" w:type="dxa"/>
            <w:vAlign w:val="bottom"/>
          </w:tcPr>
          <w:p w14:paraId="54D26D32" w14:textId="7653623B"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P1</w:t>
            </w:r>
          </w:p>
        </w:tc>
        <w:tc>
          <w:tcPr>
            <w:tcW w:w="1985" w:type="dxa"/>
            <w:vAlign w:val="bottom"/>
          </w:tcPr>
          <w:p w14:paraId="27B3EF22" w14:textId="77EC7095"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Postage paid</w:t>
            </w:r>
          </w:p>
        </w:tc>
        <w:tc>
          <w:tcPr>
            <w:tcW w:w="3827" w:type="dxa"/>
            <w:vAlign w:val="bottom"/>
          </w:tcPr>
          <w:p w14:paraId="3CE9A845" w14:textId="44A80DC6"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Sender has paid for postage</w:t>
            </w:r>
          </w:p>
        </w:tc>
      </w:tr>
      <w:tr w:rsidR="003A3EB2" w14:paraId="2AFB0760" w14:textId="77777777" w:rsidTr="003A3EB2">
        <w:tc>
          <w:tcPr>
            <w:tcW w:w="1271" w:type="dxa"/>
            <w:vAlign w:val="bottom"/>
          </w:tcPr>
          <w:p w14:paraId="0E58E38E" w14:textId="7E253254"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P2</w:t>
            </w:r>
          </w:p>
        </w:tc>
        <w:tc>
          <w:tcPr>
            <w:tcW w:w="1985" w:type="dxa"/>
            <w:vAlign w:val="bottom"/>
          </w:tcPr>
          <w:p w14:paraId="031E6F5E" w14:textId="7408B2B4"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Dispatched</w:t>
            </w:r>
          </w:p>
        </w:tc>
        <w:tc>
          <w:tcPr>
            <w:tcW w:w="3827" w:type="dxa"/>
            <w:vAlign w:val="bottom"/>
          </w:tcPr>
          <w:p w14:paraId="41A32624" w14:textId="0CBC9CB4"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has been dispatched from source</w:t>
            </w:r>
          </w:p>
        </w:tc>
      </w:tr>
      <w:tr w:rsidR="003A3EB2" w14:paraId="394EF7F1" w14:textId="77777777" w:rsidTr="003A3EB2">
        <w:tc>
          <w:tcPr>
            <w:tcW w:w="1271" w:type="dxa"/>
            <w:vAlign w:val="bottom"/>
          </w:tcPr>
          <w:p w14:paraId="35A7B627" w14:textId="3AD45BDD"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P3</w:t>
            </w:r>
          </w:p>
        </w:tc>
        <w:tc>
          <w:tcPr>
            <w:tcW w:w="1985" w:type="dxa"/>
            <w:vAlign w:val="bottom"/>
          </w:tcPr>
          <w:p w14:paraId="7E03CF08" w14:textId="7FD50925"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In transit</w:t>
            </w:r>
          </w:p>
        </w:tc>
        <w:tc>
          <w:tcPr>
            <w:tcW w:w="3827" w:type="dxa"/>
            <w:vAlign w:val="bottom"/>
          </w:tcPr>
          <w:p w14:paraId="732A5014" w14:textId="2ACCC4CF"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is en-route to destination</w:t>
            </w:r>
          </w:p>
        </w:tc>
      </w:tr>
      <w:tr w:rsidR="003A3EB2" w14:paraId="2D99F455" w14:textId="77777777" w:rsidTr="003A3EB2">
        <w:tc>
          <w:tcPr>
            <w:tcW w:w="1271" w:type="dxa"/>
            <w:vAlign w:val="bottom"/>
          </w:tcPr>
          <w:p w14:paraId="061D5E02" w14:textId="0CA6F020"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P4</w:t>
            </w:r>
          </w:p>
        </w:tc>
        <w:tc>
          <w:tcPr>
            <w:tcW w:w="1985" w:type="dxa"/>
            <w:vAlign w:val="bottom"/>
          </w:tcPr>
          <w:p w14:paraId="2FAC2DFF" w14:textId="7B56B491"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Out for delivery</w:t>
            </w:r>
          </w:p>
        </w:tc>
        <w:tc>
          <w:tcPr>
            <w:tcW w:w="3827" w:type="dxa"/>
            <w:vAlign w:val="bottom"/>
          </w:tcPr>
          <w:p w14:paraId="7B6D5D1C" w14:textId="485A20AD"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is being delivered shortly</w:t>
            </w:r>
          </w:p>
        </w:tc>
      </w:tr>
      <w:tr w:rsidR="003A3EB2" w14:paraId="74076150" w14:textId="77777777" w:rsidTr="003A3EB2">
        <w:tc>
          <w:tcPr>
            <w:tcW w:w="1271" w:type="dxa"/>
            <w:vAlign w:val="bottom"/>
          </w:tcPr>
          <w:p w14:paraId="7F6B6396" w14:textId="44A46C62"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R1</w:t>
            </w:r>
          </w:p>
        </w:tc>
        <w:tc>
          <w:tcPr>
            <w:tcW w:w="1985" w:type="dxa"/>
            <w:vAlign w:val="bottom"/>
          </w:tcPr>
          <w:p w14:paraId="55D87331" w14:textId="72DEB5C7"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Returned to sender</w:t>
            </w:r>
          </w:p>
        </w:tc>
        <w:tc>
          <w:tcPr>
            <w:tcW w:w="3827" w:type="dxa"/>
            <w:vAlign w:val="bottom"/>
          </w:tcPr>
          <w:p w14:paraId="6BC808D2" w14:textId="64F08CC0"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was returned to sender</w:t>
            </w:r>
          </w:p>
        </w:tc>
      </w:tr>
      <w:tr w:rsidR="003A3EB2" w14:paraId="0A8E2B31" w14:textId="77777777" w:rsidTr="003A3EB2">
        <w:tc>
          <w:tcPr>
            <w:tcW w:w="1271" w:type="dxa"/>
            <w:vAlign w:val="bottom"/>
          </w:tcPr>
          <w:p w14:paraId="2EB512EC" w14:textId="7B548C85"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R2</w:t>
            </w:r>
          </w:p>
        </w:tc>
        <w:tc>
          <w:tcPr>
            <w:tcW w:w="1985" w:type="dxa"/>
            <w:vAlign w:val="bottom"/>
          </w:tcPr>
          <w:p w14:paraId="73A3B090" w14:textId="759FC44C"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Returned to depot</w:t>
            </w:r>
          </w:p>
        </w:tc>
        <w:tc>
          <w:tcPr>
            <w:tcW w:w="3827" w:type="dxa"/>
            <w:vAlign w:val="bottom"/>
          </w:tcPr>
          <w:p w14:paraId="69B9736E" w14:textId="0D3A8CBA"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was returned to depot</w:t>
            </w:r>
          </w:p>
        </w:tc>
      </w:tr>
      <w:tr w:rsidR="003A3EB2" w14:paraId="19BD7E89" w14:textId="77777777" w:rsidTr="003A3EB2">
        <w:tc>
          <w:tcPr>
            <w:tcW w:w="1271" w:type="dxa"/>
            <w:vAlign w:val="bottom"/>
          </w:tcPr>
          <w:p w14:paraId="1CB1D3E9" w14:textId="1A356B74"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U1</w:t>
            </w:r>
          </w:p>
        </w:tc>
        <w:tc>
          <w:tcPr>
            <w:tcW w:w="1985" w:type="dxa"/>
            <w:vAlign w:val="bottom"/>
          </w:tcPr>
          <w:p w14:paraId="6D1B58D3" w14:textId="0E67F73E"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Undelivered</w:t>
            </w:r>
          </w:p>
        </w:tc>
        <w:tc>
          <w:tcPr>
            <w:tcW w:w="3827" w:type="dxa"/>
            <w:vAlign w:val="bottom"/>
          </w:tcPr>
          <w:p w14:paraId="4D2B85EC" w14:textId="4584BE8B"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Package could not be delivered</w:t>
            </w:r>
          </w:p>
        </w:tc>
      </w:tr>
      <w:tr w:rsidR="003A3EB2" w14:paraId="7DED3AC4" w14:textId="77777777" w:rsidTr="003A3EB2">
        <w:tc>
          <w:tcPr>
            <w:tcW w:w="1271" w:type="dxa"/>
            <w:vAlign w:val="bottom"/>
          </w:tcPr>
          <w:p w14:paraId="11B33844" w14:textId="108EBD1B"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U2</w:t>
            </w:r>
          </w:p>
        </w:tc>
        <w:tc>
          <w:tcPr>
            <w:tcW w:w="1985" w:type="dxa"/>
            <w:vAlign w:val="bottom"/>
          </w:tcPr>
          <w:p w14:paraId="238253A2" w14:textId="4EF969C8"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Lost in transit</w:t>
            </w:r>
          </w:p>
        </w:tc>
        <w:tc>
          <w:tcPr>
            <w:tcW w:w="3827" w:type="dxa"/>
            <w:vAlign w:val="bottom"/>
          </w:tcPr>
          <w:p w14:paraId="59CF39E7" w14:textId="515C079B"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No recent updates have been given</w:t>
            </w:r>
          </w:p>
        </w:tc>
      </w:tr>
      <w:tr w:rsidR="003A3EB2" w14:paraId="5D54B4BC" w14:textId="77777777" w:rsidTr="003A3EB2">
        <w:tc>
          <w:tcPr>
            <w:tcW w:w="1271" w:type="dxa"/>
            <w:vAlign w:val="bottom"/>
          </w:tcPr>
          <w:p w14:paraId="4AFBA2F9" w14:textId="529C9901"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X1</w:t>
            </w:r>
          </w:p>
        </w:tc>
        <w:tc>
          <w:tcPr>
            <w:tcW w:w="1985" w:type="dxa"/>
            <w:vAlign w:val="bottom"/>
          </w:tcPr>
          <w:p w14:paraId="32A80C64" w14:textId="5CA69114"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Expired</w:t>
            </w:r>
          </w:p>
        </w:tc>
        <w:tc>
          <w:tcPr>
            <w:tcW w:w="3827" w:type="dxa"/>
            <w:vAlign w:val="bottom"/>
          </w:tcPr>
          <w:p w14:paraId="73F01B50" w14:textId="7D18A4AC" w:rsidR="003A3EB2" w:rsidRPr="003A3EB2" w:rsidRDefault="003A3EB2" w:rsidP="003A3EB2">
            <w:pPr>
              <w:rPr>
                <w:rFonts w:ascii="Avenir Next" w:hAnsi="Avenir Next"/>
                <w:sz w:val="15"/>
                <w:szCs w:val="15"/>
              </w:rPr>
            </w:pPr>
            <w:r w:rsidRPr="003A3EB2">
              <w:rPr>
                <w:rFonts w:ascii="Avenir Next" w:hAnsi="Avenir Next" w:cs="Calibri"/>
                <w:color w:val="000000"/>
                <w:sz w:val="15"/>
                <w:szCs w:val="15"/>
              </w:rPr>
              <w:t>Tracking number has expired</w:t>
            </w:r>
          </w:p>
        </w:tc>
      </w:tr>
    </w:tbl>
    <w:p w14:paraId="4BA8048D" w14:textId="77777777" w:rsidR="003A3EB2" w:rsidRPr="00E64CFE" w:rsidRDefault="003A3EB2" w:rsidP="00E64CFE"/>
    <w:sectPr w:rsidR="003A3EB2" w:rsidRPr="00E64CFE" w:rsidSect="002B1D41">
      <w:footerReference w:type="even" r:id="rId24"/>
      <w:footerReference w:type="default" r:id="rId25"/>
      <w:pgSz w:w="11906" w:h="16838"/>
      <w:pgMar w:top="851" w:right="851" w:bottom="851"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B5490" w14:textId="77777777" w:rsidR="00B235B0" w:rsidRDefault="00B235B0" w:rsidP="002B1D41">
      <w:r>
        <w:separator/>
      </w:r>
    </w:p>
  </w:endnote>
  <w:endnote w:type="continuationSeparator" w:id="0">
    <w:p w14:paraId="38CAD0F0" w14:textId="77777777" w:rsidR="00B235B0" w:rsidRDefault="00B235B0" w:rsidP="002B1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9212864"/>
      <w:docPartObj>
        <w:docPartGallery w:val="Page Numbers (Bottom of Page)"/>
        <w:docPartUnique/>
      </w:docPartObj>
    </w:sdtPr>
    <w:sdtEndPr>
      <w:rPr>
        <w:rStyle w:val="PageNumber"/>
      </w:rPr>
    </w:sdtEndPr>
    <w:sdtContent>
      <w:p w14:paraId="06377AEE" w14:textId="081A05E1" w:rsidR="002B1D41" w:rsidRDefault="002B1D41" w:rsidP="005F06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E7BC80" w14:textId="77777777" w:rsidR="002B1D41" w:rsidRDefault="002B1D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060935"/>
      <w:docPartObj>
        <w:docPartGallery w:val="Page Numbers (Bottom of Page)"/>
        <w:docPartUnique/>
      </w:docPartObj>
    </w:sdtPr>
    <w:sdtEndPr>
      <w:rPr>
        <w:rStyle w:val="PageNumber"/>
      </w:rPr>
    </w:sdtEndPr>
    <w:sdtContent>
      <w:p w14:paraId="0A89D0F2" w14:textId="46871234" w:rsidR="002B1D41" w:rsidRDefault="002B1D41" w:rsidP="005F06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BB28449" w14:textId="77777777" w:rsidR="002B1D41" w:rsidRDefault="002B1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5C9F5" w14:textId="77777777" w:rsidR="00B235B0" w:rsidRDefault="00B235B0" w:rsidP="002B1D41">
      <w:r>
        <w:separator/>
      </w:r>
    </w:p>
  </w:footnote>
  <w:footnote w:type="continuationSeparator" w:id="0">
    <w:p w14:paraId="2F21F3DC" w14:textId="77777777" w:rsidR="00B235B0" w:rsidRDefault="00B235B0" w:rsidP="002B1D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4D0A"/>
    <w:multiLevelType w:val="hybridMultilevel"/>
    <w:tmpl w:val="88F8FF18"/>
    <w:lvl w:ilvl="0" w:tplc="936617D4">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292037"/>
    <w:multiLevelType w:val="multilevel"/>
    <w:tmpl w:val="6F0C99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7EB3D5C"/>
    <w:multiLevelType w:val="hybridMultilevel"/>
    <w:tmpl w:val="94B2FB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93C43A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4BF"/>
    <w:rsid w:val="0001766B"/>
    <w:rsid w:val="000200BD"/>
    <w:rsid w:val="0004575C"/>
    <w:rsid w:val="00087920"/>
    <w:rsid w:val="000B3103"/>
    <w:rsid w:val="000D4C06"/>
    <w:rsid w:val="000E4340"/>
    <w:rsid w:val="000E4C4A"/>
    <w:rsid w:val="000F3DE7"/>
    <w:rsid w:val="00100F11"/>
    <w:rsid w:val="00102D61"/>
    <w:rsid w:val="00105DF9"/>
    <w:rsid w:val="001155C4"/>
    <w:rsid w:val="00117062"/>
    <w:rsid w:val="001356C4"/>
    <w:rsid w:val="00156802"/>
    <w:rsid w:val="00162897"/>
    <w:rsid w:val="00164DA8"/>
    <w:rsid w:val="00170988"/>
    <w:rsid w:val="001A041D"/>
    <w:rsid w:val="001B4425"/>
    <w:rsid w:val="001C04EE"/>
    <w:rsid w:val="001D0CA2"/>
    <w:rsid w:val="001F04C4"/>
    <w:rsid w:val="001F1166"/>
    <w:rsid w:val="00201632"/>
    <w:rsid w:val="00215120"/>
    <w:rsid w:val="00264725"/>
    <w:rsid w:val="00271901"/>
    <w:rsid w:val="00284C20"/>
    <w:rsid w:val="00292A84"/>
    <w:rsid w:val="0029452F"/>
    <w:rsid w:val="002B0950"/>
    <w:rsid w:val="002B1D41"/>
    <w:rsid w:val="002B7169"/>
    <w:rsid w:val="002C60A6"/>
    <w:rsid w:val="002D102C"/>
    <w:rsid w:val="0030476D"/>
    <w:rsid w:val="00320258"/>
    <w:rsid w:val="00334914"/>
    <w:rsid w:val="0033684A"/>
    <w:rsid w:val="0034388E"/>
    <w:rsid w:val="00351132"/>
    <w:rsid w:val="00390B37"/>
    <w:rsid w:val="003A3EB2"/>
    <w:rsid w:val="003B4955"/>
    <w:rsid w:val="003C0878"/>
    <w:rsid w:val="003E173E"/>
    <w:rsid w:val="003E2434"/>
    <w:rsid w:val="003F1FD6"/>
    <w:rsid w:val="003F4E6E"/>
    <w:rsid w:val="003F7840"/>
    <w:rsid w:val="00426F46"/>
    <w:rsid w:val="00430A78"/>
    <w:rsid w:val="00434C11"/>
    <w:rsid w:val="00443A01"/>
    <w:rsid w:val="00445627"/>
    <w:rsid w:val="00456B7A"/>
    <w:rsid w:val="00473DF3"/>
    <w:rsid w:val="00482145"/>
    <w:rsid w:val="004C3B91"/>
    <w:rsid w:val="004D11B7"/>
    <w:rsid w:val="004D1BF4"/>
    <w:rsid w:val="00504037"/>
    <w:rsid w:val="00504E61"/>
    <w:rsid w:val="00512C59"/>
    <w:rsid w:val="00514CD5"/>
    <w:rsid w:val="005550D4"/>
    <w:rsid w:val="0055563C"/>
    <w:rsid w:val="00560CD9"/>
    <w:rsid w:val="00562BC5"/>
    <w:rsid w:val="0059347D"/>
    <w:rsid w:val="005B7DF3"/>
    <w:rsid w:val="006016D5"/>
    <w:rsid w:val="00603743"/>
    <w:rsid w:val="00610B75"/>
    <w:rsid w:val="00613728"/>
    <w:rsid w:val="00622858"/>
    <w:rsid w:val="00624DBB"/>
    <w:rsid w:val="00665622"/>
    <w:rsid w:val="00677993"/>
    <w:rsid w:val="006C73E9"/>
    <w:rsid w:val="006D7963"/>
    <w:rsid w:val="006E7854"/>
    <w:rsid w:val="007079C6"/>
    <w:rsid w:val="00712ACA"/>
    <w:rsid w:val="00717E5F"/>
    <w:rsid w:val="0072148E"/>
    <w:rsid w:val="00726DCD"/>
    <w:rsid w:val="00733F15"/>
    <w:rsid w:val="00751F56"/>
    <w:rsid w:val="007B2A5F"/>
    <w:rsid w:val="007D1448"/>
    <w:rsid w:val="007D5E5B"/>
    <w:rsid w:val="007E0C77"/>
    <w:rsid w:val="007E4B19"/>
    <w:rsid w:val="007F1146"/>
    <w:rsid w:val="007F393B"/>
    <w:rsid w:val="00812070"/>
    <w:rsid w:val="0084204C"/>
    <w:rsid w:val="008467C0"/>
    <w:rsid w:val="00857D94"/>
    <w:rsid w:val="00864F30"/>
    <w:rsid w:val="00871AFC"/>
    <w:rsid w:val="008723E5"/>
    <w:rsid w:val="008B28C4"/>
    <w:rsid w:val="008B3618"/>
    <w:rsid w:val="008C55E4"/>
    <w:rsid w:val="008E0102"/>
    <w:rsid w:val="008F0ED6"/>
    <w:rsid w:val="008F2E8E"/>
    <w:rsid w:val="00906531"/>
    <w:rsid w:val="00946AFB"/>
    <w:rsid w:val="0098234B"/>
    <w:rsid w:val="00984AF6"/>
    <w:rsid w:val="009857BF"/>
    <w:rsid w:val="009905B6"/>
    <w:rsid w:val="009C0A90"/>
    <w:rsid w:val="009C4F59"/>
    <w:rsid w:val="009C6244"/>
    <w:rsid w:val="009E41BA"/>
    <w:rsid w:val="009F5431"/>
    <w:rsid w:val="00A047A3"/>
    <w:rsid w:val="00A1503B"/>
    <w:rsid w:val="00A55742"/>
    <w:rsid w:val="00A82835"/>
    <w:rsid w:val="00A83253"/>
    <w:rsid w:val="00A84B6D"/>
    <w:rsid w:val="00A9220B"/>
    <w:rsid w:val="00AA0DB3"/>
    <w:rsid w:val="00AA12BA"/>
    <w:rsid w:val="00AA4C24"/>
    <w:rsid w:val="00AA5024"/>
    <w:rsid w:val="00AA779B"/>
    <w:rsid w:val="00AC2B1E"/>
    <w:rsid w:val="00AC367F"/>
    <w:rsid w:val="00AC3D32"/>
    <w:rsid w:val="00AD461B"/>
    <w:rsid w:val="00AD77D8"/>
    <w:rsid w:val="00AE4692"/>
    <w:rsid w:val="00AE7B59"/>
    <w:rsid w:val="00B235B0"/>
    <w:rsid w:val="00B420FC"/>
    <w:rsid w:val="00BB52EA"/>
    <w:rsid w:val="00BC63D9"/>
    <w:rsid w:val="00C22365"/>
    <w:rsid w:val="00C64D10"/>
    <w:rsid w:val="00C65122"/>
    <w:rsid w:val="00C6652A"/>
    <w:rsid w:val="00C81619"/>
    <w:rsid w:val="00C86461"/>
    <w:rsid w:val="00CA16A3"/>
    <w:rsid w:val="00CA5028"/>
    <w:rsid w:val="00CD3773"/>
    <w:rsid w:val="00CD6789"/>
    <w:rsid w:val="00D001DE"/>
    <w:rsid w:val="00D02581"/>
    <w:rsid w:val="00D24DBE"/>
    <w:rsid w:val="00D4794F"/>
    <w:rsid w:val="00D522B2"/>
    <w:rsid w:val="00D746BB"/>
    <w:rsid w:val="00D77DFF"/>
    <w:rsid w:val="00D93FB2"/>
    <w:rsid w:val="00DA4297"/>
    <w:rsid w:val="00DB7088"/>
    <w:rsid w:val="00DC3480"/>
    <w:rsid w:val="00DC39C0"/>
    <w:rsid w:val="00DC4B49"/>
    <w:rsid w:val="00DF2819"/>
    <w:rsid w:val="00DF7C24"/>
    <w:rsid w:val="00E00298"/>
    <w:rsid w:val="00E11FDD"/>
    <w:rsid w:val="00E20F34"/>
    <w:rsid w:val="00E64CFE"/>
    <w:rsid w:val="00E67106"/>
    <w:rsid w:val="00E73CB5"/>
    <w:rsid w:val="00E924BF"/>
    <w:rsid w:val="00EB4111"/>
    <w:rsid w:val="00EC6A6A"/>
    <w:rsid w:val="00F34427"/>
    <w:rsid w:val="00F4508D"/>
    <w:rsid w:val="00F73101"/>
    <w:rsid w:val="00F84A12"/>
    <w:rsid w:val="00FB0703"/>
    <w:rsid w:val="00FC19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5A70"/>
  <w15:chartTrackingRefBased/>
  <w15:docId w15:val="{E40BDED0-F38F-F34F-B88E-ABD1FBBEB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Next" w:eastAsiaTheme="minorHAnsi" w:hAnsi="Avenir Next" w:cstheme="minorBidi"/>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024"/>
    <w:rPr>
      <w:color w:val="000000" w:themeColor="text1"/>
    </w:rPr>
  </w:style>
  <w:style w:type="paragraph" w:styleId="Heading1">
    <w:name w:val="heading 1"/>
    <w:basedOn w:val="Normal"/>
    <w:next w:val="Normal"/>
    <w:link w:val="Heading1Char"/>
    <w:uiPriority w:val="9"/>
    <w:qFormat/>
    <w:rsid w:val="003C0878"/>
    <w:pPr>
      <w:keepNext/>
      <w:keepLines/>
      <w:numPr>
        <w:numId w:val="3"/>
      </w:numPr>
      <w:spacing w:before="24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7E4B19"/>
    <w:pPr>
      <w:keepNext/>
      <w:keepLines/>
      <w:numPr>
        <w:ilvl w:val="1"/>
        <w:numId w:val="3"/>
      </w:numPr>
      <w:spacing w:before="40"/>
      <w:outlineLvl w:val="1"/>
    </w:pPr>
    <w:rPr>
      <w:rFonts w:eastAsiaTheme="majorEastAsia" w:cstheme="majorBidi"/>
      <w:sz w:val="24"/>
      <w:szCs w:val="26"/>
    </w:rPr>
  </w:style>
  <w:style w:type="paragraph" w:styleId="Heading3">
    <w:name w:val="heading 3"/>
    <w:basedOn w:val="Normal"/>
    <w:next w:val="Normal"/>
    <w:link w:val="Heading3Char"/>
    <w:uiPriority w:val="9"/>
    <w:unhideWhenUsed/>
    <w:qFormat/>
    <w:rsid w:val="007E4B19"/>
    <w:pPr>
      <w:keepNext/>
      <w:keepLines/>
      <w:numPr>
        <w:ilvl w:val="2"/>
        <w:numId w:val="3"/>
      </w:numPr>
      <w:spacing w:before="40"/>
      <w:outlineLvl w:val="2"/>
    </w:pPr>
    <w:rPr>
      <w:rFonts w:eastAsiaTheme="majorEastAsia" w:cstheme="majorBidi"/>
      <w:sz w:val="22"/>
    </w:rPr>
  </w:style>
  <w:style w:type="paragraph" w:styleId="Heading4">
    <w:name w:val="heading 4"/>
    <w:basedOn w:val="Normal"/>
    <w:next w:val="Normal"/>
    <w:link w:val="Heading4Char"/>
    <w:uiPriority w:val="9"/>
    <w:semiHidden/>
    <w:unhideWhenUsed/>
    <w:qFormat/>
    <w:rsid w:val="0011706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706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706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706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706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706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878"/>
    <w:rPr>
      <w:rFonts w:eastAsiaTheme="majorEastAsia" w:cstheme="majorBidi"/>
      <w:color w:val="000000" w:themeColor="text1"/>
      <w:sz w:val="28"/>
      <w:szCs w:val="32"/>
    </w:rPr>
  </w:style>
  <w:style w:type="character" w:customStyle="1" w:styleId="Heading2Char">
    <w:name w:val="Heading 2 Char"/>
    <w:basedOn w:val="DefaultParagraphFont"/>
    <w:link w:val="Heading2"/>
    <w:uiPriority w:val="9"/>
    <w:rsid w:val="007E4B19"/>
    <w:rPr>
      <w:rFonts w:eastAsiaTheme="majorEastAsia" w:cstheme="majorBidi"/>
      <w:color w:val="000000" w:themeColor="text1"/>
      <w:sz w:val="24"/>
      <w:szCs w:val="26"/>
    </w:rPr>
  </w:style>
  <w:style w:type="paragraph" w:styleId="Title">
    <w:name w:val="Title"/>
    <w:basedOn w:val="Normal"/>
    <w:next w:val="Normal"/>
    <w:link w:val="TitleChar"/>
    <w:uiPriority w:val="10"/>
    <w:qFormat/>
    <w:rsid w:val="002B1D41"/>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B1D41"/>
    <w:rPr>
      <w:rFonts w:ascii="Avenir Next" w:eastAsiaTheme="majorEastAsia" w:hAnsi="Avenir Next" w:cstheme="majorBidi"/>
      <w:spacing w:val="-10"/>
      <w:kern w:val="28"/>
      <w:sz w:val="48"/>
      <w:szCs w:val="56"/>
    </w:rPr>
  </w:style>
  <w:style w:type="paragraph" w:styleId="NoSpacing">
    <w:name w:val="No Spacing"/>
    <w:aliases w:val="Code"/>
    <w:link w:val="NoSpacingChar"/>
    <w:uiPriority w:val="1"/>
    <w:qFormat/>
    <w:rsid w:val="007D5E5B"/>
    <w:rPr>
      <w:rFonts w:ascii="Menlo" w:hAnsi="Menlo"/>
      <w:color w:val="7F7F7F" w:themeColor="text1" w:themeTint="80"/>
      <w:sz w:val="16"/>
    </w:rPr>
  </w:style>
  <w:style w:type="paragraph" w:styleId="TOCHeading">
    <w:name w:val="TOC Heading"/>
    <w:basedOn w:val="Heading1"/>
    <w:next w:val="Normal"/>
    <w:uiPriority w:val="39"/>
    <w:unhideWhenUsed/>
    <w:qFormat/>
    <w:rsid w:val="002B1D41"/>
    <w:pPr>
      <w:spacing w:before="480" w:line="276" w:lineRule="auto"/>
      <w:outlineLvl w:val="9"/>
    </w:pPr>
    <w:rPr>
      <w:b/>
      <w:bCs/>
      <w:color w:val="2F5496" w:themeColor="accent1" w:themeShade="BF"/>
      <w:szCs w:val="28"/>
      <w:lang w:val="en-US"/>
    </w:rPr>
  </w:style>
  <w:style w:type="paragraph" w:styleId="TOC1">
    <w:name w:val="toc 1"/>
    <w:basedOn w:val="Normal"/>
    <w:next w:val="Normal"/>
    <w:autoRedefine/>
    <w:uiPriority w:val="39"/>
    <w:unhideWhenUsed/>
    <w:rsid w:val="00A047A3"/>
    <w:pPr>
      <w:spacing w:before="120"/>
    </w:pPr>
    <w:rPr>
      <w:rFonts w:cstheme="minorHAnsi"/>
      <w:bCs/>
      <w:i/>
      <w:iCs/>
    </w:rPr>
  </w:style>
  <w:style w:type="character" w:styleId="Hyperlink">
    <w:name w:val="Hyperlink"/>
    <w:basedOn w:val="DefaultParagraphFont"/>
    <w:uiPriority w:val="99"/>
    <w:unhideWhenUsed/>
    <w:rsid w:val="002B1D41"/>
    <w:rPr>
      <w:color w:val="0563C1" w:themeColor="hyperlink"/>
      <w:u w:val="single"/>
    </w:rPr>
  </w:style>
  <w:style w:type="paragraph" w:styleId="TOC2">
    <w:name w:val="toc 2"/>
    <w:basedOn w:val="Normal"/>
    <w:next w:val="Normal"/>
    <w:autoRedefine/>
    <w:uiPriority w:val="39"/>
    <w:unhideWhenUsed/>
    <w:rsid w:val="00A047A3"/>
    <w:pPr>
      <w:spacing w:before="120"/>
      <w:ind w:left="200"/>
    </w:pPr>
    <w:rPr>
      <w:rFonts w:cstheme="minorHAnsi"/>
      <w:bCs/>
      <w:szCs w:val="22"/>
    </w:rPr>
  </w:style>
  <w:style w:type="paragraph" w:styleId="TOC3">
    <w:name w:val="toc 3"/>
    <w:basedOn w:val="Normal"/>
    <w:next w:val="Normal"/>
    <w:autoRedefine/>
    <w:uiPriority w:val="39"/>
    <w:unhideWhenUsed/>
    <w:rsid w:val="005550D4"/>
    <w:pPr>
      <w:spacing w:before="120" w:after="120"/>
      <w:ind w:left="400"/>
    </w:pPr>
    <w:rPr>
      <w:rFonts w:cstheme="minorHAnsi"/>
      <w:szCs w:val="20"/>
    </w:rPr>
  </w:style>
  <w:style w:type="paragraph" w:styleId="TOC4">
    <w:name w:val="toc 4"/>
    <w:basedOn w:val="Normal"/>
    <w:next w:val="Normal"/>
    <w:autoRedefine/>
    <w:uiPriority w:val="39"/>
    <w:semiHidden/>
    <w:unhideWhenUsed/>
    <w:rsid w:val="002B1D41"/>
    <w:pPr>
      <w:ind w:left="600"/>
    </w:pPr>
    <w:rPr>
      <w:rFonts w:cstheme="minorHAnsi"/>
      <w:szCs w:val="20"/>
    </w:rPr>
  </w:style>
  <w:style w:type="paragraph" w:styleId="TOC5">
    <w:name w:val="toc 5"/>
    <w:basedOn w:val="Normal"/>
    <w:next w:val="Normal"/>
    <w:autoRedefine/>
    <w:uiPriority w:val="39"/>
    <w:semiHidden/>
    <w:unhideWhenUsed/>
    <w:rsid w:val="002B1D41"/>
    <w:pPr>
      <w:ind w:left="800"/>
    </w:pPr>
    <w:rPr>
      <w:rFonts w:cstheme="minorHAnsi"/>
      <w:szCs w:val="20"/>
    </w:rPr>
  </w:style>
  <w:style w:type="paragraph" w:styleId="TOC6">
    <w:name w:val="toc 6"/>
    <w:basedOn w:val="Normal"/>
    <w:next w:val="Normal"/>
    <w:autoRedefine/>
    <w:uiPriority w:val="39"/>
    <w:semiHidden/>
    <w:unhideWhenUsed/>
    <w:rsid w:val="002B1D41"/>
    <w:pPr>
      <w:ind w:left="1000"/>
    </w:pPr>
    <w:rPr>
      <w:rFonts w:cstheme="minorHAnsi"/>
      <w:szCs w:val="20"/>
    </w:rPr>
  </w:style>
  <w:style w:type="paragraph" w:styleId="TOC7">
    <w:name w:val="toc 7"/>
    <w:basedOn w:val="Normal"/>
    <w:next w:val="Normal"/>
    <w:autoRedefine/>
    <w:uiPriority w:val="39"/>
    <w:semiHidden/>
    <w:unhideWhenUsed/>
    <w:rsid w:val="002B1D41"/>
    <w:pPr>
      <w:ind w:left="1200"/>
    </w:pPr>
    <w:rPr>
      <w:rFonts w:cstheme="minorHAnsi"/>
      <w:szCs w:val="20"/>
    </w:rPr>
  </w:style>
  <w:style w:type="paragraph" w:styleId="TOC8">
    <w:name w:val="toc 8"/>
    <w:basedOn w:val="Normal"/>
    <w:next w:val="Normal"/>
    <w:autoRedefine/>
    <w:uiPriority w:val="39"/>
    <w:semiHidden/>
    <w:unhideWhenUsed/>
    <w:rsid w:val="002B1D41"/>
    <w:pPr>
      <w:ind w:left="1400"/>
    </w:pPr>
    <w:rPr>
      <w:rFonts w:cstheme="minorHAnsi"/>
      <w:szCs w:val="20"/>
    </w:rPr>
  </w:style>
  <w:style w:type="paragraph" w:styleId="TOC9">
    <w:name w:val="toc 9"/>
    <w:basedOn w:val="Normal"/>
    <w:next w:val="Normal"/>
    <w:autoRedefine/>
    <w:uiPriority w:val="39"/>
    <w:semiHidden/>
    <w:unhideWhenUsed/>
    <w:rsid w:val="002B1D41"/>
    <w:pPr>
      <w:ind w:left="1600"/>
    </w:pPr>
    <w:rPr>
      <w:rFonts w:cstheme="minorHAnsi"/>
      <w:szCs w:val="20"/>
    </w:rPr>
  </w:style>
  <w:style w:type="paragraph" w:styleId="Footer">
    <w:name w:val="footer"/>
    <w:basedOn w:val="Normal"/>
    <w:link w:val="FooterChar"/>
    <w:uiPriority w:val="99"/>
    <w:unhideWhenUsed/>
    <w:rsid w:val="002B1D41"/>
    <w:pPr>
      <w:tabs>
        <w:tab w:val="center" w:pos="4513"/>
        <w:tab w:val="right" w:pos="9026"/>
      </w:tabs>
    </w:pPr>
  </w:style>
  <w:style w:type="character" w:customStyle="1" w:styleId="FooterChar">
    <w:name w:val="Footer Char"/>
    <w:basedOn w:val="DefaultParagraphFont"/>
    <w:link w:val="Footer"/>
    <w:uiPriority w:val="99"/>
    <w:rsid w:val="002B1D41"/>
    <w:rPr>
      <w:rFonts w:ascii="Avenir Next" w:hAnsi="Avenir Next"/>
      <w:sz w:val="20"/>
    </w:rPr>
  </w:style>
  <w:style w:type="character" w:styleId="PageNumber">
    <w:name w:val="page number"/>
    <w:basedOn w:val="DefaultParagraphFont"/>
    <w:uiPriority w:val="99"/>
    <w:semiHidden/>
    <w:unhideWhenUsed/>
    <w:rsid w:val="002B1D41"/>
  </w:style>
  <w:style w:type="paragraph" w:styleId="Header">
    <w:name w:val="header"/>
    <w:basedOn w:val="Normal"/>
    <w:link w:val="HeaderChar"/>
    <w:uiPriority w:val="99"/>
    <w:unhideWhenUsed/>
    <w:rsid w:val="002B1D41"/>
    <w:pPr>
      <w:tabs>
        <w:tab w:val="center" w:pos="4513"/>
        <w:tab w:val="right" w:pos="9026"/>
      </w:tabs>
    </w:pPr>
  </w:style>
  <w:style w:type="character" w:customStyle="1" w:styleId="HeaderChar">
    <w:name w:val="Header Char"/>
    <w:basedOn w:val="DefaultParagraphFont"/>
    <w:link w:val="Header"/>
    <w:uiPriority w:val="99"/>
    <w:rsid w:val="002B1D41"/>
    <w:rPr>
      <w:rFonts w:ascii="Avenir Next" w:hAnsi="Avenir Next"/>
      <w:sz w:val="20"/>
    </w:rPr>
  </w:style>
  <w:style w:type="paragraph" w:styleId="Bibliography">
    <w:name w:val="Bibliography"/>
    <w:basedOn w:val="Normal"/>
    <w:next w:val="Normal"/>
    <w:uiPriority w:val="37"/>
    <w:unhideWhenUsed/>
    <w:rsid w:val="002B1D41"/>
  </w:style>
  <w:style w:type="paragraph" w:styleId="ListParagraph">
    <w:name w:val="List Paragraph"/>
    <w:basedOn w:val="Normal"/>
    <w:uiPriority w:val="34"/>
    <w:qFormat/>
    <w:rsid w:val="00117062"/>
    <w:pPr>
      <w:ind w:left="720"/>
      <w:contextualSpacing/>
    </w:pPr>
  </w:style>
  <w:style w:type="character" w:customStyle="1" w:styleId="Heading3Char">
    <w:name w:val="Heading 3 Char"/>
    <w:basedOn w:val="DefaultParagraphFont"/>
    <w:link w:val="Heading3"/>
    <w:uiPriority w:val="9"/>
    <w:rsid w:val="007E4B19"/>
    <w:rPr>
      <w:rFonts w:eastAsiaTheme="majorEastAsia" w:cstheme="majorBidi"/>
      <w:color w:val="000000" w:themeColor="text1"/>
      <w:sz w:val="22"/>
    </w:rPr>
  </w:style>
  <w:style w:type="character" w:customStyle="1" w:styleId="Heading4Char">
    <w:name w:val="Heading 4 Char"/>
    <w:basedOn w:val="DefaultParagraphFont"/>
    <w:link w:val="Heading4"/>
    <w:uiPriority w:val="9"/>
    <w:semiHidden/>
    <w:rsid w:val="00117062"/>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semiHidden/>
    <w:rsid w:val="00117062"/>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117062"/>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117062"/>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1170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706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3C087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C0878"/>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9C6244"/>
    <w:pPr>
      <w:spacing w:after="200"/>
    </w:pPr>
    <w:rPr>
      <w:i/>
      <w:iCs/>
      <w:color w:val="44546A" w:themeColor="text2"/>
      <w:sz w:val="18"/>
      <w:szCs w:val="18"/>
    </w:rPr>
  </w:style>
  <w:style w:type="paragraph" w:styleId="TableofFigures">
    <w:name w:val="table of figures"/>
    <w:basedOn w:val="Normal"/>
    <w:next w:val="Normal"/>
    <w:uiPriority w:val="99"/>
    <w:unhideWhenUsed/>
    <w:rsid w:val="00A84B6D"/>
    <w:pPr>
      <w:spacing w:before="120" w:after="120"/>
    </w:pPr>
  </w:style>
  <w:style w:type="character" w:styleId="SubtleEmphasis">
    <w:name w:val="Subtle Emphasis"/>
    <w:basedOn w:val="DefaultParagraphFont"/>
    <w:uiPriority w:val="19"/>
    <w:qFormat/>
    <w:rsid w:val="00CD6789"/>
    <w:rPr>
      <w:rFonts w:ascii="Avenir Next" w:hAnsi="Avenir Next"/>
      <w:i/>
      <w:iCs/>
      <w:color w:val="595959" w:themeColor="text1" w:themeTint="A6"/>
      <w:sz w:val="22"/>
    </w:rPr>
  </w:style>
  <w:style w:type="table" w:styleId="TableGrid">
    <w:name w:val="Table Grid"/>
    <w:basedOn w:val="TableNormal"/>
    <w:uiPriority w:val="59"/>
    <w:rsid w:val="000F3DE7"/>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3DE7"/>
    <w:rPr>
      <w:rFonts w:ascii="Menlo" w:hAnsi="Menlo"/>
      <w:color w:val="7F7F7F" w:themeColor="text1" w:themeTint="80"/>
      <w:sz w:val="16"/>
    </w:rPr>
  </w:style>
  <w:style w:type="character" w:styleId="UnresolvedMention">
    <w:name w:val="Unresolved Mention"/>
    <w:basedOn w:val="DefaultParagraphFont"/>
    <w:uiPriority w:val="99"/>
    <w:semiHidden/>
    <w:unhideWhenUsed/>
    <w:rsid w:val="00C86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7058">
      <w:bodyDiv w:val="1"/>
      <w:marLeft w:val="0"/>
      <w:marRight w:val="0"/>
      <w:marTop w:val="0"/>
      <w:marBottom w:val="0"/>
      <w:divBdr>
        <w:top w:val="none" w:sz="0" w:space="0" w:color="auto"/>
        <w:left w:val="none" w:sz="0" w:space="0" w:color="auto"/>
        <w:bottom w:val="none" w:sz="0" w:space="0" w:color="auto"/>
        <w:right w:val="none" w:sz="0" w:space="0" w:color="auto"/>
      </w:divBdr>
    </w:div>
    <w:div w:id="114176238">
      <w:bodyDiv w:val="1"/>
      <w:marLeft w:val="0"/>
      <w:marRight w:val="0"/>
      <w:marTop w:val="0"/>
      <w:marBottom w:val="0"/>
      <w:divBdr>
        <w:top w:val="none" w:sz="0" w:space="0" w:color="auto"/>
        <w:left w:val="none" w:sz="0" w:space="0" w:color="auto"/>
        <w:bottom w:val="none" w:sz="0" w:space="0" w:color="auto"/>
        <w:right w:val="none" w:sz="0" w:space="0" w:color="auto"/>
      </w:divBdr>
    </w:div>
    <w:div w:id="114448552">
      <w:bodyDiv w:val="1"/>
      <w:marLeft w:val="0"/>
      <w:marRight w:val="0"/>
      <w:marTop w:val="0"/>
      <w:marBottom w:val="0"/>
      <w:divBdr>
        <w:top w:val="none" w:sz="0" w:space="0" w:color="auto"/>
        <w:left w:val="none" w:sz="0" w:space="0" w:color="auto"/>
        <w:bottom w:val="none" w:sz="0" w:space="0" w:color="auto"/>
        <w:right w:val="none" w:sz="0" w:space="0" w:color="auto"/>
      </w:divBdr>
    </w:div>
    <w:div w:id="172963235">
      <w:bodyDiv w:val="1"/>
      <w:marLeft w:val="0"/>
      <w:marRight w:val="0"/>
      <w:marTop w:val="0"/>
      <w:marBottom w:val="0"/>
      <w:divBdr>
        <w:top w:val="none" w:sz="0" w:space="0" w:color="auto"/>
        <w:left w:val="none" w:sz="0" w:space="0" w:color="auto"/>
        <w:bottom w:val="none" w:sz="0" w:space="0" w:color="auto"/>
        <w:right w:val="none" w:sz="0" w:space="0" w:color="auto"/>
      </w:divBdr>
    </w:div>
    <w:div w:id="193661414">
      <w:bodyDiv w:val="1"/>
      <w:marLeft w:val="0"/>
      <w:marRight w:val="0"/>
      <w:marTop w:val="0"/>
      <w:marBottom w:val="0"/>
      <w:divBdr>
        <w:top w:val="none" w:sz="0" w:space="0" w:color="auto"/>
        <w:left w:val="none" w:sz="0" w:space="0" w:color="auto"/>
        <w:bottom w:val="none" w:sz="0" w:space="0" w:color="auto"/>
        <w:right w:val="none" w:sz="0" w:space="0" w:color="auto"/>
      </w:divBdr>
    </w:div>
    <w:div w:id="201671238">
      <w:bodyDiv w:val="1"/>
      <w:marLeft w:val="0"/>
      <w:marRight w:val="0"/>
      <w:marTop w:val="0"/>
      <w:marBottom w:val="0"/>
      <w:divBdr>
        <w:top w:val="none" w:sz="0" w:space="0" w:color="auto"/>
        <w:left w:val="none" w:sz="0" w:space="0" w:color="auto"/>
        <w:bottom w:val="none" w:sz="0" w:space="0" w:color="auto"/>
        <w:right w:val="none" w:sz="0" w:space="0" w:color="auto"/>
      </w:divBdr>
    </w:div>
    <w:div w:id="659693742">
      <w:bodyDiv w:val="1"/>
      <w:marLeft w:val="0"/>
      <w:marRight w:val="0"/>
      <w:marTop w:val="0"/>
      <w:marBottom w:val="0"/>
      <w:divBdr>
        <w:top w:val="none" w:sz="0" w:space="0" w:color="auto"/>
        <w:left w:val="none" w:sz="0" w:space="0" w:color="auto"/>
        <w:bottom w:val="none" w:sz="0" w:space="0" w:color="auto"/>
        <w:right w:val="none" w:sz="0" w:space="0" w:color="auto"/>
      </w:divBdr>
    </w:div>
    <w:div w:id="750659807">
      <w:bodyDiv w:val="1"/>
      <w:marLeft w:val="0"/>
      <w:marRight w:val="0"/>
      <w:marTop w:val="0"/>
      <w:marBottom w:val="0"/>
      <w:divBdr>
        <w:top w:val="none" w:sz="0" w:space="0" w:color="auto"/>
        <w:left w:val="none" w:sz="0" w:space="0" w:color="auto"/>
        <w:bottom w:val="none" w:sz="0" w:space="0" w:color="auto"/>
        <w:right w:val="none" w:sz="0" w:space="0" w:color="auto"/>
      </w:divBdr>
    </w:div>
    <w:div w:id="765230534">
      <w:bodyDiv w:val="1"/>
      <w:marLeft w:val="0"/>
      <w:marRight w:val="0"/>
      <w:marTop w:val="0"/>
      <w:marBottom w:val="0"/>
      <w:divBdr>
        <w:top w:val="none" w:sz="0" w:space="0" w:color="auto"/>
        <w:left w:val="none" w:sz="0" w:space="0" w:color="auto"/>
        <w:bottom w:val="none" w:sz="0" w:space="0" w:color="auto"/>
        <w:right w:val="none" w:sz="0" w:space="0" w:color="auto"/>
      </w:divBdr>
    </w:div>
    <w:div w:id="888607939">
      <w:bodyDiv w:val="1"/>
      <w:marLeft w:val="0"/>
      <w:marRight w:val="0"/>
      <w:marTop w:val="0"/>
      <w:marBottom w:val="0"/>
      <w:divBdr>
        <w:top w:val="none" w:sz="0" w:space="0" w:color="auto"/>
        <w:left w:val="none" w:sz="0" w:space="0" w:color="auto"/>
        <w:bottom w:val="none" w:sz="0" w:space="0" w:color="auto"/>
        <w:right w:val="none" w:sz="0" w:space="0" w:color="auto"/>
      </w:divBdr>
    </w:div>
    <w:div w:id="1277641989">
      <w:bodyDiv w:val="1"/>
      <w:marLeft w:val="0"/>
      <w:marRight w:val="0"/>
      <w:marTop w:val="0"/>
      <w:marBottom w:val="0"/>
      <w:divBdr>
        <w:top w:val="none" w:sz="0" w:space="0" w:color="auto"/>
        <w:left w:val="none" w:sz="0" w:space="0" w:color="auto"/>
        <w:bottom w:val="none" w:sz="0" w:space="0" w:color="auto"/>
        <w:right w:val="none" w:sz="0" w:space="0" w:color="auto"/>
      </w:divBdr>
    </w:div>
    <w:div w:id="1337466338">
      <w:bodyDiv w:val="1"/>
      <w:marLeft w:val="0"/>
      <w:marRight w:val="0"/>
      <w:marTop w:val="0"/>
      <w:marBottom w:val="0"/>
      <w:divBdr>
        <w:top w:val="none" w:sz="0" w:space="0" w:color="auto"/>
        <w:left w:val="none" w:sz="0" w:space="0" w:color="auto"/>
        <w:bottom w:val="none" w:sz="0" w:space="0" w:color="auto"/>
        <w:right w:val="none" w:sz="0" w:space="0" w:color="auto"/>
      </w:divBdr>
    </w:div>
    <w:div w:id="1359085606">
      <w:bodyDiv w:val="1"/>
      <w:marLeft w:val="0"/>
      <w:marRight w:val="0"/>
      <w:marTop w:val="0"/>
      <w:marBottom w:val="0"/>
      <w:divBdr>
        <w:top w:val="none" w:sz="0" w:space="0" w:color="auto"/>
        <w:left w:val="none" w:sz="0" w:space="0" w:color="auto"/>
        <w:bottom w:val="none" w:sz="0" w:space="0" w:color="auto"/>
        <w:right w:val="none" w:sz="0" w:space="0" w:color="auto"/>
      </w:divBdr>
    </w:div>
    <w:div w:id="1575970070">
      <w:bodyDiv w:val="1"/>
      <w:marLeft w:val="0"/>
      <w:marRight w:val="0"/>
      <w:marTop w:val="0"/>
      <w:marBottom w:val="0"/>
      <w:divBdr>
        <w:top w:val="none" w:sz="0" w:space="0" w:color="auto"/>
        <w:left w:val="none" w:sz="0" w:space="0" w:color="auto"/>
        <w:bottom w:val="none" w:sz="0" w:space="0" w:color="auto"/>
        <w:right w:val="none" w:sz="0" w:space="0" w:color="auto"/>
      </w:divBdr>
    </w:div>
    <w:div w:id="1634944027">
      <w:bodyDiv w:val="1"/>
      <w:marLeft w:val="0"/>
      <w:marRight w:val="0"/>
      <w:marTop w:val="0"/>
      <w:marBottom w:val="0"/>
      <w:divBdr>
        <w:top w:val="none" w:sz="0" w:space="0" w:color="auto"/>
        <w:left w:val="none" w:sz="0" w:space="0" w:color="auto"/>
        <w:bottom w:val="none" w:sz="0" w:space="0" w:color="auto"/>
        <w:right w:val="none" w:sz="0" w:space="0" w:color="auto"/>
      </w:divBdr>
    </w:div>
    <w:div w:id="1736313499">
      <w:bodyDiv w:val="1"/>
      <w:marLeft w:val="0"/>
      <w:marRight w:val="0"/>
      <w:marTop w:val="0"/>
      <w:marBottom w:val="0"/>
      <w:divBdr>
        <w:top w:val="none" w:sz="0" w:space="0" w:color="auto"/>
        <w:left w:val="none" w:sz="0" w:space="0" w:color="auto"/>
        <w:bottom w:val="none" w:sz="0" w:space="0" w:color="auto"/>
        <w:right w:val="none" w:sz="0" w:space="0" w:color="auto"/>
      </w:divBdr>
    </w:div>
    <w:div w:id="1900364547">
      <w:bodyDiv w:val="1"/>
      <w:marLeft w:val="0"/>
      <w:marRight w:val="0"/>
      <w:marTop w:val="0"/>
      <w:marBottom w:val="0"/>
      <w:divBdr>
        <w:top w:val="none" w:sz="0" w:space="0" w:color="auto"/>
        <w:left w:val="none" w:sz="0" w:space="0" w:color="auto"/>
        <w:bottom w:val="none" w:sz="0" w:space="0" w:color="auto"/>
        <w:right w:val="none" w:sz="0" w:space="0" w:color="auto"/>
      </w:divBdr>
    </w:div>
    <w:div w:id="1968507420">
      <w:bodyDiv w:val="1"/>
      <w:marLeft w:val="0"/>
      <w:marRight w:val="0"/>
      <w:marTop w:val="0"/>
      <w:marBottom w:val="0"/>
      <w:divBdr>
        <w:top w:val="none" w:sz="0" w:space="0" w:color="auto"/>
        <w:left w:val="none" w:sz="0" w:space="0" w:color="auto"/>
        <w:bottom w:val="none" w:sz="0" w:space="0" w:color="auto"/>
        <w:right w:val="none" w:sz="0" w:space="0" w:color="auto"/>
      </w:divBdr>
    </w:div>
    <w:div w:id="197239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Jordan/Documents/BU/Y2/S1/Web%20Programming/Repositories/BU_WebProgramming/Assignment/Submission%20Document.docx" TargetMode="External"/><Relationship Id="rId13" Type="http://schemas.openxmlformats.org/officeDocument/2006/relationships/hyperlink" Target="file:////Users/Jordan/Documents/BU/Y2/S1/Web%20Programming/Repositories/BU_WebProgramming/Assignment/Submission%20Document.docx"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5117801.bucomputing.uk/wpassignment/index.php" TargetMode="External"/><Relationship Id="rId7" Type="http://schemas.openxmlformats.org/officeDocument/2006/relationships/endnotes" Target="endnotes.xml"/><Relationship Id="rId12" Type="http://schemas.openxmlformats.org/officeDocument/2006/relationships/hyperlink" Target="file:////Users/Jordan/Documents/BU/Y2/S1/Web%20Programming/Repositories/BU_WebProgramming/Assignment/Submission%20Document.docx"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5117801.bucomputing.uk/wpassig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rdan/Documents/BU/Y2/S1/Web%20Programming/Repositories/BU_WebProgramming/Assignment/Submission%20Document.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admin.user@posts.com" TargetMode="External"/><Relationship Id="rId10" Type="http://schemas.openxmlformats.org/officeDocument/2006/relationships/hyperlink" Target="file:////Users/Jordan/Documents/BU/Y2/S1/Web%20Programming/Repositories/BU_WebProgramming/Assignment/Submission%20Document.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Users/Jordan/Documents/BU/Y2/S1/Web%20Programming/Repositories/BU_WebProgramming/Assignment/Submission%20Document.docx" TargetMode="External"/><Relationship Id="rId14" Type="http://schemas.openxmlformats.org/officeDocument/2006/relationships/image" Target="media/image1.png"/><Relationship Id="rId22" Type="http://schemas.openxmlformats.org/officeDocument/2006/relationships/hyperlink" Target="mailto:regular.user@post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DB69C8-C2E0-3148-91FD-C0EF2130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10</Pages>
  <Words>2194</Words>
  <Characters>12510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Welsman (s5117801)</dc:creator>
  <cp:keywords/>
  <dc:description/>
  <cp:lastModifiedBy>Jordan Welsman (s5117801)</cp:lastModifiedBy>
  <cp:revision>77</cp:revision>
  <cp:lastPrinted>2021-11-19T10:02:00Z</cp:lastPrinted>
  <dcterms:created xsi:type="dcterms:W3CDTF">2021-11-19T10:02:00Z</dcterms:created>
  <dcterms:modified xsi:type="dcterms:W3CDTF">2021-12-17T09:37:00Z</dcterms:modified>
</cp:coreProperties>
</file>