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8C9" w:rsidRDefault="00956A81" w:rsidP="00956A81">
      <w:pPr>
        <w:ind w:left="360"/>
        <w:rPr>
          <w:u w:val="single"/>
        </w:rPr>
      </w:pPr>
      <w:r w:rsidRPr="00956A81">
        <w:rPr>
          <w:u w:val="single"/>
        </w:rPr>
        <w:t>Cross browser issue</w:t>
      </w:r>
    </w:p>
    <w:p w:rsidR="00956A81" w:rsidRDefault="00956A81" w:rsidP="00956A81">
      <w:pPr>
        <w:ind w:left="360"/>
      </w:pPr>
      <w:r>
        <w:t xml:space="preserve">A cross browser issues occurs when a webpage does not work in one browser but works in another. This can occur when a browser does not recognise some html tags or a different method of rendering a web page. Fixes for such issues can be as simple as using code that works in both browsers or as complex as creating different code for both websites. Possible issues that can be encountered can be as simple as the format being slightly different in different browsers or whole features not working in one browser and working in another. </w:t>
      </w:r>
    </w:p>
    <w:p w:rsidR="00956A81" w:rsidRDefault="00956A81" w:rsidP="00956A81">
      <w:pPr>
        <w:ind w:left="360"/>
        <w:rPr>
          <w:u w:val="single"/>
        </w:rPr>
      </w:pPr>
      <w:r>
        <w:rPr>
          <w:u w:val="single"/>
        </w:rPr>
        <w:t>Method chain ability</w:t>
      </w:r>
    </w:p>
    <w:p w:rsidR="00956A81" w:rsidRPr="00956A81" w:rsidRDefault="00956A81" w:rsidP="00956A81">
      <w:pPr>
        <w:ind w:left="360"/>
      </w:pPr>
      <w:r>
        <w:t xml:space="preserve">This is a technique that allows a scripting language to chain multiple commands together on the same element. </w:t>
      </w:r>
      <w:r w:rsidR="0043164E">
        <w:t>For example, in jquery, the css, slideup, slide,down methods can be used on the element p1 so that p1 changes to red then slides up then down on the webpage. The code would look like $(“#p1”).css(“color”, “red”).slideUp(200).slideDown(200</w:t>
      </w:r>
      <w:bookmarkStart w:id="0" w:name="_GoBack"/>
      <w:bookmarkEnd w:id="0"/>
      <w:r w:rsidR="0043164E">
        <w:t>);</w:t>
      </w:r>
    </w:p>
    <w:sectPr w:rsidR="00956A81" w:rsidRPr="00956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67859"/>
    <w:multiLevelType w:val="hybridMultilevel"/>
    <w:tmpl w:val="9EE2F1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42B68F6"/>
    <w:multiLevelType w:val="hybridMultilevel"/>
    <w:tmpl w:val="D47C30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AEB"/>
    <w:rsid w:val="00105499"/>
    <w:rsid w:val="0043164E"/>
    <w:rsid w:val="008A0F63"/>
    <w:rsid w:val="00956A81"/>
    <w:rsid w:val="00A14AEB"/>
    <w:rsid w:val="00B348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191B"/>
  <w15:chartTrackingRefBased/>
  <w15:docId w15:val="{53C336C2-A8CB-4627-963A-8D89151C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2</cp:revision>
  <dcterms:created xsi:type="dcterms:W3CDTF">2018-03-18T05:11:00Z</dcterms:created>
  <dcterms:modified xsi:type="dcterms:W3CDTF">2018-03-18T05:24:00Z</dcterms:modified>
</cp:coreProperties>
</file>