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D1312" w14:textId="77777777" w:rsidR="006B6452" w:rsidRDefault="006B6452" w:rsidP="006B6452">
      <w:pPr>
        <w:ind w:left="720" w:hanging="360"/>
      </w:pPr>
    </w:p>
    <w:p w14:paraId="7E979697" w14:textId="77777777" w:rsidR="006B6452" w:rsidRDefault="006B6452" w:rsidP="006B6452">
      <w:pPr>
        <w:ind w:left="720" w:hanging="360"/>
      </w:pPr>
    </w:p>
    <w:p w14:paraId="798C957C" w14:textId="77777777" w:rsidR="006B6452" w:rsidRDefault="006B6452" w:rsidP="006B6452">
      <w:pPr>
        <w:ind w:left="720" w:hanging="360"/>
      </w:pPr>
    </w:p>
    <w:p w14:paraId="0B76D6C2" w14:textId="77777777" w:rsidR="006B6452" w:rsidRDefault="006B6452" w:rsidP="006B6452">
      <w:pPr>
        <w:ind w:left="720" w:hanging="360"/>
      </w:pPr>
    </w:p>
    <w:p w14:paraId="1620F433" w14:textId="77777777" w:rsidR="006B6452" w:rsidRDefault="006B6452" w:rsidP="006B6452">
      <w:pPr>
        <w:ind w:left="720" w:hanging="360"/>
      </w:pPr>
    </w:p>
    <w:p w14:paraId="376D5990" w14:textId="77777777" w:rsidR="006B6452" w:rsidRDefault="006B6452" w:rsidP="006B6452">
      <w:pPr>
        <w:ind w:left="720" w:hanging="360"/>
      </w:pPr>
    </w:p>
    <w:p w14:paraId="3F4D40E4" w14:textId="77777777" w:rsidR="006B6452" w:rsidRDefault="006B6452" w:rsidP="006B6452">
      <w:pPr>
        <w:ind w:left="720" w:hanging="360"/>
      </w:pPr>
    </w:p>
    <w:p w14:paraId="355F500B" w14:textId="77777777" w:rsidR="006B6452" w:rsidRDefault="006B6452" w:rsidP="006B6452">
      <w:pPr>
        <w:ind w:left="720" w:hanging="360"/>
      </w:pPr>
    </w:p>
    <w:p w14:paraId="0D56093A" w14:textId="77777777" w:rsidR="006B6452" w:rsidRDefault="006B6452" w:rsidP="006B6452">
      <w:pPr>
        <w:ind w:left="720" w:hanging="360"/>
      </w:pPr>
    </w:p>
    <w:p w14:paraId="5CE1CAD6" w14:textId="1CCAADAB" w:rsidR="006B6452" w:rsidRPr="006B6452" w:rsidRDefault="006B6452" w:rsidP="006B6452">
      <w:pPr>
        <w:ind w:left="720" w:hanging="360"/>
        <w:rPr>
          <w:b/>
          <w:bCs/>
          <w:sz w:val="52"/>
          <w:szCs w:val="52"/>
          <w:lang w:val="mk-MK"/>
        </w:rPr>
      </w:pPr>
      <w:r w:rsidRPr="006B6452">
        <w:rPr>
          <w:b/>
          <w:bCs/>
          <w:sz w:val="52"/>
          <w:szCs w:val="52"/>
          <w:lang w:val="mk-MK"/>
        </w:rPr>
        <w:t>ДИЗАЈН И АРХИТЕКТУРА НА СОФТВЕР</w:t>
      </w:r>
    </w:p>
    <w:p w14:paraId="531F2F76" w14:textId="4120D499" w:rsidR="006B6452" w:rsidRPr="006B6452" w:rsidRDefault="006B6452" w:rsidP="006B6452">
      <w:pPr>
        <w:ind w:left="720" w:hanging="360"/>
        <w:rPr>
          <w:lang w:val="mk-MK"/>
        </w:rPr>
      </w:pPr>
      <w:r>
        <w:rPr>
          <w:lang w:val="mk-MK"/>
        </w:rPr>
        <w:t xml:space="preserve">                                                                          Домашна 1</w:t>
      </w:r>
    </w:p>
    <w:p w14:paraId="592AEE94" w14:textId="77777777" w:rsidR="006B6452" w:rsidRDefault="006B6452" w:rsidP="006B6452">
      <w:pPr>
        <w:ind w:left="720" w:hanging="360"/>
      </w:pPr>
    </w:p>
    <w:p w14:paraId="7143EA1D" w14:textId="77777777" w:rsidR="006B6452" w:rsidRDefault="006B6452" w:rsidP="006B6452">
      <w:pPr>
        <w:ind w:left="720" w:hanging="360"/>
      </w:pPr>
    </w:p>
    <w:p w14:paraId="2B6718BD" w14:textId="77777777" w:rsidR="006B6452" w:rsidRDefault="006B6452" w:rsidP="006B6452">
      <w:pPr>
        <w:ind w:left="720" w:hanging="360"/>
      </w:pPr>
    </w:p>
    <w:p w14:paraId="291F6F89" w14:textId="77777777" w:rsidR="006B6452" w:rsidRDefault="006B6452" w:rsidP="006B6452">
      <w:pPr>
        <w:ind w:left="720" w:hanging="360"/>
      </w:pPr>
    </w:p>
    <w:p w14:paraId="363DE508" w14:textId="77777777" w:rsidR="006B6452" w:rsidRDefault="006B6452" w:rsidP="006B6452">
      <w:pPr>
        <w:ind w:left="720" w:hanging="360"/>
      </w:pPr>
    </w:p>
    <w:p w14:paraId="275F8973" w14:textId="77777777" w:rsidR="006B6452" w:rsidRDefault="006B6452" w:rsidP="006B6452">
      <w:pPr>
        <w:ind w:left="720" w:hanging="360"/>
      </w:pPr>
    </w:p>
    <w:p w14:paraId="140A4013" w14:textId="77777777" w:rsidR="006B6452" w:rsidRDefault="006B6452" w:rsidP="006B6452">
      <w:pPr>
        <w:ind w:left="720" w:hanging="360"/>
      </w:pPr>
    </w:p>
    <w:p w14:paraId="4E6A992A" w14:textId="4CE9037B" w:rsidR="006B6452" w:rsidRPr="006B6452" w:rsidRDefault="006B6452" w:rsidP="006B6452">
      <w:pPr>
        <w:ind w:left="720" w:hanging="360"/>
        <w:rPr>
          <w:b/>
          <w:bCs/>
          <w:sz w:val="28"/>
          <w:szCs w:val="28"/>
          <w:lang w:val="mk-MK"/>
        </w:rPr>
      </w:pPr>
      <w:r>
        <w:rPr>
          <w:b/>
          <w:bCs/>
          <w:sz w:val="28"/>
          <w:szCs w:val="28"/>
          <w:lang w:val="mk-MK"/>
        </w:rPr>
        <w:t xml:space="preserve">  </w:t>
      </w:r>
      <w:r w:rsidRPr="006B6452">
        <w:rPr>
          <w:b/>
          <w:bCs/>
          <w:sz w:val="28"/>
          <w:szCs w:val="28"/>
          <w:lang w:val="mk-MK"/>
        </w:rPr>
        <w:t>ПРОФЕСОР:                                                                                         ТИМ:</w:t>
      </w:r>
    </w:p>
    <w:p w14:paraId="35C81022" w14:textId="02190DF9" w:rsidR="006B6452" w:rsidRPr="006B6452" w:rsidRDefault="006B6452" w:rsidP="006B6452">
      <w:pPr>
        <w:ind w:left="720" w:hanging="360"/>
        <w:rPr>
          <w:sz w:val="24"/>
          <w:szCs w:val="24"/>
          <w:lang w:val="mk-MK"/>
        </w:rPr>
      </w:pPr>
      <w:r w:rsidRPr="006B6452">
        <w:rPr>
          <w:sz w:val="24"/>
          <w:szCs w:val="24"/>
          <w:lang w:val="mk-MK"/>
        </w:rPr>
        <w:t xml:space="preserve">Љупчо Антовски                                                                                  </w:t>
      </w:r>
      <w:proofErr w:type="spellStart"/>
      <w:r w:rsidRPr="006B6452">
        <w:rPr>
          <w:sz w:val="24"/>
          <w:szCs w:val="24"/>
          <w:lang w:val="mk-MK"/>
        </w:rPr>
        <w:t>Јорданче</w:t>
      </w:r>
      <w:proofErr w:type="spellEnd"/>
      <w:r w:rsidRPr="006B6452">
        <w:rPr>
          <w:sz w:val="24"/>
          <w:szCs w:val="24"/>
          <w:lang w:val="mk-MK"/>
        </w:rPr>
        <w:t xml:space="preserve"> Ефтимов 211069</w:t>
      </w:r>
    </w:p>
    <w:p w14:paraId="75A68349" w14:textId="7F6E162E" w:rsidR="006B6452" w:rsidRPr="006B6452" w:rsidRDefault="006B6452" w:rsidP="006B6452">
      <w:pPr>
        <w:ind w:left="720" w:hanging="360"/>
        <w:rPr>
          <w:sz w:val="24"/>
          <w:szCs w:val="24"/>
          <w:lang w:val="mk-MK"/>
        </w:rPr>
      </w:pPr>
      <w:r w:rsidRPr="006B6452">
        <w:rPr>
          <w:sz w:val="24"/>
          <w:szCs w:val="24"/>
          <w:lang w:val="mk-MK"/>
        </w:rPr>
        <w:t xml:space="preserve">                                                                                                </w:t>
      </w:r>
      <w:r>
        <w:rPr>
          <w:sz w:val="24"/>
          <w:szCs w:val="24"/>
          <w:lang w:val="mk-MK"/>
        </w:rPr>
        <w:t xml:space="preserve"> </w:t>
      </w:r>
      <w:r w:rsidRPr="006B6452">
        <w:rPr>
          <w:sz w:val="24"/>
          <w:szCs w:val="24"/>
          <w:lang w:val="mk-MK"/>
        </w:rPr>
        <w:t xml:space="preserve">               Никола </w:t>
      </w:r>
      <w:proofErr w:type="spellStart"/>
      <w:r w:rsidRPr="006B6452">
        <w:rPr>
          <w:sz w:val="24"/>
          <w:szCs w:val="24"/>
          <w:lang w:val="mk-MK"/>
        </w:rPr>
        <w:t>Анѓеловски</w:t>
      </w:r>
      <w:proofErr w:type="spellEnd"/>
      <w:r w:rsidRPr="006B6452">
        <w:rPr>
          <w:sz w:val="24"/>
          <w:szCs w:val="24"/>
          <w:lang w:val="mk-MK"/>
        </w:rPr>
        <w:t xml:space="preserve"> 211071</w:t>
      </w:r>
    </w:p>
    <w:p w14:paraId="08903CC1" w14:textId="3D55E8D5" w:rsidR="006B6452" w:rsidRPr="006B6452" w:rsidRDefault="006B6452" w:rsidP="006B6452">
      <w:pPr>
        <w:ind w:left="720" w:hanging="360"/>
        <w:rPr>
          <w:sz w:val="24"/>
          <w:szCs w:val="24"/>
          <w:lang w:val="mk-MK"/>
        </w:rPr>
      </w:pPr>
      <w:r w:rsidRPr="006B6452">
        <w:rPr>
          <w:sz w:val="24"/>
          <w:szCs w:val="24"/>
          <w:lang w:val="mk-MK"/>
        </w:rPr>
        <w:t xml:space="preserve">                                                                                                 </w:t>
      </w:r>
      <w:r>
        <w:rPr>
          <w:sz w:val="24"/>
          <w:szCs w:val="24"/>
          <w:lang w:val="mk-MK"/>
        </w:rPr>
        <w:t xml:space="preserve"> </w:t>
      </w:r>
      <w:r w:rsidRPr="006B6452">
        <w:rPr>
          <w:sz w:val="24"/>
          <w:szCs w:val="24"/>
          <w:lang w:val="mk-MK"/>
        </w:rPr>
        <w:t xml:space="preserve">              Марија </w:t>
      </w:r>
      <w:proofErr w:type="spellStart"/>
      <w:r w:rsidRPr="006B6452">
        <w:rPr>
          <w:sz w:val="24"/>
          <w:szCs w:val="24"/>
          <w:lang w:val="mk-MK"/>
        </w:rPr>
        <w:t>Аврамоска</w:t>
      </w:r>
      <w:proofErr w:type="spellEnd"/>
      <w:r w:rsidRPr="006B6452">
        <w:rPr>
          <w:sz w:val="24"/>
          <w:szCs w:val="24"/>
          <w:lang w:val="mk-MK"/>
        </w:rPr>
        <w:t xml:space="preserve"> 211004</w:t>
      </w:r>
    </w:p>
    <w:p w14:paraId="641A16CF" w14:textId="7362C49C" w:rsidR="006B6452" w:rsidRPr="006B6452" w:rsidRDefault="006B6452" w:rsidP="006B6452">
      <w:pPr>
        <w:ind w:left="720" w:hanging="360"/>
        <w:rPr>
          <w:sz w:val="24"/>
          <w:szCs w:val="24"/>
          <w:lang w:val="mk-MK"/>
        </w:rPr>
      </w:pPr>
      <w:r w:rsidRPr="006B6452">
        <w:rPr>
          <w:sz w:val="24"/>
          <w:szCs w:val="24"/>
          <w:lang w:val="mk-MK"/>
        </w:rPr>
        <w:t xml:space="preserve">                                                                                                                Стефани </w:t>
      </w:r>
      <w:proofErr w:type="spellStart"/>
      <w:r w:rsidRPr="006B6452">
        <w:rPr>
          <w:sz w:val="24"/>
          <w:szCs w:val="24"/>
          <w:lang w:val="mk-MK"/>
        </w:rPr>
        <w:t>Ефтимовска</w:t>
      </w:r>
      <w:proofErr w:type="spellEnd"/>
      <w:r w:rsidRPr="006B6452">
        <w:rPr>
          <w:sz w:val="24"/>
          <w:szCs w:val="24"/>
          <w:lang w:val="mk-MK"/>
        </w:rPr>
        <w:t xml:space="preserve"> 211062</w:t>
      </w:r>
    </w:p>
    <w:p w14:paraId="22AED747" w14:textId="77777777" w:rsidR="006B6452" w:rsidRDefault="006B6452" w:rsidP="006B6452">
      <w:pPr>
        <w:ind w:left="720" w:hanging="360"/>
      </w:pPr>
    </w:p>
    <w:p w14:paraId="2388E6B7" w14:textId="77777777" w:rsidR="006B6452" w:rsidRDefault="006B6452" w:rsidP="006B6452">
      <w:pPr>
        <w:ind w:left="720" w:hanging="360"/>
      </w:pPr>
    </w:p>
    <w:p w14:paraId="7FA681CD" w14:textId="77777777" w:rsidR="006B6452" w:rsidRDefault="006B6452" w:rsidP="006B6452">
      <w:pPr>
        <w:ind w:left="720" w:hanging="360"/>
      </w:pPr>
    </w:p>
    <w:p w14:paraId="5DDDB92E" w14:textId="77777777" w:rsidR="006B6452" w:rsidRDefault="006B6452" w:rsidP="006B6452">
      <w:pPr>
        <w:ind w:left="720" w:hanging="360"/>
      </w:pPr>
    </w:p>
    <w:p w14:paraId="3E6995A6" w14:textId="77777777" w:rsidR="006B6452" w:rsidRDefault="006B6452" w:rsidP="006B6452"/>
    <w:p w14:paraId="2D308FCF" w14:textId="77777777" w:rsidR="006B6452" w:rsidRDefault="006B6452" w:rsidP="006B6452">
      <w:pPr>
        <w:ind w:left="720" w:hanging="360"/>
      </w:pPr>
    </w:p>
    <w:p w14:paraId="7B2D4DE4" w14:textId="20471F62" w:rsidR="006B6452" w:rsidRPr="006B6452" w:rsidRDefault="006B6452" w:rsidP="006B645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6B6452">
        <w:rPr>
          <w:rFonts w:cstheme="minorHAnsi"/>
          <w:sz w:val="28"/>
          <w:szCs w:val="28"/>
        </w:rPr>
        <w:t>Опис на проектот</w:t>
      </w:r>
    </w:p>
    <w:p w14:paraId="14121EA3" w14:textId="77777777" w:rsidR="006B6452" w:rsidRPr="003E61DB" w:rsidRDefault="006B6452" w:rsidP="006B6452">
      <w:pPr>
        <w:pStyle w:val="ListParagraph"/>
        <w:rPr>
          <w:rFonts w:cstheme="minorHAnsi"/>
          <w:sz w:val="28"/>
          <w:szCs w:val="28"/>
        </w:rPr>
      </w:pPr>
    </w:p>
    <w:p w14:paraId="162E21F8" w14:textId="77777777" w:rsidR="006B6452" w:rsidRPr="003E61DB" w:rsidRDefault="006B6452" w:rsidP="006B6452">
      <w:pPr>
        <w:pStyle w:val="ListParagraph"/>
        <w:ind w:firstLine="720"/>
        <w:rPr>
          <w:rFonts w:cstheme="minorHAnsi"/>
          <w:sz w:val="24"/>
          <w:szCs w:val="24"/>
        </w:rPr>
      </w:pPr>
      <w:proofErr w:type="spellStart"/>
      <w:r w:rsidRPr="003E61DB">
        <w:rPr>
          <w:rFonts w:cstheme="minorHAnsi"/>
          <w:sz w:val="24"/>
          <w:szCs w:val="24"/>
          <w:bdr w:val="none" w:sz="0" w:space="0" w:color="auto" w:frame="1"/>
        </w:rPr>
        <w:t>VinoHarmony</w:t>
      </w:r>
      <w:proofErr w:type="spellEnd"/>
      <w:r w:rsidRPr="003E61DB">
        <w:rPr>
          <w:rFonts w:cstheme="minorHAnsi"/>
          <w:sz w:val="24"/>
          <w:szCs w:val="24"/>
          <w:bdr w:val="none" w:sz="0" w:space="0" w:color="auto" w:frame="1"/>
        </w:rPr>
        <w:t xml:space="preserve"> е проект направен да ја подигне работата и искуствата на </w:t>
      </w:r>
      <w:proofErr w:type="spellStart"/>
      <w:r w:rsidRPr="003E61DB">
        <w:rPr>
          <w:rFonts w:cstheme="minorHAnsi"/>
          <w:sz w:val="24"/>
          <w:szCs w:val="24"/>
          <w:bdr w:val="none" w:sz="0" w:space="0" w:color="auto" w:frame="1"/>
        </w:rPr>
        <w:t>винариите</w:t>
      </w:r>
      <w:proofErr w:type="spellEnd"/>
      <w:r w:rsidRPr="003E61DB">
        <w:rPr>
          <w:rFonts w:cstheme="minorHAnsi"/>
          <w:sz w:val="24"/>
          <w:szCs w:val="24"/>
          <w:bdr w:val="none" w:sz="0" w:space="0" w:color="auto" w:frame="1"/>
        </w:rPr>
        <w:t xml:space="preserve">, создавајќи хармоничен спој на традиција, иновации и одржливи практики. Проектот опфаќа сеопфатен пристап за зајакнување на </w:t>
      </w:r>
      <w:proofErr w:type="spellStart"/>
      <w:r w:rsidRPr="003E61DB">
        <w:rPr>
          <w:rFonts w:cstheme="minorHAnsi"/>
          <w:sz w:val="24"/>
          <w:szCs w:val="24"/>
          <w:bdr w:val="none" w:sz="0" w:space="0" w:color="auto" w:frame="1"/>
        </w:rPr>
        <w:t>винариите</w:t>
      </w:r>
      <w:proofErr w:type="spellEnd"/>
      <w:r w:rsidRPr="003E61DB">
        <w:rPr>
          <w:rFonts w:cstheme="minorHAnsi"/>
          <w:sz w:val="24"/>
          <w:szCs w:val="24"/>
          <w:bdr w:val="none" w:sz="0" w:space="0" w:color="auto" w:frame="1"/>
        </w:rPr>
        <w:t>, обезбедувајќи тие да напредуваат на пазар кој постојано се развива, додека го зачувуваат културното богатство и посебноста на нивните понуди.</w:t>
      </w:r>
    </w:p>
    <w:p w14:paraId="02D9D6E7" w14:textId="77777777" w:rsidR="006B6452" w:rsidRPr="003E61DB" w:rsidRDefault="006B6452" w:rsidP="006B6452">
      <w:pPr>
        <w:pStyle w:val="ListParagraph"/>
        <w:ind w:firstLine="720"/>
        <w:rPr>
          <w:rFonts w:cstheme="minorHAnsi"/>
          <w:sz w:val="24"/>
          <w:szCs w:val="24"/>
        </w:rPr>
      </w:pPr>
      <w:r w:rsidRPr="003E61DB">
        <w:rPr>
          <w:rFonts w:cstheme="minorHAnsi"/>
          <w:sz w:val="24"/>
          <w:szCs w:val="24"/>
        </w:rPr>
        <w:t xml:space="preserve">Ние како тим создадовме веб апликација која ќе ги прикаже сите </w:t>
      </w:r>
      <w:proofErr w:type="spellStart"/>
      <w:r w:rsidRPr="003E61DB">
        <w:rPr>
          <w:rFonts w:cstheme="minorHAnsi"/>
          <w:sz w:val="24"/>
          <w:szCs w:val="24"/>
        </w:rPr>
        <w:t>винарии</w:t>
      </w:r>
      <w:proofErr w:type="spellEnd"/>
      <w:r w:rsidRPr="003E61DB">
        <w:rPr>
          <w:rFonts w:cstheme="minorHAnsi"/>
          <w:sz w:val="24"/>
          <w:szCs w:val="24"/>
        </w:rPr>
        <w:t xml:space="preserve"> кои имаат услов за исполнување на барањата на човекот кој ја користи оваа веб апликација и притоа да се во негова близина. Нашата веб апликација функционира на начин што луѓето ќе имаат пристап до сите веб прелистувачи и ќе можат лесно да ја користат без никакво предзнаење. </w:t>
      </w:r>
      <w:r>
        <w:rPr>
          <w:rFonts w:cstheme="minorHAnsi"/>
          <w:sz w:val="24"/>
          <w:szCs w:val="24"/>
        </w:rPr>
        <w:t xml:space="preserve"> </w:t>
      </w:r>
    </w:p>
    <w:p w14:paraId="7A160B0B" w14:textId="77777777" w:rsidR="006B6452" w:rsidRDefault="006B6452" w:rsidP="006B6452"/>
    <w:p w14:paraId="3AB2AEDE" w14:textId="77777777" w:rsidR="006B6452" w:rsidRPr="00163DE0" w:rsidRDefault="006B6452" w:rsidP="006B6452">
      <w:pPr>
        <w:pStyle w:val="ListParagraph"/>
        <w:numPr>
          <w:ilvl w:val="0"/>
          <w:numId w:val="1"/>
        </w:numPr>
        <w:rPr>
          <w:rFonts w:cstheme="minorHAnsi"/>
        </w:rPr>
      </w:pPr>
      <w:r w:rsidRPr="00163DE0">
        <w:rPr>
          <w:rFonts w:cstheme="minorHAnsi"/>
          <w:sz w:val="28"/>
          <w:szCs w:val="28"/>
        </w:rPr>
        <w:t>Спецификација на функционални и нефункционални барања</w:t>
      </w:r>
    </w:p>
    <w:p w14:paraId="73EB4D97" w14:textId="77777777" w:rsidR="006B6452" w:rsidRDefault="006B6452" w:rsidP="006B6452">
      <w:pPr>
        <w:pStyle w:val="ListParagraph"/>
        <w:rPr>
          <w:sz w:val="28"/>
          <w:szCs w:val="28"/>
        </w:rPr>
      </w:pPr>
    </w:p>
    <w:p w14:paraId="250C9CFB" w14:textId="77777777" w:rsidR="006B6452" w:rsidRDefault="006B6452" w:rsidP="006B6452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Функционални барања:</w:t>
      </w:r>
    </w:p>
    <w:p w14:paraId="6FEF1E39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6452">
        <w:rPr>
          <w:sz w:val="24"/>
          <w:szCs w:val="24"/>
        </w:rPr>
        <w:t xml:space="preserve">Апликацијата ќе овозможува приказ на сите </w:t>
      </w:r>
      <w:proofErr w:type="spellStart"/>
      <w:r w:rsidRPr="006B6452">
        <w:rPr>
          <w:sz w:val="24"/>
          <w:szCs w:val="24"/>
        </w:rPr>
        <w:t>винарии</w:t>
      </w:r>
      <w:proofErr w:type="spellEnd"/>
      <w:r w:rsidRPr="006B6452">
        <w:rPr>
          <w:sz w:val="24"/>
          <w:szCs w:val="24"/>
        </w:rPr>
        <w:t xml:space="preserve"> во Македонија</w:t>
      </w:r>
    </w:p>
    <w:p w14:paraId="43677721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  <w:bdr w:val="none" w:sz="0" w:space="0" w:color="auto" w:frame="1"/>
        </w:rPr>
        <w:t xml:space="preserve">Апликацијата ќе прикажува интерактивна мапа на која се прикажани локациите на различни </w:t>
      </w:r>
      <w:proofErr w:type="spellStart"/>
      <w:r w:rsidRPr="006B6452">
        <w:rPr>
          <w:rFonts w:cstheme="minorHAnsi"/>
          <w:sz w:val="24"/>
          <w:szCs w:val="24"/>
          <w:bdr w:val="none" w:sz="0" w:space="0" w:color="auto" w:frame="1"/>
        </w:rPr>
        <w:t>винарии</w:t>
      </w:r>
      <w:proofErr w:type="spellEnd"/>
    </w:p>
    <w:p w14:paraId="735201BB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6452">
        <w:rPr>
          <w:sz w:val="24"/>
          <w:szCs w:val="24"/>
        </w:rPr>
        <w:t xml:space="preserve">Апликацијата ќе овозможува приказ на листа на </w:t>
      </w:r>
      <w:proofErr w:type="spellStart"/>
      <w:r w:rsidRPr="006B6452">
        <w:rPr>
          <w:sz w:val="24"/>
          <w:szCs w:val="24"/>
        </w:rPr>
        <w:t>винарии</w:t>
      </w:r>
      <w:proofErr w:type="spellEnd"/>
      <w:r w:rsidRPr="006B6452">
        <w:rPr>
          <w:sz w:val="24"/>
          <w:szCs w:val="24"/>
        </w:rPr>
        <w:t xml:space="preserve"> според селектиран град</w:t>
      </w:r>
    </w:p>
    <w:p w14:paraId="2C194D7C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6452">
        <w:rPr>
          <w:sz w:val="24"/>
          <w:szCs w:val="24"/>
        </w:rPr>
        <w:t xml:space="preserve">Апликацијата ќе овозможува приказ на листа на </w:t>
      </w:r>
      <w:proofErr w:type="spellStart"/>
      <w:r w:rsidRPr="006B6452">
        <w:rPr>
          <w:sz w:val="24"/>
          <w:szCs w:val="24"/>
        </w:rPr>
        <w:t>винарии</w:t>
      </w:r>
      <w:proofErr w:type="spellEnd"/>
      <w:r w:rsidRPr="006B6452">
        <w:rPr>
          <w:sz w:val="24"/>
          <w:szCs w:val="24"/>
        </w:rPr>
        <w:t xml:space="preserve"> преку избор на работно време</w:t>
      </w:r>
    </w:p>
    <w:p w14:paraId="61BE4CE9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  <w:bdr w:val="none" w:sz="0" w:space="0" w:color="auto" w:frame="1"/>
        </w:rPr>
        <w:t xml:space="preserve">Апликацијата ќе обезбедува детални информации за секоја </w:t>
      </w:r>
      <w:proofErr w:type="spellStart"/>
      <w:r w:rsidRPr="006B6452">
        <w:rPr>
          <w:rFonts w:cstheme="minorHAnsi"/>
          <w:sz w:val="24"/>
          <w:szCs w:val="24"/>
          <w:bdr w:val="none" w:sz="0" w:space="0" w:color="auto" w:frame="1"/>
        </w:rPr>
        <w:t>винарија</w:t>
      </w:r>
      <w:proofErr w:type="spellEnd"/>
      <w:r w:rsidRPr="006B6452">
        <w:rPr>
          <w:rFonts w:cstheme="minorHAnsi"/>
          <w:sz w:val="24"/>
          <w:szCs w:val="24"/>
          <w:bdr w:val="none" w:sz="0" w:space="0" w:color="auto" w:frame="1"/>
        </w:rPr>
        <w:t>, вклучувајќи го нејзиното име, адреса, детали за контакт и краток опис</w:t>
      </w:r>
    </w:p>
    <w:p w14:paraId="5C996FB1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  <w:bdr w:val="none" w:sz="0" w:space="0" w:color="auto" w:frame="1"/>
        </w:rPr>
        <w:t xml:space="preserve">Апликацијата ќе спроведува на опции за пребарување и филтрирање за да им помогне на корисниците да најдат </w:t>
      </w:r>
      <w:proofErr w:type="spellStart"/>
      <w:r w:rsidRPr="006B6452">
        <w:rPr>
          <w:rFonts w:cstheme="minorHAnsi"/>
          <w:sz w:val="24"/>
          <w:szCs w:val="24"/>
          <w:bdr w:val="none" w:sz="0" w:space="0" w:color="auto" w:frame="1"/>
        </w:rPr>
        <w:t>винарии</w:t>
      </w:r>
      <w:proofErr w:type="spellEnd"/>
      <w:r w:rsidRPr="006B6452">
        <w:rPr>
          <w:rFonts w:cstheme="minorHAnsi"/>
          <w:sz w:val="24"/>
          <w:szCs w:val="24"/>
          <w:bdr w:val="none" w:sz="0" w:space="0" w:color="auto" w:frame="1"/>
        </w:rPr>
        <w:t xml:space="preserve"> врз основа на критериуми како локација или посебни карактеристики</w:t>
      </w:r>
    </w:p>
    <w:p w14:paraId="055ECC78" w14:textId="77777777" w:rsidR="006B6452" w:rsidRPr="006B6452" w:rsidRDefault="006B6452" w:rsidP="006B6452">
      <w:pPr>
        <w:ind w:left="1440"/>
        <w:rPr>
          <w:rFonts w:cstheme="minorHAnsi"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Нефункционални барања:</w:t>
      </w:r>
    </w:p>
    <w:p w14:paraId="20D6D20A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t>Апликацијата ќе биде достапна на македонски и англиски јазик</w:t>
      </w:r>
    </w:p>
    <w:p w14:paraId="6C44972E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t>Апликацијата ќе овозможува пристап преку сите уреди (десктоп, мобилни уреди)</w:t>
      </w:r>
    </w:p>
    <w:p w14:paraId="1E68BFD7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t>Веб апликацијата ќе биде достапна преку сите веб прелистувачи</w:t>
      </w:r>
    </w:p>
    <w:p w14:paraId="339465F6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t>Апликацијата треба да биде безбедна за користење од страна на корисниците и    нема да има злоупотреба на нивните приватни податоци</w:t>
      </w:r>
    </w:p>
    <w:p w14:paraId="73C2C26E" w14:textId="77777777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lastRenderedPageBreak/>
        <w:t>Апликацијата ќе биде едноставна со што ќе овозможи лесен пристап за секој корисни</w:t>
      </w:r>
      <w:r w:rsidRPr="006B6452">
        <w:rPr>
          <w:rFonts w:cstheme="minorHAnsi"/>
          <w:sz w:val="24"/>
          <w:szCs w:val="24"/>
        </w:rPr>
        <w:t>к</w:t>
      </w:r>
    </w:p>
    <w:p w14:paraId="43464EC0" w14:textId="3AD0B529" w:rsidR="006B6452" w:rsidRPr="006B6452" w:rsidRDefault="006B6452" w:rsidP="006B6452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B6452">
        <w:rPr>
          <w:rFonts w:cstheme="minorHAnsi"/>
          <w:sz w:val="24"/>
          <w:szCs w:val="24"/>
        </w:rPr>
        <w:t>Изборот според категорија ќе се одвива брзо и ефикасно</w:t>
      </w:r>
    </w:p>
    <w:p w14:paraId="7B47EBC5" w14:textId="77777777" w:rsidR="006B6452" w:rsidRPr="006B6452" w:rsidRDefault="006B6452" w:rsidP="006B6452">
      <w:pPr>
        <w:pStyle w:val="ListParagraph"/>
        <w:rPr>
          <w:rFonts w:cstheme="minorHAnsi"/>
          <w:sz w:val="24"/>
          <w:szCs w:val="24"/>
        </w:rPr>
      </w:pPr>
    </w:p>
    <w:p w14:paraId="4563B286" w14:textId="77777777" w:rsidR="00163DE0" w:rsidRPr="006B6452" w:rsidRDefault="00163DE0" w:rsidP="00163DE0">
      <w:pPr>
        <w:pStyle w:val="ListParagraph"/>
        <w:rPr>
          <w:rFonts w:cstheme="minorHAnsi"/>
          <w:sz w:val="24"/>
          <w:szCs w:val="24"/>
        </w:rPr>
      </w:pPr>
    </w:p>
    <w:sectPr w:rsidR="00163DE0" w:rsidRPr="006B6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3F4B"/>
    <w:multiLevelType w:val="hybridMultilevel"/>
    <w:tmpl w:val="923813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35EE67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426D0"/>
    <w:multiLevelType w:val="hybridMultilevel"/>
    <w:tmpl w:val="A694EB0A"/>
    <w:lvl w:ilvl="0" w:tplc="942E119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94118"/>
    <w:multiLevelType w:val="hybridMultilevel"/>
    <w:tmpl w:val="D09C8552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4178D"/>
    <w:multiLevelType w:val="hybridMultilevel"/>
    <w:tmpl w:val="A5507490"/>
    <w:lvl w:ilvl="0" w:tplc="FD6CC1D6">
      <w:start w:val="2"/>
      <w:numFmt w:val="bullet"/>
      <w:lvlText w:val="-"/>
      <w:lvlJc w:val="left"/>
      <w:pPr>
        <w:ind w:left="1080" w:hanging="360"/>
      </w:pPr>
      <w:rPr>
        <w:rFonts w:ascii="Noto Sans" w:eastAsiaTheme="minorHAnsi" w:hAnsi="Noto Sans" w:cs="Noto San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5A0DE6"/>
    <w:multiLevelType w:val="hybridMultilevel"/>
    <w:tmpl w:val="2C307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B7FBA"/>
    <w:multiLevelType w:val="hybridMultilevel"/>
    <w:tmpl w:val="B92E88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0348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8367928">
    <w:abstractNumId w:val="3"/>
  </w:num>
  <w:num w:numId="3" w16cid:durableId="88699482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4391677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91099664">
    <w:abstractNumId w:val="4"/>
  </w:num>
  <w:num w:numId="6" w16cid:durableId="49546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B"/>
    <w:rsid w:val="00163DE0"/>
    <w:rsid w:val="003E61DB"/>
    <w:rsid w:val="006155C9"/>
    <w:rsid w:val="006B6452"/>
    <w:rsid w:val="008A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5BE2"/>
  <w15:chartTrackingRefBased/>
  <w15:docId w15:val="{2E9E0E1C-9348-4385-BCAA-1F24713A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1DB"/>
    <w:pPr>
      <w:spacing w:line="256" w:lineRule="auto"/>
      <w:ind w:left="720"/>
      <w:contextualSpacing/>
    </w:pPr>
    <w:rPr>
      <w:kern w:val="0"/>
      <w:lang w:val="mk-M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8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avramoska</dc:creator>
  <cp:keywords/>
  <dc:description/>
  <cp:lastModifiedBy>marija avramoska</cp:lastModifiedBy>
  <cp:revision>1</cp:revision>
  <dcterms:created xsi:type="dcterms:W3CDTF">2023-11-10T15:14:00Z</dcterms:created>
  <dcterms:modified xsi:type="dcterms:W3CDTF">2023-11-10T15:46:00Z</dcterms:modified>
</cp:coreProperties>
</file>