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lineRule="auto" w:line="240" w:before="240" w:after="0"/>
        <w:jc w:val="center"/>
        <w:rPr>
          <w:rFonts w:ascii="Arial" w:hAnsi="Arial" w:eastAsia="Arial" w:cs="Arial"/>
          <w:b/>
          <w:b/>
          <w:bCs/>
          <w:kern w:val="0"/>
          <w:sz w:val="32"/>
          <w:szCs w:val="32"/>
          <w:lang w:val="fr-FR" w:eastAsia="fr-FR"/>
          <w14:ligatures w14:val="none"/>
        </w:rPr>
      </w:pPr>
      <w:r>
        <w:rPr>
          <w:rFonts w:eastAsia="Arial" w:cs="Arial" w:ascii="Arial" w:hAnsi="Arial"/>
          <w:b/>
          <w:bCs/>
          <w:kern w:val="0"/>
          <w:sz w:val="32"/>
          <w:szCs w:val="32"/>
          <w:lang w:val="fr-FR" w:eastAsia="fr-FR"/>
          <w14:ligatures w14:val="none"/>
        </w:rPr>
        <w:t>REPUBLIQUE DEMOCRATIQUE DU CONGO</w:t>
      </w:r>
    </w:p>
    <w:p>
      <w:pPr>
        <w:pStyle w:val="Normal"/>
        <w:keepNext w:val="true"/>
        <w:keepLines/>
        <w:spacing w:lineRule="auto" w:line="240" w:before="240" w:after="0"/>
        <w:jc w:val="center"/>
        <w:rPr>
          <w:rFonts w:ascii="Arial" w:hAnsi="Arial" w:eastAsia="Arial" w:cs="Arial"/>
          <w:b/>
          <w:b/>
          <w:bCs/>
          <w:kern w:val="0"/>
          <w:sz w:val="32"/>
          <w:szCs w:val="32"/>
          <w:lang w:val="fr-FR" w:eastAsia="fr-FR"/>
          <w14:ligatures w14:val="none"/>
        </w:rPr>
      </w:pPr>
      <w:r>
        <w:rPr>
          <w:rFonts w:eastAsia="Arial" w:cs="Arial" w:ascii="Arial" w:hAnsi="Arial"/>
          <w:b/>
          <w:bCs/>
          <w:kern w:val="0"/>
          <w:sz w:val="32"/>
          <w:szCs w:val="32"/>
          <w:lang w:val="fr-FR" w:eastAsia="fr-FR"/>
          <w14:ligatures w14:val="none"/>
        </w:rPr>
        <w:t>ENSEIGNEMENT SUPERIEUR ET UNIVERSITAIRE</w:t>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drawing>
          <wp:anchor behindDoc="0" distT="0" distB="0" distL="0" distR="0" simplePos="0" locked="0" layoutInCell="0" allowOverlap="1" relativeHeight="4">
            <wp:simplePos x="0" y="0"/>
            <wp:positionH relativeFrom="column">
              <wp:posOffset>2247900</wp:posOffset>
            </wp:positionH>
            <wp:positionV relativeFrom="paragraph">
              <wp:posOffset>165100</wp:posOffset>
            </wp:positionV>
            <wp:extent cx="1257935" cy="146240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257935" cy="1462405"/>
                    </a:xfrm>
                    <a:prstGeom prst="rect">
                      <a:avLst/>
                    </a:prstGeom>
                  </pic:spPr>
                </pic:pic>
              </a:graphicData>
            </a:graphic>
          </wp:anchor>
        </w:drawing>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w:t>TP De COURS DE SYSTÈME EMBARQUE</w:t>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mc:AlternateContent>
          <mc:Choice Requires="wps">
            <w:drawing>
              <wp:anchor behindDoc="0" distT="46990" distB="46990" distL="114300" distR="113665" simplePos="0" locked="0" layoutInCell="0" allowOverlap="1" relativeHeight="5" wp14:anchorId="25C8BF24">
                <wp:simplePos x="0" y="0"/>
                <wp:positionH relativeFrom="column">
                  <wp:posOffset>3329940</wp:posOffset>
                </wp:positionH>
                <wp:positionV relativeFrom="paragraph">
                  <wp:posOffset>-17145</wp:posOffset>
                </wp:positionV>
                <wp:extent cx="2303145" cy="459740"/>
                <wp:effectExtent l="635" t="0" r="0" b="0"/>
                <wp:wrapSquare wrapText="bothSides"/>
                <wp:docPr id="2" name="Zone de texte 1"/>
                <a:graphic xmlns:a="http://schemas.openxmlformats.org/drawingml/2006/main">
                  <a:graphicData uri="http://schemas.microsoft.com/office/word/2010/wordprocessingShape">
                    <wps:wsp>
                      <wps:cNvSpPr/>
                      <wps:spPr>
                        <a:xfrm>
                          <a:off x="0" y="0"/>
                          <a:ext cx="2303280" cy="459720"/>
                        </a:xfrm>
                        <a:prstGeom prst="rect">
                          <a:avLst/>
                        </a:prstGeom>
                        <a:solidFill>
                          <a:srgbClr val="ffffff"/>
                        </a:solidFill>
                        <a:ln w="0">
                          <a:noFill/>
                        </a:ln>
                      </wps:spPr>
                      <wps:style>
                        <a:lnRef idx="0"/>
                        <a:fillRef idx="0"/>
                        <a:effectRef idx="0"/>
                        <a:fontRef idx="minor"/>
                      </wps:style>
                      <wps:txbx>
                        <w:txbxContent>
                          <w:p>
                            <w:pPr>
                              <w:pStyle w:val="Contenudecadre"/>
                              <w:spacing w:before="0" w:after="160"/>
                              <w:rPr>
                                <w:b/>
                                <w:b/>
                                <w:bCs/>
                                <w:sz w:val="24"/>
                                <w:szCs w:val="24"/>
                              </w:rPr>
                            </w:pPr>
                            <w:r>
                              <w:rPr>
                                <w:b/>
                                <w:bCs/>
                                <w:color w:val="000000"/>
                                <w:sz w:val="24"/>
                                <w:szCs w:val="24"/>
                              </w:rPr>
                              <w:t>Encadreur :  PROF : ANGOMA</w:t>
                            </w:r>
                          </w:p>
                        </w:txbxContent>
                      </wps:txbx>
                      <wps:bodyPr anchor="t" upright="1">
                        <a:spAutoFit/>
                      </wps:bodyPr>
                    </wps:wsp>
                  </a:graphicData>
                </a:graphic>
                <wp14:sizeRelH relativeFrom="margin">
                  <wp14:pctWidth>40000</wp14:pctWidth>
                </wp14:sizeRelH>
                <wp14:sizeRelV relativeFrom="margin">
                  <wp14:pctHeight>20000</wp14:pctHeight>
                </wp14:sizeRelV>
              </wp:anchor>
            </w:drawing>
          </mc:Choice>
          <mc:Fallback>
            <w:pict>
              <v:rect id="shape_0" ID="Zone de texte 1" path="m0,0l-2147483645,0l-2147483645,-2147483646l0,-2147483646xe" fillcolor="white" stroked="f" o:allowincell="f" style="position:absolute;margin-left:262.2pt;margin-top:-1.35pt;width:181.3pt;height:36.15pt;mso-wrap-style:square;v-text-anchor:top" wp14:anchorId="25C8BF24">
                <v:fill o:detectmouseclick="t" type="solid" color2="black"/>
                <v:stroke color="#3465a4" joinstyle="round" endcap="flat"/>
                <v:textbox>
                  <w:txbxContent>
                    <w:p>
                      <w:pPr>
                        <w:pStyle w:val="Contenudecadre"/>
                        <w:spacing w:before="0" w:after="160"/>
                        <w:rPr>
                          <w:b/>
                          <w:b/>
                          <w:bCs/>
                          <w:sz w:val="24"/>
                          <w:szCs w:val="24"/>
                        </w:rPr>
                      </w:pPr>
                      <w:r>
                        <w:rPr>
                          <w:b/>
                          <w:bCs/>
                          <w:color w:val="000000"/>
                          <w:sz w:val="24"/>
                          <w:szCs w:val="24"/>
                        </w:rPr>
                        <w:t>Encadreur :  PROF : ANGOMA</w:t>
                      </w:r>
                    </w:p>
                  </w:txbxContent>
                </v:textbox>
                <w10:wrap type="square"/>
              </v:rect>
            </w:pict>
          </mc:Fallback>
        </mc:AlternateContent>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mc:AlternateContent>
          <mc:Choice Requires="wps">
            <w:drawing>
              <wp:anchor behindDoc="0" distT="45085" distB="48895" distL="113665" distR="113665" simplePos="0" locked="0" layoutInCell="0" allowOverlap="1" relativeHeight="2" wp14:anchorId="59FEF9FA">
                <wp:simplePos x="0" y="0"/>
                <wp:positionH relativeFrom="column">
                  <wp:posOffset>-511175</wp:posOffset>
                </wp:positionH>
                <wp:positionV relativeFrom="paragraph">
                  <wp:posOffset>99060</wp:posOffset>
                </wp:positionV>
                <wp:extent cx="2303145" cy="3566160"/>
                <wp:effectExtent l="0" t="0" r="0" b="1270"/>
                <wp:wrapSquare wrapText="bothSides"/>
                <wp:docPr id="4" name="Zone de texte 2"/>
                <a:graphic xmlns:a="http://schemas.openxmlformats.org/drawingml/2006/main">
                  <a:graphicData uri="http://schemas.microsoft.com/office/word/2010/wordprocessingShape">
                    <wps:wsp>
                      <wps:cNvSpPr/>
                      <wps:spPr>
                        <a:xfrm>
                          <a:off x="0" y="0"/>
                          <a:ext cx="2303280" cy="3566160"/>
                        </a:xfrm>
                        <a:prstGeom prst="rect">
                          <a:avLst/>
                        </a:prstGeom>
                        <a:solidFill>
                          <a:srgbClr val="ffffff"/>
                        </a:solidFill>
                        <a:ln w="0">
                          <a:noFill/>
                        </a:ln>
                      </wps:spPr>
                      <wps:style>
                        <a:lnRef idx="0"/>
                        <a:fillRef idx="0"/>
                        <a:effectRef idx="0"/>
                        <a:fontRef idx="minor"/>
                      </wps:style>
                      <wps:txbx>
                        <w:txbxContent>
                          <w:p>
                            <w:pPr>
                              <w:pStyle w:val="Contenudecadre"/>
                              <w:rPr>
                                <w:b/>
                                <w:b/>
                                <w:bCs/>
                                <w:sz w:val="28"/>
                                <w:szCs w:val="28"/>
                              </w:rPr>
                            </w:pPr>
                            <w:r>
                              <w:rPr>
                                <w:b/>
                                <w:bCs/>
                                <w:color w:val="000000"/>
                                <w:sz w:val="28"/>
                                <w:szCs w:val="28"/>
                              </w:rPr>
                              <w:t xml:space="preserve">Noms des Etudiants : </w:t>
                            </w:r>
                          </w:p>
                          <w:p>
                            <w:pPr>
                              <w:pStyle w:val="Contenudecadre"/>
                              <w:rPr>
                                <w:b/>
                                <w:b/>
                                <w:bCs/>
                                <w:sz w:val="28"/>
                                <w:szCs w:val="28"/>
                              </w:rPr>
                            </w:pPr>
                            <w:r>
                              <w:rPr>
                                <w:b/>
                                <w:bCs/>
                                <w:color w:val="000000"/>
                                <w:sz w:val="28"/>
                                <w:szCs w:val="28"/>
                              </w:rPr>
                              <w:t>- YENGE – BAKWA</w:t>
                            </w:r>
                          </w:p>
                          <w:p>
                            <w:pPr>
                              <w:pStyle w:val="Contenudecadre"/>
                              <w:rPr>
                                <w:b/>
                                <w:b/>
                                <w:bCs/>
                                <w:sz w:val="28"/>
                                <w:szCs w:val="28"/>
                              </w:rPr>
                            </w:pPr>
                            <w:r>
                              <w:rPr>
                                <w:b/>
                                <w:bCs/>
                                <w:color w:val="000000"/>
                                <w:sz w:val="28"/>
                                <w:szCs w:val="28"/>
                              </w:rPr>
                              <w:t>- SOFILA – MAMPA</w:t>
                            </w:r>
                          </w:p>
                          <w:p>
                            <w:pPr>
                              <w:pStyle w:val="Contenudecadre"/>
                              <w:rPr>
                                <w:b/>
                                <w:b/>
                                <w:bCs/>
                                <w:sz w:val="28"/>
                                <w:szCs w:val="28"/>
                              </w:rPr>
                            </w:pPr>
                            <w:r>
                              <w:rPr>
                                <w:b/>
                                <w:bCs/>
                                <w:color w:val="000000"/>
                                <w:sz w:val="28"/>
                                <w:szCs w:val="28"/>
                              </w:rPr>
                              <w:t xml:space="preserve">- FALASI - </w:t>
                            </w:r>
                            <w:r>
                              <w:rPr>
                                <w:b/>
                                <w:bCs/>
                                <w:color w:val="000000"/>
                                <w:sz w:val="28"/>
                                <w:szCs w:val="28"/>
                              </w:rPr>
                              <w:t>AZIZA</w:t>
                            </w:r>
                          </w:p>
                          <w:p>
                            <w:pPr>
                              <w:pStyle w:val="Contenudecadre"/>
                              <w:rPr>
                                <w:b/>
                                <w:b/>
                                <w:bCs/>
                                <w:sz w:val="28"/>
                                <w:szCs w:val="28"/>
                              </w:rPr>
                            </w:pPr>
                            <w:r>
                              <w:rPr>
                                <w:b/>
                                <w:bCs/>
                                <w:color w:val="000000"/>
                                <w:sz w:val="28"/>
                                <w:szCs w:val="28"/>
                              </w:rPr>
                              <w:t xml:space="preserve">- NGONGO - </w:t>
                            </w:r>
                            <w:r>
                              <w:rPr>
                                <w:b/>
                                <w:bCs/>
                                <w:color w:val="000000"/>
                                <w:sz w:val="28"/>
                                <w:szCs w:val="28"/>
                              </w:rPr>
                              <w:t>MAHONGELI</w:t>
                            </w:r>
                          </w:p>
                          <w:p>
                            <w:pPr>
                              <w:pStyle w:val="Contenudecadre"/>
                              <w:rPr>
                                <w:b/>
                                <w:b/>
                                <w:bCs/>
                                <w:sz w:val="28"/>
                                <w:szCs w:val="28"/>
                              </w:rPr>
                            </w:pPr>
                            <w:r>
                              <w:rPr>
                                <w:b/>
                                <w:bCs/>
                                <w:color w:val="000000"/>
                                <w:sz w:val="28"/>
                                <w:szCs w:val="28"/>
                              </w:rPr>
                              <w:t xml:space="preserve">- ILUNGA - </w:t>
                            </w:r>
                            <w:r>
                              <w:rPr>
                                <w:b/>
                                <w:bCs/>
                                <w:color w:val="000000"/>
                                <w:sz w:val="28"/>
                                <w:szCs w:val="28"/>
                              </w:rPr>
                              <w:t>CLAUDE</w:t>
                            </w:r>
                          </w:p>
                          <w:p>
                            <w:pPr>
                              <w:pStyle w:val="Contenudecadre"/>
                              <w:rPr>
                                <w:b/>
                                <w:b/>
                                <w:bCs/>
                                <w:sz w:val="28"/>
                                <w:szCs w:val="28"/>
                              </w:rPr>
                            </w:pPr>
                            <w:r>
                              <w:rPr>
                                <w:b/>
                                <w:bCs/>
                                <w:color w:val="000000"/>
                                <w:sz w:val="28"/>
                                <w:szCs w:val="28"/>
                              </w:rPr>
                              <w:t xml:space="preserve">- MULOMBO - </w:t>
                            </w:r>
                            <w:r>
                              <w:rPr>
                                <w:b/>
                                <w:bCs/>
                                <w:color w:val="000000"/>
                                <w:sz w:val="28"/>
                                <w:szCs w:val="28"/>
                              </w:rPr>
                              <w:t>M</w:t>
                            </w:r>
                            <w:r>
                              <w:rPr>
                                <w:b/>
                                <w:bCs/>
                                <w:color w:val="000000"/>
                                <w:sz w:val="28"/>
                                <w:szCs w:val="28"/>
                              </w:rPr>
                              <w:t>PUNGA</w:t>
                            </w:r>
                          </w:p>
                          <w:p>
                            <w:pPr>
                              <w:pStyle w:val="Contenudecadre"/>
                              <w:rPr>
                                <w:b/>
                                <w:b/>
                                <w:bCs/>
                                <w:sz w:val="28"/>
                                <w:szCs w:val="28"/>
                              </w:rPr>
                            </w:pPr>
                            <w:r>
                              <w:rPr>
                                <w:b/>
                                <w:bCs/>
                                <w:color w:val="000000"/>
                                <w:sz w:val="28"/>
                                <w:szCs w:val="28"/>
                              </w:rPr>
                            </w:r>
                          </w:p>
                          <w:p>
                            <w:pPr>
                              <w:pStyle w:val="ListParagraph"/>
                              <w:numPr>
                                <w:ilvl w:val="0"/>
                                <w:numId w:val="1"/>
                              </w:numPr>
                              <w:rPr>
                                <w:sz w:val="28"/>
                                <w:szCs w:val="28"/>
                              </w:rPr>
                            </w:pPr>
                            <w:r>
                              <w:rPr>
                                <w:color w:val="000000"/>
                              </w:rPr>
                            </w:r>
                          </w:p>
                        </w:txbxContent>
                      </wps:txbx>
                      <wps:bodyPr anchor="t" upright="1">
                        <a:spAutoFit/>
                      </wps:bodyPr>
                    </wps:wsp>
                  </a:graphicData>
                </a:graphic>
                <wp14:sizeRelH relativeFrom="margin">
                  <wp14:pctWidth>40000</wp14:pctWidth>
                </wp14:sizeRelH>
                <wp14:sizeRelV relativeFrom="margin">
                  <wp14:pctHeight>20000</wp14:pctHeight>
                </wp14:sizeRelV>
              </wp:anchor>
            </w:drawing>
          </mc:Choice>
          <mc:Fallback>
            <w:pict>
              <v:rect id="shape_0" ID="Zone de texte 2" path="m0,0l-2147483645,0l-2147483645,-2147483646l0,-2147483646xe" fillcolor="white" stroked="f" o:allowincell="f" style="position:absolute;margin-left:-40.25pt;margin-top:7.8pt;width:181.3pt;height:280.75pt;mso-wrap-style:square;v-text-anchor:top" wp14:anchorId="59FEF9FA">
                <v:fill o:detectmouseclick="t" type="solid" color2="black"/>
                <v:stroke color="#3465a4" joinstyle="round" endcap="flat"/>
                <v:textbox>
                  <w:txbxContent>
                    <w:p>
                      <w:pPr>
                        <w:pStyle w:val="Contenudecadre"/>
                        <w:rPr>
                          <w:b/>
                          <w:b/>
                          <w:bCs/>
                          <w:sz w:val="28"/>
                          <w:szCs w:val="28"/>
                        </w:rPr>
                      </w:pPr>
                      <w:r>
                        <w:rPr>
                          <w:b/>
                          <w:bCs/>
                          <w:color w:val="000000"/>
                          <w:sz w:val="28"/>
                          <w:szCs w:val="28"/>
                        </w:rPr>
                        <w:t xml:space="preserve">Noms des Etudiants : </w:t>
                      </w:r>
                    </w:p>
                    <w:p>
                      <w:pPr>
                        <w:pStyle w:val="Contenudecadre"/>
                        <w:rPr>
                          <w:b/>
                          <w:b/>
                          <w:bCs/>
                          <w:sz w:val="28"/>
                          <w:szCs w:val="28"/>
                        </w:rPr>
                      </w:pPr>
                      <w:r>
                        <w:rPr>
                          <w:b/>
                          <w:bCs/>
                          <w:color w:val="000000"/>
                          <w:sz w:val="28"/>
                          <w:szCs w:val="28"/>
                        </w:rPr>
                        <w:t>- YENGE – BAKWA</w:t>
                      </w:r>
                    </w:p>
                    <w:p>
                      <w:pPr>
                        <w:pStyle w:val="Contenudecadre"/>
                        <w:rPr>
                          <w:b/>
                          <w:b/>
                          <w:bCs/>
                          <w:sz w:val="28"/>
                          <w:szCs w:val="28"/>
                        </w:rPr>
                      </w:pPr>
                      <w:r>
                        <w:rPr>
                          <w:b/>
                          <w:bCs/>
                          <w:color w:val="000000"/>
                          <w:sz w:val="28"/>
                          <w:szCs w:val="28"/>
                        </w:rPr>
                        <w:t>- SOFILA – MAMPA</w:t>
                      </w:r>
                    </w:p>
                    <w:p>
                      <w:pPr>
                        <w:pStyle w:val="Contenudecadre"/>
                        <w:rPr>
                          <w:b/>
                          <w:b/>
                          <w:bCs/>
                          <w:sz w:val="28"/>
                          <w:szCs w:val="28"/>
                        </w:rPr>
                      </w:pPr>
                      <w:r>
                        <w:rPr>
                          <w:b/>
                          <w:bCs/>
                          <w:color w:val="000000"/>
                          <w:sz w:val="28"/>
                          <w:szCs w:val="28"/>
                        </w:rPr>
                        <w:t xml:space="preserve">- FALASI - </w:t>
                      </w:r>
                      <w:r>
                        <w:rPr>
                          <w:b/>
                          <w:bCs/>
                          <w:color w:val="000000"/>
                          <w:sz w:val="28"/>
                          <w:szCs w:val="28"/>
                        </w:rPr>
                        <w:t>AZIZA</w:t>
                      </w:r>
                    </w:p>
                    <w:p>
                      <w:pPr>
                        <w:pStyle w:val="Contenudecadre"/>
                        <w:rPr>
                          <w:b/>
                          <w:b/>
                          <w:bCs/>
                          <w:sz w:val="28"/>
                          <w:szCs w:val="28"/>
                        </w:rPr>
                      </w:pPr>
                      <w:r>
                        <w:rPr>
                          <w:b/>
                          <w:bCs/>
                          <w:color w:val="000000"/>
                          <w:sz w:val="28"/>
                          <w:szCs w:val="28"/>
                        </w:rPr>
                        <w:t xml:space="preserve">- NGONGO - </w:t>
                      </w:r>
                      <w:r>
                        <w:rPr>
                          <w:b/>
                          <w:bCs/>
                          <w:color w:val="000000"/>
                          <w:sz w:val="28"/>
                          <w:szCs w:val="28"/>
                        </w:rPr>
                        <w:t>MAHONGELI</w:t>
                      </w:r>
                    </w:p>
                    <w:p>
                      <w:pPr>
                        <w:pStyle w:val="Contenudecadre"/>
                        <w:rPr>
                          <w:b/>
                          <w:b/>
                          <w:bCs/>
                          <w:sz w:val="28"/>
                          <w:szCs w:val="28"/>
                        </w:rPr>
                      </w:pPr>
                      <w:r>
                        <w:rPr>
                          <w:b/>
                          <w:bCs/>
                          <w:color w:val="000000"/>
                          <w:sz w:val="28"/>
                          <w:szCs w:val="28"/>
                        </w:rPr>
                        <w:t xml:space="preserve">- ILUNGA - </w:t>
                      </w:r>
                      <w:r>
                        <w:rPr>
                          <w:b/>
                          <w:bCs/>
                          <w:color w:val="000000"/>
                          <w:sz w:val="28"/>
                          <w:szCs w:val="28"/>
                        </w:rPr>
                        <w:t>CLAUDE</w:t>
                      </w:r>
                    </w:p>
                    <w:p>
                      <w:pPr>
                        <w:pStyle w:val="Contenudecadre"/>
                        <w:rPr>
                          <w:b/>
                          <w:b/>
                          <w:bCs/>
                          <w:sz w:val="28"/>
                          <w:szCs w:val="28"/>
                        </w:rPr>
                      </w:pPr>
                      <w:r>
                        <w:rPr>
                          <w:b/>
                          <w:bCs/>
                          <w:color w:val="000000"/>
                          <w:sz w:val="28"/>
                          <w:szCs w:val="28"/>
                        </w:rPr>
                        <w:t xml:space="preserve">- MULOMBO - </w:t>
                      </w:r>
                      <w:r>
                        <w:rPr>
                          <w:b/>
                          <w:bCs/>
                          <w:color w:val="000000"/>
                          <w:sz w:val="28"/>
                          <w:szCs w:val="28"/>
                        </w:rPr>
                        <w:t>M</w:t>
                      </w:r>
                      <w:r>
                        <w:rPr>
                          <w:b/>
                          <w:bCs/>
                          <w:color w:val="000000"/>
                          <w:sz w:val="28"/>
                          <w:szCs w:val="28"/>
                        </w:rPr>
                        <w:t>PUNGA</w:t>
                      </w:r>
                    </w:p>
                    <w:p>
                      <w:pPr>
                        <w:pStyle w:val="Contenudecadre"/>
                        <w:rPr>
                          <w:b/>
                          <w:b/>
                          <w:bCs/>
                          <w:sz w:val="28"/>
                          <w:szCs w:val="28"/>
                        </w:rPr>
                      </w:pPr>
                      <w:r>
                        <w:rPr>
                          <w:b/>
                          <w:bCs/>
                          <w:color w:val="000000"/>
                          <w:sz w:val="28"/>
                          <w:szCs w:val="28"/>
                        </w:rPr>
                      </w:r>
                    </w:p>
                    <w:p>
                      <w:pPr>
                        <w:pStyle w:val="ListParagraph"/>
                        <w:numPr>
                          <w:ilvl w:val="0"/>
                          <w:numId w:val="1"/>
                        </w:numPr>
                        <w:rPr>
                          <w:sz w:val="28"/>
                          <w:szCs w:val="28"/>
                        </w:rPr>
                      </w:pPr>
                      <w:r>
                        <w:rPr>
                          <w:color w:val="000000"/>
                        </w:rPr>
                      </w:r>
                    </w:p>
                  </w:txbxContent>
                </v:textbox>
                <w10:wrap type="square"/>
              </v:rect>
            </w:pict>
          </mc:Fallback>
        </mc:AlternateContent>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Rapport sur le Projet : Système d'Extinction Automatique Commandé par Arduino</w:t>
      </w:r>
    </w:p>
    <w:p>
      <w:pPr>
        <w:pStyle w:val="Normal"/>
        <w:rPr/>
      </w:pPr>
      <w:r>
        <w:rPr/>
      </w:r>
    </w:p>
    <w:p>
      <w:pPr>
        <w:pStyle w:val="Normal"/>
        <w:rPr/>
      </w:pPr>
      <w:r>
        <w:rPr>
          <w:b/>
          <w:bCs/>
        </w:rPr>
        <w:t xml:space="preserve">Introduction </w:t>
      </w:r>
    </w:p>
    <w:p>
      <w:pPr>
        <w:pStyle w:val="Normal"/>
        <w:rPr/>
      </w:pPr>
      <w:r>
        <w:rPr/>
        <w:t>Le présent rapport décrit la conception et l'implémentation d'un système d'extinction automatique commandé par Arduino, utilisant le capteur de gaz MQ-2. Ce projet vise à détecter la présence de gaz potentiellement dangereux dans l'environnement et à déclencher des actions en conséquence, notamment l'allumage d'une LED, l'activation d'un moteur à courant continu et le déclenchement d'un buzzer en cas de détection de gaz nocif.</w:t>
      </w:r>
    </w:p>
    <w:p>
      <w:pPr>
        <w:pStyle w:val="Normal"/>
        <w:rPr/>
      </w:pPr>
      <w:r>
        <w:rPr/>
      </w:r>
    </w:p>
    <w:p>
      <w:pPr>
        <w:pStyle w:val="Normal"/>
        <w:rPr>
          <w:b/>
          <w:b/>
          <w:bCs/>
        </w:rPr>
      </w:pPr>
      <w:r>
        <w:rPr>
          <w:b/>
          <w:bCs/>
        </w:rPr>
        <w:t>Matériel Utilisé</w:t>
      </w:r>
    </w:p>
    <w:p>
      <w:pPr>
        <w:pStyle w:val="Normal"/>
        <w:rPr/>
      </w:pPr>
      <w:r>
        <w:rPr/>
        <w:t>- Arduino Uno</w:t>
      </w:r>
    </w:p>
    <w:p>
      <w:pPr>
        <w:pStyle w:val="Normal"/>
        <w:rPr/>
      </w:pPr>
      <w:r>
        <w:rPr/>
        <w:t>- Capteur de gaz MQ-2</w:t>
      </w:r>
    </w:p>
    <w:p>
      <w:pPr>
        <w:pStyle w:val="Normal"/>
        <w:rPr/>
      </w:pPr>
      <w:r>
        <w:rPr/>
        <w:t>- LED</w:t>
      </w:r>
    </w:p>
    <w:p>
      <w:pPr>
        <w:pStyle w:val="Normal"/>
        <w:rPr/>
      </w:pPr>
      <w:r>
        <w:rPr/>
        <w:t>- Moteur à courant continu</w:t>
      </w:r>
    </w:p>
    <w:p>
      <w:pPr>
        <w:pStyle w:val="Normal"/>
        <w:rPr/>
      </w:pPr>
      <w:r>
        <w:rPr/>
        <w:t>- Buzzer</w:t>
      </w:r>
    </w:p>
    <w:p>
      <w:pPr>
        <w:pStyle w:val="Normal"/>
        <w:rPr/>
      </w:pPr>
      <w:r>
        <w:rPr/>
      </w:r>
    </w:p>
    <w:p>
      <w:pPr>
        <w:pStyle w:val="Normal"/>
        <w:rPr/>
      </w:pPr>
      <w:r>
        <w:rPr>
          <w:b/>
          <w:bCs/>
        </w:rPr>
        <w:t>Fonctionnement du Code Ligne par Ligne :</w:t>
      </w:r>
    </w:p>
    <w:p>
      <w:pPr>
        <w:pStyle w:val="Normal"/>
        <w:rPr/>
      </w:pPr>
      <w:r>
        <w:rPr/>
      </w:r>
    </w:p>
    <w:p>
      <w:pPr>
        <w:pStyle w:val="Normal"/>
        <w:rPr/>
      </w:pPr>
      <w:r>
        <w:rPr/>
      </w:r>
    </w:p>
    <w:p>
      <w:pPr>
        <w:pStyle w:val="Normal"/>
        <w:rPr>
          <w:b/>
          <w:b/>
          <w:bCs/>
        </w:rPr>
      </w:pPr>
      <w:r>
        <w:rPr>
          <w:b/>
          <w:bCs/>
        </w:rPr>
        <w:t>#define PIN_MQ2 A1</w:t>
      </w:r>
    </w:p>
    <w:p>
      <w:pPr>
        <w:pStyle w:val="Normal"/>
        <w:rPr>
          <w:b/>
          <w:b/>
          <w:bCs/>
        </w:rPr>
      </w:pPr>
      <w:r>
        <w:rPr>
          <w:b/>
          <w:bCs/>
        </w:rPr>
        <w:t>#define LED     3</w:t>
      </w:r>
    </w:p>
    <w:p>
      <w:pPr>
        <w:pStyle w:val="Normal"/>
        <w:rPr>
          <w:b/>
          <w:b/>
          <w:bCs/>
        </w:rPr>
      </w:pPr>
      <w:r>
        <w:rPr>
          <w:b/>
          <w:bCs/>
        </w:rPr>
        <w:t>#define MOTOR   6</w:t>
      </w:r>
    </w:p>
    <w:p>
      <w:pPr>
        <w:pStyle w:val="Normal"/>
        <w:rPr>
          <w:b/>
          <w:b/>
          <w:bCs/>
        </w:rPr>
      </w:pPr>
      <w:r>
        <w:rPr>
          <w:b/>
          <w:bCs/>
        </w:rPr>
        <w:t>#define BUZZER  9</w:t>
      </w:r>
    </w:p>
    <w:p>
      <w:pPr>
        <w:pStyle w:val="Normal"/>
        <w:rPr/>
      </w:pPr>
      <w:r>
        <w:rPr/>
      </w:r>
    </w:p>
    <w:p>
      <w:pPr>
        <w:pStyle w:val="Normal"/>
        <w:rPr/>
      </w:pPr>
      <w:r>
        <w:rPr/>
      </w:r>
    </w:p>
    <w:p>
      <w:pPr>
        <w:pStyle w:val="Normal"/>
        <w:rPr/>
      </w:pPr>
      <w:r>
        <w:rPr/>
        <w:t>Dans cette section, nous définissons les broches utilisées pour chaque composant. `PIN_MQ2` est la broche analogique connectée au capteur de gaz MQ-2, `LED` est la broche numérique connectée à la LED, `MOTOR` est la broche numérique connectée au moteur à courant continu et `BUZZER` est la broche numérique connectée au buzzer.</w:t>
      </w:r>
    </w:p>
    <w:p>
      <w:pPr>
        <w:pStyle w:val="Normal"/>
        <w:rPr/>
      </w:pPr>
      <w:r>
        <w:rPr/>
      </w:r>
    </w:p>
    <w:p>
      <w:pPr>
        <w:pStyle w:val="Normal"/>
        <w:rPr/>
      </w:pPr>
      <w:r>
        <w:rPr/>
        <w:t>```</w:t>
      </w:r>
    </w:p>
    <w:p>
      <w:pPr>
        <w:pStyle w:val="Normal"/>
        <w:rPr/>
      </w:pPr>
      <w:r>
        <w:rPr/>
        <w:t>int value;</w:t>
      </w:r>
    </w:p>
    <w:p>
      <w:pPr>
        <w:pStyle w:val="Normal"/>
        <w:rPr/>
      </w:pPr>
      <w:r>
        <w:rPr/>
        <w:t>``</w:t>
      </w:r>
    </w:p>
    <w:p>
      <w:pPr>
        <w:pStyle w:val="Normal"/>
        <w:rPr/>
      </w:pPr>
      <w:r>
        <w:rPr/>
      </w:r>
    </w:p>
    <w:p>
      <w:pPr>
        <w:pStyle w:val="Normal"/>
        <w:rPr/>
      </w:pPr>
      <w:r>
        <w:rPr/>
        <w:t>Nous déclarons une variable `value` pour stocker la lecture analogique du capteur de gaz.</w:t>
      </w:r>
    </w:p>
    <w:p>
      <w:pPr>
        <w:pStyle w:val="Normal"/>
        <w:rPr/>
      </w:pPr>
      <w:r>
        <w:rPr/>
      </w:r>
    </w:p>
    <w:p>
      <w:pPr>
        <w:pStyle w:val="Normal"/>
        <w:rPr/>
      </w:pPr>
      <w:r>
        <w:rPr/>
        <w:t>```</w:t>
      </w:r>
    </w:p>
    <w:p>
      <w:pPr>
        <w:pStyle w:val="Normal"/>
        <w:spacing w:lineRule="auto" w:line="240" w:before="0" w:after="120"/>
        <w:rPr/>
      </w:pPr>
      <w:r>
        <w:rPr/>
        <w:t>void setup() {</w:t>
      </w:r>
    </w:p>
    <w:p>
      <w:pPr>
        <w:pStyle w:val="Normal"/>
        <w:spacing w:lineRule="auto" w:line="240" w:before="0" w:after="120"/>
        <w:rPr/>
      </w:pPr>
      <w:r>
        <w:rPr/>
        <w:t xml:space="preserve">  </w:t>
      </w:r>
      <w:r>
        <w:rPr/>
        <w:t>Serial.begin(9600);</w:t>
      </w:r>
    </w:p>
    <w:p>
      <w:pPr>
        <w:pStyle w:val="Normal"/>
        <w:spacing w:lineRule="auto" w:line="240" w:before="0" w:after="120"/>
        <w:rPr/>
      </w:pPr>
      <w:r>
        <w:rPr/>
        <w:t xml:space="preserve">  </w:t>
      </w:r>
      <w:r>
        <w:rPr/>
        <w:t>pinMode(LED, OUTPUT);</w:t>
      </w:r>
    </w:p>
    <w:p>
      <w:pPr>
        <w:pStyle w:val="Normal"/>
        <w:spacing w:lineRule="auto" w:line="240" w:before="0" w:after="120"/>
        <w:rPr/>
      </w:pPr>
      <w:r>
        <w:rPr/>
        <w:t xml:space="preserve">  </w:t>
      </w:r>
      <w:r>
        <w:rPr/>
        <w:t>pinMode(MOTOR, OUTPUT);</w:t>
      </w:r>
    </w:p>
    <w:p>
      <w:pPr>
        <w:pStyle w:val="Normal"/>
        <w:spacing w:lineRule="auto" w:line="240" w:before="0" w:after="120"/>
        <w:rPr/>
      </w:pPr>
      <w:r>
        <w:rPr/>
        <w:t xml:space="preserve">  </w:t>
      </w:r>
      <w:r>
        <w:rPr/>
        <w:t>pinMode(BUZZER, OUTPUT);</w:t>
      </w:r>
    </w:p>
    <w:p>
      <w:pPr>
        <w:pStyle w:val="Normal"/>
        <w:spacing w:lineRule="auto" w:line="240" w:before="0" w:after="120"/>
        <w:rPr/>
      </w:pPr>
      <w:r>
        <w:rPr/>
        <w:t xml:space="preserve">  </w:t>
      </w:r>
      <w:r>
        <w:rPr/>
        <w:t>pinMode(PIN_MQ2, INPUT);</w:t>
      </w:r>
    </w:p>
    <w:p>
      <w:pPr>
        <w:pStyle w:val="Normal"/>
        <w:rPr/>
      </w:pPr>
      <w:r>
        <w:rPr/>
        <w:t>}</w:t>
      </w:r>
    </w:p>
    <w:p>
      <w:pPr>
        <w:pStyle w:val="Normal"/>
        <w:rPr/>
      </w:pPr>
      <w:r>
        <w:rPr/>
        <w:t>```</w:t>
      </w:r>
    </w:p>
    <w:p>
      <w:pPr>
        <w:pStyle w:val="Normal"/>
        <w:rPr/>
      </w:pPr>
      <w:r>
        <w:rPr/>
      </w:r>
    </w:p>
    <w:p>
      <w:pPr>
        <w:pStyle w:val="Normal"/>
        <w:rPr/>
      </w:pPr>
      <w:r>
        <w:rPr/>
        <w:t xml:space="preserve">Dans la fonction </w:t>
      </w:r>
      <w:r>
        <w:rPr>
          <w:b/>
          <w:bCs/>
        </w:rPr>
        <w:t>`setup()`,</w:t>
      </w:r>
      <w:r>
        <w:rPr/>
        <w:t xml:space="preserve"> nous initialisons la communication série à une vitesse de 9600 bauds à l'aide de `Serial.begin(9600)`. Nous configurons également les broches `LED`, `MOTOR` et `BUZZER` en tant que sorties, et la broche `PIN_MQ2` en tant qu'entrée pour lire les données du capteur de gaz.</w:t>
      </w:r>
    </w:p>
    <w:p>
      <w:pPr>
        <w:pStyle w:val="Normal"/>
        <w:rPr/>
      </w:pPr>
      <w:r>
        <w:rPr/>
      </w:r>
    </w:p>
    <w:p>
      <w:pPr>
        <w:pStyle w:val="Normal"/>
        <w:rPr/>
      </w:pPr>
      <w:r>
        <w:rPr/>
        <w:t>```</w:t>
      </w:r>
    </w:p>
    <w:p>
      <w:pPr>
        <w:pStyle w:val="Normal"/>
        <w:spacing w:before="0" w:after="0"/>
        <w:rPr/>
      </w:pPr>
      <w:r>
        <w:rPr/>
        <w:t>void loop() {</w:t>
      </w:r>
    </w:p>
    <w:p>
      <w:pPr>
        <w:pStyle w:val="Normal"/>
        <w:spacing w:before="0" w:after="0"/>
        <w:rPr/>
      </w:pPr>
      <w:r>
        <w:rPr/>
        <w:t xml:space="preserve">   </w:t>
      </w:r>
      <w:r>
        <w:rPr/>
        <w:t>value = analogRead(PIN_MQ2);</w:t>
      </w:r>
    </w:p>
    <w:p>
      <w:pPr>
        <w:pStyle w:val="Normal"/>
        <w:spacing w:before="0" w:after="0"/>
        <w:rPr/>
      </w:pPr>
      <w:r>
        <w:rPr/>
      </w:r>
    </w:p>
    <w:p>
      <w:pPr>
        <w:pStyle w:val="Normal"/>
        <w:spacing w:before="0" w:after="0"/>
        <w:rPr/>
      </w:pPr>
      <w:r>
        <w:rPr/>
        <w:t xml:space="preserve">   </w:t>
      </w:r>
      <w:r>
        <w:rPr/>
        <w:t>Serial.println("VALUE - " + String(value));</w:t>
      </w:r>
    </w:p>
    <w:p>
      <w:pPr>
        <w:pStyle w:val="Normal"/>
        <w:spacing w:before="0" w:after="0"/>
        <w:rPr/>
      </w:pPr>
      <w:r>
        <w:rPr/>
        <w:t xml:space="preserve">   </w:t>
      </w:r>
      <w:r>
        <w:rPr/>
        <w:t>Serial.println(" ");</w:t>
      </w:r>
    </w:p>
    <w:p>
      <w:pPr>
        <w:pStyle w:val="Normal"/>
        <w:spacing w:before="0" w:after="0"/>
        <w:rPr/>
      </w:pPr>
      <w:r>
        <w:rPr/>
        <w:t xml:space="preserve">  </w:t>
      </w:r>
    </w:p>
    <w:p>
      <w:pPr>
        <w:pStyle w:val="Normal"/>
        <w:spacing w:before="0" w:after="0"/>
        <w:rPr/>
      </w:pPr>
      <w:r>
        <w:rPr/>
        <w:t xml:space="preserve">   </w:t>
      </w:r>
      <w:r>
        <w:rPr/>
        <w:t>if (value &gt; 90) {</w:t>
      </w:r>
    </w:p>
    <w:p>
      <w:pPr>
        <w:pStyle w:val="Normal"/>
        <w:spacing w:before="0" w:after="0"/>
        <w:rPr/>
      </w:pPr>
      <w:r>
        <w:rPr/>
        <w:t xml:space="preserve">     </w:t>
      </w:r>
      <w:r>
        <w:rPr/>
        <w:t>digitalWrite(LED, HIGH);</w:t>
      </w:r>
    </w:p>
    <w:p>
      <w:pPr>
        <w:pStyle w:val="Normal"/>
        <w:spacing w:before="0" w:after="0"/>
        <w:rPr/>
      </w:pPr>
      <w:r>
        <w:rPr/>
        <w:t xml:space="preserve">     </w:t>
      </w:r>
      <w:r>
        <w:rPr/>
        <w:t>digitalWrite(MOTOR, HIGH); // Allumer le moteur</w:t>
      </w:r>
    </w:p>
    <w:p>
      <w:pPr>
        <w:pStyle w:val="Normal"/>
        <w:spacing w:before="0" w:after="0"/>
        <w:rPr/>
      </w:pPr>
      <w:r>
        <w:rPr/>
        <w:t xml:space="preserve">     </w:t>
      </w:r>
      <w:r>
        <w:rPr/>
        <w:t>tone(BUZZER, 1000); // Faire sonner le buzzer</w:t>
      </w:r>
    </w:p>
    <w:p>
      <w:pPr>
        <w:pStyle w:val="Normal"/>
        <w:spacing w:before="0" w:after="0"/>
        <w:rPr/>
      </w:pPr>
      <w:r>
        <w:rPr/>
        <w:t xml:space="preserve">   </w:t>
      </w:r>
      <w:r>
        <w:rPr/>
        <w:t>} else {</w:t>
      </w:r>
    </w:p>
    <w:p>
      <w:pPr>
        <w:pStyle w:val="Normal"/>
        <w:spacing w:before="0" w:after="0"/>
        <w:rPr/>
      </w:pPr>
      <w:r>
        <w:rPr/>
        <w:t xml:space="preserve">     </w:t>
      </w:r>
      <w:r>
        <w:rPr/>
        <w:t>digitalWrite(LED, LOW);</w:t>
      </w:r>
    </w:p>
    <w:p>
      <w:pPr>
        <w:pStyle w:val="Normal"/>
        <w:spacing w:before="0" w:after="0"/>
        <w:rPr/>
      </w:pPr>
      <w:r>
        <w:rPr/>
        <w:t xml:space="preserve">     </w:t>
      </w:r>
      <w:r>
        <w:rPr/>
        <w:t>digitalWrite(MOTOR, LOW); // Éteindre le moteur</w:t>
      </w:r>
    </w:p>
    <w:p>
      <w:pPr>
        <w:pStyle w:val="Normal"/>
        <w:spacing w:before="0" w:after="0"/>
        <w:rPr/>
      </w:pPr>
      <w:r>
        <w:rPr/>
        <w:t xml:space="preserve">     </w:t>
      </w:r>
      <w:r>
        <w:rPr/>
        <w:t>noTone(BUZZER); // Arrêter le buzzer</w:t>
      </w:r>
    </w:p>
    <w:p>
      <w:pPr>
        <w:pStyle w:val="Normal"/>
        <w:spacing w:before="0" w:after="0"/>
        <w:rPr/>
      </w:pPr>
      <w:r>
        <w:rPr/>
        <w:t xml:space="preserve">   </w:t>
      </w:r>
      <w:r>
        <w:rPr/>
        <w:t>}</w:t>
      </w:r>
    </w:p>
    <w:p>
      <w:pPr>
        <w:pStyle w:val="Normal"/>
        <w:rPr/>
      </w:pPr>
      <w:r>
        <w:rPr/>
      </w:r>
    </w:p>
    <w:p>
      <w:pPr>
        <w:pStyle w:val="Normal"/>
        <w:rPr/>
      </w:pPr>
      <w:r>
        <w:rPr/>
        <w:t xml:space="preserve">   </w:t>
      </w:r>
      <w:r>
        <w:rPr/>
        <w:t>delay(200);</w:t>
      </w:r>
    </w:p>
    <w:p>
      <w:pPr>
        <w:pStyle w:val="Normal"/>
        <w:rPr/>
      </w:pPr>
      <w:r>
        <w:rPr/>
        <w:t>}</w:t>
      </w:r>
    </w:p>
    <w:p>
      <w:pPr>
        <w:pStyle w:val="Normal"/>
        <w:rPr/>
      </w:pPr>
      <w:r>
        <w:rPr/>
        <w:t>```</w:t>
      </w:r>
    </w:p>
    <w:p>
      <w:pPr>
        <w:pStyle w:val="Normal"/>
        <w:rPr/>
      </w:pPr>
      <w:r>
        <w:rPr/>
      </w:r>
    </w:p>
    <w:p>
      <w:pPr>
        <w:pStyle w:val="Normal"/>
        <w:rPr/>
      </w:pPr>
      <w:r>
        <w:rPr/>
        <w:t>La fonction `loop()` est la boucle principale du programme. À chaque itération, nous lisons la valeur analogique du capteur de gaz à l'aide de `analogRead(PIN_MQ2)`. Nous imprimons ensuite la valeur lue sur le moniteur série à l'aide de `Serial.println()`. Si la valeur dépasse le seuil de 90 (indicatif d'une détection de gaz), la LED s'allume, le moteur tourne et le buzzer émet un son. Sinon, la LED, le moteur et le buzzer sont désactivés.</w:t>
      </w:r>
    </w:p>
    <w:p>
      <w:pPr>
        <w:pStyle w:val="Normal"/>
        <w:rPr/>
      </w:pPr>
      <w:r>
        <w:rPr/>
      </w:r>
    </w:p>
    <w:p>
      <w:pPr>
        <w:pStyle w:val="Normal"/>
        <w:rPr/>
      </w:pPr>
      <w:r>
        <w:rPr/>
        <w:t>Enfin, nous ajoutons un délai de 200 millisecondes à l'aide de `delay(200)` pour éviter des boucles trop rapides.</w:t>
      </w:r>
    </w:p>
    <w:p>
      <w:pPr>
        <w:pStyle w:val="Normal"/>
        <w:rPr/>
      </w:pPr>
      <w:r>
        <w:rPr/>
      </w:r>
    </w:p>
    <w:p>
      <w:pPr>
        <w:pStyle w:val="Normal"/>
        <w:rPr/>
      </w:pPr>
      <w:r>
        <w:rPr>
          <w:b/>
          <w:bCs/>
        </w:rPr>
        <w:t xml:space="preserve">Conclusion </w:t>
      </w:r>
    </w:p>
    <w:p>
      <w:pPr>
        <w:pStyle w:val="Normal"/>
        <w:widowControl/>
        <w:bidi w:val="0"/>
        <w:spacing w:lineRule="auto" w:line="259" w:before="0" w:after="160"/>
        <w:jc w:val="left"/>
        <w:rPr/>
      </w:pPr>
      <w:r>
        <w:rPr/>
        <w:t>Le projet de "Système d'Extinction Automatique Commandé par Arduino" démontre comment un capteur de gaz peut être utilisé pour détecter la présence de gaz nocif et déclencher des actions en conséquence. Ce système a le potentiel d'être intégré à des environnements où la sécurité est primordiale pour minimiser les risques liés aux gaz dangereux.</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f1ff7"/>
    <w:pPr>
      <w:spacing w:lineRule="auto" w:line="276" w:before="0" w:after="0"/>
      <w:ind w:left="720" w:hanging="0"/>
      <w:contextualSpacing/>
    </w:pPr>
    <w:rPr>
      <w:rFonts w:ascii="Arial" w:hAnsi="Arial" w:eastAsia="Arial" w:cs="Arial"/>
      <w:kern w:val="0"/>
      <w:lang w:val="fr-FR" w:eastAsia="fr-FR"/>
      <w14:ligatures w14:val="none"/>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LibreOffice/7.3.5.2$Linux_X86_64 LibreOffice_project/30$Build-2</Application>
  <AppVersion>15.0000</AppVersion>
  <Pages>4</Pages>
  <Words>491</Words>
  <Characters>2673</Characters>
  <CharactersWithSpaces>3178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2023-08-08T15:02:00Z</dcterms:created>
  <dc:creator>Becker Baraka</dc:creator>
  <dc:description/>
  <dc:language>fr-FR</dc:language>
  <cp:lastModifiedBy/>
  <dcterms:modified xsi:type="dcterms:W3CDTF">2023-08-09T16:33:04Z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