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Mdo nucleo - acesso completo a tudo hardware e pode executar qualquer instrucao na maquina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Modo usuário - programa de interface do usuário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que um sistema deve fazer (Fornecer um conjunto de recursos abstratos claros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Gerenciar esses recursos de hardware)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Primeira programadora - ada Lovelace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Deu origem a linguagem Ada pelo seu nome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Primeira geração -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Ainda não havia sido inventados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Única pessoa ou grupo de pessoas que programava é quem construía pq é quem conhecia, operava e mantinha a máquina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Toda programação era em códigos de máquina   absoluta ou ligação d eciecuitos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Segunda geração - papel perfurado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Primeiro escrevia o código no papel e depois perfurava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Evoluiu para sistema em lote - grava várias tarefas de cartão em fita magnética.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Papel do sistema operacional - lia o programa e gerava os resultados, executando um programa após o outro.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TERCEIRA GERAÇÃO: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SYSTEM 360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MULTIPROGRAMACAO - CARRAGA VARIOS PROGRAMAS NA MENORIA AO MEAMO TEMPO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Spooling - gravar dados em um dispositivo mais rápido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Multithred - várias tarefas ao mesmo tempo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Driver de dispositivo - programa para conexão automática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Três maneiras para realização de entrada e saída 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Espera ocupada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interrupções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DNA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