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Отчёт: Филиал (с дублями)</w:t>
      </w:r>
    </w:p>
    <w:p>
      <w:r>
        <w:t>Этот файл содержит строки, которые есть и в filiale.docx — для теста удаления дубликатов.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 приёма</w:t>
            </w:r>
          </w:p>
        </w:tc>
      </w:tr>
      <w:tr>
        <w:tc>
          <w:tcPr>
            <w:tcW w:type="dxa" w:w="1728"/>
          </w:tcPr>
          <w:p>
            <w:r>
              <w:t>Иванов Иван Иванович</w:t>
            </w:r>
          </w:p>
        </w:tc>
        <w:tc>
          <w:tcPr>
            <w:tcW w:type="dxa" w:w="1728"/>
          </w:tcPr>
          <w:p>
            <w:r>
              <w:t>Менеджер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15.03.2020</w:t>
            </w:r>
          </w:p>
        </w:tc>
      </w:tr>
      <w:tr>
        <w:tc>
          <w:tcPr>
            <w:tcW w:type="dxa" w:w="1728"/>
          </w:tcPr>
          <w:p>
            <w:r>
              <w:t>Петрова Мария Викторовна</w:t>
            </w:r>
          </w:p>
        </w:tc>
        <w:tc>
          <w:tcPr>
            <w:tcW w:type="dxa" w:w="1728"/>
          </w:tcPr>
          <w:p>
            <w:r>
              <w:t>Аналитик</w:t>
            </w:r>
          </w:p>
        </w:tc>
        <w:tc>
          <w:tcPr>
            <w:tcW w:type="dxa" w:w="1728"/>
          </w:tcPr>
          <w:p>
            <w:r>
              <w:t>Аналитика</w:t>
            </w:r>
          </w:p>
        </w:tc>
        <w:tc>
          <w:tcPr>
            <w:tcW w:type="dxa" w:w="1728"/>
          </w:tcPr>
          <w:p>
            <w:r>
              <w:t>95000</w:t>
            </w:r>
          </w:p>
        </w:tc>
        <w:tc>
          <w:tcPr>
            <w:tcW w:type="dxa" w:w="1728"/>
          </w:tcPr>
          <w:p>
            <w:r>
              <w:t>01.06.2019</w:t>
            </w:r>
          </w:p>
        </w:tc>
      </w:tr>
      <w:tr>
        <w:tc>
          <w:tcPr>
            <w:tcW w:type="dxa" w:w="1728"/>
          </w:tcPr>
          <w:p>
            <w:r>
              <w:t>Сидоров Алексей Николаевич</w:t>
            </w:r>
          </w:p>
        </w:tc>
        <w:tc>
          <w:tcPr>
            <w:tcW w:type="dxa" w:w="1728"/>
          </w:tcPr>
          <w:p>
            <w:r>
              <w:t>Тимлид</w:t>
            </w:r>
          </w:p>
        </w:tc>
        <w:tc>
          <w:tcPr>
            <w:tcW w:type="dxa" w:w="1728"/>
          </w:tcPr>
          <w:p>
            <w:r>
              <w:t>Разработка</w:t>
            </w:r>
          </w:p>
        </w:tc>
        <w:tc>
          <w:tcPr>
            <w:tcW w:type="dxa" w:w="1728"/>
          </w:tcPr>
          <w:p>
            <w:r>
              <w:t>180000</w:t>
            </w:r>
          </w:p>
        </w:tc>
        <w:tc>
          <w:tcPr>
            <w:tcW w:type="dxa" w:w="1728"/>
          </w:tcPr>
          <w:p>
            <w:r>
              <w:t>12.09.2018</w:t>
            </w:r>
          </w:p>
        </w:tc>
      </w:tr>
      <w:tr>
        <w:tc>
          <w:tcPr>
            <w:tcW w:type="dxa" w:w="1728"/>
          </w:tcPr>
          <w:p>
            <w:r>
              <w:t>Волков Антон Игоревич</w:t>
            </w:r>
          </w:p>
        </w:tc>
        <w:tc>
          <w:tcPr>
            <w:tcW w:type="dxa" w:w="1728"/>
          </w:tcPr>
          <w:p>
            <w:r>
              <w:t>Старший разработчик</w:t>
            </w:r>
          </w:p>
        </w:tc>
        <w:tc>
          <w:tcPr>
            <w:tcW w:type="dxa" w:w="1728"/>
          </w:tcPr>
          <w:p>
            <w:r>
              <w:t>Дизайн</w:t>
            </w:r>
          </w:p>
        </w:tc>
        <w:tc>
          <w:tcPr>
            <w:tcW w:type="dxa" w:w="1728"/>
          </w:tcPr>
          <w:p>
            <w:r>
              <w:t>188794</w:t>
            </w:r>
          </w:p>
        </w:tc>
        <w:tc>
          <w:tcPr>
            <w:tcW w:type="dxa" w:w="1728"/>
          </w:tcPr>
          <w:p>
            <w:r>
              <w:t>11.07.2021</w:t>
            </w:r>
          </w:p>
        </w:tc>
      </w:tr>
      <w:tr>
        <w:tc>
          <w:tcPr>
            <w:tcW w:type="dxa" w:w="1728"/>
          </w:tcPr>
          <w:p>
            <w:r>
              <w:t>Козлова Юлия Романовна</w:t>
            </w:r>
          </w:p>
        </w:tc>
        <w:tc>
          <w:tcPr>
            <w:tcW w:type="dxa" w:w="1728"/>
          </w:tcPr>
          <w:p>
            <w:r>
              <w:t>Разработчик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96512.01</w:t>
            </w:r>
          </w:p>
        </w:tc>
        <w:tc>
          <w:tcPr>
            <w:tcW w:type="dxa" w:w="1728"/>
          </w:tcPr>
          <w:p>
            <w:r>
              <w:t>19.04.2024</w:t>
            </w:r>
          </w:p>
        </w:tc>
      </w:tr>
      <w:tr>
        <w:tc>
          <w:tcPr>
            <w:tcW w:type="dxa" w:w="1728"/>
          </w:tcPr>
          <w:p>
            <w:r>
              <w:t>Кузнецов Дмитрий Сергеевич</w:t>
            </w:r>
          </w:p>
        </w:tc>
        <w:tc>
          <w:tcPr>
            <w:tcW w:type="dxa" w:w="1728"/>
          </w:tcPr>
          <w:p>
            <w:r>
              <w:t>Разработчик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202969.3</w:t>
            </w:r>
          </w:p>
        </w:tc>
        <w:tc>
          <w:tcPr>
            <w:tcW w:type="dxa" w:w="1728"/>
          </w:tcPr>
          <w:p>
            <w:r>
              <w:t>05.07.2023</w:t>
            </w:r>
          </w:p>
        </w:tc>
      </w:tr>
      <w:tr>
        <w:tc>
          <w:tcPr>
            <w:tcW w:type="dxa" w:w="1728"/>
          </w:tcPr>
          <w:p>
            <w:r>
              <w:t>Попов Андрей Дмитриевич</w:t>
            </w:r>
          </w:p>
        </w:tc>
        <w:tc>
          <w:tcPr>
            <w:tcW w:type="dxa" w:w="1728"/>
          </w:tcPr>
          <w:p>
            <w:r>
              <w:t>Старший менеджер</w:t>
            </w:r>
          </w:p>
        </w:tc>
        <w:tc>
          <w:tcPr>
            <w:tcW w:type="dxa" w:w="1728"/>
          </w:tcPr>
          <w:p>
            <w:r>
              <w:t>Финансы</w:t>
            </w:r>
          </w:p>
        </w:tc>
        <w:tc>
          <w:tcPr>
            <w:tcW w:type="dxa" w:w="1728"/>
          </w:tcPr>
          <w:p>
            <w:r>
              <w:t>285583</w:t>
            </w:r>
          </w:p>
        </w:tc>
        <w:tc>
          <w:tcPr>
            <w:tcW w:type="dxa" w:w="1728"/>
          </w:tcPr>
          <w:p>
            <w:r>
              <w:t>26.12.2018</w:t>
            </w:r>
          </w:p>
        </w:tc>
      </w:tr>
      <w:tr>
        <w:tc>
          <w:tcPr>
            <w:tcW w:type="dxa" w:w="1728"/>
          </w:tcPr>
          <w:p>
            <w:r>
              <w:t>Новикова Дарья Викторовна</w:t>
            </w:r>
          </w:p>
        </w:tc>
        <w:tc>
          <w:tcPr>
            <w:tcW w:type="dxa" w:w="1728"/>
          </w:tcPr>
          <w:p>
            <w:r>
              <w:t>HR-специалист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194178</w:t>
            </w:r>
          </w:p>
        </w:tc>
        <w:tc>
          <w:tcPr>
            <w:tcW w:type="dxa" w:w="1728"/>
          </w:tcPr>
          <w:p>
            <w:r>
              <w:t>13.05.2021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