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735" w:rsidRPr="006F42F8" w:rsidRDefault="00BC1735" w:rsidP="00BC1735">
      <w:pPr>
        <w:rPr>
          <w:lang w:val="nl-NL"/>
        </w:rPr>
      </w:pPr>
      <w:bookmarkStart w:id="0" w:name="_Hlk526327378"/>
      <w:bookmarkEnd w:id="0"/>
    </w:p>
    <w:p w:rsidR="0065112C" w:rsidRPr="006F42F8" w:rsidRDefault="0051530B" w:rsidP="00BC1735">
      <w:pPr>
        <w:rPr>
          <w:rFonts w:ascii="Century Schoolbook" w:hAnsi="Century Schoolbook"/>
          <w:sz w:val="40"/>
          <w:szCs w:val="40"/>
          <w:lang w:val="nl-NL"/>
        </w:rPr>
      </w:pPr>
      <w:r>
        <w:rPr>
          <w:rFonts w:ascii="Century Schoolbook" w:hAnsi="Century Schoolbook"/>
          <w:sz w:val="40"/>
          <w:szCs w:val="40"/>
          <w:lang w:val="nl-NL"/>
        </w:rPr>
        <w:t xml:space="preserve"> </w:t>
      </w:r>
    </w:p>
    <w:p w:rsidR="0065112C" w:rsidRPr="006F42F8" w:rsidRDefault="0065112C" w:rsidP="00BC1735">
      <w:pPr>
        <w:rPr>
          <w:rFonts w:ascii="Century Schoolbook" w:hAnsi="Century Schoolbook"/>
          <w:sz w:val="40"/>
          <w:szCs w:val="40"/>
          <w:lang w:val="nl-NL"/>
        </w:rPr>
      </w:pPr>
    </w:p>
    <w:p w:rsidR="0065112C" w:rsidRPr="006F42F8" w:rsidRDefault="0065112C" w:rsidP="00BC1735">
      <w:pPr>
        <w:rPr>
          <w:rFonts w:ascii="Century Schoolbook" w:hAnsi="Century Schoolbook"/>
          <w:sz w:val="40"/>
          <w:szCs w:val="40"/>
          <w:lang w:val="nl-NL"/>
        </w:rPr>
      </w:pPr>
    </w:p>
    <w:p w:rsidR="0065112C" w:rsidRPr="006F42F8" w:rsidRDefault="0065112C" w:rsidP="00BC1735">
      <w:pPr>
        <w:rPr>
          <w:rFonts w:ascii="Century Schoolbook" w:hAnsi="Century Schoolbook"/>
          <w:sz w:val="40"/>
          <w:szCs w:val="40"/>
          <w:lang w:val="nl-NL"/>
        </w:rPr>
      </w:pPr>
    </w:p>
    <w:p w:rsidR="0065112C" w:rsidRPr="006F42F8" w:rsidRDefault="0065112C" w:rsidP="00BC1735">
      <w:pPr>
        <w:rPr>
          <w:rFonts w:ascii="Century Schoolbook" w:hAnsi="Century Schoolbook"/>
          <w:sz w:val="40"/>
          <w:szCs w:val="40"/>
          <w:lang w:val="nl-NL"/>
        </w:rPr>
      </w:pPr>
    </w:p>
    <w:p w:rsidR="00BC1735" w:rsidRPr="006F42F8" w:rsidRDefault="002C6BCE" w:rsidP="0065112C">
      <w:pPr>
        <w:pStyle w:val="Hoofdtitel"/>
        <w:rPr>
          <w:lang w:val="nl-NL"/>
        </w:rPr>
      </w:pPr>
      <w:r>
        <w:rPr>
          <w:lang w:val="nl-NL"/>
        </w:rPr>
        <w:t>PAPER BASED VISCOSITYMETER</w:t>
      </w:r>
    </w:p>
    <w:p w:rsidR="00BC1735" w:rsidRPr="006F42F8" w:rsidRDefault="002C6BCE" w:rsidP="0065112C">
      <w:pPr>
        <w:pStyle w:val="Subtitle"/>
        <w:jc w:val="center"/>
        <w:rPr>
          <w:lang w:val="nl-NL"/>
        </w:rPr>
      </w:pPr>
      <w:r>
        <w:rPr>
          <w:lang w:val="nl-NL"/>
        </w:rPr>
        <w:t>LABO</w:t>
      </w:r>
      <w:r w:rsidR="00BC1735" w:rsidRPr="006F42F8">
        <w:rPr>
          <w:lang w:val="nl-NL"/>
        </w:rPr>
        <w:t xml:space="preserve">: </w:t>
      </w:r>
      <w:r>
        <w:rPr>
          <w:lang w:val="nl-NL"/>
        </w:rPr>
        <w:t>MICRO- &amp; NANOTECHNOLOGIE</w:t>
      </w:r>
    </w:p>
    <w:p w:rsidR="00BC1735" w:rsidRPr="006F42F8" w:rsidRDefault="00BC1735" w:rsidP="0065112C">
      <w:pPr>
        <w:pStyle w:val="OnderOndertitel"/>
        <w:rPr>
          <w:lang w:val="nl-NL"/>
        </w:rPr>
      </w:pPr>
      <w:r w:rsidRPr="006F42F8">
        <w:rPr>
          <w:lang w:val="nl-NL"/>
        </w:rPr>
        <w:t>Datum l</w:t>
      </w:r>
      <w:r w:rsidR="002C6BCE">
        <w:rPr>
          <w:lang w:val="nl-NL"/>
        </w:rPr>
        <w:t>abo: [05/01/2019</w:t>
      </w:r>
      <w:r w:rsidRPr="006F42F8">
        <w:rPr>
          <w:lang w:val="nl-NL"/>
        </w:rPr>
        <w:t>]</w:t>
      </w:r>
    </w:p>
    <w:p w:rsidR="00BC1735" w:rsidRPr="006F42F8" w:rsidRDefault="00BC1735" w:rsidP="0065112C">
      <w:pPr>
        <w:jc w:val="center"/>
        <w:rPr>
          <w:rFonts w:ascii="Century Schoolbook" w:hAnsi="Century Schoolbook"/>
          <w:sz w:val="36"/>
          <w:szCs w:val="36"/>
          <w:lang w:val="nl-NL"/>
        </w:rPr>
      </w:pPr>
    </w:p>
    <w:p w:rsidR="00BC1735" w:rsidRPr="006F42F8" w:rsidRDefault="00BC1735" w:rsidP="0065112C">
      <w:pPr>
        <w:rPr>
          <w:rFonts w:ascii="Century Schoolbook" w:hAnsi="Century Schoolbook"/>
          <w:sz w:val="36"/>
          <w:szCs w:val="36"/>
          <w:lang w:val="nl-NL"/>
        </w:rPr>
      </w:pPr>
    </w:p>
    <w:p w:rsidR="0065112C" w:rsidRPr="006F42F8" w:rsidRDefault="0047605C" w:rsidP="0047605C">
      <w:pPr>
        <w:rPr>
          <w:lang w:val="nl-NL"/>
        </w:rPr>
      </w:pPr>
      <w:r w:rsidRPr="006F42F8">
        <w:rPr>
          <w:lang w:val="nl-NL"/>
        </w:rPr>
        <w:br/>
      </w:r>
      <w:r w:rsidRPr="006F42F8">
        <w:rPr>
          <w:lang w:val="nl-NL"/>
        </w:rPr>
        <w:br/>
      </w:r>
      <w:r w:rsidRPr="006F42F8">
        <w:rPr>
          <w:lang w:val="nl-NL"/>
        </w:rPr>
        <w:br/>
      </w:r>
      <w:r w:rsidRPr="006F42F8">
        <w:rPr>
          <w:lang w:val="nl-NL"/>
        </w:rPr>
        <w:br/>
      </w:r>
    </w:p>
    <w:p w:rsidR="0065112C" w:rsidRPr="006F42F8" w:rsidRDefault="0065112C" w:rsidP="0047605C">
      <w:pPr>
        <w:rPr>
          <w:lang w:val="nl-NL"/>
        </w:rPr>
      </w:pPr>
    </w:p>
    <w:p w:rsidR="0065112C" w:rsidRPr="006F42F8" w:rsidRDefault="0065112C" w:rsidP="0047605C">
      <w:pPr>
        <w:rPr>
          <w:lang w:val="nl-NL"/>
        </w:rPr>
      </w:pPr>
    </w:p>
    <w:p w:rsidR="0065112C" w:rsidRPr="006F42F8" w:rsidRDefault="0065112C" w:rsidP="0047605C">
      <w:pPr>
        <w:rPr>
          <w:lang w:val="nl-NL"/>
        </w:rPr>
      </w:pPr>
    </w:p>
    <w:p w:rsidR="0065112C" w:rsidRPr="006F42F8" w:rsidRDefault="0065112C" w:rsidP="0047605C">
      <w:pPr>
        <w:rPr>
          <w:lang w:val="nl-NL"/>
        </w:rPr>
      </w:pPr>
    </w:p>
    <w:p w:rsidR="0065112C" w:rsidRPr="006F42F8" w:rsidRDefault="0065112C" w:rsidP="0047605C">
      <w:pPr>
        <w:rPr>
          <w:lang w:val="nl-NL"/>
        </w:rPr>
      </w:pPr>
    </w:p>
    <w:p w:rsidR="0047605C" w:rsidRPr="006F42F8" w:rsidRDefault="0047605C" w:rsidP="0047605C">
      <w:pPr>
        <w:spacing w:before="240" w:after="240"/>
        <w:rPr>
          <w:rFonts w:ascii="Verdana" w:hAnsi="Verdana" w:cs="Arial"/>
          <w:szCs w:val="20"/>
          <w:lang w:val="nl-NL"/>
        </w:rPr>
      </w:pPr>
      <w:r w:rsidRPr="006F42F8">
        <w:rPr>
          <w:rFonts w:ascii="Verdana" w:hAnsi="Verdana" w:cs="Arial"/>
          <w:szCs w:val="20"/>
          <w:lang w:val="nl-NL"/>
        </w:rPr>
        <w:t xml:space="preserve">Student 1: </w:t>
      </w:r>
      <w:r w:rsidRPr="006F42F8">
        <w:rPr>
          <w:rFonts w:ascii="Verdana" w:hAnsi="Verdana" w:cs="Arial"/>
          <w:szCs w:val="20"/>
          <w:lang w:val="nl-NL"/>
        </w:rPr>
        <w:tab/>
      </w:r>
      <w:r w:rsidRPr="006F42F8">
        <w:rPr>
          <w:rFonts w:ascii="Verdana" w:hAnsi="Verdana" w:cs="Arial"/>
          <w:b/>
          <w:szCs w:val="20"/>
          <w:lang w:val="nl-NL"/>
        </w:rPr>
        <w:t>Jordi Jaspers</w:t>
      </w:r>
      <w:r w:rsidR="0065112C" w:rsidRPr="006F42F8">
        <w:rPr>
          <w:rFonts w:ascii="Verdana" w:hAnsi="Verdana" w:cs="Arial"/>
          <w:b/>
          <w:szCs w:val="20"/>
          <w:lang w:val="nl-NL"/>
        </w:rPr>
        <w:tab/>
      </w:r>
      <w:r w:rsidR="0065112C" w:rsidRPr="006F42F8">
        <w:rPr>
          <w:rFonts w:ascii="Verdana" w:hAnsi="Verdana" w:cs="Arial"/>
          <w:b/>
          <w:szCs w:val="20"/>
          <w:lang w:val="nl-NL"/>
        </w:rPr>
        <w:tab/>
      </w:r>
      <w:r w:rsidR="0065112C" w:rsidRPr="006F42F8">
        <w:rPr>
          <w:rFonts w:ascii="Verdana" w:hAnsi="Verdana" w:cs="Arial"/>
          <w:szCs w:val="20"/>
          <w:lang w:val="nl-NL"/>
        </w:rPr>
        <w:t xml:space="preserve">Groep: </w:t>
      </w:r>
      <w:r w:rsidR="0065112C" w:rsidRPr="006F42F8">
        <w:rPr>
          <w:rFonts w:ascii="Verdana" w:hAnsi="Verdana" w:cs="Arial"/>
          <w:szCs w:val="20"/>
          <w:lang w:val="nl-NL"/>
        </w:rPr>
        <w:tab/>
      </w:r>
      <w:r w:rsidR="00D847CA">
        <w:rPr>
          <w:rFonts w:ascii="Verdana" w:hAnsi="Verdana" w:cs="Arial"/>
          <w:b/>
          <w:szCs w:val="20"/>
          <w:lang w:val="nl-NL"/>
        </w:rPr>
        <w:t>EA – ICT 1</w:t>
      </w:r>
    </w:p>
    <w:p w:rsidR="0065112C" w:rsidRPr="006F2E05" w:rsidRDefault="00CC362A" w:rsidP="00CC362A">
      <w:pPr>
        <w:spacing w:before="240" w:after="240"/>
        <w:rPr>
          <w:rFonts w:ascii="Verdana" w:hAnsi="Verdana" w:cs="Arial"/>
          <w:b/>
          <w:szCs w:val="20"/>
          <w:lang w:val="nl-NL"/>
        </w:rPr>
      </w:pPr>
      <w:r w:rsidRPr="006F2E05">
        <w:rPr>
          <w:rFonts w:ascii="Verdana" w:hAnsi="Verdana" w:cs="Arial"/>
          <w:szCs w:val="20"/>
          <w:lang w:val="nl-NL"/>
        </w:rPr>
        <w:t>Student 2:</w:t>
      </w:r>
      <w:r w:rsidRPr="006F2E05">
        <w:rPr>
          <w:rFonts w:ascii="Verdana" w:hAnsi="Verdana" w:cs="Arial"/>
          <w:szCs w:val="20"/>
          <w:lang w:val="nl-NL"/>
        </w:rPr>
        <w:tab/>
      </w:r>
      <w:r w:rsidRPr="006F2E05">
        <w:rPr>
          <w:rFonts w:ascii="Verdana" w:hAnsi="Verdana" w:cs="Arial"/>
          <w:b/>
          <w:szCs w:val="20"/>
          <w:lang w:val="nl-NL"/>
        </w:rPr>
        <w:t>Simon Aerts</w:t>
      </w:r>
      <w:r w:rsidRPr="006F2E05">
        <w:rPr>
          <w:rFonts w:ascii="Verdana" w:hAnsi="Verdana" w:cs="Arial"/>
          <w:b/>
          <w:szCs w:val="20"/>
          <w:lang w:val="nl-NL"/>
        </w:rPr>
        <w:tab/>
      </w:r>
      <w:r w:rsidRPr="006F2E05">
        <w:rPr>
          <w:rFonts w:ascii="Verdana" w:hAnsi="Verdana" w:cs="Arial"/>
          <w:b/>
          <w:szCs w:val="20"/>
          <w:lang w:val="nl-NL"/>
        </w:rPr>
        <w:tab/>
      </w:r>
      <w:r w:rsidRPr="006F2E05">
        <w:rPr>
          <w:rFonts w:ascii="Verdana" w:hAnsi="Verdana" w:cs="Arial"/>
          <w:b/>
          <w:szCs w:val="20"/>
          <w:lang w:val="nl-NL"/>
        </w:rPr>
        <w:tab/>
      </w:r>
      <w:r w:rsidR="0065112C" w:rsidRPr="006F2E05">
        <w:rPr>
          <w:rFonts w:ascii="Verdana" w:hAnsi="Verdana" w:cs="Arial"/>
          <w:szCs w:val="20"/>
          <w:lang w:val="nl-NL"/>
        </w:rPr>
        <w:t xml:space="preserve">Docent: </w:t>
      </w:r>
      <w:r w:rsidR="0065112C" w:rsidRPr="006F2E05">
        <w:rPr>
          <w:rFonts w:ascii="Verdana" w:hAnsi="Verdana" w:cs="Arial"/>
          <w:szCs w:val="20"/>
          <w:lang w:val="nl-NL"/>
        </w:rPr>
        <w:tab/>
      </w:r>
      <w:r w:rsidR="002C6BCE" w:rsidRPr="006F2E05">
        <w:rPr>
          <w:rFonts w:ascii="Verdana" w:hAnsi="Verdana" w:cs="Arial"/>
          <w:b/>
          <w:szCs w:val="20"/>
          <w:lang w:val="nl-NL"/>
        </w:rPr>
        <w:t>Jilles Oudenbrouckx</w:t>
      </w:r>
    </w:p>
    <w:p w:rsidR="00A948A9" w:rsidRPr="006F2E05" w:rsidRDefault="00A948A9" w:rsidP="005336DF">
      <w:pPr>
        <w:rPr>
          <w:rFonts w:ascii="Verdana" w:hAnsi="Verdana" w:cs="Arial"/>
          <w:b/>
          <w:szCs w:val="20"/>
          <w:lang w:val="nl-NL"/>
        </w:rPr>
      </w:pPr>
      <w:r w:rsidRPr="006F2E05">
        <w:rPr>
          <w:lang w:val="nl-NL"/>
        </w:rPr>
        <w:br w:type="page"/>
      </w:r>
    </w:p>
    <w:sdt>
      <w:sdtPr>
        <w:rPr>
          <w:rFonts w:asciiTheme="minorHAnsi" w:eastAsiaTheme="minorEastAsia" w:hAnsiTheme="minorHAnsi" w:cstheme="minorBidi"/>
          <w:color w:val="auto"/>
          <w:sz w:val="21"/>
          <w:szCs w:val="21"/>
        </w:rPr>
        <w:id w:val="-1589763888"/>
        <w:docPartObj>
          <w:docPartGallery w:val="Table of Contents"/>
          <w:docPartUnique/>
        </w:docPartObj>
      </w:sdtPr>
      <w:sdtEndPr>
        <w:rPr>
          <w:b/>
          <w:bCs/>
          <w:noProof/>
        </w:rPr>
      </w:sdtEndPr>
      <w:sdtContent>
        <w:p w:rsidR="008D0384" w:rsidRPr="006F2E05" w:rsidRDefault="008D0384">
          <w:pPr>
            <w:pStyle w:val="TOCHeading"/>
            <w:rPr>
              <w:lang w:val="nl-NL"/>
            </w:rPr>
          </w:pPr>
          <w:r w:rsidRPr="006F2E05">
            <w:rPr>
              <w:lang w:val="nl-NL"/>
            </w:rPr>
            <w:t>Contents</w:t>
          </w:r>
        </w:p>
        <w:p w:rsidR="004A181B" w:rsidRDefault="008D0384">
          <w:pPr>
            <w:pStyle w:val="TOC1"/>
            <w:tabs>
              <w:tab w:val="left" w:pos="440"/>
              <w:tab w:val="right" w:leader="dot" w:pos="9016"/>
            </w:tabs>
            <w:rPr>
              <w:noProof/>
            </w:rPr>
          </w:pPr>
          <w:r>
            <w:fldChar w:fldCharType="begin"/>
          </w:r>
          <w:r>
            <w:instrText xml:space="preserve"> TOC \o "1-3" \h \z \u </w:instrText>
          </w:r>
          <w:r>
            <w:fldChar w:fldCharType="separate"/>
          </w:r>
          <w:hyperlink w:anchor="_Toc534489126" w:history="1">
            <w:r w:rsidR="004A181B" w:rsidRPr="00EB5321">
              <w:rPr>
                <w:rStyle w:val="Hyperlink"/>
                <w:caps/>
                <w:noProof/>
                <w:spacing w:val="20"/>
                <w:lang w:val="nl-NL"/>
              </w:rPr>
              <w:t>1.</w:t>
            </w:r>
            <w:r w:rsidR="004A181B">
              <w:rPr>
                <w:noProof/>
              </w:rPr>
              <w:tab/>
            </w:r>
            <w:r w:rsidR="004A181B" w:rsidRPr="00EB5321">
              <w:rPr>
                <w:rStyle w:val="Hyperlink"/>
                <w:caps/>
                <w:noProof/>
                <w:spacing w:val="20"/>
                <w:lang w:val="nl-NL"/>
              </w:rPr>
              <w:t>Inleiding</w:t>
            </w:r>
            <w:r w:rsidR="004A181B">
              <w:rPr>
                <w:noProof/>
                <w:webHidden/>
              </w:rPr>
              <w:tab/>
            </w:r>
            <w:r w:rsidR="004A181B">
              <w:rPr>
                <w:noProof/>
                <w:webHidden/>
              </w:rPr>
              <w:fldChar w:fldCharType="begin"/>
            </w:r>
            <w:r w:rsidR="004A181B">
              <w:rPr>
                <w:noProof/>
                <w:webHidden/>
              </w:rPr>
              <w:instrText xml:space="preserve"> PAGEREF _Toc534489126 \h </w:instrText>
            </w:r>
            <w:r w:rsidR="004A181B">
              <w:rPr>
                <w:noProof/>
                <w:webHidden/>
              </w:rPr>
            </w:r>
            <w:r w:rsidR="004A181B">
              <w:rPr>
                <w:noProof/>
                <w:webHidden/>
              </w:rPr>
              <w:fldChar w:fldCharType="separate"/>
            </w:r>
            <w:r w:rsidR="004A181B">
              <w:rPr>
                <w:noProof/>
                <w:webHidden/>
              </w:rPr>
              <w:t>2</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27" w:history="1">
            <w:r w:rsidR="004A181B" w:rsidRPr="00EB5321">
              <w:rPr>
                <w:rStyle w:val="Hyperlink"/>
                <w:rFonts w:eastAsiaTheme="minorHAnsi"/>
                <w:b/>
                <w:noProof/>
                <w:lang w:val="nl-NL"/>
              </w:rPr>
              <w:t>Doel van de labozitting:</w:t>
            </w:r>
            <w:r w:rsidR="004A181B">
              <w:rPr>
                <w:noProof/>
                <w:webHidden/>
              </w:rPr>
              <w:tab/>
            </w:r>
            <w:r w:rsidR="004A181B">
              <w:rPr>
                <w:noProof/>
                <w:webHidden/>
              </w:rPr>
              <w:fldChar w:fldCharType="begin"/>
            </w:r>
            <w:r w:rsidR="004A181B">
              <w:rPr>
                <w:noProof/>
                <w:webHidden/>
              </w:rPr>
              <w:instrText xml:space="preserve"> PAGEREF _Toc534489127 \h </w:instrText>
            </w:r>
            <w:r w:rsidR="004A181B">
              <w:rPr>
                <w:noProof/>
                <w:webHidden/>
              </w:rPr>
            </w:r>
            <w:r w:rsidR="004A181B">
              <w:rPr>
                <w:noProof/>
                <w:webHidden/>
              </w:rPr>
              <w:fldChar w:fldCharType="separate"/>
            </w:r>
            <w:r w:rsidR="004A181B">
              <w:rPr>
                <w:noProof/>
                <w:webHidden/>
              </w:rPr>
              <w:t>2</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28" w:history="1">
            <w:r w:rsidR="004A181B" w:rsidRPr="00EB5321">
              <w:rPr>
                <w:rStyle w:val="Hyperlink"/>
                <w:rFonts w:eastAsiaTheme="minorHAnsi"/>
                <w:b/>
                <w:noProof/>
                <w:lang w:val="nl-NL"/>
              </w:rPr>
              <w:t>Benodigde componenten:</w:t>
            </w:r>
            <w:r w:rsidR="004A181B">
              <w:rPr>
                <w:noProof/>
                <w:webHidden/>
              </w:rPr>
              <w:tab/>
            </w:r>
            <w:r w:rsidR="004A181B">
              <w:rPr>
                <w:noProof/>
                <w:webHidden/>
              </w:rPr>
              <w:fldChar w:fldCharType="begin"/>
            </w:r>
            <w:r w:rsidR="004A181B">
              <w:rPr>
                <w:noProof/>
                <w:webHidden/>
              </w:rPr>
              <w:instrText xml:space="preserve"> PAGEREF _Toc534489128 \h </w:instrText>
            </w:r>
            <w:r w:rsidR="004A181B">
              <w:rPr>
                <w:noProof/>
                <w:webHidden/>
              </w:rPr>
            </w:r>
            <w:r w:rsidR="004A181B">
              <w:rPr>
                <w:noProof/>
                <w:webHidden/>
              </w:rPr>
              <w:fldChar w:fldCharType="separate"/>
            </w:r>
            <w:r w:rsidR="004A181B">
              <w:rPr>
                <w:noProof/>
                <w:webHidden/>
              </w:rPr>
              <w:t>2</w:t>
            </w:r>
            <w:r w:rsidR="004A181B">
              <w:rPr>
                <w:noProof/>
                <w:webHidden/>
              </w:rPr>
              <w:fldChar w:fldCharType="end"/>
            </w:r>
          </w:hyperlink>
        </w:p>
        <w:p w:rsidR="004A181B" w:rsidRDefault="005B5F48">
          <w:pPr>
            <w:pStyle w:val="TOC1"/>
            <w:tabs>
              <w:tab w:val="left" w:pos="440"/>
              <w:tab w:val="right" w:leader="dot" w:pos="9016"/>
            </w:tabs>
            <w:rPr>
              <w:noProof/>
            </w:rPr>
          </w:pPr>
          <w:hyperlink w:anchor="_Toc534489129" w:history="1">
            <w:r w:rsidR="004A181B" w:rsidRPr="00EB5321">
              <w:rPr>
                <w:rStyle w:val="Hyperlink"/>
                <w:caps/>
                <w:noProof/>
                <w:spacing w:val="20"/>
                <w:lang w:val="nl-NL"/>
              </w:rPr>
              <w:t>2.</w:t>
            </w:r>
            <w:r w:rsidR="004A181B">
              <w:rPr>
                <w:noProof/>
              </w:rPr>
              <w:tab/>
            </w:r>
            <w:r w:rsidR="004A181B" w:rsidRPr="00EB5321">
              <w:rPr>
                <w:rStyle w:val="Hyperlink"/>
                <w:caps/>
                <w:noProof/>
                <w:spacing w:val="20"/>
                <w:lang w:val="nl-NL"/>
              </w:rPr>
              <w:t>proefOpstellingen &amp; Resultaten</w:t>
            </w:r>
            <w:r w:rsidR="004A181B">
              <w:rPr>
                <w:noProof/>
                <w:webHidden/>
              </w:rPr>
              <w:tab/>
            </w:r>
            <w:r w:rsidR="004A181B">
              <w:rPr>
                <w:noProof/>
                <w:webHidden/>
              </w:rPr>
              <w:fldChar w:fldCharType="begin"/>
            </w:r>
            <w:r w:rsidR="004A181B">
              <w:rPr>
                <w:noProof/>
                <w:webHidden/>
              </w:rPr>
              <w:instrText xml:space="preserve"> PAGEREF _Toc534489129 \h </w:instrText>
            </w:r>
            <w:r w:rsidR="004A181B">
              <w:rPr>
                <w:noProof/>
                <w:webHidden/>
              </w:rPr>
            </w:r>
            <w:r w:rsidR="004A181B">
              <w:rPr>
                <w:noProof/>
                <w:webHidden/>
              </w:rPr>
              <w:fldChar w:fldCharType="separate"/>
            </w:r>
            <w:r w:rsidR="004A181B">
              <w:rPr>
                <w:noProof/>
                <w:webHidden/>
              </w:rPr>
              <w:t>3</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0" w:history="1">
            <w:r w:rsidR="004A181B" w:rsidRPr="00EB5321">
              <w:rPr>
                <w:rStyle w:val="Hyperlink"/>
                <w:rFonts w:eastAsiaTheme="minorHAnsi"/>
                <w:b/>
                <w:noProof/>
                <w:lang w:val="nl-NL"/>
              </w:rPr>
              <w:t>Proef 1: Viscositeitsmeter</w:t>
            </w:r>
            <w:r w:rsidR="004A181B">
              <w:rPr>
                <w:noProof/>
                <w:webHidden/>
              </w:rPr>
              <w:tab/>
            </w:r>
            <w:r w:rsidR="004A181B">
              <w:rPr>
                <w:noProof/>
                <w:webHidden/>
              </w:rPr>
              <w:fldChar w:fldCharType="begin"/>
            </w:r>
            <w:r w:rsidR="004A181B">
              <w:rPr>
                <w:noProof/>
                <w:webHidden/>
              </w:rPr>
              <w:instrText xml:space="preserve"> PAGEREF _Toc534489130 \h </w:instrText>
            </w:r>
            <w:r w:rsidR="004A181B">
              <w:rPr>
                <w:noProof/>
                <w:webHidden/>
              </w:rPr>
            </w:r>
            <w:r w:rsidR="004A181B">
              <w:rPr>
                <w:noProof/>
                <w:webHidden/>
              </w:rPr>
              <w:fldChar w:fldCharType="separate"/>
            </w:r>
            <w:r w:rsidR="004A181B">
              <w:rPr>
                <w:noProof/>
                <w:webHidden/>
              </w:rPr>
              <w:t>3</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1" w:history="1">
            <w:r w:rsidR="004A181B" w:rsidRPr="00EB5321">
              <w:rPr>
                <w:rStyle w:val="Hyperlink"/>
                <w:rFonts w:eastAsiaTheme="minorHAnsi"/>
                <w:b/>
                <w:noProof/>
                <w:lang w:val="nl-NL"/>
              </w:rPr>
              <w:t>Opstelling:</w:t>
            </w:r>
            <w:r w:rsidR="004A181B">
              <w:rPr>
                <w:noProof/>
                <w:webHidden/>
              </w:rPr>
              <w:tab/>
            </w:r>
            <w:r w:rsidR="004A181B">
              <w:rPr>
                <w:noProof/>
                <w:webHidden/>
              </w:rPr>
              <w:fldChar w:fldCharType="begin"/>
            </w:r>
            <w:r w:rsidR="004A181B">
              <w:rPr>
                <w:noProof/>
                <w:webHidden/>
              </w:rPr>
              <w:instrText xml:space="preserve"> PAGEREF _Toc534489131 \h </w:instrText>
            </w:r>
            <w:r w:rsidR="004A181B">
              <w:rPr>
                <w:noProof/>
                <w:webHidden/>
              </w:rPr>
            </w:r>
            <w:r w:rsidR="004A181B">
              <w:rPr>
                <w:noProof/>
                <w:webHidden/>
              </w:rPr>
              <w:fldChar w:fldCharType="separate"/>
            </w:r>
            <w:r w:rsidR="004A181B">
              <w:rPr>
                <w:noProof/>
                <w:webHidden/>
              </w:rPr>
              <w:t>3</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2" w:history="1">
            <w:r w:rsidR="004A181B" w:rsidRPr="00EB5321">
              <w:rPr>
                <w:rStyle w:val="Hyperlink"/>
                <w:rFonts w:eastAsiaTheme="minorHAnsi"/>
                <w:b/>
                <w:noProof/>
                <w:lang w:val="nl-NL"/>
              </w:rPr>
              <w:t>Uitvoering:</w:t>
            </w:r>
            <w:r w:rsidR="004A181B">
              <w:rPr>
                <w:noProof/>
                <w:webHidden/>
              </w:rPr>
              <w:tab/>
            </w:r>
            <w:r w:rsidR="004A181B">
              <w:rPr>
                <w:noProof/>
                <w:webHidden/>
              </w:rPr>
              <w:fldChar w:fldCharType="begin"/>
            </w:r>
            <w:r w:rsidR="004A181B">
              <w:rPr>
                <w:noProof/>
                <w:webHidden/>
              </w:rPr>
              <w:instrText xml:space="preserve"> PAGEREF _Toc534489132 \h </w:instrText>
            </w:r>
            <w:r w:rsidR="004A181B">
              <w:rPr>
                <w:noProof/>
                <w:webHidden/>
              </w:rPr>
            </w:r>
            <w:r w:rsidR="004A181B">
              <w:rPr>
                <w:noProof/>
                <w:webHidden/>
              </w:rPr>
              <w:fldChar w:fldCharType="separate"/>
            </w:r>
            <w:r w:rsidR="004A181B">
              <w:rPr>
                <w:noProof/>
                <w:webHidden/>
              </w:rPr>
              <w:t>4</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3" w:history="1">
            <w:r w:rsidR="004A181B" w:rsidRPr="00EB5321">
              <w:rPr>
                <w:rStyle w:val="Hyperlink"/>
                <w:rFonts w:eastAsiaTheme="minorHAnsi"/>
                <w:b/>
                <w:noProof/>
                <w:lang w:val="nl-NL"/>
              </w:rPr>
              <w:t>Metingen:</w:t>
            </w:r>
            <w:r w:rsidR="004A181B">
              <w:rPr>
                <w:noProof/>
                <w:webHidden/>
              </w:rPr>
              <w:tab/>
            </w:r>
            <w:r w:rsidR="004A181B">
              <w:rPr>
                <w:noProof/>
                <w:webHidden/>
              </w:rPr>
              <w:fldChar w:fldCharType="begin"/>
            </w:r>
            <w:r w:rsidR="004A181B">
              <w:rPr>
                <w:noProof/>
                <w:webHidden/>
              </w:rPr>
              <w:instrText xml:space="preserve"> PAGEREF _Toc534489133 \h </w:instrText>
            </w:r>
            <w:r w:rsidR="004A181B">
              <w:rPr>
                <w:noProof/>
                <w:webHidden/>
              </w:rPr>
            </w:r>
            <w:r w:rsidR="004A181B">
              <w:rPr>
                <w:noProof/>
                <w:webHidden/>
              </w:rPr>
              <w:fldChar w:fldCharType="separate"/>
            </w:r>
            <w:r w:rsidR="004A181B">
              <w:rPr>
                <w:noProof/>
                <w:webHidden/>
              </w:rPr>
              <w:t>4</w:t>
            </w:r>
            <w:r w:rsidR="004A181B">
              <w:rPr>
                <w:noProof/>
                <w:webHidden/>
              </w:rPr>
              <w:fldChar w:fldCharType="end"/>
            </w:r>
          </w:hyperlink>
        </w:p>
        <w:p w:rsidR="004A181B" w:rsidRDefault="005B5F48">
          <w:pPr>
            <w:pStyle w:val="TOC1"/>
            <w:tabs>
              <w:tab w:val="left" w:pos="440"/>
              <w:tab w:val="right" w:leader="dot" w:pos="9016"/>
            </w:tabs>
            <w:rPr>
              <w:noProof/>
            </w:rPr>
          </w:pPr>
          <w:hyperlink w:anchor="_Toc534489134" w:history="1">
            <w:r w:rsidR="004A181B" w:rsidRPr="00EB5321">
              <w:rPr>
                <w:rStyle w:val="Hyperlink"/>
                <w:caps/>
                <w:noProof/>
                <w:spacing w:val="20"/>
                <w:lang w:val="nl-NL"/>
              </w:rPr>
              <w:t>3.</w:t>
            </w:r>
            <w:r w:rsidR="004A181B">
              <w:rPr>
                <w:noProof/>
              </w:rPr>
              <w:tab/>
            </w:r>
            <w:r w:rsidR="004A181B" w:rsidRPr="00EB5321">
              <w:rPr>
                <w:rStyle w:val="Hyperlink"/>
                <w:caps/>
                <w:noProof/>
                <w:spacing w:val="20"/>
                <w:lang w:val="nl-NL"/>
              </w:rPr>
              <w:t>Besluit</w:t>
            </w:r>
            <w:r w:rsidR="004A181B">
              <w:rPr>
                <w:noProof/>
                <w:webHidden/>
              </w:rPr>
              <w:tab/>
            </w:r>
            <w:r w:rsidR="004A181B">
              <w:rPr>
                <w:noProof/>
                <w:webHidden/>
              </w:rPr>
              <w:fldChar w:fldCharType="begin"/>
            </w:r>
            <w:r w:rsidR="004A181B">
              <w:rPr>
                <w:noProof/>
                <w:webHidden/>
              </w:rPr>
              <w:instrText xml:space="preserve"> PAGEREF _Toc534489134 \h </w:instrText>
            </w:r>
            <w:r w:rsidR="004A181B">
              <w:rPr>
                <w:noProof/>
                <w:webHidden/>
              </w:rPr>
            </w:r>
            <w:r w:rsidR="004A181B">
              <w:rPr>
                <w:noProof/>
                <w:webHidden/>
              </w:rPr>
              <w:fldChar w:fldCharType="separate"/>
            </w:r>
            <w:r w:rsidR="004A181B">
              <w:rPr>
                <w:noProof/>
                <w:webHidden/>
              </w:rPr>
              <w:t>5</w:t>
            </w:r>
            <w:r w:rsidR="004A181B">
              <w:rPr>
                <w:noProof/>
                <w:webHidden/>
              </w:rPr>
              <w:fldChar w:fldCharType="end"/>
            </w:r>
          </w:hyperlink>
        </w:p>
        <w:p w:rsidR="004A181B" w:rsidRDefault="005B5F48">
          <w:pPr>
            <w:pStyle w:val="TOC1"/>
            <w:tabs>
              <w:tab w:val="left" w:pos="440"/>
              <w:tab w:val="right" w:leader="dot" w:pos="9016"/>
            </w:tabs>
            <w:rPr>
              <w:noProof/>
            </w:rPr>
          </w:pPr>
          <w:hyperlink w:anchor="_Toc534489135" w:history="1">
            <w:r w:rsidR="004A181B" w:rsidRPr="00EB5321">
              <w:rPr>
                <w:rStyle w:val="Hyperlink"/>
                <w:caps/>
                <w:noProof/>
                <w:spacing w:val="20"/>
                <w:lang w:val="nl-NL"/>
              </w:rPr>
              <w:t>4.</w:t>
            </w:r>
            <w:r w:rsidR="004A181B">
              <w:rPr>
                <w:noProof/>
              </w:rPr>
              <w:tab/>
            </w:r>
            <w:r w:rsidR="004A181B" w:rsidRPr="00EB5321">
              <w:rPr>
                <w:rStyle w:val="Hyperlink"/>
                <w:caps/>
                <w:noProof/>
                <w:spacing w:val="20"/>
                <w:lang w:val="nl-NL"/>
              </w:rPr>
              <w:t>BIjlagen</w:t>
            </w:r>
            <w:r w:rsidR="004A181B">
              <w:rPr>
                <w:noProof/>
                <w:webHidden/>
              </w:rPr>
              <w:tab/>
            </w:r>
            <w:r w:rsidR="004A181B">
              <w:rPr>
                <w:noProof/>
                <w:webHidden/>
              </w:rPr>
              <w:fldChar w:fldCharType="begin"/>
            </w:r>
            <w:r w:rsidR="004A181B">
              <w:rPr>
                <w:noProof/>
                <w:webHidden/>
              </w:rPr>
              <w:instrText xml:space="preserve"> PAGEREF _Toc534489135 \h </w:instrText>
            </w:r>
            <w:r w:rsidR="004A181B">
              <w:rPr>
                <w:noProof/>
                <w:webHidden/>
              </w:rPr>
            </w:r>
            <w:r w:rsidR="004A181B">
              <w:rPr>
                <w:noProof/>
                <w:webHidden/>
              </w:rPr>
              <w:fldChar w:fldCharType="separate"/>
            </w:r>
            <w:r w:rsidR="004A181B">
              <w:rPr>
                <w:noProof/>
                <w:webHidden/>
              </w:rPr>
              <w:t>6</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6" w:history="1">
            <w:r w:rsidR="004A181B" w:rsidRPr="00EB5321">
              <w:rPr>
                <w:rStyle w:val="Hyperlink"/>
                <w:rFonts w:eastAsiaTheme="minorHAnsi"/>
                <w:b/>
                <w:noProof/>
                <w:lang w:val="nl-NL"/>
              </w:rPr>
              <w:t>Bijlage 1: Omzetten van de CSV naar een plotgrafiek.</w:t>
            </w:r>
            <w:r w:rsidR="004A181B">
              <w:rPr>
                <w:noProof/>
                <w:webHidden/>
              </w:rPr>
              <w:tab/>
            </w:r>
            <w:r w:rsidR="004A181B">
              <w:rPr>
                <w:noProof/>
                <w:webHidden/>
              </w:rPr>
              <w:fldChar w:fldCharType="begin"/>
            </w:r>
            <w:r w:rsidR="004A181B">
              <w:rPr>
                <w:noProof/>
                <w:webHidden/>
              </w:rPr>
              <w:instrText xml:space="preserve"> PAGEREF _Toc534489136 \h </w:instrText>
            </w:r>
            <w:r w:rsidR="004A181B">
              <w:rPr>
                <w:noProof/>
                <w:webHidden/>
              </w:rPr>
            </w:r>
            <w:r w:rsidR="004A181B">
              <w:rPr>
                <w:noProof/>
                <w:webHidden/>
              </w:rPr>
              <w:fldChar w:fldCharType="separate"/>
            </w:r>
            <w:r w:rsidR="004A181B">
              <w:rPr>
                <w:noProof/>
                <w:webHidden/>
              </w:rPr>
              <w:t>6</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7" w:history="1">
            <w:r w:rsidR="004A181B" w:rsidRPr="00EB5321">
              <w:rPr>
                <w:rStyle w:val="Hyperlink"/>
                <w:rFonts w:eastAsiaTheme="minorHAnsi"/>
                <w:b/>
                <w:noProof/>
                <w:lang w:val="nl-NL"/>
              </w:rPr>
              <w:t>Bijlage 2: Inlezen van de waarde.</w:t>
            </w:r>
            <w:r w:rsidR="004A181B">
              <w:rPr>
                <w:noProof/>
                <w:webHidden/>
              </w:rPr>
              <w:tab/>
            </w:r>
            <w:r w:rsidR="004A181B">
              <w:rPr>
                <w:noProof/>
                <w:webHidden/>
              </w:rPr>
              <w:fldChar w:fldCharType="begin"/>
            </w:r>
            <w:r w:rsidR="004A181B">
              <w:rPr>
                <w:noProof/>
                <w:webHidden/>
              </w:rPr>
              <w:instrText xml:space="preserve"> PAGEREF _Toc534489137 \h </w:instrText>
            </w:r>
            <w:r w:rsidR="004A181B">
              <w:rPr>
                <w:noProof/>
                <w:webHidden/>
              </w:rPr>
            </w:r>
            <w:r w:rsidR="004A181B">
              <w:rPr>
                <w:noProof/>
                <w:webHidden/>
              </w:rPr>
              <w:fldChar w:fldCharType="separate"/>
            </w:r>
            <w:r w:rsidR="004A181B">
              <w:rPr>
                <w:noProof/>
                <w:webHidden/>
              </w:rPr>
              <w:t>12</w:t>
            </w:r>
            <w:r w:rsidR="004A181B">
              <w:rPr>
                <w:noProof/>
                <w:webHidden/>
              </w:rPr>
              <w:fldChar w:fldCharType="end"/>
            </w:r>
          </w:hyperlink>
        </w:p>
        <w:p w:rsidR="004A181B" w:rsidRDefault="005B5F48">
          <w:pPr>
            <w:pStyle w:val="TOC2"/>
            <w:tabs>
              <w:tab w:val="right" w:leader="dot" w:pos="9016"/>
            </w:tabs>
            <w:rPr>
              <w:noProof/>
              <w:sz w:val="22"/>
              <w:szCs w:val="22"/>
              <w:lang w:eastAsia="en-GB"/>
            </w:rPr>
          </w:pPr>
          <w:hyperlink w:anchor="_Toc534489138" w:history="1">
            <w:r w:rsidR="004A181B" w:rsidRPr="00EB5321">
              <w:rPr>
                <w:rStyle w:val="Hyperlink"/>
                <w:rFonts w:eastAsiaTheme="minorHAnsi"/>
                <w:b/>
                <w:noProof/>
                <w:lang w:val="nl-NL"/>
              </w:rPr>
              <w:t>Bijlage 3: Arduino file.</w:t>
            </w:r>
            <w:r w:rsidR="004A181B">
              <w:rPr>
                <w:noProof/>
                <w:webHidden/>
              </w:rPr>
              <w:tab/>
            </w:r>
            <w:r w:rsidR="004A181B">
              <w:rPr>
                <w:noProof/>
                <w:webHidden/>
              </w:rPr>
              <w:fldChar w:fldCharType="begin"/>
            </w:r>
            <w:r w:rsidR="004A181B">
              <w:rPr>
                <w:noProof/>
                <w:webHidden/>
              </w:rPr>
              <w:instrText xml:space="preserve"> PAGEREF _Toc534489138 \h </w:instrText>
            </w:r>
            <w:r w:rsidR="004A181B">
              <w:rPr>
                <w:noProof/>
                <w:webHidden/>
              </w:rPr>
            </w:r>
            <w:r w:rsidR="004A181B">
              <w:rPr>
                <w:noProof/>
                <w:webHidden/>
              </w:rPr>
              <w:fldChar w:fldCharType="separate"/>
            </w:r>
            <w:r w:rsidR="004A181B">
              <w:rPr>
                <w:noProof/>
                <w:webHidden/>
              </w:rPr>
              <w:t>13</w:t>
            </w:r>
            <w:r w:rsidR="004A181B">
              <w:rPr>
                <w:noProof/>
                <w:webHidden/>
              </w:rPr>
              <w:fldChar w:fldCharType="end"/>
            </w:r>
          </w:hyperlink>
        </w:p>
        <w:p w:rsidR="008D0384" w:rsidRDefault="008D0384">
          <w:r>
            <w:rPr>
              <w:b/>
              <w:bCs/>
              <w:noProof/>
            </w:rPr>
            <w:fldChar w:fldCharType="end"/>
          </w:r>
        </w:p>
      </w:sdtContent>
    </w:sdt>
    <w:p w:rsidR="008D0384" w:rsidRPr="008D0384" w:rsidRDefault="008D0384" w:rsidP="008D0384">
      <w:pPr>
        <w:rPr>
          <w:lang w:val="nl-NL"/>
        </w:rPr>
      </w:pPr>
    </w:p>
    <w:p w:rsidR="008D0384" w:rsidRPr="008D0384" w:rsidRDefault="008D0384" w:rsidP="008D0384">
      <w:pPr>
        <w:rPr>
          <w:lang w:val="nl-NL"/>
        </w:rPr>
      </w:pPr>
      <w:r>
        <w:rPr>
          <w:lang w:val="nl-NL"/>
        </w:rPr>
        <w:br w:type="page"/>
      </w:r>
    </w:p>
    <w:p w:rsidR="008D0384" w:rsidRPr="004A181B" w:rsidRDefault="008D0384" w:rsidP="004A181B">
      <w:pPr>
        <w:pStyle w:val="Heading1"/>
        <w:numPr>
          <w:ilvl w:val="0"/>
          <w:numId w:val="16"/>
        </w:numPr>
        <w:pBdr>
          <w:bottom w:val="none" w:sz="0" w:space="0" w:color="auto"/>
        </w:pBdr>
        <w:rPr>
          <w:rFonts w:asciiTheme="minorHAnsi" w:eastAsiaTheme="minorEastAsia" w:hAnsiTheme="minorHAnsi" w:cstheme="minorBidi"/>
          <w:caps/>
          <w:color w:val="404040" w:themeColor="text1" w:themeTint="BF"/>
          <w:spacing w:val="20"/>
          <w:sz w:val="28"/>
          <w:szCs w:val="28"/>
          <w:lang w:val="nl-NL"/>
        </w:rPr>
      </w:pPr>
      <w:bookmarkStart w:id="1" w:name="_Toc534489126"/>
      <w:r w:rsidRPr="004A181B">
        <w:rPr>
          <w:rFonts w:asciiTheme="minorHAnsi" w:eastAsiaTheme="minorEastAsia" w:hAnsiTheme="minorHAnsi" w:cstheme="minorBidi"/>
          <w:caps/>
          <w:color w:val="404040" w:themeColor="text1" w:themeTint="BF"/>
          <w:spacing w:val="20"/>
          <w:sz w:val="28"/>
          <w:szCs w:val="28"/>
          <w:lang w:val="nl-NL"/>
        </w:rPr>
        <w:lastRenderedPageBreak/>
        <w:t>Inleiding</w:t>
      </w:r>
      <w:bookmarkEnd w:id="1"/>
    </w:p>
    <w:p w:rsidR="006313E8" w:rsidRPr="002C6BCE" w:rsidRDefault="00C234C1" w:rsidP="006313E8">
      <w:pPr>
        <w:pStyle w:val="Heading2"/>
        <w:spacing w:before="0"/>
        <w:rPr>
          <w:rFonts w:asciiTheme="minorHAnsi" w:eastAsiaTheme="minorHAnsi" w:hAnsiTheme="minorHAnsi" w:cstheme="minorBidi"/>
          <w:b/>
          <w:color w:val="auto"/>
          <w:sz w:val="22"/>
          <w:szCs w:val="22"/>
          <w:lang w:val="nl-NL"/>
        </w:rPr>
      </w:pPr>
      <w:bookmarkStart w:id="2" w:name="_Toc534489127"/>
      <w:r w:rsidRPr="006F42F8">
        <w:rPr>
          <w:rFonts w:asciiTheme="minorHAnsi" w:eastAsiaTheme="minorHAnsi" w:hAnsiTheme="minorHAnsi" w:cstheme="minorBidi"/>
          <w:b/>
          <w:color w:val="auto"/>
          <w:sz w:val="22"/>
          <w:szCs w:val="22"/>
          <w:lang w:val="nl-NL"/>
        </w:rPr>
        <w:t>Doel van de labozitting:</w:t>
      </w:r>
      <w:bookmarkEnd w:id="2"/>
      <w:r>
        <w:rPr>
          <w:rFonts w:asciiTheme="minorHAnsi" w:eastAsiaTheme="minorHAnsi" w:hAnsiTheme="minorHAnsi" w:cstheme="minorBidi"/>
          <w:b/>
          <w:color w:val="auto"/>
          <w:sz w:val="22"/>
          <w:szCs w:val="22"/>
          <w:lang w:val="nl-NL"/>
        </w:rPr>
        <w:br/>
      </w:r>
    </w:p>
    <w:p w:rsidR="009E4BE8" w:rsidRDefault="002C6BCE" w:rsidP="006313E8">
      <w:pPr>
        <w:spacing w:after="0"/>
        <w:rPr>
          <w:lang w:val="nl-NL"/>
        </w:rPr>
      </w:pPr>
      <w:r>
        <w:rPr>
          <w:lang w:val="nl-NL"/>
        </w:rPr>
        <w:t>Doel van dit labo is om een papier gebaseerde vi</w:t>
      </w:r>
      <w:r w:rsidR="009E4BE8">
        <w:rPr>
          <w:lang w:val="nl-NL"/>
        </w:rPr>
        <w:t>s</w:t>
      </w:r>
      <w:r>
        <w:rPr>
          <w:lang w:val="nl-NL"/>
        </w:rPr>
        <w:t xml:space="preserve">cositeitsmeter te maken met behulp van een Arduino. De viscositeitsmeter kan dan de stroperigheid of vloeibaarheid van verschillende vloeistoffen meten. Met bepaalde snelheidsberekeningen en eigenschappen van vloeistoffen kunnen we dit makkelijk bepalen. Met een paar sensoren, een Arduino voor de data te kunnen inlezen en een klein python programmatje die dan de gegevens makkelijk kan berekenen en omzetten tot een </w:t>
      </w:r>
      <w:r w:rsidR="009E4BE8">
        <w:rPr>
          <w:lang w:val="nl-NL"/>
        </w:rPr>
        <w:t>duidelijke</w:t>
      </w:r>
      <w:r>
        <w:rPr>
          <w:lang w:val="nl-NL"/>
        </w:rPr>
        <w:t xml:space="preserve"> grafiek. </w:t>
      </w:r>
    </w:p>
    <w:p w:rsidR="002C6BCE" w:rsidRDefault="002C6BCE" w:rsidP="006313E8">
      <w:pPr>
        <w:spacing w:after="0"/>
        <w:rPr>
          <w:lang w:val="nl-NL"/>
        </w:rPr>
      </w:pPr>
    </w:p>
    <w:p w:rsidR="00BB26D4" w:rsidRDefault="00BB26D4" w:rsidP="00BB26D4">
      <w:pPr>
        <w:pStyle w:val="Heading2"/>
        <w:spacing w:before="0"/>
        <w:rPr>
          <w:rFonts w:asciiTheme="minorHAnsi" w:eastAsiaTheme="minorHAnsi" w:hAnsiTheme="minorHAnsi" w:cstheme="minorBidi"/>
          <w:b/>
          <w:color w:val="auto"/>
          <w:sz w:val="22"/>
          <w:szCs w:val="22"/>
          <w:lang w:val="nl-NL"/>
        </w:rPr>
      </w:pPr>
      <w:bookmarkStart w:id="3" w:name="_Toc534489128"/>
      <w:r>
        <w:rPr>
          <w:rFonts w:asciiTheme="minorHAnsi" w:eastAsiaTheme="minorHAnsi" w:hAnsiTheme="minorHAnsi" w:cstheme="minorBidi"/>
          <w:b/>
          <w:color w:val="auto"/>
          <w:sz w:val="22"/>
          <w:szCs w:val="22"/>
          <w:lang w:val="nl-NL"/>
        </w:rPr>
        <w:t>Benodigde componenten:</w:t>
      </w:r>
      <w:bookmarkEnd w:id="3"/>
    </w:p>
    <w:p w:rsidR="00BB26D4" w:rsidRDefault="00BB26D4" w:rsidP="00BB26D4">
      <w:pPr>
        <w:pStyle w:val="ListParagraph"/>
        <w:rPr>
          <w:lang w:val="nl-NL"/>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061"/>
      </w:tblGrid>
      <w:tr w:rsidR="00BB26D4" w:rsidRPr="00BB26D4" w:rsidTr="00520212">
        <w:tc>
          <w:tcPr>
            <w:tcW w:w="4235" w:type="dxa"/>
          </w:tcPr>
          <w:p w:rsidR="00BB26D4" w:rsidRDefault="009E4BE8" w:rsidP="00520212">
            <w:pPr>
              <w:pStyle w:val="ListParagraph"/>
              <w:numPr>
                <w:ilvl w:val="0"/>
                <w:numId w:val="4"/>
              </w:numPr>
              <w:rPr>
                <w:lang w:val="nl-NL"/>
              </w:rPr>
            </w:pPr>
            <w:r>
              <w:rPr>
                <w:lang w:val="nl-NL"/>
              </w:rPr>
              <w:t>Arduino Uno</w:t>
            </w:r>
          </w:p>
          <w:p w:rsidR="00BB26D4" w:rsidRPr="009E4BE8" w:rsidRDefault="009E4BE8" w:rsidP="008D0384">
            <w:pPr>
              <w:pStyle w:val="ListParagraph"/>
              <w:numPr>
                <w:ilvl w:val="0"/>
                <w:numId w:val="4"/>
              </w:numPr>
              <w:rPr>
                <w:lang w:val="nl-NL"/>
              </w:rPr>
            </w:pPr>
            <w:r>
              <w:rPr>
                <w:lang w:val="nl-NL"/>
              </w:rPr>
              <w:t>PCB (Figuur 1.1)</w:t>
            </w:r>
          </w:p>
          <w:p w:rsidR="00BB26D4" w:rsidRDefault="009E4BE8" w:rsidP="00520212">
            <w:pPr>
              <w:pStyle w:val="ListParagraph"/>
              <w:numPr>
                <w:ilvl w:val="0"/>
                <w:numId w:val="4"/>
              </w:numPr>
              <w:rPr>
                <w:lang w:val="nl-NL"/>
              </w:rPr>
            </w:pPr>
            <w:r>
              <w:rPr>
                <w:lang w:val="nl-NL"/>
              </w:rPr>
              <w:t>Weerstanden</w:t>
            </w:r>
          </w:p>
          <w:p w:rsidR="00076AFA" w:rsidRDefault="00076AFA" w:rsidP="00520212">
            <w:pPr>
              <w:pStyle w:val="ListParagraph"/>
              <w:numPr>
                <w:ilvl w:val="0"/>
                <w:numId w:val="4"/>
              </w:numPr>
              <w:rPr>
                <w:lang w:val="nl-NL"/>
              </w:rPr>
            </w:pPr>
            <w:r>
              <w:rPr>
                <w:lang w:val="nl-NL"/>
              </w:rPr>
              <w:t>Dubbelzijdige folie</w:t>
            </w:r>
          </w:p>
          <w:p w:rsidR="00076AFA" w:rsidRDefault="00076AFA" w:rsidP="00520212">
            <w:pPr>
              <w:pStyle w:val="ListParagraph"/>
              <w:numPr>
                <w:ilvl w:val="0"/>
                <w:numId w:val="4"/>
              </w:numPr>
              <w:rPr>
                <w:lang w:val="nl-NL"/>
              </w:rPr>
            </w:pPr>
            <w:r>
              <w:rPr>
                <w:lang w:val="nl-NL"/>
              </w:rPr>
              <w:t>Pipet</w:t>
            </w:r>
          </w:p>
          <w:p w:rsidR="00BB26D4" w:rsidRDefault="00BB26D4" w:rsidP="00520212">
            <w:pPr>
              <w:pStyle w:val="ListParagraph"/>
              <w:ind w:left="0"/>
              <w:rPr>
                <w:lang w:val="nl-NL"/>
              </w:rPr>
            </w:pPr>
          </w:p>
        </w:tc>
        <w:tc>
          <w:tcPr>
            <w:tcW w:w="4061" w:type="dxa"/>
          </w:tcPr>
          <w:p w:rsidR="00BB26D4" w:rsidRDefault="009E4BE8" w:rsidP="00520212">
            <w:pPr>
              <w:pStyle w:val="ListParagraph"/>
              <w:numPr>
                <w:ilvl w:val="0"/>
                <w:numId w:val="4"/>
              </w:numPr>
              <w:rPr>
                <w:lang w:val="nl-NL"/>
              </w:rPr>
            </w:pPr>
            <w:r>
              <w:rPr>
                <w:lang w:val="nl-NL"/>
              </w:rPr>
              <w:t>Breadbord</w:t>
            </w:r>
          </w:p>
          <w:p w:rsidR="00BB26D4" w:rsidRDefault="009E4BE8" w:rsidP="00520212">
            <w:pPr>
              <w:pStyle w:val="ListParagraph"/>
              <w:numPr>
                <w:ilvl w:val="0"/>
                <w:numId w:val="4"/>
              </w:numPr>
              <w:rPr>
                <w:lang w:val="nl-NL"/>
              </w:rPr>
            </w:pPr>
            <w:r>
              <w:rPr>
                <w:lang w:val="nl-NL"/>
              </w:rPr>
              <w:t>Python Script</w:t>
            </w:r>
          </w:p>
          <w:p w:rsidR="007E481A" w:rsidRDefault="009E4BE8" w:rsidP="009E4BE8">
            <w:pPr>
              <w:pStyle w:val="ListParagraph"/>
              <w:numPr>
                <w:ilvl w:val="0"/>
                <w:numId w:val="4"/>
              </w:numPr>
              <w:rPr>
                <w:lang w:val="nl-NL"/>
              </w:rPr>
            </w:pPr>
            <w:r>
              <w:rPr>
                <w:lang w:val="nl-NL"/>
              </w:rPr>
              <w:t>Arduino Script</w:t>
            </w:r>
          </w:p>
          <w:p w:rsidR="00076AFA" w:rsidRDefault="00076AFA" w:rsidP="009E4BE8">
            <w:pPr>
              <w:pStyle w:val="ListParagraph"/>
              <w:numPr>
                <w:ilvl w:val="0"/>
                <w:numId w:val="4"/>
              </w:numPr>
              <w:rPr>
                <w:lang w:val="nl-NL"/>
              </w:rPr>
            </w:pPr>
            <w:r>
              <w:rPr>
                <w:lang w:val="nl-NL"/>
              </w:rPr>
              <w:t>Kapton tape</w:t>
            </w:r>
          </w:p>
          <w:p w:rsidR="00076AFA" w:rsidRPr="009E4BE8" w:rsidRDefault="00076AFA" w:rsidP="009E4BE8">
            <w:pPr>
              <w:pStyle w:val="ListParagraph"/>
              <w:numPr>
                <w:ilvl w:val="0"/>
                <w:numId w:val="4"/>
              </w:numPr>
              <w:rPr>
                <w:lang w:val="nl-NL"/>
              </w:rPr>
            </w:pPr>
            <w:r>
              <w:rPr>
                <w:lang w:val="nl-NL"/>
              </w:rPr>
              <w:t>Vloeistoffen</w:t>
            </w:r>
          </w:p>
        </w:tc>
      </w:tr>
    </w:tbl>
    <w:p w:rsidR="009E4BE8" w:rsidRDefault="009E4BE8" w:rsidP="00F73C74">
      <w:pPr>
        <w:rPr>
          <w:b/>
          <w:sz w:val="18"/>
          <w:lang w:val="nl-NL"/>
        </w:rPr>
      </w:pPr>
    </w:p>
    <w:p w:rsidR="009E4BE8" w:rsidRDefault="009E4BE8" w:rsidP="00F73C74">
      <w:pPr>
        <w:rPr>
          <w:b/>
          <w:sz w:val="18"/>
          <w:lang w:val="nl-NL"/>
        </w:rPr>
      </w:pPr>
    </w:p>
    <w:p w:rsidR="009E4BE8" w:rsidRPr="009E4BE8" w:rsidRDefault="009E4BE8" w:rsidP="00F73C74">
      <w:pPr>
        <w:rPr>
          <w:b/>
          <w:sz w:val="18"/>
          <w:lang w:val="nl-NL"/>
        </w:rPr>
      </w:pPr>
      <w:r w:rsidRPr="006D63CD">
        <w:rPr>
          <w:b/>
          <w:sz w:val="18"/>
          <w:lang w:val="nl-NL"/>
        </w:rPr>
        <w:t>Figuur 1.1:</w:t>
      </w:r>
      <w:r>
        <w:rPr>
          <w:b/>
          <w:sz w:val="18"/>
          <w:lang w:val="nl-NL"/>
        </w:rPr>
        <w:t xml:space="preserve"> PCB-ontwerp</w:t>
      </w:r>
    </w:p>
    <w:p w:rsidR="00330053" w:rsidRDefault="009E4BE8" w:rsidP="009E4BE8">
      <w:pPr>
        <w:jc w:val="center"/>
        <w:rPr>
          <w:lang w:val="nl-NL"/>
        </w:rPr>
      </w:pPr>
      <w:r>
        <w:rPr>
          <w:noProof/>
        </w:rPr>
        <w:drawing>
          <wp:inline distT="0" distB="0" distL="0" distR="0" wp14:anchorId="6F765D4F" wp14:editId="2AE67FC2">
            <wp:extent cx="5617210" cy="3486150"/>
            <wp:effectExtent l="0" t="0" r="2540" b="0"/>
            <wp:docPr id="2" name="Afbeelding 2"/>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210" cy="3486150"/>
                    </a:xfrm>
                    <a:prstGeom prst="rect">
                      <a:avLst/>
                    </a:prstGeom>
                  </pic:spPr>
                </pic:pic>
              </a:graphicData>
            </a:graphic>
          </wp:inline>
        </w:drawing>
      </w:r>
    </w:p>
    <w:p w:rsidR="00BB26D4" w:rsidRDefault="00BB26D4" w:rsidP="00F73C74">
      <w:pPr>
        <w:rPr>
          <w:lang w:val="nl-NL"/>
        </w:rPr>
      </w:pPr>
    </w:p>
    <w:p w:rsidR="007E481A" w:rsidRDefault="007E481A" w:rsidP="00F73C74">
      <w:pPr>
        <w:rPr>
          <w:lang w:val="nl-NL"/>
        </w:rPr>
      </w:pPr>
    </w:p>
    <w:p w:rsidR="006313E8" w:rsidRDefault="00154B46" w:rsidP="00154B46">
      <w:pPr>
        <w:rPr>
          <w:lang w:val="nl-NL"/>
        </w:rPr>
      </w:pPr>
      <w:r>
        <w:rPr>
          <w:lang w:val="nl-NL"/>
        </w:rPr>
        <w:br w:type="page"/>
      </w:r>
    </w:p>
    <w:p w:rsidR="006313E8" w:rsidRPr="004A181B" w:rsidRDefault="006313E8" w:rsidP="004A181B">
      <w:pPr>
        <w:pStyle w:val="Heading1"/>
        <w:numPr>
          <w:ilvl w:val="0"/>
          <w:numId w:val="16"/>
        </w:numPr>
        <w:pBdr>
          <w:bottom w:val="none" w:sz="0" w:space="0" w:color="auto"/>
        </w:pBdr>
        <w:rPr>
          <w:rFonts w:asciiTheme="minorHAnsi" w:eastAsiaTheme="minorEastAsia" w:hAnsiTheme="minorHAnsi" w:cstheme="minorBidi"/>
          <w:caps/>
          <w:color w:val="404040" w:themeColor="text1" w:themeTint="BF"/>
          <w:spacing w:val="20"/>
          <w:sz w:val="28"/>
          <w:szCs w:val="28"/>
          <w:lang w:val="nl-NL"/>
        </w:rPr>
      </w:pPr>
      <w:bookmarkStart w:id="4" w:name="_Toc534489129"/>
      <w:r w:rsidRPr="004A181B">
        <w:rPr>
          <w:rFonts w:asciiTheme="minorHAnsi" w:eastAsiaTheme="minorEastAsia" w:hAnsiTheme="minorHAnsi" w:cstheme="minorBidi"/>
          <w:caps/>
          <w:color w:val="404040" w:themeColor="text1" w:themeTint="BF"/>
          <w:spacing w:val="20"/>
          <w:sz w:val="28"/>
          <w:szCs w:val="28"/>
          <w:lang w:val="nl-NL"/>
        </w:rPr>
        <w:lastRenderedPageBreak/>
        <w:t>proefOpstellingen &amp; Resultaten</w:t>
      </w:r>
      <w:bookmarkEnd w:id="4"/>
    </w:p>
    <w:p w:rsidR="00BD10BF" w:rsidRPr="00773C3D" w:rsidRDefault="00B43E53" w:rsidP="00773C3D">
      <w:pPr>
        <w:pStyle w:val="Heading2"/>
        <w:spacing w:before="0"/>
        <w:rPr>
          <w:rFonts w:asciiTheme="minorHAnsi" w:eastAsiaTheme="minorHAnsi" w:hAnsiTheme="minorHAnsi" w:cstheme="minorBidi"/>
          <w:b/>
          <w:color w:val="auto"/>
          <w:sz w:val="22"/>
          <w:szCs w:val="22"/>
          <w:lang w:val="nl-NL"/>
        </w:rPr>
      </w:pPr>
      <w:bookmarkStart w:id="5" w:name="_Toc534489130"/>
      <w:r>
        <w:rPr>
          <w:rFonts w:asciiTheme="minorHAnsi" w:eastAsiaTheme="minorHAnsi" w:hAnsiTheme="minorHAnsi" w:cstheme="minorBidi"/>
          <w:b/>
          <w:color w:val="auto"/>
          <w:sz w:val="22"/>
          <w:szCs w:val="22"/>
          <w:lang w:val="nl-NL"/>
        </w:rPr>
        <w:t>Proef</w:t>
      </w:r>
      <w:r w:rsidR="006313E8">
        <w:rPr>
          <w:rFonts w:asciiTheme="minorHAnsi" w:eastAsiaTheme="minorHAnsi" w:hAnsiTheme="minorHAnsi" w:cstheme="minorBidi"/>
          <w:b/>
          <w:color w:val="auto"/>
          <w:sz w:val="22"/>
          <w:szCs w:val="22"/>
          <w:lang w:val="nl-NL"/>
        </w:rPr>
        <w:t xml:space="preserve"> 1: </w:t>
      </w:r>
      <w:r w:rsidR="009E4BE8">
        <w:rPr>
          <w:rFonts w:asciiTheme="minorHAnsi" w:eastAsiaTheme="minorHAnsi" w:hAnsiTheme="minorHAnsi" w:cstheme="minorBidi"/>
          <w:b/>
          <w:color w:val="auto"/>
          <w:sz w:val="22"/>
          <w:szCs w:val="22"/>
          <w:lang w:val="nl-NL"/>
        </w:rPr>
        <w:t>Viscositeitsmeter</w:t>
      </w:r>
      <w:bookmarkEnd w:id="5"/>
    </w:p>
    <w:p w:rsidR="009E4BE8" w:rsidRDefault="009E4BE8" w:rsidP="006313E8">
      <w:pPr>
        <w:rPr>
          <w:b/>
          <w:sz w:val="18"/>
          <w:lang w:val="nl-NL"/>
        </w:rPr>
      </w:pPr>
    </w:p>
    <w:p w:rsidR="006313E8" w:rsidRDefault="009E4BE8" w:rsidP="009E4BE8">
      <w:pPr>
        <w:pStyle w:val="Heading2"/>
        <w:spacing w:before="0"/>
        <w:rPr>
          <w:rFonts w:asciiTheme="minorHAnsi" w:eastAsiaTheme="minorHAnsi" w:hAnsiTheme="minorHAnsi" w:cstheme="minorBidi"/>
          <w:b/>
          <w:color w:val="auto"/>
          <w:sz w:val="22"/>
          <w:szCs w:val="22"/>
          <w:lang w:val="nl-NL"/>
        </w:rPr>
      </w:pPr>
      <w:bookmarkStart w:id="6" w:name="_Toc534489131"/>
      <w:r w:rsidRPr="009E4BE8">
        <w:rPr>
          <w:rFonts w:asciiTheme="minorHAnsi" w:eastAsiaTheme="minorHAnsi" w:hAnsiTheme="minorHAnsi" w:cstheme="minorBidi"/>
          <w:b/>
          <w:color w:val="auto"/>
          <w:sz w:val="22"/>
          <w:szCs w:val="22"/>
          <w:lang w:val="nl-NL"/>
        </w:rPr>
        <w:t>Opstelling</w:t>
      </w:r>
      <w:r>
        <w:rPr>
          <w:rFonts w:asciiTheme="minorHAnsi" w:eastAsiaTheme="minorHAnsi" w:hAnsiTheme="minorHAnsi" w:cstheme="minorBidi"/>
          <w:b/>
          <w:color w:val="auto"/>
          <w:sz w:val="22"/>
          <w:szCs w:val="22"/>
          <w:lang w:val="nl-NL"/>
        </w:rPr>
        <w:t>:</w:t>
      </w:r>
      <w:bookmarkEnd w:id="6"/>
    </w:p>
    <w:p w:rsidR="00304960" w:rsidRDefault="00076AFA" w:rsidP="00076AFA">
      <w:pPr>
        <w:rPr>
          <w:lang w:val="nl-NL"/>
        </w:rPr>
      </w:pPr>
      <w:r>
        <w:rPr>
          <w:lang w:val="nl-NL"/>
        </w:rPr>
        <w:t>Om te beginnen met het project hebben we eerst een PCB-design ontworpen die ervoor zou kunnen zorgen dat we de snelheid van de viscositeit kunnen opmeten. Dit doen we door een cap-sense meting uit te voeren op de PCB zelf. De grote oppervlakte die te zien zijn in figuur 1.1 zijn de platen voor condensator. Voor ieder paar oppervlakte is dan een weerstand verbonden om een kortsluiting tegen te gaan. De bedoeling van deze condensator is dat de vloeistof die erover gaat werkt als het medium tussen de condensators in. Zodat we een programma erna kunnen schrijven die deze verandering opvangt en kunnen noteren dat de vloeistof erover gegaan is. Dit principe werkt volgens de volgende formule. Naarmate dat het medium veranderd, verandert ook de impedantie waarde van deze condensator. Een verandering van impedantie betekent dan ook een verandering in spanning. Deze spanningsverandering moeten we hebben en gaan we dan opmeten met de arduino. Dit is ongeveer hetzelfde principe als capacitieve touchscreens in gsm’s.</w:t>
      </w:r>
    </w:p>
    <w:p w:rsidR="003236AB" w:rsidRDefault="003236AB" w:rsidP="00304960">
      <w:pPr>
        <w:rPr>
          <w:b/>
          <w:sz w:val="18"/>
          <w:lang w:val="nl-NL"/>
        </w:rPr>
      </w:pPr>
    </w:p>
    <w:p w:rsidR="00304960" w:rsidRPr="009E4BE8" w:rsidRDefault="00304960" w:rsidP="00304960">
      <w:pPr>
        <w:rPr>
          <w:b/>
          <w:sz w:val="18"/>
          <w:lang w:val="nl-NL"/>
        </w:rPr>
      </w:pPr>
      <w:r>
        <w:rPr>
          <w:b/>
          <w:sz w:val="18"/>
          <w:lang w:val="nl-NL"/>
        </w:rPr>
        <w:t>Figuur 1.2</w:t>
      </w:r>
      <w:r w:rsidRPr="006D63CD">
        <w:rPr>
          <w:b/>
          <w:sz w:val="18"/>
          <w:lang w:val="nl-NL"/>
        </w:rPr>
        <w:t>:</w:t>
      </w:r>
      <w:r>
        <w:rPr>
          <w:b/>
          <w:sz w:val="18"/>
          <w:lang w:val="nl-NL"/>
        </w:rPr>
        <w:t xml:space="preserve"> Impedantie bepaling van een condensator</w:t>
      </w:r>
    </w:p>
    <w:p w:rsidR="00304960" w:rsidRDefault="00304960" w:rsidP="00076AFA">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304960" w:rsidTr="00304960">
        <w:tc>
          <w:tcPr>
            <w:tcW w:w="2689" w:type="dxa"/>
          </w:tcPr>
          <w:p w:rsidR="00304960" w:rsidRDefault="00304960" w:rsidP="00076AFA">
            <w:pPr>
              <w:rPr>
                <w:lang w:val="nl-NL"/>
              </w:rPr>
            </w:pPr>
          </w:p>
          <w:p w:rsidR="00304960" w:rsidRDefault="00304960" w:rsidP="00076AFA">
            <w:pPr>
              <w:rPr>
                <w:lang w:val="nl-NL"/>
              </w:rPr>
            </w:pPr>
          </w:p>
          <w:p w:rsidR="00304960" w:rsidRDefault="00304960" w:rsidP="00304960">
            <w:pPr>
              <w:jc w:val="center"/>
              <w:rPr>
                <w:lang w:val="nl-NL"/>
              </w:rPr>
            </w:pPr>
          </w:p>
          <w:p w:rsidR="00304960" w:rsidRDefault="00304960" w:rsidP="00304960">
            <w:pPr>
              <w:jc w:val="center"/>
              <w:rPr>
                <w:lang w:val="nl-NL"/>
              </w:rPr>
            </w:pPr>
            <w:r>
              <w:rPr>
                <w:noProof/>
              </w:rPr>
              <w:drawing>
                <wp:inline distT="0" distB="0" distL="0" distR="0" wp14:anchorId="759E784C" wp14:editId="5B79E9FA">
                  <wp:extent cx="1423727" cy="548885"/>
                  <wp:effectExtent l="0" t="0" r="5080" b="3810"/>
                  <wp:docPr id="16" name="Picture 16" descr="Afbeeldingsresultaat voor impedance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impedance capac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4574" cy="553067"/>
                          </a:xfrm>
                          <a:prstGeom prst="rect">
                            <a:avLst/>
                          </a:prstGeom>
                          <a:noFill/>
                          <a:ln>
                            <a:noFill/>
                          </a:ln>
                        </pic:spPr>
                      </pic:pic>
                    </a:graphicData>
                  </a:graphic>
                </wp:inline>
              </w:drawing>
            </w:r>
          </w:p>
        </w:tc>
        <w:tc>
          <w:tcPr>
            <w:tcW w:w="6327" w:type="dxa"/>
          </w:tcPr>
          <w:p w:rsidR="00304960" w:rsidRDefault="00304960" w:rsidP="00076AFA">
            <w:pPr>
              <w:rPr>
                <w:lang w:val="nl-NL"/>
              </w:rPr>
            </w:pPr>
          </w:p>
          <w:p w:rsidR="00304960" w:rsidRDefault="00304960" w:rsidP="00076AFA">
            <w:pPr>
              <w:rPr>
                <w:lang w:val="nl-NL"/>
              </w:rPr>
            </w:pPr>
            <w:r>
              <w:rPr>
                <w:noProof/>
              </w:rPr>
              <w:drawing>
                <wp:inline distT="0" distB="0" distL="0" distR="0">
                  <wp:extent cx="3798776" cy="1378281"/>
                  <wp:effectExtent l="0" t="0" r="0" b="0"/>
                  <wp:docPr id="14" name="Picture 14" descr="https://www.global.tdk.com/techmag/electronics_primer/img/img_electronics_files_primer_vol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lobal.tdk.com/techmag/electronics_primer/img/img_electronics_files_primer_vol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057" cy="1409586"/>
                          </a:xfrm>
                          <a:prstGeom prst="rect">
                            <a:avLst/>
                          </a:prstGeom>
                          <a:noFill/>
                          <a:ln>
                            <a:noFill/>
                          </a:ln>
                        </pic:spPr>
                      </pic:pic>
                    </a:graphicData>
                  </a:graphic>
                </wp:inline>
              </w:drawing>
            </w:r>
          </w:p>
        </w:tc>
      </w:tr>
    </w:tbl>
    <w:p w:rsidR="00304960" w:rsidRDefault="00304960" w:rsidP="00076AFA">
      <w:pPr>
        <w:rPr>
          <w:lang w:val="nl-NL"/>
        </w:rPr>
      </w:pPr>
    </w:p>
    <w:p w:rsidR="003236AB" w:rsidRDefault="003236AB" w:rsidP="006313E8">
      <w:pPr>
        <w:rPr>
          <w:lang w:val="nl-NL"/>
        </w:rPr>
      </w:pPr>
    </w:p>
    <w:p w:rsidR="009570FA" w:rsidRDefault="00304960" w:rsidP="006313E8">
      <w:pPr>
        <w:rPr>
          <w:lang w:val="nl-NL"/>
        </w:rPr>
      </w:pPr>
      <w:r>
        <w:rPr>
          <w:lang w:val="nl-NL"/>
        </w:rPr>
        <w:t>Hierbij is dan een klein Arduinoscript geschreven voor alle spanningsveranderingen op te vangen die ingelezen worden door de poorten van de digitale poorten van de arduino als input te programmeren. Natuurlijk is er ook een juiste Baud-rate en een pauze ingesteld voor een goede datatransfer te kunnen verkrijgen door de databus van de computer. Zonder deze factoren zou er een data-overflow zijn. Hiernaast is er een Python code gelinkt aan de arduino code die dan alle inkomende data opvangt en wegschrijft in een CSV-file</w:t>
      </w:r>
      <w:r w:rsidR="00B54C8F">
        <w:rPr>
          <w:lang w:val="nl-NL"/>
        </w:rPr>
        <w:t xml:space="preserve"> </w:t>
      </w:r>
      <w:r w:rsidRPr="00304960">
        <w:rPr>
          <w:b/>
          <w:lang w:val="nl-NL"/>
        </w:rPr>
        <w:t>(=Comma Separated Values)</w:t>
      </w:r>
      <w:r w:rsidR="00B54C8F">
        <w:rPr>
          <w:b/>
          <w:lang w:val="nl-NL"/>
        </w:rPr>
        <w:t xml:space="preserve">. </w:t>
      </w:r>
      <w:r w:rsidR="00B54C8F">
        <w:rPr>
          <w:lang w:val="nl-NL"/>
        </w:rPr>
        <w:t>Deze file is makkelijk voor het omzetten van data naar zichtbare informatie. Dit hebben we dan ook gedaan met nog een tweede python-script die e csv file dan omzet naar een juiste grafiek voor een gebruikersvriendelijke weergave. Alle code wordt in de bijlagen meegegeven.</w:t>
      </w:r>
      <w:r w:rsidR="009570FA">
        <w:rPr>
          <w:lang w:val="nl-NL"/>
        </w:rPr>
        <w:br w:type="page"/>
      </w:r>
    </w:p>
    <w:p w:rsidR="003236AB" w:rsidRPr="004A181B" w:rsidRDefault="003236AB" w:rsidP="008D0384">
      <w:pPr>
        <w:pStyle w:val="Heading2"/>
        <w:rPr>
          <w:rFonts w:asciiTheme="minorHAnsi" w:eastAsiaTheme="minorHAnsi" w:hAnsiTheme="minorHAnsi" w:cstheme="minorBidi"/>
          <w:b/>
          <w:color w:val="auto"/>
          <w:sz w:val="22"/>
          <w:szCs w:val="22"/>
          <w:lang w:val="nl-NL"/>
        </w:rPr>
      </w:pPr>
      <w:bookmarkStart w:id="7" w:name="_Toc534489132"/>
      <w:r w:rsidRPr="004A181B">
        <w:rPr>
          <w:rFonts w:asciiTheme="minorHAnsi" w:eastAsiaTheme="minorHAnsi" w:hAnsiTheme="minorHAnsi" w:cstheme="minorBidi"/>
          <w:b/>
          <w:color w:val="auto"/>
          <w:sz w:val="22"/>
          <w:szCs w:val="22"/>
          <w:lang w:val="nl-NL"/>
        </w:rPr>
        <w:lastRenderedPageBreak/>
        <w:t>Uitvoering:</w:t>
      </w:r>
      <w:bookmarkEnd w:id="7"/>
    </w:p>
    <w:p w:rsidR="003236AB" w:rsidRDefault="003236AB" w:rsidP="0083153B">
      <w:pPr>
        <w:rPr>
          <w:lang w:val="nl-NL"/>
        </w:rPr>
      </w:pPr>
      <w:r>
        <w:rPr>
          <w:lang w:val="nl-NL"/>
        </w:rPr>
        <w:t xml:space="preserve">De PCB Krijgt eerst een laag met dubbelzijdige folie zodat er geen korsluiting komt tussen kort bijliggende aansluitingen. Op deze folie doen we een laag Kapton-tape. Dit is een speciaal soort papier met een hoge absorptie voor vloeistoffen. </w:t>
      </w:r>
      <w:r w:rsidR="006F2E05">
        <w:rPr>
          <w:lang w:val="nl-NL"/>
        </w:rPr>
        <w:t>De tape hebben we 2 cm breed genomen en R</w:t>
      </w:r>
      <w:r>
        <w:rPr>
          <w:lang w:val="nl-NL"/>
        </w:rPr>
        <w:t xml:space="preserve">ond deze tape </w:t>
      </w:r>
      <w:r w:rsidR="00C31BD4">
        <w:rPr>
          <w:lang w:val="nl-NL"/>
        </w:rPr>
        <w:t>wordt</w:t>
      </w:r>
      <w:r>
        <w:rPr>
          <w:lang w:val="nl-NL"/>
        </w:rPr>
        <w:t xml:space="preserve"> dan nog een laag folie gedaan zodat er geen druppels vloeistof van het papier afgaan en op de pcb terechtkomen. </w:t>
      </w:r>
    </w:p>
    <w:p w:rsidR="00C31BD4" w:rsidRDefault="003236AB" w:rsidP="0083153B">
      <w:pPr>
        <w:rPr>
          <w:lang w:val="nl-NL"/>
        </w:rPr>
      </w:pPr>
      <w:r>
        <w:rPr>
          <w:lang w:val="nl-NL"/>
        </w:rPr>
        <w:t>Erna monteren we de PCB op de arduino met het ingeladen arduino-script. Deze opstelling sluiten we dan aan via een USB aan de computer die het pythonscript voor het inlezen van de waarde al uitvoert. Nu zien we allemaal verschillende waarde verschijnen op de terminal die vrij laag zijn. Dit betekent dat de opstelling werkt. Met een pipet nemen we een afgemeten hoeveelheid vloeistof</w:t>
      </w:r>
      <w:r w:rsidR="006F2E05">
        <w:rPr>
          <w:lang w:val="nl-NL"/>
        </w:rPr>
        <w:t xml:space="preserve"> </w:t>
      </w:r>
      <w:r w:rsidR="006F2E05" w:rsidRPr="006F2E05">
        <w:rPr>
          <w:b/>
          <w:lang w:val="nl-NL"/>
        </w:rPr>
        <w:t>(=2ml</w:t>
      </w:r>
      <w:r w:rsidR="006F2E05">
        <w:rPr>
          <w:lang w:val="nl-NL"/>
        </w:rPr>
        <w:t>)</w:t>
      </w:r>
      <w:r>
        <w:rPr>
          <w:lang w:val="nl-NL"/>
        </w:rPr>
        <w:t xml:space="preserve"> en laten een druppel vallen op het beginpunt van de Kapton-tape.</w:t>
      </w:r>
      <w:r w:rsidR="00C31BD4">
        <w:rPr>
          <w:lang w:val="nl-NL"/>
        </w:rPr>
        <w:t xml:space="preserve"> Nu is het wachten tot de vloeistof tot het einde is gekomen. Dit kan vrij lang duren voor andere vloeistoffen dan water omdat de meeste andere vloeistoffen een grotere viscositeit hebben dan water. Dit is goed want we gaan een grafiek uitplotten van tijd in functie van afgelopen afstand van de vloeistof. Dus hoe langzamer de vloeistof, hoe steiler de grafiek. Als we dit onderscheidt kunnen zien op de grafiek, dan weten we dat de proef geslaagd is.</w:t>
      </w:r>
    </w:p>
    <w:p w:rsidR="00C31BD4" w:rsidRPr="00C31BD4" w:rsidRDefault="00C31BD4" w:rsidP="0083153B">
      <w:pPr>
        <w:rPr>
          <w:lang w:val="nl-NL"/>
        </w:rPr>
      </w:pPr>
    </w:p>
    <w:p w:rsidR="00A948A9" w:rsidRPr="004A181B" w:rsidRDefault="003D53E7" w:rsidP="00994875">
      <w:pPr>
        <w:pStyle w:val="Heading2"/>
        <w:rPr>
          <w:rFonts w:asciiTheme="minorHAnsi" w:eastAsiaTheme="minorHAnsi" w:hAnsiTheme="minorHAnsi" w:cstheme="minorBidi"/>
          <w:b/>
          <w:color w:val="auto"/>
          <w:sz w:val="22"/>
          <w:szCs w:val="22"/>
          <w:lang w:val="nl-NL"/>
        </w:rPr>
      </w:pPr>
      <w:bookmarkStart w:id="8" w:name="_Toc534489133"/>
      <w:r w:rsidRPr="004A181B">
        <w:rPr>
          <w:rFonts w:asciiTheme="minorHAnsi" w:eastAsiaTheme="minorHAnsi" w:hAnsiTheme="minorHAnsi" w:cstheme="minorBidi"/>
          <w:b/>
          <w:color w:val="auto"/>
          <w:sz w:val="22"/>
          <w:szCs w:val="22"/>
          <w:lang w:val="nl-NL"/>
        </w:rPr>
        <w:t>Metingen</w:t>
      </w:r>
      <w:r w:rsidR="00A948A9" w:rsidRPr="004A181B">
        <w:rPr>
          <w:rFonts w:asciiTheme="minorHAnsi" w:eastAsiaTheme="minorHAnsi" w:hAnsiTheme="minorHAnsi" w:cstheme="minorBidi"/>
          <w:b/>
          <w:color w:val="auto"/>
          <w:sz w:val="22"/>
          <w:szCs w:val="22"/>
          <w:lang w:val="nl-NL"/>
        </w:rPr>
        <w:t>:</w:t>
      </w:r>
      <w:bookmarkEnd w:id="8"/>
    </w:p>
    <w:p w:rsidR="00C31BD4" w:rsidRDefault="00C31BD4" w:rsidP="0083153B">
      <w:pPr>
        <w:rPr>
          <w:lang w:val="nl-NL"/>
        </w:rPr>
      </w:pPr>
      <w:r>
        <w:rPr>
          <w:lang w:val="nl-NL"/>
        </w:rPr>
        <w:t xml:space="preserve">De resultaten van de opstelling zijn weergegeven in figuur 1.3. Dit is de grafiek die aangeeft hoe snel de gemeten vloeistoffen tot het einde zijn geraakt. </w:t>
      </w:r>
      <w:r w:rsidRPr="00C31BD4">
        <w:rPr>
          <w:lang w:val="nl-NL"/>
        </w:rPr>
        <w:t>Volgens de Washburn vergelijking zal melk trager geabsorbeerd</w:t>
      </w:r>
      <w:r>
        <w:rPr>
          <w:lang w:val="nl-NL"/>
        </w:rPr>
        <w:t xml:space="preserve"> worden door papier dan water. </w:t>
      </w:r>
      <w:r w:rsidRPr="00C31BD4">
        <w:rPr>
          <w:lang w:val="nl-NL"/>
        </w:rPr>
        <w:t>Voor de volledige absorptie van een strook Whatman Grade 1 papier van 6 cm lang zal de benodigde absorptie tijd voor melk 20 seconden hoger lig</w:t>
      </w:r>
      <w:r>
        <w:rPr>
          <w:lang w:val="nl-NL"/>
        </w:rPr>
        <w:t>g</w:t>
      </w:r>
      <w:r w:rsidRPr="00C31BD4">
        <w:rPr>
          <w:lang w:val="nl-NL"/>
        </w:rPr>
        <w:t>en dan die van water.</w:t>
      </w:r>
    </w:p>
    <w:p w:rsidR="00C31BD4" w:rsidRPr="00C31BD4" w:rsidRDefault="00C31BD4" w:rsidP="0083153B">
      <w:pPr>
        <w:rPr>
          <w:b/>
          <w:sz w:val="18"/>
          <w:lang w:val="nl-NL"/>
        </w:rPr>
      </w:pPr>
      <w:r>
        <w:rPr>
          <w:b/>
          <w:sz w:val="18"/>
          <w:lang w:val="nl-NL"/>
        </w:rPr>
        <w:t>Figuur 1.3</w:t>
      </w:r>
      <w:r w:rsidRPr="006D63CD">
        <w:rPr>
          <w:b/>
          <w:sz w:val="18"/>
          <w:lang w:val="nl-NL"/>
        </w:rPr>
        <w:t>:</w:t>
      </w:r>
      <w:r>
        <w:rPr>
          <w:b/>
          <w:sz w:val="18"/>
          <w:lang w:val="nl-NL"/>
        </w:rPr>
        <w:t xml:space="preserve"> Vloeistofkarakteristiek</w:t>
      </w:r>
    </w:p>
    <w:p w:rsidR="00C31BD4" w:rsidRDefault="00C31BD4" w:rsidP="00C31BD4">
      <w:pPr>
        <w:jc w:val="center"/>
        <w:rPr>
          <w:b/>
          <w:lang w:val="nl-NL"/>
        </w:rPr>
      </w:pPr>
      <w:r w:rsidRPr="00C31BD4">
        <w:t xml:space="preserve"> </w:t>
      </w:r>
      <w:r>
        <w:rPr>
          <w:noProof/>
        </w:rPr>
        <w:drawing>
          <wp:inline distT="0" distB="0" distL="0" distR="0">
            <wp:extent cx="5731510" cy="33203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20370"/>
                    </a:xfrm>
                    <a:prstGeom prst="rect">
                      <a:avLst/>
                    </a:prstGeom>
                    <a:noFill/>
                    <a:ln>
                      <a:noFill/>
                    </a:ln>
                  </pic:spPr>
                </pic:pic>
              </a:graphicData>
            </a:graphic>
          </wp:inline>
        </w:drawing>
      </w:r>
    </w:p>
    <w:p w:rsidR="00C31BD4" w:rsidRDefault="00C31BD4" w:rsidP="00D351FF">
      <w:pPr>
        <w:rPr>
          <w:b/>
          <w:lang w:val="nl-NL"/>
        </w:rPr>
      </w:pPr>
      <w:r>
        <w:rPr>
          <w:b/>
          <w:lang w:val="nl-NL"/>
        </w:rPr>
        <w:br w:type="page"/>
      </w:r>
    </w:p>
    <w:p w:rsidR="00C31BD4" w:rsidRPr="004A181B" w:rsidRDefault="00C31BD4" w:rsidP="004A181B">
      <w:pPr>
        <w:pStyle w:val="Heading1"/>
        <w:numPr>
          <w:ilvl w:val="0"/>
          <w:numId w:val="16"/>
        </w:numPr>
        <w:pBdr>
          <w:bottom w:val="none" w:sz="0" w:space="0" w:color="auto"/>
        </w:pBdr>
        <w:rPr>
          <w:rFonts w:asciiTheme="minorHAnsi" w:eastAsiaTheme="minorEastAsia" w:hAnsiTheme="minorHAnsi" w:cstheme="minorBidi"/>
          <w:caps/>
          <w:color w:val="404040" w:themeColor="text1" w:themeTint="BF"/>
          <w:spacing w:val="20"/>
          <w:sz w:val="28"/>
          <w:szCs w:val="28"/>
          <w:lang w:val="nl-NL"/>
        </w:rPr>
      </w:pPr>
      <w:bookmarkStart w:id="9" w:name="_Toc534489134"/>
      <w:r w:rsidRPr="004A181B">
        <w:rPr>
          <w:rFonts w:asciiTheme="minorHAnsi" w:eastAsiaTheme="minorEastAsia" w:hAnsiTheme="minorHAnsi" w:cstheme="minorBidi"/>
          <w:caps/>
          <w:color w:val="404040" w:themeColor="text1" w:themeTint="BF"/>
          <w:spacing w:val="20"/>
          <w:sz w:val="28"/>
          <w:szCs w:val="28"/>
          <w:lang w:val="nl-NL"/>
        </w:rPr>
        <w:lastRenderedPageBreak/>
        <w:t>Besluit</w:t>
      </w:r>
      <w:bookmarkEnd w:id="9"/>
    </w:p>
    <w:p w:rsidR="00C31BD4" w:rsidRDefault="00C31BD4" w:rsidP="00C31BD4">
      <w:pPr>
        <w:rPr>
          <w:lang w:val="nl-NL"/>
        </w:rPr>
      </w:pPr>
    </w:p>
    <w:p w:rsidR="00983AF6" w:rsidRDefault="00983AF6" w:rsidP="00C31BD4">
      <w:pPr>
        <w:rPr>
          <w:lang w:val="nl-NL"/>
        </w:rPr>
      </w:pPr>
      <w:r>
        <w:rPr>
          <w:lang w:val="nl-NL"/>
        </w:rPr>
        <w:t xml:space="preserve">Op de grafiek is duidelijk een onderscheid te zien tussen de vloeistoffen. Dit geeft aan dat de proef een succes was en dat er een onderscheidt gemaakt kan worden tussen verschillende viscositeiten. Het is heel belangrijk niet teveel van een vloeistof te nemen omdat het belletje dat in het begin ontstaat kan overlopen en een kortsluiting in het circuit kan geven. Een tweede belangrijk punt is dat de strook niet te dik genomen mocht worden. Dit hebben we zelf ondervonden. In het begin nam ik een strook van 4cm breed. Maar omdat deze strook een stuk breder is gaat de proef ook meer tijd in beslag nemen omdat de vloeistof opgenomen moet worden. Het kan dan ook zijn dat een druppel van een vloeistof niet genoeg is om over de hele strook te laten gaan. En dit kan </w:t>
      </w:r>
      <w:r w:rsidRPr="00983AF6">
        <w:rPr>
          <w:lang w:val="nl-NL"/>
        </w:rPr>
        <w:t>irregulariteiten</w:t>
      </w:r>
      <w:r>
        <w:rPr>
          <w:lang w:val="nl-NL"/>
        </w:rPr>
        <w:t xml:space="preserve"> geven in de meting en dat is niet goed.</w:t>
      </w:r>
    </w:p>
    <w:p w:rsidR="00983AF6" w:rsidRDefault="00983AF6" w:rsidP="00C31BD4">
      <w:pPr>
        <w:rPr>
          <w:lang w:val="nl-NL"/>
        </w:rPr>
      </w:pPr>
      <w:r>
        <w:rPr>
          <w:lang w:val="nl-NL"/>
        </w:rPr>
        <w:t>Ten laatste zijn de metingen zeker reproduceerbaar. Het enige dat gebeurt moet worden is een nieuw tape met dubbelzijdige folie te monteren op de PCB.</w:t>
      </w:r>
      <w:bookmarkStart w:id="10" w:name="_GoBack"/>
      <w:bookmarkEnd w:id="10"/>
    </w:p>
    <w:p w:rsidR="00C31BD4" w:rsidRPr="00C31BD4" w:rsidRDefault="00C31BD4" w:rsidP="00C31BD4">
      <w:pPr>
        <w:rPr>
          <w:lang w:val="nl-NL"/>
        </w:rPr>
      </w:pPr>
      <w:r>
        <w:rPr>
          <w:lang w:val="nl-NL"/>
        </w:rPr>
        <w:br w:type="page"/>
      </w:r>
    </w:p>
    <w:p w:rsidR="004A181B" w:rsidRPr="004A181B" w:rsidRDefault="00C31BD4" w:rsidP="004A181B">
      <w:pPr>
        <w:pStyle w:val="Heading1"/>
        <w:numPr>
          <w:ilvl w:val="0"/>
          <w:numId w:val="16"/>
        </w:numPr>
        <w:pBdr>
          <w:bottom w:val="none" w:sz="0" w:space="0" w:color="auto"/>
        </w:pBdr>
        <w:rPr>
          <w:rFonts w:asciiTheme="minorHAnsi" w:eastAsiaTheme="minorEastAsia" w:hAnsiTheme="minorHAnsi" w:cstheme="minorBidi"/>
          <w:caps/>
          <w:color w:val="404040" w:themeColor="text1" w:themeTint="BF"/>
          <w:spacing w:val="20"/>
          <w:sz w:val="28"/>
          <w:szCs w:val="28"/>
          <w:lang w:val="nl-NL"/>
        </w:rPr>
      </w:pPr>
      <w:bookmarkStart w:id="11" w:name="_Toc534489135"/>
      <w:r w:rsidRPr="004A181B">
        <w:rPr>
          <w:rFonts w:asciiTheme="minorHAnsi" w:eastAsiaTheme="minorEastAsia" w:hAnsiTheme="minorHAnsi" w:cstheme="minorBidi"/>
          <w:caps/>
          <w:color w:val="404040" w:themeColor="text1" w:themeTint="BF"/>
          <w:spacing w:val="20"/>
          <w:sz w:val="28"/>
          <w:szCs w:val="28"/>
          <w:lang w:val="nl-NL"/>
        </w:rPr>
        <w:lastRenderedPageBreak/>
        <w:t>BIjlagen</w:t>
      </w:r>
      <w:bookmarkEnd w:id="11"/>
    </w:p>
    <w:p w:rsidR="00F82235" w:rsidRPr="004A181B" w:rsidRDefault="00F82235" w:rsidP="00994875">
      <w:pPr>
        <w:pStyle w:val="Heading2"/>
        <w:rPr>
          <w:rFonts w:asciiTheme="minorHAnsi" w:eastAsiaTheme="minorHAnsi" w:hAnsiTheme="minorHAnsi" w:cstheme="minorBidi"/>
          <w:b/>
          <w:color w:val="auto"/>
          <w:sz w:val="22"/>
          <w:szCs w:val="22"/>
          <w:lang w:val="nl-NL"/>
        </w:rPr>
      </w:pPr>
      <w:bookmarkStart w:id="12" w:name="_Toc534489136"/>
      <w:r w:rsidRPr="004A181B">
        <w:rPr>
          <w:rFonts w:asciiTheme="minorHAnsi" w:eastAsiaTheme="minorHAnsi" w:hAnsiTheme="minorHAnsi" w:cstheme="minorBidi"/>
          <w:b/>
          <w:color w:val="auto"/>
          <w:sz w:val="22"/>
          <w:szCs w:val="22"/>
          <w:lang w:val="nl-NL"/>
        </w:rPr>
        <w:t>Bijlage 1: Omzetten van de CSV naar een plotgrafiek.</w:t>
      </w:r>
      <w:bookmarkEnd w:id="12"/>
    </w:p>
    <w:p w:rsidR="00F82235" w:rsidRPr="00983AF6"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r w:rsidRPr="00983AF6">
        <w:rPr>
          <w:rFonts w:ascii="Courier New" w:hAnsi="Courier New" w:cs="Courier New"/>
          <w:b/>
          <w:bCs/>
          <w:color w:val="0000FF"/>
          <w:sz w:val="20"/>
          <w:szCs w:val="20"/>
          <w:highlight w:val="white"/>
          <w:lang w:val="nl-NL"/>
        </w:rPr>
        <w:t>import</w:t>
      </w:r>
      <w:r w:rsidRPr="00983AF6">
        <w:rPr>
          <w:rFonts w:ascii="Courier New" w:hAnsi="Courier New" w:cs="Courier New"/>
          <w:color w:val="000000"/>
          <w:sz w:val="20"/>
          <w:szCs w:val="20"/>
          <w:highlight w:val="white"/>
          <w:lang w:val="nl-NL"/>
        </w:rPr>
        <w:t xml:space="preserve"> os</w:t>
      </w:r>
    </w:p>
    <w:p w:rsidR="00F82235" w:rsidRPr="00983AF6"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r w:rsidRPr="00983AF6">
        <w:rPr>
          <w:rFonts w:ascii="Courier New" w:hAnsi="Courier New" w:cs="Courier New"/>
          <w:b/>
          <w:bCs/>
          <w:color w:val="0000FF"/>
          <w:sz w:val="20"/>
          <w:szCs w:val="20"/>
          <w:highlight w:val="white"/>
          <w:lang w:val="nl-NL"/>
        </w:rPr>
        <w:t>import</w:t>
      </w:r>
      <w:r w:rsidRPr="00983AF6">
        <w:rPr>
          <w:rFonts w:ascii="Courier New" w:hAnsi="Courier New" w:cs="Courier New"/>
          <w:color w:val="000000"/>
          <w:sz w:val="20"/>
          <w:szCs w:val="20"/>
          <w:highlight w:val="white"/>
          <w:lang w:val="nl-NL"/>
        </w:rPr>
        <w:t xml:space="preserve"> glob</w:t>
      </w:r>
    </w:p>
    <w:p w:rsidR="00F82235" w:rsidRPr="00983AF6"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r w:rsidRPr="00983AF6">
        <w:rPr>
          <w:rFonts w:ascii="Courier New" w:hAnsi="Courier New" w:cs="Courier New"/>
          <w:b/>
          <w:bCs/>
          <w:color w:val="0000FF"/>
          <w:sz w:val="20"/>
          <w:szCs w:val="20"/>
          <w:highlight w:val="white"/>
          <w:lang w:val="nl-NL"/>
        </w:rPr>
        <w:t>from</w:t>
      </w:r>
      <w:r w:rsidRPr="00983AF6">
        <w:rPr>
          <w:rFonts w:ascii="Courier New" w:hAnsi="Courier New" w:cs="Courier New"/>
          <w:color w:val="000000"/>
          <w:sz w:val="20"/>
          <w:szCs w:val="20"/>
          <w:highlight w:val="white"/>
          <w:lang w:val="nl-NL"/>
        </w:rPr>
        <w:t xml:space="preserve"> natsort </w:t>
      </w:r>
      <w:r w:rsidRPr="00983AF6">
        <w:rPr>
          <w:rFonts w:ascii="Courier New" w:hAnsi="Courier New" w:cs="Courier New"/>
          <w:b/>
          <w:bCs/>
          <w:color w:val="0000FF"/>
          <w:sz w:val="20"/>
          <w:szCs w:val="20"/>
          <w:highlight w:val="white"/>
          <w:lang w:val="nl-NL"/>
        </w:rPr>
        <w:t>import</w:t>
      </w:r>
      <w:r w:rsidRPr="00983AF6">
        <w:rPr>
          <w:rFonts w:ascii="Courier New" w:hAnsi="Courier New" w:cs="Courier New"/>
          <w:color w:val="000000"/>
          <w:sz w:val="20"/>
          <w:szCs w:val="20"/>
          <w:highlight w:val="white"/>
          <w:lang w:val="nl-NL"/>
        </w:rPr>
        <w:t xml:space="preserve"> natsorted</w:t>
      </w:r>
    </w:p>
    <w:p w:rsidR="00F82235" w:rsidRPr="00983AF6"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tkinter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tk</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tkinter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filedialog</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pandas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pyplot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numpy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color_palette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"#0173B2"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"#DE8F05"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"#029E73"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"#D55E00"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"#CC78BC"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"#CA9161"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"#FBAFE4"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"#949494"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"#ECE133"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"#56B4E9"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"#0173B2"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"#DE8F05"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"#029E73"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"#D55E00"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"#CC78BC"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"#CA9161"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"#FBAFE4"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"#949494"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"#ECE133"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"#56B4E9"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"#0173B2"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"#DE8F05"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"#029E73"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"#D55E00"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"#CC78BC"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"#CA9161"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"#FBAFE4"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"#949494"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"#ECE133"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"#56B4E9"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"#0173B2"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"#DE8F05"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"#029E73"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"#D55E00"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"#CC78BC"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"#CA9161"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"#FBAFE4"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"#949494"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"#ECE133"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"#56B4E9"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"#0173B2"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"#DE8F05"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"#029E73"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"#D55E00"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"#CC78BC"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"#CA9161"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"#FBAFE4"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"#949494"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"#ECE133"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"#56B4E9"</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SMALL_SIZE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MEDIUM_SIZE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BIGGER_SIZE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SMALL_SIZE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controls default text sizes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titlesize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BIGGER_SIZE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axes title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titleweight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axes title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MEDIUM_SIZE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x and y labels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'xtick'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SMALL_SIZE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tick labels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'ytick'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SMALL_SIZE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tick labels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'legend'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SMALL_SIZE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legend fontsize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titlesize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BIGGER_SIZE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fontsize of the figure title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Liquid</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__init__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color w:val="008000"/>
          <w:sz w:val="20"/>
          <w:szCs w:val="20"/>
          <w:highlight w:val="white"/>
        </w:rPr>
        <w:t xml:space="preserve"># dynamic viscosity [Ns/m**2]    </w:t>
      </w:r>
      <w:r>
        <w:rPr>
          <w:rFonts w:ascii="Courier New" w:hAnsi="Courier New" w:cs="Courier New"/>
          <w:color w:val="008000"/>
          <w:sz w:val="20"/>
          <w:szCs w:val="20"/>
          <w:highlight w:val="white"/>
          <w:u w:val="single"/>
        </w:rPr>
        <w:t>https://www.engineeringtoolbox.com/absolute-viscosity-liquids-d_1259.html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color w:val="008000"/>
          <w:sz w:val="20"/>
          <w:szCs w:val="20"/>
          <w:highlight w:val="white"/>
        </w:rPr>
        <w:t xml:space="preserve"># surface tension  [N/m]        </w:t>
      </w:r>
      <w:r>
        <w:rPr>
          <w:rFonts w:ascii="Courier New" w:hAnsi="Courier New" w:cs="Courier New"/>
          <w:color w:val="008000"/>
          <w:sz w:val="20"/>
          <w:szCs w:val="20"/>
          <w:highlight w:val="white"/>
          <w:u w:val="single"/>
        </w:rPr>
        <w:t>http://www.surface-tension.de/</w:t>
      </w:r>
      <w:r>
        <w:rPr>
          <w:rFonts w:ascii="Courier New" w:hAnsi="Courier New" w:cs="Courier New"/>
          <w:color w:val="008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liquid_water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'water'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0.00089</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72.80e-3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liquid_milk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'milk'</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72.80e-3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liquid_olive_oil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'olive oil'</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10e-1</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29.75e-3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u w:val="single"/>
        </w:rPr>
        <w:t>http://www.surface-tension.org/news/61.html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liquid_ethanol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'ethanol'</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0.001095</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22.39e-3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liquid_methanol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'methanol'</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0.00056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22.50e-3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Paper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__init__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pore_size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pore_size </w:t>
      </w:r>
      <w:r>
        <w:rPr>
          <w:rFonts w:ascii="Courier New" w:hAnsi="Courier New" w:cs="Courier New"/>
          <w:color w:val="008000"/>
          <w:sz w:val="20"/>
          <w:szCs w:val="20"/>
          <w:highlight w:val="white"/>
        </w:rPr>
        <w:t># [m]</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1'</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3'</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4'</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5'</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paper_what_grad_6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paper_1um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'Whatman Grade 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pore_size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1e-6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select_csv_file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.csv file:"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csv_file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filedialog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askopenfilename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"Selected .csv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csv_file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csv_file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set_header_row_nr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header_row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"Set the header-row-number: "</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"Header row set 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 minus 1 because python starts counting from zero</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header_row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get_header_values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header_row_nr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Sets header_values </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header_values look like: [Time(s),I(A),U(V),...]</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we find the header_values by using the header_row_nr</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"set_header_values was executed"</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open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header_row_nr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print(line)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header_list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header_list</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header_list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select_column_by_name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header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header_values</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selected_index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selected_header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selected_index</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"Selected column with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selected_header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selected_index</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read_single_column_from_csv_file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header_row_nr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column_number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returns the column in a numpy array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pandas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header_row_nr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usecols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encoding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"ISO-8859-1"</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col_data_np_array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as_matrix</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col_data_np_array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read_multiple_columns_from_csv_file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header_row_nr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use_cols</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returns the column in a numpy array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pandas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header_row_nr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usecols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use_cols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encoding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"ISO-8859-1"</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col_data_np_array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as_matrix</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col_data_np_array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get_filename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full_filepath</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Get the filename by using the full_filepath</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basename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full_filepath</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filename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washburn_eq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 = distance to travel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 = viscosity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 = pore size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 surface tension</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function returns the time it takes for a fluid to travel 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liquid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pore_size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data_file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'ArduinoData_Jordi_Jaspers.csv'</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select_csv_file()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header_row_nr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set_header_row_nr()</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time_col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read_single_column_from_csv_file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header_row_nr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time_col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cumsum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time_col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drop noisy data at the end</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end_time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235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end_index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time_col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lambda</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time_col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end_time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time_col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time_col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end_index</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data_col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read_multiple_columns_from_csv_file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header_row_nr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data_col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data_col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end_index</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data_col</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 = plt.subplot(1,2,1)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ax.set_title('Capsense readout') # Title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ax.set_ylabel('Amplitude') # Y label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ax.set_xlabel('Time (s)') # X label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ax.plot(time_col, data_col, '.', color=color_palette[0], alpha=0.5)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Hide the right and top spines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ax.spines['right'].set_visible(False)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ax.spines['top'].set_visible(False)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Only show ticks on the left and bottom spines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ax.yaxis.set_ticks_position('left')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ax.xaxis.set_ticks_position('bottom')</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Bad idea</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Map all data between 1 and 100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 = 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for column in data_col.T: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max_value = np.amax(column)</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print(max_value)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plt.figure(1)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plt.plot(time_col, (column/max_value)*100, '.', color=color_palette[1], alpha=0.5)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Better idea</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Find center datapoint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intersect_time_array = np.array([])</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 = 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column in data_col.T: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max_value = np.amax(column)</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min_value = np.amin(column)</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center_value = (min_value + max_value)/2</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center_value_index = min(range(len(column)), key=lambda i: abs(column[i]-center_value))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print('Center value = {}'.format(center_value))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plt.figure(1)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time_point = time_col[center_value_index]</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intersect_time_array = np.append(intersect_time_array, time_point)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plt.plot(time_point, center_value, 'o', markersize='10', color=color_palette[1], alpha=1)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distance_array = np.array([1,2,3,4,5,6]) # in cm</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 = plt.subplot(1,2,2)</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ax2.set_title('Elapsed time per traveled distance') # Title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ax2.set_ylabel('Elapsed time (s)') # Y label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ax2.set_xlabel('Distance (cm)') # X label</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Hide the right and top spines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ax2.spines['right'].set_visible(False)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ax2.spines['top'].set_visible(False)</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Only show ticks on the left and bottom spines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ax2.yaxis.set_ticks_position('left')</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ax2.xaxis.set_ticks_position('bottom')</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plt.plot(distance_array, intersect_time_array, '--o', markersize='10', color=color_palette[0], alpha=1, label='tap water')</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Plot curves for different liquids</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distance_array_in_meters = distance_array/100</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times_for_water = washburn_eq(distance_array_in_meters, liquid_water, paper_what_grad_1)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times_for_milk = washburn_eq(distance_array_in_meters, liquid_milk, paper_what_grad_1)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times_for_ethanol = washburn_eq(distance_array_in_meters, liquid_ethanol, paper_what_grad_1)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times_for_methanol = washburn_eq(distance_array_in_meters, liquid_methanol, paper_what_grad_1)</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times_for_water2 = washburn_eq(distance_array_in_meters, liquid_water, paper_what_grad_5)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times_for_milk2 = washburn_eq(distance_array_in_meters, liquid_milk, paper_what_grad_5)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times_for_ethanol2 = washburn_eq(distance_array_in_meters, liquid_ethanol, paper_what_grad_5)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times_for_methanol2 = washburn_eq(distance_array_in_meters, liquid_methanol, paper_what_grad_5)</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plt.plot(distance_array, times_for_water, '--o', markersize='10', color=color_palette[0], alpha=1, label = liquid_water.name + ' - grade 1'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plt.plot(distance_array, times_for_milk, '--o', markersize='10', color=color_palette[1], alpha=1 ,label = liquid_milk.name + ' - grade 1'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plt.plot(distance_array, times_for_ethanol, '--o', markersize='10', color=color_palette[2], alpha=1, label = liquid_ethanol.name + ' - grade 1'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plt.plot(distance_array, times_for_methanol, '--o', markersize='10', color=color_palette[3], alpha=1, label = liquid_methanol.name + ' - grade 1'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plt.plot(distance_array, times_for_water2, '--^', markersize='10', color=color_palette[0], alpha=1, label = liquid_water.name + ' - grade 5'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plt.plot(distance_array, times_for_milk2, '--^', markersize='10', color=color_palette[1], alpha=1 ,label = liquid_milk.name + ' - grade 5'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plt.plot(distance_array, times_for_ethanol2, '--^', markersize='10', color=color_palette[2], alpha=1, label = liquid_ethanol.name + ' - grade 5'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plt.plot(distance_array, times_for_methanol2, '--^', markersize='10', color=color_palette[3], alpha=1, label = liquid_methanol.name + ' - grade 5' )</w:t>
      </w:r>
    </w:p>
    <w:p w:rsidR="00F82235" w:rsidRDefault="00F82235" w:rsidP="00F82235">
      <w:pPr>
        <w:autoSpaceDE w:val="0"/>
        <w:autoSpaceDN w:val="0"/>
        <w:adjustRightInd w:val="0"/>
        <w:spacing w:after="0" w:line="240" w:lineRule="auto"/>
        <w:rPr>
          <w:rFonts w:ascii="Courier New" w:hAnsi="Courier New" w:cs="Courier New"/>
          <w:color w:val="000000"/>
          <w:sz w:val="20"/>
          <w:szCs w:val="20"/>
          <w:highlight w:val="white"/>
        </w:rPr>
      </w:pPr>
    </w:p>
    <w:p w:rsidR="00F82235" w:rsidRPr="006F2E05"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r w:rsidRPr="006F2E05">
        <w:rPr>
          <w:rFonts w:ascii="Courier New" w:hAnsi="Courier New" w:cs="Courier New"/>
          <w:color w:val="000000"/>
          <w:sz w:val="20"/>
          <w:szCs w:val="20"/>
          <w:highlight w:val="white"/>
          <w:lang w:val="nl-NL"/>
        </w:rPr>
        <w:t>ax2.legend()</w:t>
      </w:r>
    </w:p>
    <w:p w:rsidR="00F82235" w:rsidRPr="006F2E05"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p>
    <w:p w:rsidR="00F82235" w:rsidRPr="006F2E05"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r w:rsidRPr="006F2E05">
        <w:rPr>
          <w:rFonts w:ascii="Courier New" w:hAnsi="Courier New" w:cs="Courier New"/>
          <w:color w:val="000000"/>
          <w:sz w:val="20"/>
          <w:szCs w:val="20"/>
          <w:highlight w:val="white"/>
          <w:lang w:val="nl-NL"/>
        </w:rPr>
        <w:t>plt.show()</w:t>
      </w:r>
    </w:p>
    <w:p w:rsidR="00F82235" w:rsidRPr="006F2E05" w:rsidRDefault="00F82235" w:rsidP="00F82235">
      <w:pPr>
        <w:autoSpaceDE w:val="0"/>
        <w:autoSpaceDN w:val="0"/>
        <w:adjustRightInd w:val="0"/>
        <w:spacing w:after="0" w:line="240" w:lineRule="auto"/>
        <w:rPr>
          <w:rFonts w:ascii="Courier New" w:hAnsi="Courier New" w:cs="Courier New"/>
          <w:color w:val="000000"/>
          <w:sz w:val="20"/>
          <w:szCs w:val="20"/>
          <w:highlight w:val="white"/>
          <w:lang w:val="nl-NL"/>
        </w:rPr>
      </w:pPr>
    </w:p>
    <w:p w:rsidR="00F82235" w:rsidRDefault="00F82235">
      <w:pPr>
        <w:rPr>
          <w:lang w:val="nl-NL"/>
        </w:rPr>
      </w:pPr>
      <w:r>
        <w:rPr>
          <w:lang w:val="nl-NL"/>
        </w:rPr>
        <w:br w:type="page"/>
      </w:r>
    </w:p>
    <w:p w:rsidR="00F82235" w:rsidRPr="004A181B" w:rsidRDefault="00F82235" w:rsidP="004A181B">
      <w:pPr>
        <w:pStyle w:val="Heading2"/>
        <w:rPr>
          <w:rFonts w:asciiTheme="minorHAnsi" w:eastAsiaTheme="minorHAnsi" w:hAnsiTheme="minorHAnsi" w:cstheme="minorBidi"/>
          <w:b/>
          <w:color w:val="auto"/>
          <w:sz w:val="22"/>
          <w:szCs w:val="22"/>
          <w:lang w:val="nl-NL"/>
        </w:rPr>
      </w:pPr>
      <w:bookmarkStart w:id="13" w:name="_Toc534489137"/>
      <w:r w:rsidRPr="004A181B">
        <w:rPr>
          <w:rFonts w:asciiTheme="minorHAnsi" w:eastAsiaTheme="minorHAnsi" w:hAnsiTheme="minorHAnsi" w:cstheme="minorBidi"/>
          <w:b/>
          <w:color w:val="auto"/>
          <w:sz w:val="22"/>
          <w:szCs w:val="22"/>
          <w:lang w:val="nl-NL"/>
        </w:rPr>
        <w:lastRenderedPageBreak/>
        <w:t>Bijlage 2: Inlezen van de waarde.</w:t>
      </w:r>
      <w:bookmarkEnd w:id="13"/>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b/>
          <w:bCs/>
          <w:color w:val="0000FF"/>
          <w:sz w:val="20"/>
          <w:szCs w:val="20"/>
          <w:lang w:eastAsia="en-GB"/>
        </w:rPr>
        <w:t>import</w:t>
      </w:r>
      <w:r w:rsidRPr="00F82235">
        <w:rPr>
          <w:rFonts w:ascii="Courier New" w:eastAsia="Times New Roman" w:hAnsi="Courier New" w:cs="Courier New"/>
          <w:color w:val="000000"/>
          <w:sz w:val="20"/>
          <w:szCs w:val="20"/>
          <w:lang w:eastAsia="en-GB"/>
        </w:rPr>
        <w:t xml:space="preserve"> serial</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b/>
          <w:bCs/>
          <w:color w:val="0000FF"/>
          <w:sz w:val="20"/>
          <w:szCs w:val="20"/>
          <w:lang w:eastAsia="en-GB"/>
        </w:rPr>
        <w:t>import</w:t>
      </w:r>
      <w:r w:rsidRPr="00F82235">
        <w:rPr>
          <w:rFonts w:ascii="Courier New" w:eastAsia="Times New Roman" w:hAnsi="Courier New" w:cs="Courier New"/>
          <w:color w:val="000000"/>
          <w:sz w:val="20"/>
          <w:szCs w:val="20"/>
          <w:lang w:eastAsia="en-GB"/>
        </w:rPr>
        <w:t xml:space="preserve"> csv</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file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808080"/>
          <w:sz w:val="20"/>
          <w:szCs w:val="20"/>
          <w:lang w:eastAsia="en-GB"/>
        </w:rPr>
        <w:t>'ArduinoData_Jordi_Jaspers.csv'</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port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808080"/>
          <w:sz w:val="20"/>
          <w:szCs w:val="20"/>
          <w:lang w:eastAsia="en-GB"/>
        </w:rPr>
        <w:t>'COM3'</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baudRate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FF0000"/>
          <w:sz w:val="20"/>
          <w:szCs w:val="20"/>
          <w:lang w:eastAsia="en-GB"/>
        </w:rPr>
        <w:t>9600</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fileMode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808080"/>
          <w:sz w:val="20"/>
          <w:szCs w:val="20"/>
          <w:lang w:eastAsia="en-GB"/>
        </w:rPr>
        <w:t>'w'</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arduino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serial</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Serial</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port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baudRate</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arduino</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flush</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arduino</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reset_input_buffer</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b/>
          <w:bCs/>
          <w:color w:val="0000FF"/>
          <w:sz w:val="20"/>
          <w:szCs w:val="20"/>
          <w:lang w:eastAsia="en-GB"/>
        </w:rPr>
        <w:t>print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808080"/>
          <w:sz w:val="20"/>
          <w:szCs w:val="20"/>
          <w:lang w:eastAsia="en-GB"/>
        </w:rPr>
        <w:t>"Arduino Connected @ COM3!"</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b/>
          <w:bCs/>
          <w:color w:val="0000FF"/>
          <w:sz w:val="20"/>
          <w:szCs w:val="20"/>
          <w:lang w:eastAsia="en-GB"/>
        </w:rPr>
        <w:t>with</w:t>
      </w:r>
      <w:r w:rsidRPr="00F82235">
        <w:rPr>
          <w:rFonts w:ascii="Courier New" w:eastAsia="Times New Roman" w:hAnsi="Courier New" w:cs="Courier New"/>
          <w:color w:val="000000"/>
          <w:sz w:val="20"/>
          <w:szCs w:val="20"/>
          <w:lang w:eastAsia="en-GB"/>
        </w:rPr>
        <w:t xml:space="preserve"> open</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file</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fileMode</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newline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808080"/>
          <w:sz w:val="20"/>
          <w:szCs w:val="20"/>
          <w:lang w:eastAsia="en-GB"/>
        </w:rPr>
        <w: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as</w:t>
      </w:r>
      <w:r w:rsidRPr="00F82235">
        <w:rPr>
          <w:rFonts w:ascii="Courier New" w:eastAsia="Times New Roman" w:hAnsi="Courier New" w:cs="Courier New"/>
          <w:color w:val="000000"/>
          <w:sz w:val="20"/>
          <w:szCs w:val="20"/>
          <w:lang w:eastAsia="en-GB"/>
        </w:rPr>
        <w:t xml:space="preserve"> WriteFile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writer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csv</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writer</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WriteFile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print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808080"/>
          <w:sz w:val="20"/>
          <w:szCs w:val="20"/>
          <w:lang w:eastAsia="en-GB"/>
        </w:rPr>
        <w:t>'file opened!'</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while</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b/>
          <w:bCs/>
          <w:color w:val="0000FF"/>
          <w:sz w:val="20"/>
          <w:szCs w:val="20"/>
          <w:lang w:eastAsia="en-GB"/>
        </w:rPr>
        <w:t>True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while</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arduino</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inWaiting</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FF0000"/>
          <w:sz w:val="20"/>
          <w:szCs w:val="20"/>
          <w:lang w:eastAsia="en-GB"/>
        </w:rPr>
        <w:t>0</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pass</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try</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arduinoData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arduino</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readline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inputArray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arduinoData</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decode</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rstrip</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split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808080"/>
          <w:sz w:val="20"/>
          <w:szCs w:val="20"/>
          <w:lang w:eastAsia="en-GB"/>
        </w:rPr>
        <w:t>','</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inputArray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list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map</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int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inputArray</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arduino</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reset_input_buffer</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print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inputArray</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if</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len</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inputArray</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80"/>
          <w:sz w:val="20"/>
          <w:szCs w:val="20"/>
          <w:lang w:eastAsia="en-GB"/>
        </w:rPr>
        <w:t>&gt;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color w:val="FF0000"/>
          <w:sz w:val="20"/>
          <w:szCs w:val="20"/>
          <w:lang w:eastAsia="en-GB"/>
        </w:rPr>
        <w:t>10</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writer</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writerow</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inputArray</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else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print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808080"/>
          <w:sz w:val="20"/>
          <w:szCs w:val="20"/>
          <w:lang w:eastAsia="en-GB"/>
        </w:rPr>
        <w:t>'Need more data!'</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except</w:t>
      </w: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KeyboardInterrupt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SystemExit</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IndexError</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 xml:space="preserve"> ValueError</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pass</w:t>
      </w:r>
    </w:p>
    <w:p w:rsidR="00F82235" w:rsidRPr="00F82235" w:rsidRDefault="00F82235" w:rsidP="00F82235">
      <w:pPr>
        <w:shd w:val="clear" w:color="auto" w:fill="FFFFFF"/>
        <w:spacing w:after="0" w:line="240" w:lineRule="auto"/>
        <w:rPr>
          <w:rFonts w:ascii="Courier New" w:eastAsia="Times New Roman" w:hAnsi="Courier New" w:cs="Courier New"/>
          <w:color w:val="000000"/>
          <w:sz w:val="20"/>
          <w:szCs w:val="20"/>
          <w:lang w:eastAsia="en-GB"/>
        </w:rPr>
      </w:pPr>
      <w:r w:rsidRPr="00F82235">
        <w:rPr>
          <w:rFonts w:ascii="Courier New" w:eastAsia="Times New Roman" w:hAnsi="Courier New" w:cs="Courier New"/>
          <w:color w:val="000000"/>
          <w:sz w:val="20"/>
          <w:szCs w:val="20"/>
          <w:lang w:eastAsia="en-GB"/>
        </w:rPr>
        <w:t xml:space="preserve">            WriteFile</w:t>
      </w:r>
      <w:r w:rsidRPr="00F82235">
        <w:rPr>
          <w:rFonts w:ascii="Courier New" w:eastAsia="Times New Roman" w:hAnsi="Courier New" w:cs="Courier New"/>
          <w:b/>
          <w:bCs/>
          <w:color w:val="000080"/>
          <w:sz w:val="20"/>
          <w:szCs w:val="20"/>
          <w:lang w:eastAsia="en-GB"/>
        </w:rPr>
        <w:t>.</w:t>
      </w:r>
      <w:r w:rsidRPr="00F82235">
        <w:rPr>
          <w:rFonts w:ascii="Courier New" w:eastAsia="Times New Roman" w:hAnsi="Courier New" w:cs="Courier New"/>
          <w:color w:val="000000"/>
          <w:sz w:val="20"/>
          <w:szCs w:val="20"/>
          <w:lang w:eastAsia="en-GB"/>
        </w:rPr>
        <w:t>close</w:t>
      </w:r>
      <w:r w:rsidRPr="00F82235">
        <w:rPr>
          <w:rFonts w:ascii="Courier New" w:eastAsia="Times New Roman" w:hAnsi="Courier New" w:cs="Courier New"/>
          <w:b/>
          <w:bCs/>
          <w:color w:val="000080"/>
          <w:sz w:val="20"/>
          <w:szCs w:val="20"/>
          <w:lang w:eastAsia="en-GB"/>
        </w:rPr>
        <w:t>()</w:t>
      </w:r>
    </w:p>
    <w:p w:rsidR="00F82235" w:rsidRPr="00F82235" w:rsidRDefault="00F82235" w:rsidP="00F82235">
      <w:pPr>
        <w:shd w:val="clear" w:color="auto" w:fill="FFFFFF"/>
        <w:spacing w:after="0" w:line="240" w:lineRule="auto"/>
        <w:rPr>
          <w:rFonts w:ascii="Times New Roman" w:eastAsia="Times New Roman" w:hAnsi="Times New Roman" w:cs="Times New Roman"/>
          <w:sz w:val="24"/>
          <w:szCs w:val="24"/>
          <w:lang w:eastAsia="en-GB"/>
        </w:rPr>
      </w:pPr>
      <w:r w:rsidRPr="00F82235">
        <w:rPr>
          <w:rFonts w:ascii="Courier New" w:eastAsia="Times New Roman" w:hAnsi="Courier New" w:cs="Courier New"/>
          <w:color w:val="000000"/>
          <w:sz w:val="20"/>
          <w:szCs w:val="20"/>
          <w:lang w:eastAsia="en-GB"/>
        </w:rPr>
        <w:t xml:space="preserve">            </w:t>
      </w:r>
      <w:r w:rsidRPr="00F82235">
        <w:rPr>
          <w:rFonts w:ascii="Courier New" w:eastAsia="Times New Roman" w:hAnsi="Courier New" w:cs="Courier New"/>
          <w:b/>
          <w:bCs/>
          <w:color w:val="0000FF"/>
          <w:sz w:val="20"/>
          <w:szCs w:val="20"/>
          <w:lang w:eastAsia="en-GB"/>
        </w:rPr>
        <w:t>break</w:t>
      </w:r>
    </w:p>
    <w:p w:rsidR="00F82235" w:rsidRPr="006F2E05" w:rsidRDefault="00F82235" w:rsidP="00F82235">
      <w:pPr>
        <w:rPr>
          <w:b/>
        </w:rPr>
      </w:pPr>
    </w:p>
    <w:p w:rsidR="00F82235" w:rsidRPr="006F2E05" w:rsidRDefault="00F82235">
      <w:r w:rsidRPr="006F2E05">
        <w:br w:type="page"/>
      </w:r>
    </w:p>
    <w:p w:rsidR="00F83D04" w:rsidRPr="006F2E05" w:rsidRDefault="00F83D04" w:rsidP="004A181B">
      <w:pPr>
        <w:pStyle w:val="Heading2"/>
        <w:rPr>
          <w:rFonts w:asciiTheme="minorHAnsi" w:eastAsiaTheme="minorHAnsi" w:hAnsiTheme="minorHAnsi" w:cstheme="minorBidi"/>
          <w:b/>
          <w:color w:val="auto"/>
          <w:sz w:val="22"/>
          <w:szCs w:val="22"/>
        </w:rPr>
      </w:pPr>
      <w:bookmarkStart w:id="14" w:name="_Toc534489138"/>
      <w:r w:rsidRPr="006F2E05">
        <w:rPr>
          <w:rFonts w:asciiTheme="minorHAnsi" w:eastAsiaTheme="minorHAnsi" w:hAnsiTheme="minorHAnsi" w:cstheme="minorBidi"/>
          <w:b/>
          <w:color w:val="auto"/>
          <w:sz w:val="22"/>
          <w:szCs w:val="22"/>
        </w:rPr>
        <w:lastRenderedPageBreak/>
        <w:t>Bijlage 3: Arduino file.</w:t>
      </w:r>
      <w:bookmarkEnd w:id="14"/>
    </w:p>
    <w:p w:rsidR="00F83D04" w:rsidRPr="00F83D04" w:rsidRDefault="00F83D04" w:rsidP="00F83D04">
      <w:pPr>
        <w:shd w:val="clear" w:color="auto" w:fill="FFFFFF"/>
        <w:spacing w:after="0" w:line="240" w:lineRule="auto"/>
        <w:rPr>
          <w:rFonts w:ascii="Courier New" w:eastAsia="Times New Roman" w:hAnsi="Courier New" w:cs="Courier New"/>
          <w:color w:val="804000"/>
          <w:sz w:val="20"/>
          <w:szCs w:val="20"/>
          <w:lang w:eastAsia="en-GB"/>
        </w:rPr>
      </w:pPr>
      <w:r w:rsidRPr="00F83D04">
        <w:rPr>
          <w:rFonts w:ascii="Courier New" w:eastAsia="Times New Roman" w:hAnsi="Courier New" w:cs="Courier New"/>
          <w:color w:val="804000"/>
          <w:sz w:val="20"/>
          <w:szCs w:val="20"/>
          <w:lang w:eastAsia="en-GB"/>
        </w:rPr>
        <w:t>#include &lt;CapacitiveSensor.h&gt;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 CapitiveSense Library Demo Sketch</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 Paul Badger 2008</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 Uses a high value resistor e.g. 10M between send pin and receive pin</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 Resistor effects sensitivity, experiment with values, 50K - 50M. Larger resistor values yield larger sensor values.</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 Receive pin is the sensor pin - try different amounts of foil/metal on this pin</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cs1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cs2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4</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cs3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5</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cs4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6</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cs5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7</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cs6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8</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cs7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9</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cs8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10</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cs9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11</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CapacitiveSensor   cs10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12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8000FF"/>
          <w:sz w:val="20"/>
          <w:szCs w:val="20"/>
          <w:lang w:eastAsia="en-GB"/>
        </w:rPr>
        <w:t>void</w:t>
      </w:r>
      <w:r w:rsidRPr="00F83D04">
        <w:rPr>
          <w:rFonts w:ascii="Courier New" w:eastAsia="Times New Roman" w:hAnsi="Courier New" w:cs="Courier New"/>
          <w:color w:val="000000"/>
          <w:sz w:val="20"/>
          <w:szCs w:val="20"/>
          <w:lang w:eastAsia="en-GB"/>
        </w:rPr>
        <w:t xml:space="preserve"> setup</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cs1</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1 -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2 -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cs3</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3 -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cs4</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4 -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cs5</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5 -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cs6</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6 -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cs7</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1 -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cs8</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2 -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cs9</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3 -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cs10</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set_CS_AutocaL_Millis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0xFFFFFFFF</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turn off autocalibrate on channel 4 - just as an example</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begin</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9600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8000FF"/>
          <w:sz w:val="20"/>
          <w:szCs w:val="20"/>
          <w:lang w:eastAsia="en-GB"/>
        </w:rPr>
        <w:t>void</w:t>
      </w:r>
      <w:r w:rsidRPr="00F83D04">
        <w:rPr>
          <w:rFonts w:ascii="Courier New" w:eastAsia="Times New Roman" w:hAnsi="Courier New" w:cs="Courier New"/>
          <w:color w:val="000000"/>
          <w:sz w:val="20"/>
          <w:szCs w:val="20"/>
          <w:lang w:eastAsia="en-GB"/>
        </w:rPr>
        <w:t xml:space="preserve"> loop</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start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millis</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total1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cs1</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total2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total3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cs3</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total4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cs4</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total5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cs5</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total6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cs6</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total7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cs7</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total8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cs8</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lastRenderedPageBreak/>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total9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cs9</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8000FF"/>
          <w:sz w:val="20"/>
          <w:szCs w:val="20"/>
          <w:lang w:eastAsia="en-GB"/>
        </w:rPr>
        <w:t>long</w:t>
      </w:r>
      <w:r w:rsidRPr="00F83D04">
        <w:rPr>
          <w:rFonts w:ascii="Courier New" w:eastAsia="Times New Roman" w:hAnsi="Courier New" w:cs="Courier New"/>
          <w:color w:val="000000"/>
          <w:sz w:val="20"/>
          <w:szCs w:val="20"/>
          <w:lang w:eastAsia="en-GB"/>
        </w:rPr>
        <w:t xml:space="preserve"> total10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cs10</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capacitiveSensor</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30</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millis</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start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check on performance in milliseconds</w:t>
      </w: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tab character for debug windown spacing</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total1</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total2</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total3</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total4</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total5</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total6</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total7</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total8</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total9</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808080"/>
          <w:sz w:val="20"/>
          <w:szCs w:val="20"/>
          <w:lang w:eastAsia="en-GB"/>
        </w:rPr>
        <w:t>','</w:t>
      </w:r>
      <w:r w:rsidRPr="00F83D04">
        <w:rPr>
          <w:rFonts w:ascii="Courier New" w:eastAsia="Times New Roman" w:hAnsi="Courier New" w:cs="Courier New"/>
          <w:b/>
          <w:bCs/>
          <w:color w:val="000080"/>
          <w:sz w:val="20"/>
          <w:szCs w:val="20"/>
          <w:lang w:eastAsia="en-GB"/>
        </w:rPr>
        <w:t>);</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color w:val="000000"/>
          <w:sz w:val="20"/>
          <w:szCs w:val="20"/>
          <w:lang w:eastAsia="en-GB"/>
        </w:rPr>
        <w:t xml:space="preserve">    Serial</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println</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total10</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p>
    <w:p w:rsidR="00F83D04" w:rsidRPr="00F83D04" w:rsidRDefault="00F83D04" w:rsidP="00F83D04">
      <w:pPr>
        <w:shd w:val="clear" w:color="auto" w:fill="FFFFFF"/>
        <w:spacing w:after="0" w:line="240" w:lineRule="auto"/>
        <w:rPr>
          <w:rFonts w:ascii="Courier New" w:eastAsia="Times New Roman" w:hAnsi="Courier New" w:cs="Courier New"/>
          <w:color w:val="008000"/>
          <w:sz w:val="20"/>
          <w:szCs w:val="20"/>
          <w:lang w:eastAsia="en-GB"/>
        </w:rPr>
      </w:pPr>
      <w:r w:rsidRPr="00F83D04">
        <w:rPr>
          <w:rFonts w:ascii="Courier New" w:eastAsia="Times New Roman" w:hAnsi="Courier New" w:cs="Courier New"/>
          <w:color w:val="000000"/>
          <w:sz w:val="20"/>
          <w:szCs w:val="20"/>
          <w:lang w:eastAsia="en-GB"/>
        </w:rPr>
        <w:t xml:space="preserve">    delay</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FF8000"/>
          <w:sz w:val="20"/>
          <w:szCs w:val="20"/>
          <w:lang w:eastAsia="en-GB"/>
        </w:rPr>
        <w:t>10</w:t>
      </w:r>
      <w:r w:rsidRPr="00F83D04">
        <w:rPr>
          <w:rFonts w:ascii="Courier New" w:eastAsia="Times New Roman" w:hAnsi="Courier New" w:cs="Courier New"/>
          <w:b/>
          <w:bCs/>
          <w:color w:val="000080"/>
          <w:sz w:val="20"/>
          <w:szCs w:val="20"/>
          <w:lang w:eastAsia="en-GB"/>
        </w:rPr>
        <w:t>);</w:t>
      </w:r>
      <w:r w:rsidRPr="00F83D04">
        <w:rPr>
          <w:rFonts w:ascii="Courier New" w:eastAsia="Times New Roman" w:hAnsi="Courier New" w:cs="Courier New"/>
          <w:color w:val="000000"/>
          <w:sz w:val="20"/>
          <w:szCs w:val="20"/>
          <w:lang w:eastAsia="en-GB"/>
        </w:rPr>
        <w:t xml:space="preserve">                             </w:t>
      </w:r>
      <w:r w:rsidRPr="00F83D04">
        <w:rPr>
          <w:rFonts w:ascii="Courier New" w:eastAsia="Times New Roman" w:hAnsi="Courier New" w:cs="Courier New"/>
          <w:color w:val="008000"/>
          <w:sz w:val="20"/>
          <w:szCs w:val="20"/>
          <w:lang w:eastAsia="en-GB"/>
        </w:rPr>
        <w:t xml:space="preserve">// arbitrary delay to limit data to serial port </w:t>
      </w:r>
    </w:p>
    <w:p w:rsidR="00F83D04" w:rsidRPr="00F83D04" w:rsidRDefault="00F83D04" w:rsidP="00F83D04">
      <w:pPr>
        <w:shd w:val="clear" w:color="auto" w:fill="FFFFFF"/>
        <w:spacing w:after="0" w:line="240" w:lineRule="auto"/>
        <w:rPr>
          <w:rFonts w:ascii="Courier New" w:eastAsia="Times New Roman" w:hAnsi="Courier New" w:cs="Courier New"/>
          <w:color w:val="000000"/>
          <w:sz w:val="20"/>
          <w:szCs w:val="20"/>
          <w:lang w:eastAsia="en-GB"/>
        </w:rPr>
      </w:pPr>
      <w:r w:rsidRPr="00F83D04">
        <w:rPr>
          <w:rFonts w:ascii="Courier New" w:eastAsia="Times New Roman" w:hAnsi="Courier New" w:cs="Courier New"/>
          <w:b/>
          <w:bCs/>
          <w:color w:val="000080"/>
          <w:sz w:val="20"/>
          <w:szCs w:val="20"/>
          <w:lang w:eastAsia="en-GB"/>
        </w:rPr>
        <w:t>}</w:t>
      </w:r>
    </w:p>
    <w:p w:rsidR="00F83D04" w:rsidRDefault="00F83D04" w:rsidP="00F83D04">
      <w:pPr>
        <w:rPr>
          <w:b/>
          <w:lang w:val="nl-NL"/>
        </w:rPr>
      </w:pPr>
    </w:p>
    <w:p w:rsidR="00F82235" w:rsidRPr="00B14604" w:rsidRDefault="00F82235" w:rsidP="00B14604">
      <w:pPr>
        <w:rPr>
          <w:lang w:val="nl-NL"/>
        </w:rPr>
      </w:pPr>
    </w:p>
    <w:sectPr w:rsidR="00F82235" w:rsidRPr="00B14604" w:rsidSect="0047605C">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F48" w:rsidRDefault="005B5F48" w:rsidP="0047605C">
      <w:pPr>
        <w:spacing w:after="0" w:line="240" w:lineRule="auto"/>
      </w:pPr>
      <w:r>
        <w:separator/>
      </w:r>
    </w:p>
  </w:endnote>
  <w:endnote w:type="continuationSeparator" w:id="0">
    <w:p w:rsidR="005B5F48" w:rsidRDefault="005B5F48" w:rsidP="0047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riad Web">
    <w:altName w:val="Trebuchet MS"/>
    <w:charset w:val="00"/>
    <w:family w:val="swiss"/>
    <w:pitch w:val="variable"/>
    <w:sig w:usb0="00000007" w:usb1="00000000"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45825"/>
      <w:docPartObj>
        <w:docPartGallery w:val="Page Numbers (Bottom of Page)"/>
        <w:docPartUnique/>
      </w:docPartObj>
    </w:sdtPr>
    <w:sdtEndPr>
      <w:rPr>
        <w:color w:val="7F7F7F" w:themeColor="background1" w:themeShade="7F"/>
        <w:spacing w:val="60"/>
      </w:rPr>
    </w:sdtEndPr>
    <w:sdtContent>
      <w:p w:rsidR="008D0384" w:rsidRDefault="008D03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8D0384" w:rsidRDefault="008D0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84" w:rsidRPr="00B737FC" w:rsidRDefault="008D0384" w:rsidP="00CC362A">
    <w:pPr>
      <w:jc w:val="center"/>
      <w:rPr>
        <w:rFonts w:ascii="Verdana" w:hAnsi="Verdana" w:cs="Arial"/>
        <w:sz w:val="22"/>
        <w:szCs w:val="22"/>
        <w:lang w:val="nl-NL"/>
      </w:rPr>
    </w:pPr>
    <w:r w:rsidRPr="00B737FC">
      <w:rPr>
        <w:rFonts w:ascii="Verdana" w:hAnsi="Verdana" w:cs="Arial"/>
        <w:sz w:val="22"/>
        <w:szCs w:val="22"/>
        <w:lang w:val="nl-NL"/>
      </w:rPr>
      <w:t>FIIW – Elektro</w:t>
    </w:r>
    <w:r>
      <w:rPr>
        <w:rFonts w:ascii="Verdana" w:hAnsi="Verdana" w:cs="Arial"/>
        <w:sz w:val="22"/>
        <w:szCs w:val="22"/>
        <w:lang w:val="nl-NL"/>
      </w:rPr>
      <w:t>nica-ICT – Analoge Elektronica 3 – Semester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F48" w:rsidRDefault="005B5F48" w:rsidP="0047605C">
      <w:pPr>
        <w:spacing w:after="0" w:line="240" w:lineRule="auto"/>
      </w:pPr>
      <w:r>
        <w:separator/>
      </w:r>
    </w:p>
  </w:footnote>
  <w:footnote w:type="continuationSeparator" w:id="0">
    <w:p w:rsidR="005B5F48" w:rsidRDefault="005B5F48" w:rsidP="00476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84" w:rsidRPr="00A80FC7" w:rsidRDefault="008D0384" w:rsidP="00BE228A">
    <w:pPr>
      <w:rPr>
        <w:lang w:val="nl-NL"/>
      </w:rPr>
    </w:pPr>
    <w:r>
      <w:rPr>
        <w:noProof/>
      </w:rPr>
      <w:drawing>
        <wp:anchor distT="0" distB="0" distL="114300" distR="114300" simplePos="0" relativeHeight="251659264" behindDoc="1" locked="0" layoutInCell="1" allowOverlap="1" wp14:anchorId="58F1EBCD" wp14:editId="53EFEBEA">
          <wp:simplePos x="0" y="0"/>
          <wp:positionH relativeFrom="column">
            <wp:posOffset>-13970</wp:posOffset>
          </wp:positionH>
          <wp:positionV relativeFrom="paragraph">
            <wp:posOffset>377825</wp:posOffset>
          </wp:positionV>
          <wp:extent cx="1600200" cy="424815"/>
          <wp:effectExtent l="0" t="0" r="0" b="0"/>
          <wp:wrapTight wrapText="bothSides">
            <wp:wrapPolygon edited="0">
              <wp:start x="0" y="0"/>
              <wp:lineTo x="0" y="20341"/>
              <wp:lineTo x="21343" y="20341"/>
              <wp:lineTo x="21343" y="0"/>
              <wp:lineTo x="0" y="0"/>
            </wp:wrapPolygon>
          </wp:wrapTight>
          <wp:docPr id="35" name="Picture 35" descr="Afbeeldingsresultaat voor ku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kuleuv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24815"/>
                  </a:xfrm>
                  <a:prstGeom prst="rect">
                    <a:avLst/>
                  </a:prstGeom>
                  <a:noFill/>
                  <a:ln>
                    <a:noFill/>
                  </a:ln>
                </pic:spPr>
              </pic:pic>
            </a:graphicData>
          </a:graphic>
        </wp:anchor>
      </w:drawing>
    </w:r>
    <w:r w:rsidRPr="00A80FC7">
      <w:rPr>
        <w:sz w:val="28"/>
        <w:szCs w:val="28"/>
        <w:lang w:val="nl-NL"/>
      </w:rPr>
      <w:br/>
    </w:r>
    <w:r w:rsidRPr="001702D2">
      <w:rPr>
        <w:noProof/>
        <w:lang w:eastAsia="nl-BE"/>
      </w:rPr>
      <w:drawing>
        <wp:anchor distT="0" distB="0" distL="114300" distR="114300" simplePos="0" relativeHeight="251660288" behindDoc="0" locked="0" layoutInCell="1" allowOverlap="1" wp14:anchorId="363A650C" wp14:editId="79434C8E">
          <wp:simplePos x="0" y="0"/>
          <wp:positionH relativeFrom="margin">
            <wp:align>left</wp:align>
          </wp:positionH>
          <wp:positionV relativeFrom="paragraph">
            <wp:posOffset>-167005</wp:posOffset>
          </wp:positionV>
          <wp:extent cx="1657350" cy="50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r="63947"/>
                  <a:stretch>
                    <a:fillRect/>
                  </a:stretch>
                </pic:blipFill>
                <pic:spPr bwMode="auto">
                  <a:xfrm>
                    <a:off x="0" y="0"/>
                    <a:ext cx="1657350" cy="501650"/>
                  </a:xfrm>
                  <a:prstGeom prst="rect">
                    <a:avLst/>
                  </a:prstGeom>
                  <a:noFill/>
                  <a:ln>
                    <a:noFill/>
                  </a:ln>
                </pic:spPr>
              </pic:pic>
            </a:graphicData>
          </a:graphic>
        </wp:anchor>
      </w:drawing>
    </w:r>
    <w:r w:rsidRPr="00A80FC7">
      <w:rPr>
        <w:sz w:val="28"/>
        <w:szCs w:val="28"/>
        <w:lang w:val="nl-NL"/>
      </w:rPr>
      <w:t>Faculteit Industriële Ingenieurswetenschappen</w:t>
    </w:r>
  </w:p>
  <w:p w:rsidR="008D0384" w:rsidRPr="00A80FC7" w:rsidRDefault="008D0384" w:rsidP="00BE228A">
    <w:pPr>
      <w:pStyle w:val="Header"/>
      <w:rPr>
        <w:lang w:val="nl-NL"/>
      </w:rPr>
    </w:pPr>
  </w:p>
  <w:p w:rsidR="008D0384" w:rsidRPr="00BE228A" w:rsidRDefault="008D0384" w:rsidP="00BE2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4360"/>
    <w:multiLevelType w:val="multilevel"/>
    <w:tmpl w:val="0A84D0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E7BF0"/>
    <w:multiLevelType w:val="hybridMultilevel"/>
    <w:tmpl w:val="AEA22E8E"/>
    <w:lvl w:ilvl="0" w:tplc="BD141DEE">
      <w:start w:val="56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B1462"/>
    <w:multiLevelType w:val="hybridMultilevel"/>
    <w:tmpl w:val="66FEB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E7B92"/>
    <w:multiLevelType w:val="hybridMultilevel"/>
    <w:tmpl w:val="D5BAD3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3C4DEB"/>
    <w:multiLevelType w:val="hybridMultilevel"/>
    <w:tmpl w:val="E5A0AA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B40621"/>
    <w:multiLevelType w:val="hybridMultilevel"/>
    <w:tmpl w:val="84D8EAC0"/>
    <w:lvl w:ilvl="0" w:tplc="EE1C58D0">
      <w:start w:val="56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BC17C7"/>
    <w:multiLevelType w:val="hybridMultilevel"/>
    <w:tmpl w:val="CA62CD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0652655"/>
    <w:multiLevelType w:val="hybridMultilevel"/>
    <w:tmpl w:val="9DEE47E0"/>
    <w:lvl w:ilvl="0" w:tplc="187830FC">
      <w:start w:val="56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FA470D"/>
    <w:multiLevelType w:val="hybridMultilevel"/>
    <w:tmpl w:val="E864F1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EB4C0A"/>
    <w:multiLevelType w:val="hybridMultilevel"/>
    <w:tmpl w:val="D89467E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DF82D7D"/>
    <w:multiLevelType w:val="hybridMultilevel"/>
    <w:tmpl w:val="FF40DA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634FCC"/>
    <w:multiLevelType w:val="hybridMultilevel"/>
    <w:tmpl w:val="3C3EA7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F9A493F"/>
    <w:multiLevelType w:val="hybridMultilevel"/>
    <w:tmpl w:val="D79C04DE"/>
    <w:lvl w:ilvl="0" w:tplc="34503C7C">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23D6FA4"/>
    <w:multiLevelType w:val="hybridMultilevel"/>
    <w:tmpl w:val="6BC61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79678DA"/>
    <w:multiLevelType w:val="hybridMultilevel"/>
    <w:tmpl w:val="89947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AF010DA"/>
    <w:multiLevelType w:val="hybridMultilevel"/>
    <w:tmpl w:val="107231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2"/>
  </w:num>
  <w:num w:numId="4">
    <w:abstractNumId w:val="8"/>
  </w:num>
  <w:num w:numId="5">
    <w:abstractNumId w:val="3"/>
  </w:num>
  <w:num w:numId="6">
    <w:abstractNumId w:val="14"/>
  </w:num>
  <w:num w:numId="7">
    <w:abstractNumId w:val="10"/>
  </w:num>
  <w:num w:numId="8">
    <w:abstractNumId w:val="13"/>
  </w:num>
  <w:num w:numId="9">
    <w:abstractNumId w:val="15"/>
  </w:num>
  <w:num w:numId="10">
    <w:abstractNumId w:val="9"/>
  </w:num>
  <w:num w:numId="11">
    <w:abstractNumId w:val="12"/>
  </w:num>
  <w:num w:numId="12">
    <w:abstractNumId w:val="4"/>
  </w:num>
  <w:num w:numId="13">
    <w:abstractNumId w:val="5"/>
  </w:num>
  <w:num w:numId="14">
    <w:abstractNumId w:val="7"/>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5C"/>
    <w:rsid w:val="0001254C"/>
    <w:rsid w:val="00033AB7"/>
    <w:rsid w:val="00034F39"/>
    <w:rsid w:val="00044F5B"/>
    <w:rsid w:val="0005238A"/>
    <w:rsid w:val="00054F7E"/>
    <w:rsid w:val="00061557"/>
    <w:rsid w:val="00063340"/>
    <w:rsid w:val="00076AFA"/>
    <w:rsid w:val="00077438"/>
    <w:rsid w:val="0008420F"/>
    <w:rsid w:val="00087CD5"/>
    <w:rsid w:val="000A51E2"/>
    <w:rsid w:val="000E6326"/>
    <w:rsid w:val="001132C3"/>
    <w:rsid w:val="00127F5F"/>
    <w:rsid w:val="00145DAD"/>
    <w:rsid w:val="00154B46"/>
    <w:rsid w:val="001747BC"/>
    <w:rsid w:val="001B6D3B"/>
    <w:rsid w:val="001C295E"/>
    <w:rsid w:val="001D2572"/>
    <w:rsid w:val="001D3A71"/>
    <w:rsid w:val="00207A7D"/>
    <w:rsid w:val="00230768"/>
    <w:rsid w:val="002422C9"/>
    <w:rsid w:val="00242C6A"/>
    <w:rsid w:val="0025074B"/>
    <w:rsid w:val="00255024"/>
    <w:rsid w:val="0025733A"/>
    <w:rsid w:val="0028174B"/>
    <w:rsid w:val="002C6BCE"/>
    <w:rsid w:val="002D3E95"/>
    <w:rsid w:val="002D5EE2"/>
    <w:rsid w:val="002F7B59"/>
    <w:rsid w:val="00304960"/>
    <w:rsid w:val="003059F5"/>
    <w:rsid w:val="003236AB"/>
    <w:rsid w:val="00330053"/>
    <w:rsid w:val="00330C10"/>
    <w:rsid w:val="003346C5"/>
    <w:rsid w:val="00334BE1"/>
    <w:rsid w:val="00341D16"/>
    <w:rsid w:val="00350236"/>
    <w:rsid w:val="00357066"/>
    <w:rsid w:val="00383A6C"/>
    <w:rsid w:val="00387485"/>
    <w:rsid w:val="003A39F8"/>
    <w:rsid w:val="003C2E24"/>
    <w:rsid w:val="003C3B10"/>
    <w:rsid w:val="003D16A6"/>
    <w:rsid w:val="003D53E7"/>
    <w:rsid w:val="003E6CD1"/>
    <w:rsid w:val="004012D7"/>
    <w:rsid w:val="00430DA9"/>
    <w:rsid w:val="004447A5"/>
    <w:rsid w:val="00455B3A"/>
    <w:rsid w:val="0047605C"/>
    <w:rsid w:val="004A01D4"/>
    <w:rsid w:val="004A181B"/>
    <w:rsid w:val="00503BDE"/>
    <w:rsid w:val="00507209"/>
    <w:rsid w:val="0051530B"/>
    <w:rsid w:val="00520212"/>
    <w:rsid w:val="005255A5"/>
    <w:rsid w:val="005336DF"/>
    <w:rsid w:val="005542D4"/>
    <w:rsid w:val="005547F5"/>
    <w:rsid w:val="00554C19"/>
    <w:rsid w:val="005552EA"/>
    <w:rsid w:val="005624DA"/>
    <w:rsid w:val="00586B4A"/>
    <w:rsid w:val="005A3D2D"/>
    <w:rsid w:val="005A5A61"/>
    <w:rsid w:val="005B5F48"/>
    <w:rsid w:val="005E13A8"/>
    <w:rsid w:val="005E46A8"/>
    <w:rsid w:val="0060316B"/>
    <w:rsid w:val="006313E8"/>
    <w:rsid w:val="00636FC4"/>
    <w:rsid w:val="006476A1"/>
    <w:rsid w:val="0065112C"/>
    <w:rsid w:val="0066452E"/>
    <w:rsid w:val="0067346C"/>
    <w:rsid w:val="006963A2"/>
    <w:rsid w:val="006D63CD"/>
    <w:rsid w:val="006F2E05"/>
    <w:rsid w:val="006F42F8"/>
    <w:rsid w:val="007420A1"/>
    <w:rsid w:val="00744D48"/>
    <w:rsid w:val="00751D45"/>
    <w:rsid w:val="007627F0"/>
    <w:rsid w:val="00767D9B"/>
    <w:rsid w:val="00773C3D"/>
    <w:rsid w:val="00773FBB"/>
    <w:rsid w:val="00783342"/>
    <w:rsid w:val="00786FD5"/>
    <w:rsid w:val="007C7B92"/>
    <w:rsid w:val="007D764E"/>
    <w:rsid w:val="007E4200"/>
    <w:rsid w:val="007E481A"/>
    <w:rsid w:val="008063B5"/>
    <w:rsid w:val="00823B09"/>
    <w:rsid w:val="0083153B"/>
    <w:rsid w:val="0083280B"/>
    <w:rsid w:val="008613D2"/>
    <w:rsid w:val="0087009F"/>
    <w:rsid w:val="00894663"/>
    <w:rsid w:val="008B240D"/>
    <w:rsid w:val="008D0384"/>
    <w:rsid w:val="008F21F0"/>
    <w:rsid w:val="00901E91"/>
    <w:rsid w:val="00905359"/>
    <w:rsid w:val="00930DE7"/>
    <w:rsid w:val="009570FA"/>
    <w:rsid w:val="009779E5"/>
    <w:rsid w:val="00983AF6"/>
    <w:rsid w:val="00994875"/>
    <w:rsid w:val="009A029D"/>
    <w:rsid w:val="009A5D8B"/>
    <w:rsid w:val="009C3BB9"/>
    <w:rsid w:val="009D657C"/>
    <w:rsid w:val="009E4BE8"/>
    <w:rsid w:val="009F5A0F"/>
    <w:rsid w:val="00A015C1"/>
    <w:rsid w:val="00A12AD9"/>
    <w:rsid w:val="00A203AA"/>
    <w:rsid w:val="00A3211D"/>
    <w:rsid w:val="00A344C1"/>
    <w:rsid w:val="00A4442D"/>
    <w:rsid w:val="00A52298"/>
    <w:rsid w:val="00A66FB1"/>
    <w:rsid w:val="00A948A9"/>
    <w:rsid w:val="00AA439B"/>
    <w:rsid w:val="00AF4F21"/>
    <w:rsid w:val="00AF6091"/>
    <w:rsid w:val="00B14604"/>
    <w:rsid w:val="00B214BE"/>
    <w:rsid w:val="00B43E53"/>
    <w:rsid w:val="00B54C8F"/>
    <w:rsid w:val="00B737FC"/>
    <w:rsid w:val="00B831F3"/>
    <w:rsid w:val="00B92DC0"/>
    <w:rsid w:val="00B93F44"/>
    <w:rsid w:val="00BA45B7"/>
    <w:rsid w:val="00BB26D4"/>
    <w:rsid w:val="00BC1735"/>
    <w:rsid w:val="00BD10BF"/>
    <w:rsid w:val="00BD1B9C"/>
    <w:rsid w:val="00BD3AED"/>
    <w:rsid w:val="00BE228A"/>
    <w:rsid w:val="00BE6996"/>
    <w:rsid w:val="00C119D3"/>
    <w:rsid w:val="00C22FAD"/>
    <w:rsid w:val="00C234C1"/>
    <w:rsid w:val="00C31BD4"/>
    <w:rsid w:val="00C55F51"/>
    <w:rsid w:val="00C83EC3"/>
    <w:rsid w:val="00CA72D2"/>
    <w:rsid w:val="00CB7356"/>
    <w:rsid w:val="00CC362A"/>
    <w:rsid w:val="00CC4F33"/>
    <w:rsid w:val="00CE373B"/>
    <w:rsid w:val="00CF360D"/>
    <w:rsid w:val="00D12830"/>
    <w:rsid w:val="00D159E4"/>
    <w:rsid w:val="00D17358"/>
    <w:rsid w:val="00D236F8"/>
    <w:rsid w:val="00D34F60"/>
    <w:rsid w:val="00D351FF"/>
    <w:rsid w:val="00D437DB"/>
    <w:rsid w:val="00D807E5"/>
    <w:rsid w:val="00D847CA"/>
    <w:rsid w:val="00DA2933"/>
    <w:rsid w:val="00DB7E3F"/>
    <w:rsid w:val="00DF748A"/>
    <w:rsid w:val="00E00E0B"/>
    <w:rsid w:val="00E22FEB"/>
    <w:rsid w:val="00E32950"/>
    <w:rsid w:val="00E660A5"/>
    <w:rsid w:val="00E7623B"/>
    <w:rsid w:val="00E9635F"/>
    <w:rsid w:val="00EF4813"/>
    <w:rsid w:val="00F06C1E"/>
    <w:rsid w:val="00F2359E"/>
    <w:rsid w:val="00F32791"/>
    <w:rsid w:val="00F378FB"/>
    <w:rsid w:val="00F73C74"/>
    <w:rsid w:val="00F82235"/>
    <w:rsid w:val="00F83D04"/>
    <w:rsid w:val="00F91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57B59"/>
  <w15:chartTrackingRefBased/>
  <w15:docId w15:val="{532DE9A6-463C-470C-A174-A089E176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12C"/>
  </w:style>
  <w:style w:type="paragraph" w:styleId="Heading1">
    <w:name w:val="heading 1"/>
    <w:basedOn w:val="Normal"/>
    <w:next w:val="Normal"/>
    <w:link w:val="Heading1Char"/>
    <w:uiPriority w:val="9"/>
    <w:qFormat/>
    <w:rsid w:val="0065112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5112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5112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5112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5112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5112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5112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5112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5112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605C"/>
    <w:pPr>
      <w:tabs>
        <w:tab w:val="center" w:pos="4536"/>
        <w:tab w:val="right" w:pos="9072"/>
      </w:tabs>
    </w:pPr>
  </w:style>
  <w:style w:type="character" w:customStyle="1" w:styleId="HeaderChar">
    <w:name w:val="Header Char"/>
    <w:basedOn w:val="DefaultParagraphFont"/>
    <w:link w:val="Header"/>
    <w:uiPriority w:val="99"/>
    <w:rsid w:val="0047605C"/>
    <w:rPr>
      <w:rFonts w:ascii="Myriad Web" w:eastAsia="Times New Roman" w:hAnsi="Myriad Web" w:cs="Times New Roman"/>
      <w:sz w:val="20"/>
      <w:szCs w:val="24"/>
      <w:lang w:val="nl-BE" w:eastAsia="nl-NL"/>
    </w:rPr>
  </w:style>
  <w:style w:type="paragraph" w:styleId="Footer">
    <w:name w:val="footer"/>
    <w:basedOn w:val="Normal"/>
    <w:link w:val="FooterChar"/>
    <w:uiPriority w:val="99"/>
    <w:unhideWhenUsed/>
    <w:rsid w:val="0047605C"/>
    <w:pPr>
      <w:tabs>
        <w:tab w:val="center" w:pos="4513"/>
        <w:tab w:val="right" w:pos="9026"/>
      </w:tabs>
    </w:pPr>
  </w:style>
  <w:style w:type="character" w:customStyle="1" w:styleId="FooterChar">
    <w:name w:val="Footer Char"/>
    <w:basedOn w:val="DefaultParagraphFont"/>
    <w:link w:val="Footer"/>
    <w:uiPriority w:val="99"/>
    <w:rsid w:val="0047605C"/>
    <w:rPr>
      <w:rFonts w:ascii="Myriad Web" w:eastAsia="Times New Roman" w:hAnsi="Myriad Web" w:cs="Times New Roman"/>
      <w:sz w:val="20"/>
      <w:szCs w:val="24"/>
      <w:lang w:val="nl-BE" w:eastAsia="nl-NL"/>
    </w:rPr>
  </w:style>
  <w:style w:type="paragraph" w:customStyle="1" w:styleId="Hoofdtitel">
    <w:name w:val="Hoofdtitel"/>
    <w:basedOn w:val="Normal"/>
    <w:link w:val="HoofdtitelChar"/>
    <w:rsid w:val="00BC1735"/>
    <w:pPr>
      <w:spacing w:after="200"/>
      <w:jc w:val="center"/>
    </w:pPr>
    <w:rPr>
      <w:rFonts w:ascii="Century Schoolbook" w:eastAsiaTheme="minorHAnsi" w:hAnsi="Century Schoolbook"/>
      <w:sz w:val="40"/>
      <w:szCs w:val="40"/>
    </w:rPr>
  </w:style>
  <w:style w:type="character" w:customStyle="1" w:styleId="HoofdtitelChar">
    <w:name w:val="Hoofdtitel Char"/>
    <w:basedOn w:val="DefaultParagraphFont"/>
    <w:link w:val="Hoofdtitel"/>
    <w:rsid w:val="00BC1735"/>
    <w:rPr>
      <w:rFonts w:ascii="Century Schoolbook" w:hAnsi="Century Schoolbook"/>
      <w:sz w:val="40"/>
      <w:szCs w:val="40"/>
      <w:lang w:val="nl-BE"/>
    </w:rPr>
  </w:style>
  <w:style w:type="paragraph" w:styleId="Subtitle">
    <w:name w:val="Subtitle"/>
    <w:basedOn w:val="Normal"/>
    <w:next w:val="Normal"/>
    <w:link w:val="SubtitleChar"/>
    <w:uiPriority w:val="11"/>
    <w:qFormat/>
    <w:rsid w:val="0065112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12C"/>
    <w:rPr>
      <w:caps/>
      <w:color w:val="404040" w:themeColor="text1" w:themeTint="BF"/>
      <w:spacing w:val="20"/>
      <w:sz w:val="28"/>
      <w:szCs w:val="28"/>
    </w:rPr>
  </w:style>
  <w:style w:type="paragraph" w:customStyle="1" w:styleId="OnderOndertitel">
    <w:name w:val="OnderOndertitel"/>
    <w:basedOn w:val="Normal"/>
    <w:link w:val="OnderOndertitelChar"/>
    <w:rsid w:val="00BC1735"/>
    <w:pPr>
      <w:spacing w:after="200"/>
      <w:jc w:val="center"/>
    </w:pPr>
    <w:rPr>
      <w:rFonts w:ascii="Century Schoolbook" w:eastAsiaTheme="minorHAnsi" w:hAnsi="Century Schoolbook"/>
      <w:sz w:val="24"/>
    </w:rPr>
  </w:style>
  <w:style w:type="paragraph" w:customStyle="1" w:styleId="Auteurs">
    <w:name w:val="Auteurs"/>
    <w:basedOn w:val="Normal"/>
    <w:link w:val="AuteursChar"/>
    <w:rsid w:val="00BC1735"/>
    <w:pPr>
      <w:tabs>
        <w:tab w:val="left" w:pos="6804"/>
      </w:tabs>
      <w:spacing w:after="360"/>
      <w:ind w:left="5670"/>
    </w:pPr>
    <w:rPr>
      <w:rFonts w:ascii="Century Schoolbook" w:eastAsiaTheme="minorHAnsi" w:hAnsi="Century Schoolbook"/>
      <w:sz w:val="24"/>
      <w:szCs w:val="36"/>
    </w:rPr>
  </w:style>
  <w:style w:type="character" w:customStyle="1" w:styleId="OnderOndertitelChar">
    <w:name w:val="OnderOndertitel Char"/>
    <w:basedOn w:val="DefaultParagraphFont"/>
    <w:link w:val="OnderOndertitel"/>
    <w:rsid w:val="00BC1735"/>
    <w:rPr>
      <w:rFonts w:ascii="Century Schoolbook" w:hAnsi="Century Schoolbook"/>
      <w:sz w:val="24"/>
      <w:szCs w:val="24"/>
      <w:lang w:val="nl-BE"/>
    </w:rPr>
  </w:style>
  <w:style w:type="character" w:customStyle="1" w:styleId="AuteursChar">
    <w:name w:val="Auteurs Char"/>
    <w:basedOn w:val="DefaultParagraphFont"/>
    <w:link w:val="Auteurs"/>
    <w:rsid w:val="00BC1735"/>
    <w:rPr>
      <w:rFonts w:ascii="Century Schoolbook" w:hAnsi="Century Schoolbook"/>
      <w:sz w:val="24"/>
      <w:szCs w:val="36"/>
      <w:lang w:val="nl-BE"/>
    </w:rPr>
  </w:style>
  <w:style w:type="character" w:customStyle="1" w:styleId="Heading1Char">
    <w:name w:val="Heading 1 Char"/>
    <w:basedOn w:val="DefaultParagraphFont"/>
    <w:link w:val="Heading1"/>
    <w:uiPriority w:val="9"/>
    <w:rsid w:val="0065112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5112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5112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5112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5112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5112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5112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5112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5112C"/>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65112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12C"/>
    <w:rPr>
      <w:rFonts w:asciiTheme="majorHAnsi" w:eastAsiaTheme="majorEastAsia" w:hAnsiTheme="majorHAnsi" w:cstheme="majorBidi"/>
      <w:color w:val="262626" w:themeColor="text1" w:themeTint="D9"/>
      <w:sz w:val="96"/>
      <w:szCs w:val="96"/>
    </w:rPr>
  </w:style>
  <w:style w:type="paragraph" w:styleId="Caption">
    <w:name w:val="caption"/>
    <w:basedOn w:val="Normal"/>
    <w:next w:val="Normal"/>
    <w:uiPriority w:val="35"/>
    <w:semiHidden/>
    <w:unhideWhenUsed/>
    <w:qFormat/>
    <w:rsid w:val="0065112C"/>
    <w:pPr>
      <w:spacing w:line="240" w:lineRule="auto"/>
    </w:pPr>
    <w:rPr>
      <w:b/>
      <w:bCs/>
      <w:color w:val="404040" w:themeColor="text1" w:themeTint="BF"/>
      <w:sz w:val="16"/>
      <w:szCs w:val="16"/>
    </w:rPr>
  </w:style>
  <w:style w:type="character" w:styleId="Strong">
    <w:name w:val="Strong"/>
    <w:basedOn w:val="DefaultParagraphFont"/>
    <w:uiPriority w:val="22"/>
    <w:qFormat/>
    <w:rsid w:val="0065112C"/>
    <w:rPr>
      <w:b/>
      <w:bCs/>
    </w:rPr>
  </w:style>
  <w:style w:type="character" w:styleId="Emphasis">
    <w:name w:val="Emphasis"/>
    <w:basedOn w:val="DefaultParagraphFont"/>
    <w:uiPriority w:val="20"/>
    <w:qFormat/>
    <w:rsid w:val="0065112C"/>
    <w:rPr>
      <w:i/>
      <w:iCs/>
      <w:color w:val="000000" w:themeColor="text1"/>
    </w:rPr>
  </w:style>
  <w:style w:type="paragraph" w:styleId="NoSpacing">
    <w:name w:val="No Spacing"/>
    <w:uiPriority w:val="1"/>
    <w:qFormat/>
    <w:rsid w:val="0065112C"/>
    <w:pPr>
      <w:spacing w:after="0" w:line="240" w:lineRule="auto"/>
    </w:pPr>
  </w:style>
  <w:style w:type="paragraph" w:styleId="Quote">
    <w:name w:val="Quote"/>
    <w:basedOn w:val="Normal"/>
    <w:next w:val="Normal"/>
    <w:link w:val="QuoteChar"/>
    <w:uiPriority w:val="29"/>
    <w:qFormat/>
    <w:rsid w:val="0065112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12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5112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12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5112C"/>
    <w:rPr>
      <w:i/>
      <w:iCs/>
      <w:color w:val="595959" w:themeColor="text1" w:themeTint="A6"/>
    </w:rPr>
  </w:style>
  <w:style w:type="character" w:styleId="IntenseEmphasis">
    <w:name w:val="Intense Emphasis"/>
    <w:basedOn w:val="DefaultParagraphFont"/>
    <w:uiPriority w:val="21"/>
    <w:qFormat/>
    <w:rsid w:val="0065112C"/>
    <w:rPr>
      <w:b/>
      <w:bCs/>
      <w:i/>
      <w:iCs/>
      <w:caps w:val="0"/>
      <w:smallCaps w:val="0"/>
      <w:strike w:val="0"/>
      <w:dstrike w:val="0"/>
      <w:color w:val="ED7D31" w:themeColor="accent2"/>
    </w:rPr>
  </w:style>
  <w:style w:type="character" w:styleId="SubtleReference">
    <w:name w:val="Subtle Reference"/>
    <w:basedOn w:val="DefaultParagraphFont"/>
    <w:uiPriority w:val="31"/>
    <w:qFormat/>
    <w:rsid w:val="006511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112C"/>
    <w:rPr>
      <w:b/>
      <w:bCs/>
      <w:caps w:val="0"/>
      <w:smallCaps/>
      <w:color w:val="auto"/>
      <w:spacing w:val="0"/>
      <w:u w:val="single"/>
    </w:rPr>
  </w:style>
  <w:style w:type="character" w:styleId="BookTitle">
    <w:name w:val="Book Title"/>
    <w:basedOn w:val="DefaultParagraphFont"/>
    <w:uiPriority w:val="33"/>
    <w:qFormat/>
    <w:rsid w:val="0065112C"/>
    <w:rPr>
      <w:b/>
      <w:bCs/>
      <w:caps w:val="0"/>
      <w:smallCaps/>
      <w:spacing w:val="0"/>
    </w:rPr>
  </w:style>
  <w:style w:type="paragraph" w:styleId="TOCHeading">
    <w:name w:val="TOC Heading"/>
    <w:basedOn w:val="Heading1"/>
    <w:next w:val="Normal"/>
    <w:uiPriority w:val="39"/>
    <w:unhideWhenUsed/>
    <w:qFormat/>
    <w:rsid w:val="0065112C"/>
    <w:pPr>
      <w:outlineLvl w:val="9"/>
    </w:pPr>
  </w:style>
  <w:style w:type="paragraph" w:styleId="BalloonText">
    <w:name w:val="Balloon Text"/>
    <w:basedOn w:val="Normal"/>
    <w:link w:val="BalloonTextChar"/>
    <w:uiPriority w:val="99"/>
    <w:semiHidden/>
    <w:unhideWhenUsed/>
    <w:rsid w:val="00305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9F5"/>
    <w:rPr>
      <w:rFonts w:ascii="Segoe UI" w:hAnsi="Segoe UI" w:cs="Segoe UI"/>
      <w:sz w:val="18"/>
      <w:szCs w:val="18"/>
    </w:rPr>
  </w:style>
  <w:style w:type="paragraph" w:styleId="ListParagraph">
    <w:name w:val="List Paragraph"/>
    <w:basedOn w:val="Normal"/>
    <w:uiPriority w:val="34"/>
    <w:qFormat/>
    <w:rsid w:val="003059F5"/>
    <w:pPr>
      <w:ind w:left="720"/>
      <w:contextualSpacing/>
    </w:pPr>
  </w:style>
  <w:style w:type="table" w:styleId="TableGrid">
    <w:name w:val="Table Grid"/>
    <w:basedOn w:val="TableNormal"/>
    <w:uiPriority w:val="39"/>
    <w:rsid w:val="0030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59F5"/>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6D63CD"/>
    <w:rPr>
      <w:color w:val="808080"/>
    </w:rPr>
  </w:style>
  <w:style w:type="character" w:styleId="Hyperlink">
    <w:name w:val="Hyperlink"/>
    <w:basedOn w:val="DefaultParagraphFont"/>
    <w:uiPriority w:val="99"/>
    <w:unhideWhenUsed/>
    <w:rsid w:val="003C2E24"/>
    <w:rPr>
      <w:color w:val="0563C1" w:themeColor="hyperlink"/>
      <w:u w:val="single"/>
    </w:rPr>
  </w:style>
  <w:style w:type="character" w:styleId="UnresolvedMention">
    <w:name w:val="Unresolved Mention"/>
    <w:basedOn w:val="DefaultParagraphFont"/>
    <w:uiPriority w:val="99"/>
    <w:semiHidden/>
    <w:unhideWhenUsed/>
    <w:rsid w:val="003C2E24"/>
    <w:rPr>
      <w:color w:val="808080"/>
      <w:shd w:val="clear" w:color="auto" w:fill="E6E6E6"/>
    </w:rPr>
  </w:style>
  <w:style w:type="paragraph" w:styleId="HTMLPreformatted">
    <w:name w:val="HTML Preformatted"/>
    <w:basedOn w:val="Normal"/>
    <w:link w:val="HTMLPreformattedChar"/>
    <w:uiPriority w:val="99"/>
    <w:semiHidden/>
    <w:unhideWhenUsed/>
    <w:rsid w:val="00B14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4604"/>
    <w:rPr>
      <w:rFonts w:ascii="Courier New" w:eastAsia="Times New Roman" w:hAnsi="Courier New" w:cs="Courier New"/>
      <w:sz w:val="20"/>
      <w:szCs w:val="20"/>
      <w:lang w:eastAsia="en-GB"/>
    </w:rPr>
  </w:style>
  <w:style w:type="paragraph" w:customStyle="1" w:styleId="msonormal0">
    <w:name w:val="msonormal"/>
    <w:basedOn w:val="Normal"/>
    <w:rsid w:val="00F822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1">
    <w:name w:val="sc1"/>
    <w:basedOn w:val="Normal"/>
    <w:rsid w:val="00F82235"/>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sc2">
    <w:name w:val="sc2"/>
    <w:basedOn w:val="Normal"/>
    <w:rsid w:val="00F82235"/>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sc3">
    <w:name w:val="sc3"/>
    <w:basedOn w:val="Normal"/>
    <w:rsid w:val="00F82235"/>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4">
    <w:name w:val="sc4"/>
    <w:basedOn w:val="Normal"/>
    <w:rsid w:val="00F82235"/>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5">
    <w:name w:val="sc5"/>
    <w:basedOn w:val="Normal"/>
    <w:rsid w:val="00F82235"/>
    <w:pPr>
      <w:spacing w:before="100" w:beforeAutospacing="1" w:after="100" w:afterAutospacing="1" w:line="240" w:lineRule="auto"/>
    </w:pPr>
    <w:rPr>
      <w:rFonts w:ascii="Times New Roman" w:eastAsia="Times New Roman" w:hAnsi="Times New Roman" w:cs="Times New Roman"/>
      <w:b/>
      <w:bCs/>
      <w:color w:val="0000FF"/>
      <w:sz w:val="24"/>
      <w:szCs w:val="24"/>
      <w:lang w:eastAsia="en-GB"/>
    </w:rPr>
  </w:style>
  <w:style w:type="paragraph" w:customStyle="1" w:styleId="sc6">
    <w:name w:val="sc6"/>
    <w:basedOn w:val="Normal"/>
    <w:rsid w:val="00F82235"/>
    <w:pPr>
      <w:spacing w:before="100" w:beforeAutospacing="1" w:after="100" w:afterAutospacing="1" w:line="240" w:lineRule="auto"/>
    </w:pPr>
    <w:rPr>
      <w:rFonts w:ascii="Times New Roman" w:eastAsia="Times New Roman" w:hAnsi="Times New Roman" w:cs="Times New Roman"/>
      <w:color w:val="FF8000"/>
      <w:sz w:val="24"/>
      <w:szCs w:val="24"/>
      <w:lang w:eastAsia="en-GB"/>
    </w:rPr>
  </w:style>
  <w:style w:type="paragraph" w:customStyle="1" w:styleId="sc8">
    <w:name w:val="sc8"/>
    <w:basedOn w:val="Normal"/>
    <w:rsid w:val="00F82235"/>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sc9">
    <w:name w:val="sc9"/>
    <w:basedOn w:val="Normal"/>
    <w:rsid w:val="00F82235"/>
    <w:pPr>
      <w:spacing w:before="100" w:beforeAutospacing="1" w:after="100" w:afterAutospacing="1" w:line="240" w:lineRule="auto"/>
    </w:pPr>
    <w:rPr>
      <w:rFonts w:ascii="Times New Roman" w:eastAsia="Times New Roman" w:hAnsi="Times New Roman" w:cs="Times New Roman"/>
      <w:color w:val="FF00FF"/>
      <w:sz w:val="24"/>
      <w:szCs w:val="24"/>
      <w:lang w:eastAsia="en-GB"/>
    </w:rPr>
  </w:style>
  <w:style w:type="paragraph" w:customStyle="1" w:styleId="sc10">
    <w:name w:val="sc10"/>
    <w:basedOn w:val="Normal"/>
    <w:rsid w:val="00F82235"/>
    <w:pPr>
      <w:spacing w:before="100" w:beforeAutospacing="1" w:after="100" w:afterAutospacing="1" w:line="240" w:lineRule="auto"/>
    </w:pPr>
    <w:rPr>
      <w:rFonts w:ascii="Times New Roman" w:eastAsia="Times New Roman" w:hAnsi="Times New Roman" w:cs="Times New Roman"/>
      <w:b/>
      <w:bCs/>
      <w:color w:val="000080"/>
      <w:sz w:val="24"/>
      <w:szCs w:val="24"/>
      <w:lang w:eastAsia="en-GB"/>
    </w:rPr>
  </w:style>
  <w:style w:type="paragraph" w:customStyle="1" w:styleId="sc65">
    <w:name w:val="sc65"/>
    <w:basedOn w:val="Normal"/>
    <w:rsid w:val="00F82235"/>
    <w:pPr>
      <w:spacing w:before="100" w:beforeAutospacing="1" w:after="100" w:afterAutospacing="1" w:line="240" w:lineRule="auto"/>
    </w:pPr>
    <w:rPr>
      <w:rFonts w:ascii="Times New Roman" w:eastAsia="Times New Roman" w:hAnsi="Times New Roman" w:cs="Times New Roman"/>
      <w:color w:val="008000"/>
      <w:sz w:val="24"/>
      <w:szCs w:val="24"/>
      <w:u w:val="single"/>
      <w:lang w:eastAsia="en-GB"/>
    </w:rPr>
  </w:style>
  <w:style w:type="character" w:customStyle="1" w:styleId="sc51">
    <w:name w:val="sc51"/>
    <w:basedOn w:val="DefaultParagraphFont"/>
    <w:rsid w:val="00F82235"/>
    <w:rPr>
      <w:rFonts w:ascii="Courier New" w:hAnsi="Courier New" w:cs="Courier New" w:hint="default"/>
      <w:b/>
      <w:bCs/>
      <w:color w:val="0000FF"/>
      <w:sz w:val="20"/>
      <w:szCs w:val="20"/>
    </w:rPr>
  </w:style>
  <w:style w:type="character" w:customStyle="1" w:styleId="sc0">
    <w:name w:val="sc0"/>
    <w:basedOn w:val="DefaultParagraphFont"/>
    <w:rsid w:val="00F82235"/>
    <w:rPr>
      <w:rFonts w:ascii="Courier New" w:hAnsi="Courier New" w:cs="Courier New" w:hint="default"/>
      <w:color w:val="000000"/>
      <w:sz w:val="20"/>
      <w:szCs w:val="20"/>
    </w:rPr>
  </w:style>
  <w:style w:type="character" w:customStyle="1" w:styleId="sc11">
    <w:name w:val="sc11"/>
    <w:basedOn w:val="DefaultParagraphFont"/>
    <w:rsid w:val="00F82235"/>
    <w:rPr>
      <w:rFonts w:ascii="Courier New" w:hAnsi="Courier New" w:cs="Courier New" w:hint="default"/>
      <w:color w:val="000000"/>
      <w:sz w:val="20"/>
      <w:szCs w:val="20"/>
    </w:rPr>
  </w:style>
  <w:style w:type="character" w:customStyle="1" w:styleId="sc101">
    <w:name w:val="sc101"/>
    <w:basedOn w:val="DefaultParagraphFont"/>
    <w:rsid w:val="00F82235"/>
    <w:rPr>
      <w:rFonts w:ascii="Courier New" w:hAnsi="Courier New" w:cs="Courier New" w:hint="default"/>
      <w:b/>
      <w:bCs/>
      <w:color w:val="000080"/>
      <w:sz w:val="20"/>
      <w:szCs w:val="20"/>
    </w:rPr>
  </w:style>
  <w:style w:type="character" w:customStyle="1" w:styleId="sc31">
    <w:name w:val="sc31"/>
    <w:basedOn w:val="DefaultParagraphFont"/>
    <w:rsid w:val="00F82235"/>
    <w:rPr>
      <w:rFonts w:ascii="Courier New" w:hAnsi="Courier New" w:cs="Courier New" w:hint="default"/>
      <w:color w:val="808080"/>
      <w:sz w:val="20"/>
      <w:szCs w:val="20"/>
    </w:rPr>
  </w:style>
  <w:style w:type="character" w:customStyle="1" w:styleId="sc21">
    <w:name w:val="sc21"/>
    <w:basedOn w:val="DefaultParagraphFont"/>
    <w:rsid w:val="00F82235"/>
    <w:rPr>
      <w:rFonts w:ascii="Courier New" w:hAnsi="Courier New" w:cs="Courier New" w:hint="default"/>
      <w:color w:val="FF0000"/>
      <w:sz w:val="20"/>
      <w:szCs w:val="20"/>
    </w:rPr>
  </w:style>
  <w:style w:type="character" w:customStyle="1" w:styleId="sc41">
    <w:name w:val="sc41"/>
    <w:basedOn w:val="DefaultParagraphFont"/>
    <w:rsid w:val="00F82235"/>
    <w:rPr>
      <w:rFonts w:ascii="Courier New" w:hAnsi="Courier New" w:cs="Courier New" w:hint="default"/>
      <w:color w:val="808080"/>
      <w:sz w:val="20"/>
      <w:szCs w:val="20"/>
    </w:rPr>
  </w:style>
  <w:style w:type="character" w:customStyle="1" w:styleId="sc12">
    <w:name w:val="sc12"/>
    <w:basedOn w:val="DefaultParagraphFont"/>
    <w:rsid w:val="00F82235"/>
    <w:rPr>
      <w:rFonts w:ascii="Courier New" w:hAnsi="Courier New" w:cs="Courier New" w:hint="default"/>
      <w:color w:val="008000"/>
      <w:sz w:val="20"/>
      <w:szCs w:val="20"/>
    </w:rPr>
  </w:style>
  <w:style w:type="character" w:customStyle="1" w:styleId="sc81">
    <w:name w:val="sc81"/>
    <w:basedOn w:val="DefaultParagraphFont"/>
    <w:rsid w:val="00F82235"/>
    <w:rPr>
      <w:rFonts w:ascii="Courier New" w:hAnsi="Courier New" w:cs="Courier New" w:hint="default"/>
      <w:b/>
      <w:bCs/>
      <w:color w:val="000000"/>
      <w:sz w:val="20"/>
      <w:szCs w:val="20"/>
    </w:rPr>
  </w:style>
  <w:style w:type="character" w:customStyle="1" w:styleId="sc91">
    <w:name w:val="sc91"/>
    <w:basedOn w:val="DefaultParagraphFont"/>
    <w:rsid w:val="00F82235"/>
    <w:rPr>
      <w:rFonts w:ascii="Courier New" w:hAnsi="Courier New" w:cs="Courier New" w:hint="default"/>
      <w:color w:val="FF00FF"/>
      <w:sz w:val="20"/>
      <w:szCs w:val="20"/>
    </w:rPr>
  </w:style>
  <w:style w:type="character" w:customStyle="1" w:styleId="sc651">
    <w:name w:val="sc651"/>
    <w:basedOn w:val="DefaultParagraphFont"/>
    <w:rsid w:val="00F82235"/>
    <w:rPr>
      <w:rFonts w:ascii="Courier New" w:hAnsi="Courier New" w:cs="Courier New" w:hint="default"/>
      <w:color w:val="008000"/>
      <w:sz w:val="20"/>
      <w:szCs w:val="20"/>
      <w:u w:val="single"/>
    </w:rPr>
  </w:style>
  <w:style w:type="character" w:customStyle="1" w:styleId="sc61">
    <w:name w:val="sc61"/>
    <w:basedOn w:val="DefaultParagraphFont"/>
    <w:rsid w:val="00F82235"/>
    <w:rPr>
      <w:rFonts w:ascii="Courier New" w:hAnsi="Courier New" w:cs="Courier New" w:hint="default"/>
      <w:color w:val="FF8000"/>
      <w:sz w:val="20"/>
      <w:szCs w:val="20"/>
    </w:rPr>
  </w:style>
  <w:style w:type="character" w:customStyle="1" w:styleId="sc161">
    <w:name w:val="sc161"/>
    <w:basedOn w:val="DefaultParagraphFont"/>
    <w:rsid w:val="00F83D04"/>
    <w:rPr>
      <w:rFonts w:ascii="Courier New" w:hAnsi="Courier New" w:cs="Courier New" w:hint="default"/>
      <w:color w:val="8000FF"/>
      <w:sz w:val="20"/>
      <w:szCs w:val="20"/>
    </w:rPr>
  </w:style>
  <w:style w:type="character" w:customStyle="1" w:styleId="sc71">
    <w:name w:val="sc71"/>
    <w:basedOn w:val="DefaultParagraphFont"/>
    <w:rsid w:val="00F83D04"/>
    <w:rPr>
      <w:rFonts w:ascii="Courier New" w:hAnsi="Courier New" w:cs="Courier New" w:hint="default"/>
      <w:color w:val="808080"/>
      <w:sz w:val="20"/>
      <w:szCs w:val="20"/>
    </w:rPr>
  </w:style>
  <w:style w:type="paragraph" w:styleId="TOC2">
    <w:name w:val="toc 2"/>
    <w:basedOn w:val="Normal"/>
    <w:next w:val="Normal"/>
    <w:autoRedefine/>
    <w:uiPriority w:val="39"/>
    <w:unhideWhenUsed/>
    <w:rsid w:val="008D0384"/>
    <w:pPr>
      <w:spacing w:after="100"/>
      <w:ind w:left="210"/>
    </w:pPr>
  </w:style>
  <w:style w:type="paragraph" w:styleId="TOC1">
    <w:name w:val="toc 1"/>
    <w:basedOn w:val="Normal"/>
    <w:next w:val="Normal"/>
    <w:autoRedefine/>
    <w:uiPriority w:val="39"/>
    <w:unhideWhenUsed/>
    <w:rsid w:val="004A18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2473">
      <w:bodyDiv w:val="1"/>
      <w:marLeft w:val="0"/>
      <w:marRight w:val="0"/>
      <w:marTop w:val="0"/>
      <w:marBottom w:val="0"/>
      <w:divBdr>
        <w:top w:val="none" w:sz="0" w:space="0" w:color="auto"/>
        <w:left w:val="none" w:sz="0" w:space="0" w:color="auto"/>
        <w:bottom w:val="none" w:sz="0" w:space="0" w:color="auto"/>
        <w:right w:val="none" w:sz="0" w:space="0" w:color="auto"/>
      </w:divBdr>
      <w:divsChild>
        <w:div w:id="628508437">
          <w:marLeft w:val="0"/>
          <w:marRight w:val="0"/>
          <w:marTop w:val="0"/>
          <w:marBottom w:val="0"/>
          <w:divBdr>
            <w:top w:val="none" w:sz="0" w:space="0" w:color="auto"/>
            <w:left w:val="none" w:sz="0" w:space="0" w:color="auto"/>
            <w:bottom w:val="none" w:sz="0" w:space="0" w:color="auto"/>
            <w:right w:val="none" w:sz="0" w:space="0" w:color="auto"/>
          </w:divBdr>
        </w:div>
      </w:divsChild>
    </w:div>
    <w:div w:id="517887290">
      <w:bodyDiv w:val="1"/>
      <w:marLeft w:val="0"/>
      <w:marRight w:val="0"/>
      <w:marTop w:val="0"/>
      <w:marBottom w:val="0"/>
      <w:divBdr>
        <w:top w:val="none" w:sz="0" w:space="0" w:color="auto"/>
        <w:left w:val="none" w:sz="0" w:space="0" w:color="auto"/>
        <w:bottom w:val="none" w:sz="0" w:space="0" w:color="auto"/>
        <w:right w:val="none" w:sz="0" w:space="0" w:color="auto"/>
      </w:divBdr>
      <w:divsChild>
        <w:div w:id="95709108">
          <w:marLeft w:val="0"/>
          <w:marRight w:val="0"/>
          <w:marTop w:val="0"/>
          <w:marBottom w:val="0"/>
          <w:divBdr>
            <w:top w:val="none" w:sz="0" w:space="0" w:color="auto"/>
            <w:left w:val="none" w:sz="0" w:space="0" w:color="auto"/>
            <w:bottom w:val="none" w:sz="0" w:space="0" w:color="auto"/>
            <w:right w:val="none" w:sz="0" w:space="0" w:color="auto"/>
          </w:divBdr>
        </w:div>
        <w:div w:id="184447839">
          <w:marLeft w:val="0"/>
          <w:marRight w:val="0"/>
          <w:marTop w:val="0"/>
          <w:marBottom w:val="0"/>
          <w:divBdr>
            <w:top w:val="none" w:sz="0" w:space="0" w:color="auto"/>
            <w:left w:val="none" w:sz="0" w:space="0" w:color="auto"/>
            <w:bottom w:val="none" w:sz="0" w:space="0" w:color="auto"/>
            <w:right w:val="none" w:sz="0" w:space="0" w:color="auto"/>
          </w:divBdr>
        </w:div>
      </w:divsChild>
    </w:div>
    <w:div w:id="857887847">
      <w:bodyDiv w:val="1"/>
      <w:marLeft w:val="0"/>
      <w:marRight w:val="0"/>
      <w:marTop w:val="0"/>
      <w:marBottom w:val="0"/>
      <w:divBdr>
        <w:top w:val="none" w:sz="0" w:space="0" w:color="auto"/>
        <w:left w:val="none" w:sz="0" w:space="0" w:color="auto"/>
        <w:bottom w:val="none" w:sz="0" w:space="0" w:color="auto"/>
        <w:right w:val="none" w:sz="0" w:space="0" w:color="auto"/>
      </w:divBdr>
      <w:divsChild>
        <w:div w:id="146896799">
          <w:marLeft w:val="0"/>
          <w:marRight w:val="0"/>
          <w:marTop w:val="0"/>
          <w:marBottom w:val="0"/>
          <w:divBdr>
            <w:top w:val="none" w:sz="0" w:space="0" w:color="auto"/>
            <w:left w:val="none" w:sz="0" w:space="0" w:color="auto"/>
            <w:bottom w:val="none" w:sz="0" w:space="0" w:color="auto"/>
            <w:right w:val="none" w:sz="0" w:space="0" w:color="auto"/>
          </w:divBdr>
        </w:div>
        <w:div w:id="1287277524">
          <w:marLeft w:val="0"/>
          <w:marRight w:val="0"/>
          <w:marTop w:val="0"/>
          <w:marBottom w:val="0"/>
          <w:divBdr>
            <w:top w:val="none" w:sz="0" w:space="0" w:color="auto"/>
            <w:left w:val="none" w:sz="0" w:space="0" w:color="auto"/>
            <w:bottom w:val="none" w:sz="0" w:space="0" w:color="auto"/>
            <w:right w:val="none" w:sz="0" w:space="0" w:color="auto"/>
          </w:divBdr>
        </w:div>
      </w:divsChild>
    </w:div>
    <w:div w:id="1266426179">
      <w:bodyDiv w:val="1"/>
      <w:marLeft w:val="0"/>
      <w:marRight w:val="0"/>
      <w:marTop w:val="0"/>
      <w:marBottom w:val="0"/>
      <w:divBdr>
        <w:top w:val="none" w:sz="0" w:space="0" w:color="auto"/>
        <w:left w:val="none" w:sz="0" w:space="0" w:color="auto"/>
        <w:bottom w:val="none" w:sz="0" w:space="0" w:color="auto"/>
        <w:right w:val="none" w:sz="0" w:space="0" w:color="auto"/>
      </w:divBdr>
      <w:divsChild>
        <w:div w:id="542984637">
          <w:marLeft w:val="0"/>
          <w:marRight w:val="0"/>
          <w:marTop w:val="0"/>
          <w:marBottom w:val="0"/>
          <w:divBdr>
            <w:top w:val="none" w:sz="0" w:space="0" w:color="auto"/>
            <w:left w:val="none" w:sz="0" w:space="0" w:color="auto"/>
            <w:bottom w:val="none" w:sz="0" w:space="0" w:color="auto"/>
            <w:right w:val="none" w:sz="0" w:space="0" w:color="auto"/>
          </w:divBdr>
        </w:div>
        <w:div w:id="1821461711">
          <w:marLeft w:val="0"/>
          <w:marRight w:val="0"/>
          <w:marTop w:val="0"/>
          <w:marBottom w:val="0"/>
          <w:divBdr>
            <w:top w:val="none" w:sz="0" w:space="0" w:color="auto"/>
            <w:left w:val="none" w:sz="0" w:space="0" w:color="auto"/>
            <w:bottom w:val="none" w:sz="0" w:space="0" w:color="auto"/>
            <w:right w:val="none" w:sz="0" w:space="0" w:color="auto"/>
          </w:divBdr>
        </w:div>
        <w:div w:id="1377848197">
          <w:marLeft w:val="0"/>
          <w:marRight w:val="0"/>
          <w:marTop w:val="0"/>
          <w:marBottom w:val="0"/>
          <w:divBdr>
            <w:top w:val="none" w:sz="0" w:space="0" w:color="auto"/>
            <w:left w:val="none" w:sz="0" w:space="0" w:color="auto"/>
            <w:bottom w:val="none" w:sz="0" w:space="0" w:color="auto"/>
            <w:right w:val="none" w:sz="0" w:space="0" w:color="auto"/>
          </w:divBdr>
        </w:div>
      </w:divsChild>
    </w:div>
    <w:div w:id="1285426894">
      <w:bodyDiv w:val="1"/>
      <w:marLeft w:val="0"/>
      <w:marRight w:val="0"/>
      <w:marTop w:val="0"/>
      <w:marBottom w:val="0"/>
      <w:divBdr>
        <w:top w:val="none" w:sz="0" w:space="0" w:color="auto"/>
        <w:left w:val="none" w:sz="0" w:space="0" w:color="auto"/>
        <w:bottom w:val="none" w:sz="0" w:space="0" w:color="auto"/>
        <w:right w:val="none" w:sz="0" w:space="0" w:color="auto"/>
      </w:divBdr>
      <w:divsChild>
        <w:div w:id="1685593536">
          <w:marLeft w:val="0"/>
          <w:marRight w:val="0"/>
          <w:marTop w:val="0"/>
          <w:marBottom w:val="0"/>
          <w:divBdr>
            <w:top w:val="none" w:sz="0" w:space="0" w:color="auto"/>
            <w:left w:val="none" w:sz="0" w:space="0" w:color="auto"/>
            <w:bottom w:val="none" w:sz="0" w:space="0" w:color="auto"/>
            <w:right w:val="none" w:sz="0" w:space="0" w:color="auto"/>
          </w:divBdr>
        </w:div>
      </w:divsChild>
    </w:div>
    <w:div w:id="1607694820">
      <w:bodyDiv w:val="1"/>
      <w:marLeft w:val="0"/>
      <w:marRight w:val="0"/>
      <w:marTop w:val="0"/>
      <w:marBottom w:val="0"/>
      <w:divBdr>
        <w:top w:val="none" w:sz="0" w:space="0" w:color="auto"/>
        <w:left w:val="none" w:sz="0" w:space="0" w:color="auto"/>
        <w:bottom w:val="none" w:sz="0" w:space="0" w:color="auto"/>
        <w:right w:val="none" w:sz="0" w:space="0" w:color="auto"/>
      </w:divBdr>
    </w:div>
    <w:div w:id="1687247704">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
      </w:divsChild>
    </w:div>
    <w:div w:id="1712731921">
      <w:bodyDiv w:val="1"/>
      <w:marLeft w:val="0"/>
      <w:marRight w:val="0"/>
      <w:marTop w:val="0"/>
      <w:marBottom w:val="0"/>
      <w:divBdr>
        <w:top w:val="none" w:sz="0" w:space="0" w:color="auto"/>
        <w:left w:val="none" w:sz="0" w:space="0" w:color="auto"/>
        <w:bottom w:val="none" w:sz="0" w:space="0" w:color="auto"/>
        <w:right w:val="none" w:sz="0" w:space="0" w:color="auto"/>
      </w:divBdr>
      <w:divsChild>
        <w:div w:id="69195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D8E4-A45F-454E-89D5-DD8616E8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3157</Words>
  <Characters>17997</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Jaspers</dc:creator>
  <cp:keywords/>
  <dc:description/>
  <cp:lastModifiedBy>Jordi Jaspers</cp:lastModifiedBy>
  <cp:revision>12</cp:revision>
  <cp:lastPrinted>2018-10-17T06:33:00Z</cp:lastPrinted>
  <dcterms:created xsi:type="dcterms:W3CDTF">2019-01-05T19:25:00Z</dcterms:created>
  <dcterms:modified xsi:type="dcterms:W3CDTF">2019-01-05T21:21:00Z</dcterms:modified>
</cp:coreProperties>
</file>