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69664" w14:textId="4DD8A9C5" w:rsidR="00096BEF" w:rsidRDefault="008A5F5C" w:rsidP="00D80FBB">
      <w:pPr>
        <w:pStyle w:val="Ttulo1"/>
        <w:jc w:val="center"/>
      </w:pPr>
      <w:r>
        <w:t>PR</w:t>
      </w:r>
      <w:r w:rsidR="00D80FBB">
        <w:t>OPUESTA TFG</w:t>
      </w:r>
    </w:p>
    <w:p w14:paraId="0AE99E31" w14:textId="77777777" w:rsidR="00D80FBB" w:rsidRDefault="00D80FBB" w:rsidP="00D80FBB"/>
    <w:p w14:paraId="7BB958E0" w14:textId="77777777" w:rsidR="00EF63C4" w:rsidRPr="00EF63C4" w:rsidRDefault="00037904" w:rsidP="00EF63C4">
      <w:pPr>
        <w:rPr>
          <w:b/>
          <w:bCs/>
        </w:rPr>
      </w:pPr>
      <w:r w:rsidRPr="00EF63C4">
        <w:rPr>
          <w:b/>
          <w:bCs/>
        </w:rPr>
        <w:t>Propuesta 01</w:t>
      </w:r>
    </w:p>
    <w:p w14:paraId="0CB715D4" w14:textId="057C234E" w:rsidR="00EF63C4" w:rsidRDefault="00EF63C4" w:rsidP="00EF63C4">
      <w:r>
        <w:t>C</w:t>
      </w:r>
      <w:r>
        <w:t xml:space="preserve">onsiste en el desarrollo de una aplicación móvil para dispositivos Android capaz de identificar la marca de un </w:t>
      </w:r>
      <w:r>
        <w:t>skate</w:t>
      </w:r>
      <w:r>
        <w:t xml:space="preserve"> a partir de una imagen, ya sea capturada mediante la cámara del dispositivo o seleccionada desde la galería del usuario.</w:t>
      </w:r>
    </w:p>
    <w:p w14:paraId="4374900C" w14:textId="15FB9FB1" w:rsidR="008A5F5C" w:rsidRDefault="00EF63C4" w:rsidP="00EF63C4">
      <w:r>
        <w:t xml:space="preserve">La aplicación hace uso de </w:t>
      </w:r>
      <w:r>
        <w:t>una</w:t>
      </w:r>
      <w:r>
        <w:t xml:space="preserve"> inteligencia artificial para analizar la imagen proporcionada por el usuario</w:t>
      </w:r>
      <w:r>
        <w:t xml:space="preserve"> y </w:t>
      </w:r>
      <w:r>
        <w:t>determinar la marca reconocida. Una vez identificada, la aplicación consulta una base de datos en la nube donde se almacena información asociada a cada marca</w:t>
      </w:r>
      <w:r>
        <w:t xml:space="preserve"> incluyendo.</w:t>
      </w:r>
    </w:p>
    <w:p w14:paraId="7448DF26" w14:textId="3C7DF509" w:rsidR="00EF63C4" w:rsidRDefault="00EF63C4" w:rsidP="00EF63C4">
      <w:pPr>
        <w:pStyle w:val="Prrafodelista"/>
        <w:numPr>
          <w:ilvl w:val="0"/>
          <w:numId w:val="1"/>
        </w:numPr>
      </w:pPr>
      <w:r>
        <w:t>Imagen de la marca</w:t>
      </w:r>
    </w:p>
    <w:p w14:paraId="518F337B" w14:textId="1DBDC5AB" w:rsidR="00EF63C4" w:rsidRDefault="00EF63C4" w:rsidP="00EF63C4">
      <w:pPr>
        <w:pStyle w:val="Prrafodelista"/>
        <w:numPr>
          <w:ilvl w:val="0"/>
          <w:numId w:val="1"/>
        </w:numPr>
      </w:pPr>
      <w:r>
        <w:t xml:space="preserve">Descripción de la marca con el año, creador, </w:t>
      </w:r>
      <w:proofErr w:type="spellStart"/>
      <w:r>
        <w:t>etc</w:t>
      </w:r>
      <w:proofErr w:type="spellEnd"/>
    </w:p>
    <w:p w14:paraId="1AD4F099" w14:textId="7833D38F" w:rsidR="00EF63C4" w:rsidRDefault="00EF63C4" w:rsidP="00EF63C4">
      <w:pPr>
        <w:pStyle w:val="Prrafodelista"/>
        <w:numPr>
          <w:ilvl w:val="0"/>
          <w:numId w:val="1"/>
        </w:numPr>
      </w:pPr>
      <w:r>
        <w:t>Video promocional de la marca</w:t>
      </w:r>
    </w:p>
    <w:p w14:paraId="50A4DE22" w14:textId="476CE9F6" w:rsidR="00EF63C4" w:rsidRDefault="0091690F" w:rsidP="00EF63C4">
      <w:pPr>
        <w:rPr>
          <w:b/>
          <w:bCs/>
        </w:rPr>
      </w:pPr>
      <w:r w:rsidRPr="0091690F">
        <w:rPr>
          <w:b/>
          <w:bCs/>
        </w:rPr>
        <w:t>Tecnologías usadas</w:t>
      </w:r>
    </w:p>
    <w:p w14:paraId="2FAB3C61" w14:textId="67AEE1D1" w:rsidR="0091690F" w:rsidRDefault="0091690F" w:rsidP="0091690F">
      <w:pPr>
        <w:pStyle w:val="Prrafodelista"/>
        <w:numPr>
          <w:ilvl w:val="0"/>
          <w:numId w:val="2"/>
        </w:numPr>
      </w:pPr>
      <w:r w:rsidRPr="00DB04B4">
        <w:rPr>
          <w:b/>
          <w:bCs/>
        </w:rPr>
        <w:t>Android studio</w:t>
      </w:r>
      <w:r>
        <w:t xml:space="preserve"> </w:t>
      </w:r>
      <w:r>
        <w:sym w:font="Wingdings" w:char="F0E0"/>
      </w:r>
      <w:r>
        <w:t xml:space="preserve"> Como la base </w:t>
      </w:r>
      <w:r w:rsidR="00CE55BF">
        <w:t xml:space="preserve">de </w:t>
      </w:r>
      <w:r>
        <w:t>la aplicación</w:t>
      </w:r>
      <w:r w:rsidR="00CE55BF">
        <w:t xml:space="preserve"> usando </w:t>
      </w:r>
      <w:proofErr w:type="spellStart"/>
      <w:r w:rsidR="00CE55BF">
        <w:t>kotlin</w:t>
      </w:r>
      <w:proofErr w:type="spellEnd"/>
      <w:r>
        <w:t xml:space="preserve"> y tendrás las funcionalidades y conexión a la base de datos</w:t>
      </w:r>
    </w:p>
    <w:p w14:paraId="0F4ECB1A" w14:textId="62211702" w:rsidR="0091690F" w:rsidRDefault="0091690F" w:rsidP="0091690F">
      <w:pPr>
        <w:pStyle w:val="Prrafodelista"/>
        <w:numPr>
          <w:ilvl w:val="0"/>
          <w:numId w:val="2"/>
        </w:numPr>
      </w:pPr>
      <w:r w:rsidRPr="00DB04B4">
        <w:rPr>
          <w:b/>
          <w:bCs/>
        </w:rPr>
        <w:t>Firebase</w:t>
      </w:r>
      <w:r>
        <w:t xml:space="preserve"> </w:t>
      </w:r>
      <w:r>
        <w:sym w:font="Wingdings" w:char="F0E0"/>
      </w:r>
      <w:r>
        <w:t xml:space="preserve"> La base de datos donde se </w:t>
      </w:r>
      <w:r w:rsidR="00CE55BF">
        <w:t>guardarán</w:t>
      </w:r>
      <w:r>
        <w:t xml:space="preserve"> las marcas que identifiques </w:t>
      </w:r>
      <w:r w:rsidR="00317246">
        <w:t>imágenes y videos</w:t>
      </w:r>
    </w:p>
    <w:p w14:paraId="250DA54D" w14:textId="2D8DD896" w:rsidR="0091690F" w:rsidRDefault="0091690F" w:rsidP="0091690F">
      <w:pPr>
        <w:pStyle w:val="Prrafodelista"/>
        <w:numPr>
          <w:ilvl w:val="0"/>
          <w:numId w:val="2"/>
        </w:numPr>
      </w:pPr>
      <w:r w:rsidRPr="00DB04B4">
        <w:rPr>
          <w:b/>
          <w:bCs/>
        </w:rPr>
        <w:t>TensorFlow Lite</w:t>
      </w:r>
      <w:r>
        <w:t xml:space="preserve"> </w:t>
      </w:r>
      <w:r>
        <w:sym w:font="Wingdings" w:char="F0E0"/>
      </w:r>
      <w:r>
        <w:t xml:space="preserve"> El f</w:t>
      </w:r>
      <w:r w:rsidRPr="0091690F">
        <w:t xml:space="preserve">ramework de aprendizaje automático </w:t>
      </w:r>
      <w:r>
        <w:t>para identificar las mascas con una solo imagen</w:t>
      </w:r>
    </w:p>
    <w:p w14:paraId="57B127E8" w14:textId="77777777" w:rsidR="0091690F" w:rsidRDefault="0091690F" w:rsidP="0091690F"/>
    <w:p w14:paraId="6C37368B" w14:textId="5CEFE7F9" w:rsidR="00CE55BF" w:rsidRDefault="00CE55BF" w:rsidP="0091690F">
      <w:pPr>
        <w:rPr>
          <w:b/>
          <w:bCs/>
        </w:rPr>
      </w:pPr>
      <w:r>
        <w:rPr>
          <w:b/>
          <w:bCs/>
        </w:rPr>
        <w:t xml:space="preserve">Propuesta </w:t>
      </w:r>
      <w:r w:rsidR="009C69B4">
        <w:rPr>
          <w:b/>
          <w:bCs/>
        </w:rPr>
        <w:t>0</w:t>
      </w:r>
      <w:r>
        <w:rPr>
          <w:b/>
          <w:bCs/>
        </w:rPr>
        <w:t>2</w:t>
      </w:r>
    </w:p>
    <w:p w14:paraId="411BD305" w14:textId="0E645C0C" w:rsidR="00CE55BF" w:rsidRDefault="00CE55BF" w:rsidP="00CE55BF">
      <w:r w:rsidRPr="00CE55BF">
        <w:t xml:space="preserve">La aplicación es una </w:t>
      </w:r>
      <w:proofErr w:type="gramStart"/>
      <w:r w:rsidRPr="00CE55BF">
        <w:t>app</w:t>
      </w:r>
      <w:proofErr w:type="gramEnd"/>
      <w:r w:rsidRPr="00CE55BF">
        <w:t xml:space="preserve"> Android que permite a los usuarios explorar y compartir estilos visuales de los años 2000, como Frutiger Aero, Y2K o Web 2.0.</w:t>
      </w:r>
      <w:r w:rsidRPr="00CE55BF">
        <w:br/>
        <w:t xml:space="preserve">El usuario puede registrarse e iniciar sesión, ver un listado de estilos, acceder a la información detallada de cada </w:t>
      </w:r>
      <w:r w:rsidRPr="00CE55BF">
        <w:rPr>
          <w:u w:val="single"/>
        </w:rPr>
        <w:t>uno</w:t>
      </w:r>
      <w:r w:rsidRPr="00CE55BF">
        <w:t xml:space="preserve"> (descripción, resumen e imágenes) y valorar los estilos</w:t>
      </w:r>
      <w:r>
        <w:t>.</w:t>
      </w:r>
    </w:p>
    <w:p w14:paraId="092A999A" w14:textId="37AFFDDD" w:rsidR="00CE55BF" w:rsidRDefault="00CE55BF" w:rsidP="00CE55BF">
      <w:r>
        <w:t xml:space="preserve"> También</w:t>
      </w:r>
      <w:r w:rsidRPr="00CE55BF">
        <w:t xml:space="preserve"> los usuarios autenticados pueden añadir nuevos estilos, que se almacenan en una base de datos en la nube</w:t>
      </w:r>
      <w:r>
        <w:t>.</w:t>
      </w:r>
    </w:p>
    <w:p w14:paraId="44750D34" w14:textId="77777777" w:rsidR="00317246" w:rsidRDefault="00317246" w:rsidP="00317246">
      <w:pPr>
        <w:rPr>
          <w:b/>
          <w:bCs/>
        </w:rPr>
      </w:pPr>
      <w:r w:rsidRPr="0091690F">
        <w:rPr>
          <w:b/>
          <w:bCs/>
        </w:rPr>
        <w:t>Tecnologías usadas</w:t>
      </w:r>
    </w:p>
    <w:p w14:paraId="546F3C67" w14:textId="1EC49035" w:rsidR="00317246" w:rsidRDefault="00317246" w:rsidP="00317246">
      <w:pPr>
        <w:pStyle w:val="Prrafodelista"/>
        <w:numPr>
          <w:ilvl w:val="0"/>
          <w:numId w:val="5"/>
        </w:numPr>
      </w:pPr>
      <w:r w:rsidRPr="00DB04B4">
        <w:rPr>
          <w:b/>
          <w:bCs/>
        </w:rPr>
        <w:t>Android</w:t>
      </w:r>
      <w:r w:rsidRPr="00317246">
        <w:rPr>
          <w:b/>
          <w:bCs/>
        </w:rPr>
        <w:t xml:space="preserve"> </w:t>
      </w:r>
      <w:r w:rsidRPr="00DB04B4">
        <w:rPr>
          <w:b/>
          <w:bCs/>
        </w:rPr>
        <w:t>Studio</w:t>
      </w:r>
      <w:r w:rsidRPr="00317246">
        <w:t xml:space="preserve"> → Entorno de desarrollo</w:t>
      </w:r>
    </w:p>
    <w:p w14:paraId="5975D857" w14:textId="258C6054" w:rsidR="00317246" w:rsidRDefault="00317246" w:rsidP="00317246">
      <w:pPr>
        <w:pStyle w:val="Prrafodelista"/>
        <w:numPr>
          <w:ilvl w:val="0"/>
          <w:numId w:val="5"/>
        </w:numPr>
      </w:pPr>
      <w:r w:rsidRPr="00DB04B4">
        <w:rPr>
          <w:b/>
          <w:bCs/>
        </w:rPr>
        <w:t>Kotlin</w:t>
      </w:r>
      <w:r>
        <w:t xml:space="preserve"> → Lenguaje de programación</w:t>
      </w:r>
    </w:p>
    <w:p w14:paraId="31AEB0A8" w14:textId="45E43DD3" w:rsidR="00317246" w:rsidRDefault="00317246" w:rsidP="00317246">
      <w:pPr>
        <w:pStyle w:val="Prrafodelista"/>
        <w:numPr>
          <w:ilvl w:val="0"/>
          <w:numId w:val="5"/>
        </w:numPr>
      </w:pPr>
      <w:r w:rsidRPr="00DB04B4">
        <w:rPr>
          <w:b/>
          <w:bCs/>
        </w:rPr>
        <w:t>Firebase Authentication</w:t>
      </w:r>
      <w:r>
        <w:t xml:space="preserve"> → Registro e inicio de sesión</w:t>
      </w:r>
    </w:p>
    <w:p w14:paraId="70484809" w14:textId="1171E868" w:rsidR="009C69B4" w:rsidRPr="009C69B4" w:rsidRDefault="00317246" w:rsidP="009C69B4">
      <w:pPr>
        <w:pStyle w:val="Prrafodelista"/>
        <w:numPr>
          <w:ilvl w:val="0"/>
          <w:numId w:val="5"/>
        </w:numPr>
      </w:pPr>
      <w:r w:rsidRPr="00DB04B4">
        <w:rPr>
          <w:b/>
          <w:bCs/>
        </w:rPr>
        <w:lastRenderedPageBreak/>
        <w:t>Cloud Firestore</w:t>
      </w:r>
      <w:r>
        <w:t xml:space="preserve"> → Base de datos en tiempo real</w:t>
      </w:r>
    </w:p>
    <w:sectPr w:rsidR="009C69B4" w:rsidRPr="009C69B4"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F6CFC" w14:textId="77777777" w:rsidR="00A107CD" w:rsidRDefault="00A107CD" w:rsidP="00037904">
      <w:pPr>
        <w:spacing w:after="0" w:line="240" w:lineRule="auto"/>
      </w:pPr>
      <w:r>
        <w:separator/>
      </w:r>
    </w:p>
  </w:endnote>
  <w:endnote w:type="continuationSeparator" w:id="0">
    <w:p w14:paraId="06344CE1" w14:textId="77777777" w:rsidR="00A107CD" w:rsidRDefault="00A107CD" w:rsidP="000379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BDA44" w14:textId="77777777" w:rsidR="00037904" w:rsidRDefault="00037904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Página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PAGE 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NUMPAGES  \* Arabic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695E59CB" w14:textId="77777777" w:rsidR="00037904" w:rsidRDefault="0003790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18985" w14:textId="77777777" w:rsidR="00A107CD" w:rsidRDefault="00A107CD" w:rsidP="00037904">
      <w:pPr>
        <w:spacing w:after="0" w:line="240" w:lineRule="auto"/>
      </w:pPr>
      <w:r>
        <w:separator/>
      </w:r>
    </w:p>
  </w:footnote>
  <w:footnote w:type="continuationSeparator" w:id="0">
    <w:p w14:paraId="73EB64AE" w14:textId="77777777" w:rsidR="00A107CD" w:rsidRDefault="00A107CD" w:rsidP="000379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5458E"/>
    <w:multiLevelType w:val="hybridMultilevel"/>
    <w:tmpl w:val="24F05EB4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F177F7"/>
    <w:multiLevelType w:val="hybridMultilevel"/>
    <w:tmpl w:val="104EC352"/>
    <w:lvl w:ilvl="0" w:tplc="0C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59C40B1"/>
    <w:multiLevelType w:val="hybridMultilevel"/>
    <w:tmpl w:val="0A885E5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50454F"/>
    <w:multiLevelType w:val="hybridMultilevel"/>
    <w:tmpl w:val="53BA81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584A9A"/>
    <w:multiLevelType w:val="hybridMultilevel"/>
    <w:tmpl w:val="541646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6721370">
    <w:abstractNumId w:val="3"/>
  </w:num>
  <w:num w:numId="2" w16cid:durableId="1823083454">
    <w:abstractNumId w:val="0"/>
  </w:num>
  <w:num w:numId="3" w16cid:durableId="1412579908">
    <w:abstractNumId w:val="4"/>
  </w:num>
  <w:num w:numId="4" w16cid:durableId="1866676258">
    <w:abstractNumId w:val="1"/>
  </w:num>
  <w:num w:numId="5" w16cid:durableId="10478024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FBB"/>
    <w:rsid w:val="00037904"/>
    <w:rsid w:val="00096BEF"/>
    <w:rsid w:val="00317246"/>
    <w:rsid w:val="003406EE"/>
    <w:rsid w:val="003E7AE5"/>
    <w:rsid w:val="00643D4F"/>
    <w:rsid w:val="008A5F5C"/>
    <w:rsid w:val="0091690F"/>
    <w:rsid w:val="009C69B4"/>
    <w:rsid w:val="00A107CD"/>
    <w:rsid w:val="00B3278D"/>
    <w:rsid w:val="00CE55BF"/>
    <w:rsid w:val="00D80FBB"/>
    <w:rsid w:val="00DB04B4"/>
    <w:rsid w:val="00EF6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566411"/>
  <w15:chartTrackingRefBased/>
  <w15:docId w15:val="{B615C6EA-19A7-44ED-99DA-3B3A4886F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0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0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0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0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0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0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0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0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0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0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0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0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0F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0F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0F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0F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0F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0F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0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0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0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0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0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0F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0F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0F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0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0F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0FB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379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37904"/>
  </w:style>
  <w:style w:type="paragraph" w:styleId="Piedepgina">
    <w:name w:val="footer"/>
    <w:basedOn w:val="Normal"/>
    <w:link w:val="PiedepginaCar"/>
    <w:uiPriority w:val="99"/>
    <w:unhideWhenUsed/>
    <w:rsid w:val="000379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79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B9566F85405849945B2DCF4C80DE5E" ma:contentTypeVersion="11" ma:contentTypeDescription="Crear nuevo documento." ma:contentTypeScope="" ma:versionID="a6042f6ef129b29b8f29657e388a986d">
  <xsd:schema xmlns:xsd="http://www.w3.org/2001/XMLSchema" xmlns:xs="http://www.w3.org/2001/XMLSchema" xmlns:p="http://schemas.microsoft.com/office/2006/metadata/properties" xmlns:ns3="ea530697-00a4-49c2-ab55-5779f4b8d285" targetNamespace="http://schemas.microsoft.com/office/2006/metadata/properties" ma:root="true" ma:fieldsID="10aaae8196e5f1e41d66127444314aa7" ns3:_="">
    <xsd:import namespace="ea530697-00a4-49c2-ab55-5779f4b8d28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530697-00a4-49c2-ab55-5779f4b8d28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a530697-00a4-49c2-ab55-5779f4b8d285" xsi:nil="true"/>
  </documentManagement>
</p:properties>
</file>

<file path=customXml/itemProps1.xml><?xml version="1.0" encoding="utf-8"?>
<ds:datastoreItem xmlns:ds="http://schemas.openxmlformats.org/officeDocument/2006/customXml" ds:itemID="{64288F98-16E4-43A9-AE9B-CD1915D88C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530697-00a4-49c2-ab55-5779f4b8d2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5BBA669-19C5-4134-9B66-591753B027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6585B01-79B5-4D51-A3A2-1D009C945186}">
  <ds:schemaRefs>
    <ds:schemaRef ds:uri="http://schemas.microsoft.com/office/2006/metadata/properties"/>
    <ds:schemaRef ds:uri="http://schemas.microsoft.com/office/infopath/2007/PartnerControls"/>
    <ds:schemaRef ds:uri="ea530697-00a4-49c2-ab55-5779f4b8d28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251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Egea Oliu</dc:creator>
  <cp:keywords/>
  <dc:description/>
  <cp:lastModifiedBy>Jorge Egea Oliu</cp:lastModifiedBy>
  <cp:revision>2</cp:revision>
  <dcterms:created xsi:type="dcterms:W3CDTF">2026-02-09T12:00:00Z</dcterms:created>
  <dcterms:modified xsi:type="dcterms:W3CDTF">2026-02-09T12:00:00Z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0x010100E8B9566F85405849945B2DCF4C80DE5E</vt:lpwstr>
  </property>
</Properties>
</file>