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E8089" w14:textId="21487D56" w:rsidR="00056D61" w:rsidRPr="00632BAA" w:rsidRDefault="00056D61" w:rsidP="00056D61">
      <w:pPr>
        <w:jc w:val="center"/>
        <w:rPr>
          <w:b/>
          <w:bCs/>
          <w:sz w:val="28"/>
          <w:szCs w:val="28"/>
        </w:rPr>
      </w:pPr>
      <w:r w:rsidRPr="00632BAA">
        <w:rPr>
          <w:b/>
          <w:bCs/>
          <w:sz w:val="28"/>
          <w:szCs w:val="28"/>
        </w:rPr>
        <w:t xml:space="preserve">IT-IDX1-A21: Course </w:t>
      </w:r>
      <w:r w:rsidR="008F594B" w:rsidRPr="00632BAA">
        <w:rPr>
          <w:b/>
          <w:bCs/>
          <w:sz w:val="28"/>
          <w:szCs w:val="28"/>
        </w:rPr>
        <w:t>assignment</w:t>
      </w:r>
    </w:p>
    <w:p w14:paraId="046E5BC4" w14:textId="77777777" w:rsidR="00056D61" w:rsidRPr="00056D61" w:rsidRDefault="00056D61" w:rsidP="00056D61"/>
    <w:p w14:paraId="210FC037" w14:textId="3FB7FA29" w:rsidR="002A1360" w:rsidRDefault="00056D61" w:rsidP="002A1360">
      <w:pPr>
        <w:pStyle w:val="ListParagraph"/>
        <w:numPr>
          <w:ilvl w:val="0"/>
          <w:numId w:val="1"/>
        </w:numPr>
      </w:pPr>
      <w:r w:rsidRPr="008F594B">
        <w:rPr>
          <w:b/>
          <w:bCs/>
        </w:rPr>
        <w:t>Title:</w:t>
      </w:r>
      <w:r w:rsidRPr="008F594B">
        <w:t xml:space="preserve"> </w:t>
      </w:r>
      <w:r w:rsidR="008F594B" w:rsidRPr="008F594B">
        <w:t>Optimization of room utilization by automatic registration of students’ presence in lectures</w:t>
      </w:r>
      <w:r w:rsidR="008F594B">
        <w:t>.</w:t>
      </w:r>
      <w:r w:rsidR="002A1360">
        <w:br/>
      </w:r>
    </w:p>
    <w:p w14:paraId="73691CD6" w14:textId="22842BAA" w:rsidR="00632BAA" w:rsidRDefault="008F594B" w:rsidP="00632BAA">
      <w:pPr>
        <w:pStyle w:val="ListParagraph"/>
        <w:numPr>
          <w:ilvl w:val="0"/>
          <w:numId w:val="1"/>
        </w:numPr>
      </w:pPr>
      <w:r>
        <w:rPr>
          <w:b/>
          <w:bCs/>
        </w:rPr>
        <w:t>Description:</w:t>
      </w:r>
      <w:r>
        <w:t xml:space="preserve"> </w:t>
      </w:r>
      <w:r w:rsidR="00632BAA" w:rsidRPr="00632BAA">
        <w:rPr>
          <w:lang w:val="en-US"/>
        </w:rPr>
        <w:t>In August 2021 VIA University College situated in Horsens, opened new facilities located in the center of the city to improve the education of its students in addition to focus on delivering an education that qualifies the work in a variety of disciplines, languages, and cultures</w:t>
      </w:r>
      <w:r w:rsidR="00632BAA" w:rsidRPr="00632BAA">
        <w:t xml:space="preserve">. </w:t>
      </w:r>
      <w:r w:rsidR="00632BAA" w:rsidRPr="00632BAA">
        <w:rPr>
          <w:lang w:val="en-US"/>
        </w:rPr>
        <w:t>To improve the education of the students it is essential that the university can verify the skills and abilities of its students and professors using all the tools and metrics possible. Being able to manage the student’s attendance data with efficiency is, undoubtedly, one of the core characteristics of a successful school or university of any size. That includes internal workflows and re-designing timetables, if needed. And having knowledge of the attendance of students in class even could affects to a more positive motivating and learning environment</w:t>
      </w:r>
      <w:r w:rsidR="00632BAA">
        <w:rPr>
          <w:lang w:val="en-US"/>
        </w:rPr>
        <w:t xml:space="preserve">. </w:t>
      </w:r>
      <w:r w:rsidR="00632BAA" w:rsidRPr="00632BAA">
        <w:t>The lack of attendance in some classes can negatively affect the academic performance of some students, questioning the quality of the university's teaching and damaging its reputation. </w:t>
      </w:r>
    </w:p>
    <w:p w14:paraId="2FB6DC80" w14:textId="1004D6F5" w:rsidR="00632BAA" w:rsidRPr="008F594B" w:rsidRDefault="00632BAA" w:rsidP="00632BAA">
      <w:pPr>
        <w:pStyle w:val="ListParagraph"/>
      </w:pPr>
      <w:r w:rsidRPr="00632BAA">
        <w:t>Handwritten absence of students is a laborious and tedious task that teachers do not have time to do that is why the implementation of a digital system to manage students’ attendance helps to optimize the classroom scheduling and this focus on attendance helps to a student's culture for reaching a higher learning level.</w:t>
      </w:r>
      <w:r w:rsidR="002A1360">
        <w:br/>
      </w:r>
    </w:p>
    <w:p w14:paraId="4A80BBA8" w14:textId="785B5B42" w:rsidR="00E77BEA" w:rsidRPr="00056D61" w:rsidRDefault="008F594B" w:rsidP="00E77BEA">
      <w:pPr>
        <w:pStyle w:val="ListParagraph"/>
        <w:numPr>
          <w:ilvl w:val="0"/>
          <w:numId w:val="1"/>
        </w:numPr>
      </w:pPr>
      <w:r w:rsidRPr="008F594B">
        <w:rPr>
          <w:b/>
          <w:bCs/>
        </w:rPr>
        <w:t>Group members:</w:t>
      </w:r>
      <w:r>
        <w:t xml:space="preserve"> </w:t>
      </w:r>
      <w:r w:rsidRPr="008F594B">
        <w:t>Jordi Lazo (313296), Nils Franke (313446), Anne Schneider (313444)</w:t>
      </w:r>
      <w:r w:rsidR="00E77BEA">
        <w:t xml:space="preserve">, </w:t>
      </w:r>
      <w:r w:rsidR="00E77BEA" w:rsidRPr="00E77BEA">
        <w:t>Dalius Seminauskas</w:t>
      </w:r>
      <w:r w:rsidR="00E77BEA">
        <w:t xml:space="preserve"> (</w:t>
      </w:r>
      <w:r w:rsidR="00E77BEA" w:rsidRPr="00E77BEA">
        <w:t>285039</w:t>
      </w:r>
      <w:r w:rsidR="00E77BEA">
        <w:t>).</w:t>
      </w:r>
    </w:p>
    <w:p w14:paraId="0482C8F2" w14:textId="61AB66F4" w:rsidR="00ED5439" w:rsidRDefault="00ED5439" w:rsidP="00ED5439">
      <w:pPr>
        <w:pStyle w:val="ListParagraph"/>
        <w:numPr>
          <w:ilvl w:val="0"/>
          <w:numId w:val="1"/>
        </w:numPr>
        <w:rPr>
          <w:b/>
          <w:bCs/>
        </w:rPr>
      </w:pPr>
      <w:r>
        <w:rPr>
          <w:noProof/>
        </w:rPr>
        <w:lastRenderedPageBreak/>
        <w:drawing>
          <wp:anchor distT="0" distB="0" distL="114300" distR="114300" simplePos="0" relativeHeight="251658240" behindDoc="0" locked="0" layoutInCell="1" allowOverlap="1" wp14:anchorId="1B8BC468" wp14:editId="2C18D6C3">
            <wp:simplePos x="0" y="0"/>
            <wp:positionH relativeFrom="margin">
              <wp:align>center</wp:align>
            </wp:positionH>
            <wp:positionV relativeFrom="paragraph">
              <wp:posOffset>366561</wp:posOffset>
            </wp:positionV>
            <wp:extent cx="4757420" cy="3044825"/>
            <wp:effectExtent l="0" t="0" r="5080" b="3175"/>
            <wp:wrapThrough wrapText="bothSides">
              <wp:wrapPolygon edited="0">
                <wp:start x="0" y="0"/>
                <wp:lineTo x="0" y="21487"/>
                <wp:lineTo x="21537" y="21487"/>
                <wp:lineTo x="215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57420" cy="3044825"/>
                    </a:xfrm>
                    <a:prstGeom prst="rect">
                      <a:avLst/>
                    </a:prstGeom>
                  </pic:spPr>
                </pic:pic>
              </a:graphicData>
            </a:graphic>
            <wp14:sizeRelH relativeFrom="margin">
              <wp14:pctWidth>0</wp14:pctWidth>
            </wp14:sizeRelH>
            <wp14:sizeRelV relativeFrom="margin">
              <wp14:pctHeight>0</wp14:pctHeight>
            </wp14:sizeRelV>
          </wp:anchor>
        </w:drawing>
      </w:r>
      <w:r w:rsidR="00056D61" w:rsidRPr="008F594B">
        <w:rPr>
          <w:b/>
          <w:bCs/>
        </w:rPr>
        <w:t>Time schedule</w:t>
      </w:r>
      <w:r w:rsidR="008F594B" w:rsidRPr="008F594B">
        <w:rPr>
          <w:b/>
          <w:bCs/>
        </w:rPr>
        <w:t>:</w:t>
      </w:r>
    </w:p>
    <w:p w14:paraId="1A0C6B86" w14:textId="0E294E3E" w:rsidR="00ED5439" w:rsidRPr="00ED5439" w:rsidRDefault="00ED5439" w:rsidP="00ED5439">
      <w:pPr>
        <w:rPr>
          <w:b/>
          <w:bCs/>
        </w:rPr>
      </w:pPr>
    </w:p>
    <w:p w14:paraId="55034E06" w14:textId="631DAD00" w:rsidR="00056D61" w:rsidRPr="001F3972" w:rsidRDefault="00056D61" w:rsidP="001F3972">
      <w:pPr>
        <w:pStyle w:val="ListParagraph"/>
        <w:numPr>
          <w:ilvl w:val="0"/>
          <w:numId w:val="1"/>
        </w:numPr>
        <w:rPr>
          <w:b/>
          <w:bCs/>
        </w:rPr>
      </w:pPr>
      <w:r w:rsidRPr="00325139">
        <w:rPr>
          <w:b/>
          <w:bCs/>
        </w:rPr>
        <w:t>Some</w:t>
      </w:r>
      <w:r w:rsidR="008F594B" w:rsidRPr="00325139">
        <w:rPr>
          <w:b/>
          <w:bCs/>
        </w:rPr>
        <w:t xml:space="preserve"> </w:t>
      </w:r>
      <w:r w:rsidRPr="00325139">
        <w:rPr>
          <w:b/>
          <w:bCs/>
        </w:rPr>
        <w:t>ideas</w:t>
      </w:r>
      <w:r w:rsidR="008F594B" w:rsidRPr="00325139">
        <w:rPr>
          <w:b/>
          <w:bCs/>
        </w:rPr>
        <w:t xml:space="preserve"> </w:t>
      </w:r>
      <w:r w:rsidRPr="00325139">
        <w:rPr>
          <w:b/>
          <w:bCs/>
        </w:rPr>
        <w:t>for process</w:t>
      </w:r>
      <w:r w:rsidR="001F3972" w:rsidRPr="00325139">
        <w:rPr>
          <w:b/>
          <w:bCs/>
        </w:rPr>
        <w:t>:</w:t>
      </w:r>
      <w:r w:rsidR="001F3972" w:rsidRPr="001F3972">
        <w:t xml:space="preserve"> </w:t>
      </w:r>
      <w:r w:rsidR="001F3972" w:rsidRPr="00325139">
        <w:t>Prior to the development of the mobile application, a prototyp</w:t>
      </w:r>
      <w:r w:rsidR="00325139" w:rsidRPr="00325139">
        <w:t>e</w:t>
      </w:r>
      <w:r w:rsidR="001F3972" w:rsidRPr="00325139">
        <w:t xml:space="preserve"> will have to be created which will be tested by different university students. In addition, the creation of surveys will be taken into account and / or 1 or 2 people</w:t>
      </w:r>
      <w:r w:rsidR="00325139" w:rsidRPr="00325139">
        <w:t xml:space="preserve"> Personas</w:t>
      </w:r>
      <w:r w:rsidR="001F3972" w:rsidRPr="00325139">
        <w:t xml:space="preserve"> will be generated to focus on a specific user</w:t>
      </w:r>
      <w:r w:rsidR="00325139" w:rsidRPr="00325139">
        <w:t xml:space="preserve"> for application development</w:t>
      </w:r>
      <w:r w:rsidR="00325139">
        <w:t>.</w:t>
      </w:r>
    </w:p>
    <w:p w14:paraId="714CD01D" w14:textId="5CE1B360" w:rsidR="006F79EF" w:rsidRDefault="006F79EF"/>
    <w:p w14:paraId="59AB4D87" w14:textId="1BCA2437" w:rsidR="00ED5439" w:rsidRDefault="00ED5439"/>
    <w:p w14:paraId="34DC023C" w14:textId="77777777" w:rsidR="00ED5439" w:rsidRDefault="00ED5439"/>
    <w:sectPr w:rsidR="00ED5439" w:rsidSect="00056D61">
      <w:pgSz w:w="11300" w:h="14400" w:orient="landscape"/>
      <w:pgMar w:top="1417" w:right="1701" w:bottom="1417" w:left="170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9308D"/>
    <w:multiLevelType w:val="hybridMultilevel"/>
    <w:tmpl w:val="BB3A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7F"/>
    <w:rsid w:val="00056D61"/>
    <w:rsid w:val="001F3972"/>
    <w:rsid w:val="002A1360"/>
    <w:rsid w:val="00325139"/>
    <w:rsid w:val="00632BAA"/>
    <w:rsid w:val="006F79EF"/>
    <w:rsid w:val="008F594B"/>
    <w:rsid w:val="00D85B7F"/>
    <w:rsid w:val="00E77BEA"/>
    <w:rsid w:val="00ED5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AFD2"/>
  <w15:chartTrackingRefBased/>
  <w15:docId w15:val="{4622C855-C150-4F0F-BC0C-D7A9C4C1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6D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6D6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056D61"/>
    <w:rPr>
      <w:rFonts w:ascii="Times New Roman" w:eastAsia="Times New Roman" w:hAnsi="Times New Roman" w:cs="Times New Roman"/>
      <w:b/>
      <w:bCs/>
      <w:kern w:val="36"/>
      <w:sz w:val="48"/>
      <w:szCs w:val="48"/>
      <w:lang w:eastAsia="en-GB"/>
    </w:rPr>
  </w:style>
  <w:style w:type="character" w:customStyle="1" w:styleId="normaltextrun">
    <w:name w:val="normaltextrun"/>
    <w:basedOn w:val="DefaultParagraphFont"/>
    <w:rsid w:val="008F594B"/>
  </w:style>
  <w:style w:type="character" w:customStyle="1" w:styleId="eop">
    <w:name w:val="eop"/>
    <w:basedOn w:val="DefaultParagraphFont"/>
    <w:rsid w:val="008F594B"/>
  </w:style>
  <w:style w:type="paragraph" w:styleId="ListParagraph">
    <w:name w:val="List Paragraph"/>
    <w:basedOn w:val="Normal"/>
    <w:uiPriority w:val="34"/>
    <w:qFormat/>
    <w:rsid w:val="008F594B"/>
    <w:pPr>
      <w:ind w:left="720"/>
      <w:contextualSpacing/>
    </w:pPr>
  </w:style>
  <w:style w:type="paragraph" w:customStyle="1" w:styleId="paragraph">
    <w:name w:val="paragraph"/>
    <w:basedOn w:val="Normal"/>
    <w:rsid w:val="008F59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iiyi">
    <w:name w:val="viiyi"/>
    <w:basedOn w:val="DefaultParagraphFont"/>
    <w:rsid w:val="001F3972"/>
  </w:style>
  <w:style w:type="character" w:customStyle="1" w:styleId="jlqj4b">
    <w:name w:val="jlqj4b"/>
    <w:basedOn w:val="DefaultParagraphFont"/>
    <w:rsid w:val="001F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0073">
      <w:bodyDiv w:val="1"/>
      <w:marLeft w:val="0"/>
      <w:marRight w:val="0"/>
      <w:marTop w:val="0"/>
      <w:marBottom w:val="0"/>
      <w:divBdr>
        <w:top w:val="none" w:sz="0" w:space="0" w:color="auto"/>
        <w:left w:val="none" w:sz="0" w:space="0" w:color="auto"/>
        <w:bottom w:val="none" w:sz="0" w:space="0" w:color="auto"/>
        <w:right w:val="none" w:sz="0" w:space="0" w:color="auto"/>
      </w:divBdr>
      <w:divsChild>
        <w:div w:id="861239649">
          <w:marLeft w:val="0"/>
          <w:marRight w:val="0"/>
          <w:marTop w:val="0"/>
          <w:marBottom w:val="0"/>
          <w:divBdr>
            <w:top w:val="none" w:sz="0" w:space="0" w:color="auto"/>
            <w:left w:val="none" w:sz="0" w:space="0" w:color="auto"/>
            <w:bottom w:val="none" w:sz="0" w:space="0" w:color="auto"/>
            <w:right w:val="none" w:sz="0" w:space="0" w:color="auto"/>
          </w:divBdr>
        </w:div>
        <w:div w:id="875704213">
          <w:marLeft w:val="0"/>
          <w:marRight w:val="0"/>
          <w:marTop w:val="0"/>
          <w:marBottom w:val="0"/>
          <w:divBdr>
            <w:top w:val="none" w:sz="0" w:space="0" w:color="auto"/>
            <w:left w:val="none" w:sz="0" w:space="0" w:color="auto"/>
            <w:bottom w:val="none" w:sz="0" w:space="0" w:color="auto"/>
            <w:right w:val="none" w:sz="0" w:space="0" w:color="auto"/>
          </w:divBdr>
        </w:div>
        <w:div w:id="1824472359">
          <w:marLeft w:val="0"/>
          <w:marRight w:val="0"/>
          <w:marTop w:val="0"/>
          <w:marBottom w:val="0"/>
          <w:divBdr>
            <w:top w:val="none" w:sz="0" w:space="0" w:color="auto"/>
            <w:left w:val="none" w:sz="0" w:space="0" w:color="auto"/>
            <w:bottom w:val="none" w:sz="0" w:space="0" w:color="auto"/>
            <w:right w:val="none" w:sz="0" w:space="0" w:color="auto"/>
          </w:divBdr>
        </w:div>
      </w:divsChild>
    </w:div>
    <w:div w:id="547913707">
      <w:bodyDiv w:val="1"/>
      <w:marLeft w:val="0"/>
      <w:marRight w:val="0"/>
      <w:marTop w:val="0"/>
      <w:marBottom w:val="0"/>
      <w:divBdr>
        <w:top w:val="none" w:sz="0" w:space="0" w:color="auto"/>
        <w:left w:val="none" w:sz="0" w:space="0" w:color="auto"/>
        <w:bottom w:val="none" w:sz="0" w:space="0" w:color="auto"/>
        <w:right w:val="none" w:sz="0" w:space="0" w:color="auto"/>
      </w:divBdr>
      <w:divsChild>
        <w:div w:id="1501038263">
          <w:marLeft w:val="0"/>
          <w:marRight w:val="0"/>
          <w:marTop w:val="0"/>
          <w:marBottom w:val="0"/>
          <w:divBdr>
            <w:top w:val="none" w:sz="0" w:space="0" w:color="auto"/>
            <w:left w:val="none" w:sz="0" w:space="0" w:color="auto"/>
            <w:bottom w:val="none" w:sz="0" w:space="0" w:color="auto"/>
            <w:right w:val="none" w:sz="0" w:space="0" w:color="auto"/>
          </w:divBdr>
        </w:div>
        <w:div w:id="456725106">
          <w:marLeft w:val="0"/>
          <w:marRight w:val="0"/>
          <w:marTop w:val="0"/>
          <w:marBottom w:val="0"/>
          <w:divBdr>
            <w:top w:val="none" w:sz="0" w:space="0" w:color="auto"/>
            <w:left w:val="none" w:sz="0" w:space="0" w:color="auto"/>
            <w:bottom w:val="none" w:sz="0" w:space="0" w:color="auto"/>
            <w:right w:val="none" w:sz="0" w:space="0" w:color="auto"/>
          </w:divBdr>
        </w:div>
        <w:div w:id="1048839536">
          <w:marLeft w:val="0"/>
          <w:marRight w:val="0"/>
          <w:marTop w:val="0"/>
          <w:marBottom w:val="0"/>
          <w:divBdr>
            <w:top w:val="none" w:sz="0" w:space="0" w:color="auto"/>
            <w:left w:val="none" w:sz="0" w:space="0" w:color="auto"/>
            <w:bottom w:val="none" w:sz="0" w:space="0" w:color="auto"/>
            <w:right w:val="none" w:sz="0" w:space="0" w:color="auto"/>
          </w:divBdr>
        </w:div>
      </w:divsChild>
    </w:div>
    <w:div w:id="586811740">
      <w:bodyDiv w:val="1"/>
      <w:marLeft w:val="0"/>
      <w:marRight w:val="0"/>
      <w:marTop w:val="0"/>
      <w:marBottom w:val="0"/>
      <w:divBdr>
        <w:top w:val="none" w:sz="0" w:space="0" w:color="auto"/>
        <w:left w:val="none" w:sz="0" w:space="0" w:color="auto"/>
        <w:bottom w:val="none" w:sz="0" w:space="0" w:color="auto"/>
        <w:right w:val="none" w:sz="0" w:space="0" w:color="auto"/>
      </w:divBdr>
      <w:divsChild>
        <w:div w:id="1209300194">
          <w:marLeft w:val="0"/>
          <w:marRight w:val="0"/>
          <w:marTop w:val="0"/>
          <w:marBottom w:val="0"/>
          <w:divBdr>
            <w:top w:val="none" w:sz="0" w:space="0" w:color="auto"/>
            <w:left w:val="none" w:sz="0" w:space="0" w:color="auto"/>
            <w:bottom w:val="none" w:sz="0" w:space="0" w:color="auto"/>
            <w:right w:val="none" w:sz="0" w:space="0" w:color="auto"/>
          </w:divBdr>
        </w:div>
        <w:div w:id="639773342">
          <w:marLeft w:val="0"/>
          <w:marRight w:val="0"/>
          <w:marTop w:val="0"/>
          <w:marBottom w:val="0"/>
          <w:divBdr>
            <w:top w:val="none" w:sz="0" w:space="0" w:color="auto"/>
            <w:left w:val="none" w:sz="0" w:space="0" w:color="auto"/>
            <w:bottom w:val="none" w:sz="0" w:space="0" w:color="auto"/>
            <w:right w:val="none" w:sz="0" w:space="0" w:color="auto"/>
          </w:divBdr>
        </w:div>
        <w:div w:id="2126849628">
          <w:marLeft w:val="0"/>
          <w:marRight w:val="0"/>
          <w:marTop w:val="0"/>
          <w:marBottom w:val="0"/>
          <w:divBdr>
            <w:top w:val="none" w:sz="0" w:space="0" w:color="auto"/>
            <w:left w:val="none" w:sz="0" w:space="0" w:color="auto"/>
            <w:bottom w:val="none" w:sz="0" w:space="0" w:color="auto"/>
            <w:right w:val="none" w:sz="0" w:space="0" w:color="auto"/>
          </w:divBdr>
        </w:div>
      </w:divsChild>
    </w:div>
    <w:div w:id="633683507">
      <w:bodyDiv w:val="1"/>
      <w:marLeft w:val="0"/>
      <w:marRight w:val="0"/>
      <w:marTop w:val="0"/>
      <w:marBottom w:val="0"/>
      <w:divBdr>
        <w:top w:val="none" w:sz="0" w:space="0" w:color="auto"/>
        <w:left w:val="none" w:sz="0" w:space="0" w:color="auto"/>
        <w:bottom w:val="none" w:sz="0" w:space="0" w:color="auto"/>
        <w:right w:val="none" w:sz="0" w:space="0" w:color="auto"/>
      </w:divBdr>
    </w:div>
    <w:div w:id="659502877">
      <w:bodyDiv w:val="1"/>
      <w:marLeft w:val="0"/>
      <w:marRight w:val="0"/>
      <w:marTop w:val="0"/>
      <w:marBottom w:val="0"/>
      <w:divBdr>
        <w:top w:val="none" w:sz="0" w:space="0" w:color="auto"/>
        <w:left w:val="none" w:sz="0" w:space="0" w:color="auto"/>
        <w:bottom w:val="none" w:sz="0" w:space="0" w:color="auto"/>
        <w:right w:val="none" w:sz="0" w:space="0" w:color="auto"/>
      </w:divBdr>
      <w:divsChild>
        <w:div w:id="1908762018">
          <w:marLeft w:val="0"/>
          <w:marRight w:val="0"/>
          <w:marTop w:val="0"/>
          <w:marBottom w:val="0"/>
          <w:divBdr>
            <w:top w:val="none" w:sz="0" w:space="0" w:color="auto"/>
            <w:left w:val="none" w:sz="0" w:space="0" w:color="auto"/>
            <w:bottom w:val="none" w:sz="0" w:space="0" w:color="auto"/>
            <w:right w:val="none" w:sz="0" w:space="0" w:color="auto"/>
          </w:divBdr>
        </w:div>
        <w:div w:id="602229890">
          <w:marLeft w:val="0"/>
          <w:marRight w:val="0"/>
          <w:marTop w:val="0"/>
          <w:marBottom w:val="0"/>
          <w:divBdr>
            <w:top w:val="none" w:sz="0" w:space="0" w:color="auto"/>
            <w:left w:val="none" w:sz="0" w:space="0" w:color="auto"/>
            <w:bottom w:val="none" w:sz="0" w:space="0" w:color="auto"/>
            <w:right w:val="none" w:sz="0" w:space="0" w:color="auto"/>
          </w:divBdr>
        </w:div>
        <w:div w:id="957180376">
          <w:marLeft w:val="0"/>
          <w:marRight w:val="0"/>
          <w:marTop w:val="0"/>
          <w:marBottom w:val="0"/>
          <w:divBdr>
            <w:top w:val="none" w:sz="0" w:space="0" w:color="auto"/>
            <w:left w:val="none" w:sz="0" w:space="0" w:color="auto"/>
            <w:bottom w:val="none" w:sz="0" w:space="0" w:color="auto"/>
            <w:right w:val="none" w:sz="0" w:space="0" w:color="auto"/>
          </w:divBdr>
        </w:div>
      </w:divsChild>
    </w:div>
    <w:div w:id="906186060">
      <w:bodyDiv w:val="1"/>
      <w:marLeft w:val="0"/>
      <w:marRight w:val="0"/>
      <w:marTop w:val="0"/>
      <w:marBottom w:val="0"/>
      <w:divBdr>
        <w:top w:val="none" w:sz="0" w:space="0" w:color="auto"/>
        <w:left w:val="none" w:sz="0" w:space="0" w:color="auto"/>
        <w:bottom w:val="none" w:sz="0" w:space="0" w:color="auto"/>
        <w:right w:val="none" w:sz="0" w:space="0" w:color="auto"/>
      </w:divBdr>
      <w:divsChild>
        <w:div w:id="2128352127">
          <w:marLeft w:val="0"/>
          <w:marRight w:val="0"/>
          <w:marTop w:val="0"/>
          <w:marBottom w:val="0"/>
          <w:divBdr>
            <w:top w:val="none" w:sz="0" w:space="0" w:color="auto"/>
            <w:left w:val="none" w:sz="0" w:space="0" w:color="auto"/>
            <w:bottom w:val="none" w:sz="0" w:space="0" w:color="auto"/>
            <w:right w:val="none" w:sz="0" w:space="0" w:color="auto"/>
          </w:divBdr>
          <w:divsChild>
            <w:div w:id="196703393">
              <w:marLeft w:val="0"/>
              <w:marRight w:val="0"/>
              <w:marTop w:val="0"/>
              <w:marBottom w:val="0"/>
              <w:divBdr>
                <w:top w:val="none" w:sz="0" w:space="0" w:color="auto"/>
                <w:left w:val="none" w:sz="0" w:space="0" w:color="auto"/>
                <w:bottom w:val="none" w:sz="0" w:space="0" w:color="auto"/>
                <w:right w:val="none" w:sz="0" w:space="0" w:color="auto"/>
              </w:divBdr>
              <w:divsChild>
                <w:div w:id="17513894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54901318">
      <w:bodyDiv w:val="1"/>
      <w:marLeft w:val="0"/>
      <w:marRight w:val="0"/>
      <w:marTop w:val="0"/>
      <w:marBottom w:val="0"/>
      <w:divBdr>
        <w:top w:val="none" w:sz="0" w:space="0" w:color="auto"/>
        <w:left w:val="none" w:sz="0" w:space="0" w:color="auto"/>
        <w:bottom w:val="none" w:sz="0" w:space="0" w:color="auto"/>
        <w:right w:val="none" w:sz="0" w:space="0" w:color="auto"/>
      </w:divBdr>
      <w:divsChild>
        <w:div w:id="1243835009">
          <w:marLeft w:val="0"/>
          <w:marRight w:val="0"/>
          <w:marTop w:val="0"/>
          <w:marBottom w:val="0"/>
          <w:divBdr>
            <w:top w:val="none" w:sz="0" w:space="0" w:color="auto"/>
            <w:left w:val="none" w:sz="0" w:space="0" w:color="auto"/>
            <w:bottom w:val="none" w:sz="0" w:space="0" w:color="auto"/>
            <w:right w:val="none" w:sz="0" w:space="0" w:color="auto"/>
          </w:divBdr>
        </w:div>
        <w:div w:id="98110220">
          <w:marLeft w:val="0"/>
          <w:marRight w:val="0"/>
          <w:marTop w:val="0"/>
          <w:marBottom w:val="0"/>
          <w:divBdr>
            <w:top w:val="none" w:sz="0" w:space="0" w:color="auto"/>
            <w:left w:val="none" w:sz="0" w:space="0" w:color="auto"/>
            <w:bottom w:val="none" w:sz="0" w:space="0" w:color="auto"/>
            <w:right w:val="none" w:sz="0" w:space="0" w:color="auto"/>
          </w:divBdr>
        </w:div>
        <w:div w:id="1593664444">
          <w:marLeft w:val="0"/>
          <w:marRight w:val="0"/>
          <w:marTop w:val="0"/>
          <w:marBottom w:val="0"/>
          <w:divBdr>
            <w:top w:val="none" w:sz="0" w:space="0" w:color="auto"/>
            <w:left w:val="none" w:sz="0" w:space="0" w:color="auto"/>
            <w:bottom w:val="none" w:sz="0" w:space="0" w:color="auto"/>
            <w:right w:val="none" w:sz="0" w:space="0" w:color="auto"/>
          </w:divBdr>
        </w:div>
      </w:divsChild>
    </w:div>
    <w:div w:id="1326326064">
      <w:bodyDiv w:val="1"/>
      <w:marLeft w:val="0"/>
      <w:marRight w:val="0"/>
      <w:marTop w:val="0"/>
      <w:marBottom w:val="0"/>
      <w:divBdr>
        <w:top w:val="none" w:sz="0" w:space="0" w:color="auto"/>
        <w:left w:val="none" w:sz="0" w:space="0" w:color="auto"/>
        <w:bottom w:val="none" w:sz="0" w:space="0" w:color="auto"/>
        <w:right w:val="none" w:sz="0" w:space="0" w:color="auto"/>
      </w:divBdr>
    </w:div>
    <w:div w:id="1750610602">
      <w:bodyDiv w:val="1"/>
      <w:marLeft w:val="0"/>
      <w:marRight w:val="0"/>
      <w:marTop w:val="0"/>
      <w:marBottom w:val="0"/>
      <w:divBdr>
        <w:top w:val="none" w:sz="0" w:space="0" w:color="auto"/>
        <w:left w:val="none" w:sz="0" w:space="0" w:color="auto"/>
        <w:bottom w:val="none" w:sz="0" w:space="0" w:color="auto"/>
        <w:right w:val="none" w:sz="0" w:space="0" w:color="auto"/>
      </w:divBdr>
      <w:divsChild>
        <w:div w:id="496266510">
          <w:marLeft w:val="0"/>
          <w:marRight w:val="0"/>
          <w:marTop w:val="0"/>
          <w:marBottom w:val="0"/>
          <w:divBdr>
            <w:top w:val="none" w:sz="0" w:space="0" w:color="auto"/>
            <w:left w:val="none" w:sz="0" w:space="0" w:color="auto"/>
            <w:bottom w:val="none" w:sz="0" w:space="0" w:color="auto"/>
            <w:right w:val="none" w:sz="0" w:space="0" w:color="auto"/>
          </w:divBdr>
          <w:divsChild>
            <w:div w:id="469395818">
              <w:marLeft w:val="0"/>
              <w:marRight w:val="0"/>
              <w:marTop w:val="0"/>
              <w:marBottom w:val="0"/>
              <w:divBdr>
                <w:top w:val="none" w:sz="0" w:space="0" w:color="auto"/>
                <w:left w:val="none" w:sz="0" w:space="0" w:color="auto"/>
                <w:bottom w:val="none" w:sz="0" w:space="0" w:color="auto"/>
                <w:right w:val="none" w:sz="0" w:space="0" w:color="auto"/>
              </w:divBdr>
              <w:divsChild>
                <w:div w:id="6868349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67538747">
      <w:bodyDiv w:val="1"/>
      <w:marLeft w:val="0"/>
      <w:marRight w:val="0"/>
      <w:marTop w:val="0"/>
      <w:marBottom w:val="0"/>
      <w:divBdr>
        <w:top w:val="none" w:sz="0" w:space="0" w:color="auto"/>
        <w:left w:val="none" w:sz="0" w:space="0" w:color="auto"/>
        <w:bottom w:val="none" w:sz="0" w:space="0" w:color="auto"/>
        <w:right w:val="none" w:sz="0" w:space="0" w:color="auto"/>
      </w:divBdr>
      <w:divsChild>
        <w:div w:id="1577089819">
          <w:marLeft w:val="0"/>
          <w:marRight w:val="0"/>
          <w:marTop w:val="0"/>
          <w:marBottom w:val="0"/>
          <w:divBdr>
            <w:top w:val="none" w:sz="0" w:space="0" w:color="auto"/>
            <w:left w:val="none" w:sz="0" w:space="0" w:color="auto"/>
            <w:bottom w:val="none" w:sz="0" w:space="0" w:color="auto"/>
            <w:right w:val="none" w:sz="0" w:space="0" w:color="auto"/>
          </w:divBdr>
        </w:div>
        <w:div w:id="1755083955">
          <w:marLeft w:val="0"/>
          <w:marRight w:val="0"/>
          <w:marTop w:val="0"/>
          <w:marBottom w:val="0"/>
          <w:divBdr>
            <w:top w:val="none" w:sz="0" w:space="0" w:color="auto"/>
            <w:left w:val="none" w:sz="0" w:space="0" w:color="auto"/>
            <w:bottom w:val="none" w:sz="0" w:space="0" w:color="auto"/>
            <w:right w:val="none" w:sz="0" w:space="0" w:color="auto"/>
          </w:divBdr>
        </w:div>
        <w:div w:id="629408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Lazo (313296)</dc:creator>
  <cp:keywords/>
  <dc:description/>
  <cp:lastModifiedBy>Jordi Lazo (313296)</cp:lastModifiedBy>
  <cp:revision>4</cp:revision>
  <dcterms:created xsi:type="dcterms:W3CDTF">2021-10-26T12:49:00Z</dcterms:created>
  <dcterms:modified xsi:type="dcterms:W3CDTF">2021-11-02T12:34:00Z</dcterms:modified>
</cp:coreProperties>
</file>