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32"/>
          <w:u w:val="single"/>
          <w:rtl w:val="0"/>
        </w:rPr>
        <w:t xml:space="preserve">Esquema de casos de uso</w:t>
      </w:r>
    </w:p>
    <w:p w:rsidP="00000000" w:rsidRPr="00000000" w:rsidR="00000000" w:rsidDel="00000000" w:rsidRDefault="00000000">
      <w:pPr>
        <w:contextualSpacing w:val="0"/>
      </w:pPr>
      <w:r w:rsidRPr="00000000" w:rsidR="00000000" w:rsidDel="00000000">
        <w:rPr>
          <w:sz w:val="24"/>
          <w:rtl w:val="0"/>
        </w:rPr>
        <w:t xml:space="preserve">Casos de uso de los clientes:</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Registro</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Login</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Gestionar los archivos (Subir, Descargar, Compartir, Eliminar, Visualizar)</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Gestionar Perfil ( Editar Perfil, Visualizar Perfil, Añadir/Eliminar/Editar comentarios en tu plana)</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Interacción entre usuarios(Mensajería, Videoconferencia, Compartir archivos, Agregar Amigo, Eliminar Amigo, Visualizar Planas y perfiles amigos)</w:t>
      </w:r>
    </w:p>
    <w:p w:rsidP="00000000" w:rsidRPr="00000000" w:rsidR="00000000" w:rsidDel="00000000" w:rsidRDefault="00000000">
      <w:pPr>
        <w:spacing w:lineRule="auto" w:after="0" w:line="276" w:before="0"/>
        <w:ind w:left="1065" w:firstLin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sz w:val="24"/>
          <w:rtl w:val="0"/>
        </w:rPr>
        <w:t xml:space="preserve">Casos de uso de los administradores:</w:t>
      </w:r>
    </w:p>
    <w:p w:rsidP="00000000" w:rsidRPr="00000000" w:rsidR="00000000" w:rsidDel="00000000" w:rsidRDefault="00000000">
      <w:pPr>
        <w:numPr>
          <w:ilvl w:val="0"/>
          <w:numId w:val="3"/>
        </w:numPr>
        <w:spacing w:lineRule="auto" w:after="0" w:line="276" w:before="0"/>
        <w:ind w:left="1065" w:hanging="359"/>
        <w:contextualSpacing w:val="1"/>
        <w:rPr>
          <w:sz w:val="24"/>
        </w:rPr>
      </w:pPr>
      <w:bookmarkStart w:id="0" w:colFirst="0" w:name="h.gjdgxs" w:colLast="0"/>
      <w:bookmarkEnd w:id="0"/>
      <w:r w:rsidRPr="00000000" w:rsidR="00000000" w:rsidDel="00000000">
        <w:rPr>
          <w:rFonts w:cs="Calibri" w:hAnsi="Calibri" w:eastAsia="Calibri" w:ascii="Calibri"/>
          <w:sz w:val="24"/>
          <w:rtl w:val="0"/>
        </w:rPr>
        <w:t xml:space="preserve">Cuadro de control de Clientes (Moderar usuarios, Eliminar cuentas falsas, Editar Tipo de cuentas)</w:t>
      </w:r>
    </w:p>
    <w:p w:rsidP="00000000" w:rsidRPr="00000000" w:rsidR="00000000" w:rsidDel="00000000" w:rsidRDefault="00000000">
      <w:pPr>
        <w:numPr>
          <w:ilvl w:val="0"/>
          <w:numId w:val="3"/>
        </w:numPr>
        <w:spacing w:lineRule="auto" w:after="0" w:line="276" w:before="0"/>
        <w:ind w:left="1065" w:hanging="359"/>
        <w:contextualSpacing w:val="1"/>
        <w:rPr>
          <w:sz w:val="24"/>
        </w:rPr>
      </w:pPr>
      <w:r w:rsidRPr="00000000" w:rsidR="00000000" w:rsidDel="00000000">
        <w:rPr>
          <w:rFonts w:cs="Calibri" w:hAnsi="Calibri" w:eastAsia="Calibri" w:ascii="Calibri"/>
          <w:sz w:val="24"/>
          <w:rtl w:val="0"/>
        </w:rPr>
        <w:t xml:space="preserve">Cuadro de control de Archivos</w:t>
      </w:r>
    </w:p>
    <w:p w:rsidP="00000000" w:rsidRPr="00000000" w:rsidR="00000000" w:rsidDel="00000000" w:rsidRDefault="00000000">
      <w:pPr>
        <w:numPr>
          <w:ilvl w:val="0"/>
          <w:numId w:val="3"/>
        </w:numPr>
        <w:spacing w:lineRule="auto" w:after="200" w:line="276" w:before="0"/>
        <w:ind w:left="1065" w:hanging="359"/>
        <w:contextualSpacing w:val="1"/>
        <w:rPr>
          <w:sz w:val="24"/>
        </w:rPr>
      </w:pPr>
      <w:r w:rsidRPr="00000000" w:rsidR="00000000" w:rsidDel="00000000">
        <w:rPr>
          <w:rFonts w:cs="Calibri" w:hAnsi="Calibri" w:eastAsia="Calibri" w:ascii="Calibri"/>
          <w:sz w:val="24"/>
          <w:rtl w:val="0"/>
        </w:rPr>
        <w:t xml:space="preserve">Cuadro de Configuración del aplicativo( Editar tipo de cuentas, Actualización de contenido)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Los </w:t>
      </w:r>
      <w:r w:rsidRPr="00000000" w:rsidR="00000000" w:rsidDel="00000000">
        <w:rPr>
          <w:b w:val="1"/>
          <w:sz w:val="24"/>
          <w:rtl w:val="0"/>
        </w:rPr>
        <w:t xml:space="preserve">CLIENTES</w:t>
      </w:r>
      <w:r w:rsidRPr="00000000" w:rsidR="00000000" w:rsidDel="00000000">
        <w:rPr>
          <w:sz w:val="24"/>
          <w:rtl w:val="0"/>
        </w:rPr>
        <w:t xml:space="preserve"> tienen los siguientes casos de uso:</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Registro: </w:t>
      </w:r>
      <w:r w:rsidRPr="00000000" w:rsidR="00000000" w:rsidDel="00000000">
        <w:rPr>
          <w:rFonts w:cs="Calibri" w:hAnsi="Calibri" w:eastAsia="Calibri" w:ascii="Calibri"/>
          <w:sz w:val="24"/>
          <w:rtl w:val="0"/>
        </w:rPr>
        <w:t xml:space="preserve">Se mostrará una página donde el usuario deberá rellenar todos los campos que se le pidan. Cuando acabe el registro recibirá un correo electrónico para activar su cuenta de usuario.</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Login: </w:t>
      </w:r>
      <w:r w:rsidRPr="00000000" w:rsidR="00000000" w:rsidDel="00000000">
        <w:rPr>
          <w:rFonts w:cs="Calibri" w:hAnsi="Calibri" w:eastAsia="Calibri" w:ascii="Calibri"/>
          <w:sz w:val="24"/>
          <w:rtl w:val="0"/>
        </w:rPr>
        <w:t xml:space="preserve">El </w:t>
      </w:r>
      <w:r w:rsidRPr="00000000" w:rsidR="00000000" w:rsidDel="00000000">
        <w:rPr>
          <w:sz w:val="24"/>
          <w:rtl w:val="0"/>
        </w:rPr>
        <w:t xml:space="preserve">usuario necesita </w:t>
      </w:r>
      <w:r w:rsidRPr="00000000" w:rsidR="00000000" w:rsidDel="00000000">
        <w:rPr>
          <w:rFonts w:cs="Calibri" w:hAnsi="Calibri" w:eastAsia="Calibri" w:ascii="Calibri"/>
          <w:sz w:val="24"/>
          <w:rtl w:val="0"/>
        </w:rPr>
        <w:t xml:space="preserve">estar registrado para poder hacer login. Se mostrará una página donde </w:t>
      </w:r>
      <w:r w:rsidRPr="00000000" w:rsidR="00000000" w:rsidDel="00000000">
        <w:rPr>
          <w:sz w:val="24"/>
          <w:rtl w:val="0"/>
        </w:rPr>
        <w:t xml:space="preserve">se </w:t>
      </w:r>
      <w:r w:rsidRPr="00000000" w:rsidR="00000000" w:rsidDel="00000000">
        <w:rPr>
          <w:rFonts w:cs="Calibri" w:hAnsi="Calibri" w:eastAsia="Calibri" w:ascii="Calibri"/>
          <w:sz w:val="24"/>
          <w:rtl w:val="0"/>
        </w:rPr>
        <w:t xml:space="preserve">deberá introducir el nombre de usuario y la contraseña para poder acceder a </w:t>
      </w:r>
      <w:r w:rsidRPr="00000000" w:rsidR="00000000" w:rsidDel="00000000">
        <w:rPr>
          <w:sz w:val="24"/>
          <w:rtl w:val="0"/>
        </w:rPr>
        <w:t xml:space="preserve">la</w:t>
      </w:r>
      <w:r w:rsidRPr="00000000" w:rsidR="00000000" w:rsidDel="00000000">
        <w:rPr>
          <w:rFonts w:cs="Calibri" w:hAnsi="Calibri" w:eastAsia="Calibri" w:ascii="Calibri"/>
          <w:sz w:val="24"/>
          <w:rtl w:val="0"/>
        </w:rPr>
        <w:t xml:space="preserve"> cuenta.</w:t>
      </w:r>
      <w:r w:rsidRPr="00000000" w:rsidR="00000000" w:rsidDel="00000000">
        <w:rPr>
          <w:rtl w:val="0"/>
        </w:rPr>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Gestionar Archivos:</w:t>
      </w:r>
      <w:r w:rsidRPr="00000000" w:rsidR="00000000" w:rsidDel="00000000">
        <w:rPr>
          <w:rFonts w:cs="Calibri" w:hAnsi="Calibri" w:eastAsia="Calibri" w:ascii="Calibri"/>
          <w:sz w:val="24"/>
          <w:rtl w:val="0"/>
        </w:rPr>
        <w:t xml:space="preserve"> El </w:t>
      </w:r>
      <w:r w:rsidRPr="00000000" w:rsidR="00000000" w:rsidDel="00000000">
        <w:rPr>
          <w:sz w:val="24"/>
          <w:rtl w:val="0"/>
        </w:rPr>
        <w:t xml:space="preserve">usuario </w:t>
      </w:r>
      <w:r w:rsidRPr="00000000" w:rsidR="00000000" w:rsidDel="00000000">
        <w:rPr>
          <w:rFonts w:cs="Calibri" w:hAnsi="Calibri" w:eastAsia="Calibri" w:ascii="Calibri"/>
          <w:sz w:val="24"/>
          <w:rtl w:val="0"/>
        </w:rPr>
        <w:t xml:space="preserve">necesita estar logeado</w:t>
      </w:r>
      <w:r w:rsidRPr="00000000" w:rsidR="00000000" w:rsidDel="00000000">
        <w:rPr>
          <w:sz w:val="24"/>
          <w:rtl w:val="0"/>
        </w:rPr>
        <w:t xml:space="preserve">. S</w:t>
      </w:r>
      <w:r w:rsidRPr="00000000" w:rsidR="00000000" w:rsidDel="00000000">
        <w:rPr>
          <w:rFonts w:cs="Calibri" w:hAnsi="Calibri" w:eastAsia="Calibri" w:ascii="Calibri"/>
          <w:sz w:val="24"/>
          <w:rtl w:val="0"/>
        </w:rPr>
        <w:t xml:space="preserve">e mostrará un sistema de carpetas, las cu</w:t>
      </w:r>
      <w:r w:rsidRPr="00000000" w:rsidR="00000000" w:rsidDel="00000000">
        <w:rPr>
          <w:sz w:val="24"/>
          <w:rtl w:val="0"/>
        </w:rPr>
        <w:t xml:space="preserve">a</w:t>
      </w:r>
      <w:r w:rsidRPr="00000000" w:rsidR="00000000" w:rsidDel="00000000">
        <w:rPr>
          <w:rFonts w:cs="Calibri" w:hAnsi="Calibri" w:eastAsia="Calibri" w:ascii="Calibri"/>
          <w:sz w:val="24"/>
          <w:rtl w:val="0"/>
        </w:rPr>
        <w:t xml:space="preserve">les contendrán los archivos subidos a la red.</w:t>
      </w:r>
      <w:r w:rsidRPr="00000000" w:rsidR="00000000" w:rsidDel="00000000">
        <w:rPr>
          <w:sz w:val="24"/>
          <w:rtl w:val="0"/>
        </w:rPr>
        <w:t xml:space="preserve"> Dentro de este caso de uso incluye los siguientes casos de uso: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Subir Archivos: </w:t>
      </w:r>
      <w:r w:rsidRPr="00000000" w:rsidR="00000000" w:rsidDel="00000000">
        <w:rPr>
          <w:sz w:val="24"/>
          <w:rtl w:val="0"/>
        </w:rPr>
        <w:t xml:space="preserve">Se mostrará, en un alert, un sistema de carpetas del pc del cliente, donde se podrá elegir un archivo para subirlo al servidor.Una vez aceptado se nos mostrará una ventana con información del proceso.Esta página se mantendrá abierta hasta que el archivo haya sido subido correctamente, en caso de que el usuario cierre la ventana se le preguntará si de verdad quiere cerrarla</w:t>
      </w:r>
      <w:r w:rsidRPr="00000000" w:rsidR="00000000" w:rsidDel="00000000">
        <w:rPr>
          <w:rFonts w:cs="Calibri" w:hAnsi="Calibri" w:eastAsia="Calibri" w:ascii="Calibri"/>
          <w:sz w:val="24"/>
          <w:rtl w:val="0"/>
        </w:rPr>
        <w:t xml:space="preserve">. En caso de que se cierre la subida </w:t>
      </w:r>
      <w:r w:rsidRPr="00000000" w:rsidR="00000000" w:rsidDel="00000000">
        <w:rPr>
          <w:sz w:val="24"/>
          <w:rtl w:val="0"/>
        </w:rPr>
        <w:t xml:space="preserve">se cancelará.</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Descargar Archivos:</w:t>
      </w:r>
      <w:r w:rsidRPr="00000000" w:rsidR="00000000" w:rsidDel="00000000">
        <w:rPr>
          <w:rFonts w:cs="Calibri" w:hAnsi="Calibri" w:eastAsia="Calibri" w:ascii="Calibri"/>
          <w:sz w:val="24"/>
          <w:rtl w:val="0"/>
        </w:rPr>
        <w:t xml:space="preserve"> Permitirá la descarga </w:t>
      </w:r>
      <w:r w:rsidRPr="00000000" w:rsidR="00000000" w:rsidDel="00000000">
        <w:rPr>
          <w:sz w:val="24"/>
          <w:rtl w:val="0"/>
        </w:rPr>
        <w:t xml:space="preserve">de archivos del servidor. Inicia el proceso de descarga, mediante un botón, de un archivo previamente seleccionado. Cuando la descarga haya finalizado el archivo se guardará en el disco duro del usuario.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Compartir: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compartir archivos con amigos del usuario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Se mostrará una lista, en otra ventana, donde el usuario podrá seleccionar al amigo,con el cual va a compartir el archivo previamente seleccionado.</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Eliminar: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eliminar un archivo del servidor. C</w:t>
      </w:r>
      <w:r w:rsidRPr="00000000" w:rsidR="00000000" w:rsidDel="00000000">
        <w:rPr>
          <w:sz w:val="24"/>
          <w:rtl w:val="0"/>
        </w:rPr>
        <w:t xml:space="preserve">uando este proceso se inicie se mostrará un aviso donde se le pregunta al usuario si desea borrar el archivo previamente seleccionado. En caso afirmativo el archivo será eliminado del servidor.</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i w:val="1"/>
          <w:sz w:val="24"/>
        </w:rPr>
      </w:pPr>
      <w:r w:rsidRPr="00000000" w:rsidR="00000000" w:rsidDel="00000000">
        <w:rPr>
          <w:rFonts w:cs="Calibri" w:hAnsi="Calibri" w:eastAsia="Calibri" w:ascii="Calibri"/>
          <w:b w:val="1"/>
          <w:i w:val="1"/>
          <w:sz w:val="24"/>
          <w:rtl w:val="0"/>
        </w:rPr>
        <w:t xml:space="preserve">Visualizar:</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visualizar o escuchar el archivo seleccionado en una ventana nueva.</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i w:val="1"/>
          <w:sz w:val="24"/>
          <w:rtl w:val="0"/>
        </w:rPr>
        <w:t xml:space="preserve">Editar Nombre</w:t>
      </w:r>
      <w:r w:rsidRPr="00000000" w:rsidR="00000000" w:rsidDel="00000000">
        <w:rPr>
          <w:b w:val="1"/>
          <w:sz w:val="24"/>
          <w:rtl w:val="0"/>
        </w:rPr>
        <w:t xml:space="preserve">: </w:t>
      </w:r>
      <w:r w:rsidRPr="00000000" w:rsidR="00000000" w:rsidDel="00000000">
        <w:rPr>
          <w:sz w:val="24"/>
          <w:rtl w:val="0"/>
        </w:rPr>
        <w:t xml:space="preserve">Permitirá cambiar el nombre de un archivo/carpeta. Este proceso se iniciará presionando un botón, aparecerá un alert con un textbox donde se podrá escribir el nuevo nombre. El proceso finalizará cuando se presione el botón aceptar.</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i w:val="1"/>
          <w:sz w:val="24"/>
          <w:rtl w:val="0"/>
        </w:rPr>
        <w:t xml:space="preserve">Nueva carpeta: </w:t>
      </w:r>
      <w:r w:rsidRPr="00000000" w:rsidR="00000000" w:rsidDel="00000000">
        <w:rPr>
          <w:sz w:val="24"/>
          <w:rtl w:val="0"/>
        </w:rPr>
        <w:t xml:space="preserve">Permitirá crear carpetas en el directorio actual. El proceso se iniciará cuando el usuario presione un botón. Se abrirá un alert con un textbox para el nombre de la carpeta. El proceso finalizará cuando el usuario presione el botón aceptar.</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b w:val="1"/>
          <w:sz w:val="24"/>
          <w:rtl w:val="0"/>
        </w:rPr>
        <w:t xml:space="preserve">Editar Perfil: </w:t>
      </w:r>
      <w:r w:rsidRPr="00000000" w:rsidR="00000000" w:rsidDel="00000000">
        <w:rPr>
          <w:sz w:val="24"/>
          <w:rtl w:val="0"/>
        </w:rPr>
        <w:t xml:space="preserve">El usuario debe estar logeado.</w:t>
      </w:r>
      <w:r w:rsidRPr="00000000" w:rsidR="00000000" w:rsidDel="00000000">
        <w:rPr>
          <w:b w:val="1"/>
          <w:sz w:val="24"/>
          <w:rtl w:val="0"/>
        </w:rPr>
        <w:t xml:space="preserve"> </w:t>
      </w:r>
      <w:r w:rsidRPr="00000000" w:rsidR="00000000" w:rsidDel="00000000">
        <w:rPr>
          <w:sz w:val="24"/>
          <w:rtl w:val="0"/>
        </w:rPr>
        <w:t xml:space="preserve">Se mostrará toda la información del usuario. Se podrá editar todos los campos incluyendo la foto. Para guardar los cambios el usuario deberá presionar un botón.</w:t>
      </w:r>
    </w:p>
    <w:p w:rsidP="00000000" w:rsidRPr="00000000" w:rsidR="00000000" w:rsidDel="00000000" w:rsidRDefault="00000000">
      <w:pPr>
        <w:numPr>
          <w:ilvl w:val="0"/>
          <w:numId w:val="2"/>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Interacción entre usuarios: </w:t>
      </w:r>
      <w:r w:rsidRPr="00000000" w:rsidR="00000000" w:rsidDel="00000000">
        <w:rPr>
          <w:rFonts w:cs="Calibri" w:hAnsi="Calibri" w:eastAsia="Calibri" w:ascii="Calibri"/>
          <w:sz w:val="24"/>
          <w:rtl w:val="0"/>
        </w:rPr>
        <w:t xml:space="preserve"> El usua</w:t>
      </w:r>
      <w:r w:rsidRPr="00000000" w:rsidR="00000000" w:rsidDel="00000000">
        <w:rPr>
          <w:sz w:val="24"/>
          <w:rtl w:val="0"/>
        </w:rPr>
        <w:t xml:space="preserve">rio debe estar logueado. Se listaran todos los amigos del usuario, donde se podrán realizar las siguientes acciones</w:t>
      </w:r>
      <w:r w:rsidRPr="00000000" w:rsidR="00000000" w:rsidDel="00000000">
        <w:rPr>
          <w:rFonts w:cs="Calibri" w:hAnsi="Calibri" w:eastAsia="Calibri" w:ascii="Calibri"/>
          <w:sz w:val="24"/>
          <w:rtl w:val="0"/>
        </w:rPr>
        <w:t xml:space="preserve">:</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Mensajería: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w:t>
      </w:r>
      <w:r w:rsidRPr="00000000" w:rsidR="00000000" w:rsidDel="00000000">
        <w:rPr>
          <w:rFonts w:cs="Calibri" w:hAnsi="Calibri" w:eastAsia="Calibri" w:ascii="Calibri"/>
          <w:sz w:val="24"/>
          <w:rtl w:val="0"/>
        </w:rPr>
        <w:t xml:space="preserve">ermitirá </w:t>
      </w:r>
      <w:r w:rsidRPr="00000000" w:rsidR="00000000" w:rsidDel="00000000">
        <w:rPr>
          <w:sz w:val="24"/>
          <w:rtl w:val="0"/>
        </w:rPr>
        <w:t xml:space="preserve">establecer una comunicación usuario-amigo. Se abrirá una ventana nueva donde se visualizarán todos los mensajes recibidos y enviados entre el usuario y el amigo previamente seleccionado. Permitirá también enviar mensajes escritos en un textbox, pulsando un botón.</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Videoconferencia:</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hacer videoconferencias entre amigos. Se iniciará una petición de llamada hacia un amigo, previamente seleccionado y se esperará la contestación. Si es afirmativa, se abrirá una nueva ventana y los dos usuarios visualizarán la webcam del otro, además de disponer de un pequeño chat.</w:t>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Compartir Archivos:</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compartir archivos entre el usuario y un amigo previamente seleccionado. Se enviará un mensaje de confirmación al amigo del usuario. Si es aceptada se añadirá un nuevo registro en la tabla asociaciones.</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Agregar Amigo: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añadir un amigo añadiendo su correo electrónico. Se iniciará una petición de amigo, el usuario que recibe esta petición, deberá aceptarla. En caso afirmativo los dos usuarios serán amigos.</w:t>
      </w: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Eliminar Amigo:</w:t>
      </w:r>
      <w:r w:rsidRPr="00000000" w:rsidR="00000000" w:rsidDel="00000000">
        <w:rPr>
          <w:rFonts w:cs="Calibri" w:hAnsi="Calibri" w:eastAsia="Calibri" w:ascii="Calibri"/>
          <w:sz w:val="24"/>
          <w:rtl w:val="0"/>
        </w:rPr>
        <w:t xml:space="preserve"> </w:t>
      </w:r>
      <w:r w:rsidRPr="00000000" w:rsidR="00000000" w:rsidDel="00000000">
        <w:rPr>
          <w:sz w:val="24"/>
          <w:rtl w:val="0"/>
        </w:rPr>
        <w:t xml:space="preserve">Permitirá eliminar un amigo previamente seleccionado.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Visualizar planas:</w:t>
      </w:r>
      <w:r w:rsidRPr="00000000" w:rsidR="00000000" w:rsidDel="00000000">
        <w:rPr>
          <w:b w:val="1"/>
          <w:sz w:val="24"/>
          <w:rtl w:val="0"/>
        </w:rPr>
        <w:t xml:space="preserve"> </w:t>
      </w:r>
      <w:r w:rsidRPr="00000000" w:rsidR="00000000" w:rsidDel="00000000">
        <w:rPr>
          <w:sz w:val="24"/>
          <w:rtl w:val="0"/>
        </w:rPr>
        <w:t xml:space="preserve">Permite visualizar cualquier plana</w:t>
      </w:r>
      <w:r w:rsidRPr="00000000" w:rsidR="00000000" w:rsidDel="00000000">
        <w:rPr>
          <w:rFonts w:cs="Calibri" w:hAnsi="Calibri" w:eastAsia="Calibri" w:ascii="Calibri"/>
          <w:sz w:val="24"/>
          <w:rtl w:val="0"/>
        </w:rPr>
        <w:t xml:space="preserve">. Se mostrará </w:t>
      </w:r>
      <w:r w:rsidRPr="00000000" w:rsidR="00000000" w:rsidDel="00000000">
        <w:rPr>
          <w:sz w:val="24"/>
          <w:rtl w:val="0"/>
        </w:rPr>
        <w:t xml:space="preserve">la plana (propia o ajena) de la persona previamente seleccionada, donde se podrán realizar las siguientes acciones.:</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Añadir comentario: </w:t>
      </w:r>
      <w:r w:rsidRPr="00000000" w:rsidR="00000000" w:rsidDel="00000000">
        <w:rPr>
          <w:sz w:val="24"/>
          <w:rtl w:val="0"/>
        </w:rPr>
        <w:t xml:space="preserve">Permitirá escribir un comentario en la plana en cuestión. Habrá un textbox para escribir y un botón para publicar el mensaje.</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Eliminar comentario: </w:t>
      </w:r>
      <w:r w:rsidRPr="00000000" w:rsidR="00000000" w:rsidDel="00000000">
        <w:rPr>
          <w:sz w:val="24"/>
          <w:rtl w:val="0"/>
        </w:rPr>
        <w:t xml:space="preserve">Permite eliminar un comentario propio. En caso de que sea tu plana, permite eliminar todos los comentarios publicados.</w:t>
      </w:r>
    </w:p>
    <w:p w:rsidP="00000000" w:rsidRPr="00000000" w:rsidR="00000000" w:rsidDel="00000000" w:rsidRDefault="00000000">
      <w:pPr>
        <w:numPr>
          <w:ilvl w:val="2"/>
          <w:numId w:val="2"/>
        </w:numPr>
        <w:spacing w:lineRule="auto" w:after="0" w:line="276" w:before="0"/>
        <w:ind w:left="2505" w:hanging="179"/>
        <w:contextualSpacing w:val="1"/>
        <w:rPr>
          <w:b w:val="1"/>
          <w:sz w:val="24"/>
        </w:rPr>
      </w:pPr>
      <w:r w:rsidRPr="00000000" w:rsidR="00000000" w:rsidDel="00000000">
        <w:rPr>
          <w:b w:val="1"/>
          <w:sz w:val="24"/>
          <w:rtl w:val="0"/>
        </w:rPr>
        <w:t xml:space="preserve">Editar comentario: </w:t>
      </w:r>
      <w:r w:rsidRPr="00000000" w:rsidR="00000000" w:rsidDel="00000000">
        <w:rPr>
          <w:sz w:val="24"/>
          <w:rtl w:val="0"/>
        </w:rPr>
        <w:t xml:space="preserve">Permite editar un comentario propio.</w:t>
      </w:r>
    </w:p>
    <w:p w:rsidP="00000000" w:rsidRPr="00000000" w:rsidR="00000000" w:rsidDel="00000000" w:rsidRDefault="00000000">
      <w:pPr>
        <w:numPr>
          <w:ilvl w:val="1"/>
          <w:numId w:val="2"/>
        </w:numPr>
        <w:spacing w:lineRule="auto" w:after="0" w:line="276" w:before="0"/>
        <w:ind w:left="1785" w:hanging="359"/>
        <w:contextualSpacing w:val="1"/>
        <w:rPr>
          <w:b w:val="1"/>
          <w:sz w:val="24"/>
        </w:rPr>
      </w:pPr>
      <w:r w:rsidRPr="00000000" w:rsidR="00000000" w:rsidDel="00000000">
        <w:rPr>
          <w:b w:val="1"/>
          <w:sz w:val="24"/>
          <w:rtl w:val="0"/>
        </w:rPr>
        <w:t xml:space="preserve">Visualizar perfiles: </w:t>
      </w:r>
      <w:r w:rsidRPr="00000000" w:rsidR="00000000" w:rsidDel="00000000">
        <w:rPr>
          <w:sz w:val="24"/>
          <w:rtl w:val="0"/>
        </w:rPr>
        <w:t xml:space="preserve">Permite visualizar la información de algún amigo, previamente seleccionado.</w:t>
      </w:r>
    </w:p>
    <w:p w:rsidP="00000000" w:rsidRPr="00000000" w:rsidR="00000000" w:rsidDel="00000000" w:rsidRDefault="00000000">
      <w:pPr>
        <w:spacing w:lineRule="auto" w:after="0" w:line="276" w:before="0"/>
        <w:ind w:left="1785"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4"/>
          <w:rtl w:val="0"/>
        </w:rPr>
        <w:t xml:space="preserve">Los </w:t>
      </w:r>
      <w:r w:rsidRPr="00000000" w:rsidR="00000000" w:rsidDel="00000000">
        <w:rPr>
          <w:rFonts w:cs="Calibri" w:hAnsi="Calibri" w:eastAsia="Calibri" w:ascii="Calibri"/>
          <w:b w:val="1"/>
          <w:sz w:val="24"/>
          <w:rtl w:val="0"/>
        </w:rPr>
        <w:t xml:space="preserve">ADMINISTRADORES</w:t>
      </w:r>
      <w:r w:rsidRPr="00000000" w:rsidR="00000000" w:rsidDel="00000000">
        <w:rPr>
          <w:rFonts w:cs="Calibri" w:hAnsi="Calibri" w:eastAsia="Calibri" w:ascii="Calibri"/>
          <w:sz w:val="24"/>
          <w:rtl w:val="0"/>
        </w:rPr>
        <w:t xml:space="preserve"> tienen los siguientes casos de uso:</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control de Clientes: </w:t>
      </w:r>
      <w:r w:rsidRPr="00000000" w:rsidR="00000000" w:rsidDel="00000000">
        <w:rPr>
          <w:sz w:val="24"/>
          <w:rtl w:val="0"/>
        </w:rPr>
        <w:t xml:space="preserve">El administrador debe estar logeado.</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24"/>
          <w:rtl w:val="0"/>
        </w:rPr>
        <w:t xml:space="preserve">Listado y filtrado de usuarios donde se podrán realizar las siguientes acciones:</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Moderar usuarios: </w:t>
      </w:r>
      <w:r w:rsidRPr="00000000" w:rsidR="00000000" w:rsidDel="00000000">
        <w:rPr>
          <w:rFonts w:cs="Calibri" w:hAnsi="Calibri" w:eastAsia="Calibri" w:ascii="Calibri"/>
          <w:sz w:val="24"/>
          <w:rtl w:val="0"/>
        </w:rPr>
        <w:t xml:space="preserve">Si en algún caso se recibe alguna notificación (vía e-mail) de que algún usuario está haciendo un uso indebido de la aplicación, se podrá bannear a dicho usuario. La sanción dependerá del nivel de la infracción. Se le enviar</w:t>
      </w:r>
      <w:r w:rsidRPr="00000000" w:rsidR="00000000" w:rsidDel="00000000">
        <w:rPr>
          <w:sz w:val="24"/>
          <w:rtl w:val="0"/>
        </w:rPr>
        <w:t xml:space="preserve">á</w:t>
      </w:r>
      <w:r w:rsidRPr="00000000" w:rsidR="00000000" w:rsidDel="00000000">
        <w:rPr>
          <w:rFonts w:cs="Calibri" w:hAnsi="Calibri" w:eastAsia="Calibri" w:ascii="Calibri"/>
          <w:sz w:val="24"/>
          <w:rtl w:val="0"/>
        </w:rPr>
        <w:t xml:space="preserve"> un </w:t>
      </w:r>
      <w:r w:rsidRPr="00000000" w:rsidR="00000000" w:rsidDel="00000000">
        <w:rPr>
          <w:sz w:val="24"/>
          <w:rtl w:val="0"/>
        </w:rPr>
        <w:t xml:space="preserve">correo electrónico la información de la infracción.</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Eliminar cuentas: </w:t>
      </w:r>
      <w:r w:rsidRPr="00000000" w:rsidR="00000000" w:rsidDel="00000000">
        <w:rPr>
          <w:rFonts w:cs="Calibri" w:hAnsi="Calibri" w:eastAsia="Calibri" w:ascii="Calibri"/>
          <w:sz w:val="24"/>
          <w:rtl w:val="0"/>
        </w:rPr>
        <w:t xml:space="preserve">Permitirá eliminar cuentas repetidas o “robots”.</w:t>
      </w:r>
      <w:r w:rsidRPr="00000000" w:rsidR="00000000" w:rsidDel="00000000">
        <w:rPr>
          <w:rtl w:val="0"/>
        </w:rPr>
      </w:r>
    </w:p>
    <w:p w:rsidP="00000000" w:rsidRPr="00000000" w:rsidR="00000000" w:rsidDel="00000000" w:rsidRDefault="00000000">
      <w:pPr>
        <w:numPr>
          <w:ilvl w:val="0"/>
          <w:numId w:val="1"/>
        </w:numPr>
        <w:spacing w:lineRule="auto" w:after="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Configuración del aplicativo: </w:t>
      </w:r>
      <w:r w:rsidRPr="00000000" w:rsidR="00000000" w:rsidDel="00000000">
        <w:rPr>
          <w:rFonts w:cs="Calibri" w:hAnsi="Calibri" w:eastAsia="Calibri" w:ascii="Calibri"/>
          <w:sz w:val="24"/>
          <w:rtl w:val="0"/>
        </w:rPr>
        <w:t xml:space="preserve">El administrador debe estar log</w:t>
      </w:r>
      <w:r w:rsidRPr="00000000" w:rsidR="00000000" w:rsidDel="00000000">
        <w:rPr>
          <w:sz w:val="24"/>
          <w:rtl w:val="0"/>
        </w:rPr>
        <w:t xml:space="preserve">eado.</w:t>
      </w:r>
      <w:r w:rsidRPr="00000000" w:rsidR="00000000" w:rsidDel="00000000">
        <w:rPr>
          <w:rFonts w:cs="Calibri" w:hAnsi="Calibri" w:eastAsia="Calibri" w:ascii="Calibri"/>
          <w:b w:val="1"/>
          <w:sz w:val="24"/>
          <w:rtl w:val="0"/>
        </w:rPr>
        <w:t xml:space="preserve"> </w:t>
      </w:r>
      <w:r w:rsidRPr="00000000" w:rsidR="00000000" w:rsidDel="00000000">
        <w:rPr>
          <w:rFonts w:cs="Calibri" w:hAnsi="Calibri" w:eastAsia="Calibri" w:ascii="Calibri"/>
          <w:sz w:val="24"/>
          <w:rtl w:val="0"/>
        </w:rPr>
        <w:t xml:space="preserve">Permitirá hacer pequeños cambios en la configuración del aplicativo.</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Editar tipo de cuentas: </w:t>
      </w:r>
      <w:r w:rsidRPr="00000000" w:rsidR="00000000" w:rsidDel="00000000">
        <w:rPr>
          <w:rFonts w:cs="Calibri" w:hAnsi="Calibri" w:eastAsia="Calibri" w:ascii="Calibri"/>
          <w:sz w:val="24"/>
          <w:rtl w:val="0"/>
        </w:rPr>
        <w:t xml:space="preserve">Permitirá editar el tipo de cuentas que podrá hacerse un usuario.</w:t>
      </w:r>
      <w:r w:rsidRPr="00000000" w:rsidR="00000000" w:rsidDel="00000000">
        <w:rPr>
          <w:rtl w:val="0"/>
        </w:rPr>
      </w:r>
    </w:p>
    <w:p w:rsidP="00000000" w:rsidRPr="00000000" w:rsidR="00000000" w:rsidDel="00000000" w:rsidRDefault="00000000">
      <w:pPr>
        <w:numPr>
          <w:ilvl w:val="1"/>
          <w:numId w:val="1"/>
        </w:numPr>
        <w:spacing w:lineRule="auto" w:after="0" w:line="276" w:before="0"/>
        <w:ind w:left="1785" w:hanging="359"/>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Actualización de contenido: </w:t>
      </w:r>
      <w:r w:rsidRPr="00000000" w:rsidR="00000000" w:rsidDel="00000000">
        <w:rPr>
          <w:rFonts w:cs="Calibri" w:hAnsi="Calibri" w:eastAsia="Calibri" w:ascii="Calibri"/>
          <w:sz w:val="24"/>
          <w:rtl w:val="0"/>
        </w:rPr>
        <w:t xml:space="preserve">Permitirá modificar el contenido de la web sin necesidad de cambiar el código de la misma.</w:t>
      </w:r>
      <w:r w:rsidRPr="00000000" w:rsidR="00000000" w:rsidDel="00000000">
        <w:rPr>
          <w:rtl w:val="0"/>
        </w:rPr>
      </w:r>
    </w:p>
    <w:p w:rsidP="00000000" w:rsidRPr="00000000" w:rsidR="00000000" w:rsidDel="00000000" w:rsidRDefault="00000000">
      <w:pPr>
        <w:numPr>
          <w:ilvl w:val="0"/>
          <w:numId w:val="1"/>
        </w:numPr>
        <w:spacing w:lineRule="auto" w:after="200" w:line="276" w:before="0"/>
        <w:ind w:left="1065" w:hanging="359"/>
        <w:contextualSpacing w:val="1"/>
        <w:rPr>
          <w:b w:val="1"/>
          <w:sz w:val="24"/>
        </w:rPr>
      </w:pPr>
      <w:r w:rsidRPr="00000000" w:rsidR="00000000" w:rsidDel="00000000">
        <w:rPr>
          <w:rFonts w:cs="Calibri" w:hAnsi="Calibri" w:eastAsia="Calibri" w:ascii="Calibri"/>
          <w:b w:val="1"/>
          <w:sz w:val="24"/>
          <w:rtl w:val="0"/>
        </w:rPr>
        <w:t xml:space="preserve">Cuadro de control de Archivos: </w:t>
      </w:r>
      <w:r w:rsidRPr="00000000" w:rsidR="00000000" w:rsidDel="00000000">
        <w:rPr>
          <w:sz w:val="24"/>
          <w:rtl w:val="0"/>
        </w:rPr>
        <w:t xml:space="preserve">El administrador debe estar logeado. </w:t>
      </w:r>
      <w:r w:rsidRPr="00000000" w:rsidR="00000000" w:rsidDel="00000000">
        <w:rPr>
          <w:rFonts w:cs="Calibri" w:hAnsi="Calibri" w:eastAsia="Calibri" w:ascii="Calibri"/>
          <w:sz w:val="24"/>
          <w:rtl w:val="0"/>
        </w:rPr>
        <w:t xml:space="preserve">Permitirá eliminar y subir archivos al servidor. </w:t>
      </w:r>
    </w:p>
    <w:p w:rsidP="00000000" w:rsidRPr="00000000" w:rsidR="00000000" w:rsidDel="00000000" w:rsidRDefault="00000000">
      <w:pPr>
        <w:numPr>
          <w:ilvl w:val="0"/>
          <w:numId w:val="1"/>
        </w:numPr>
        <w:spacing w:lineRule="auto" w:after="0"/>
        <w:ind w:left="1065" w:hanging="359"/>
        <w:contextualSpacing w:val="1"/>
        <w:rPr>
          <w:b w:val="1"/>
          <w:sz w:val="24"/>
        </w:rPr>
      </w:pPr>
      <w:r w:rsidRPr="00000000" w:rsidR="00000000" w:rsidDel="00000000">
        <w:rPr>
          <w:b w:val="1"/>
          <w:sz w:val="24"/>
          <w:rtl w:val="0"/>
        </w:rPr>
        <w:t xml:space="preserve">Login: </w:t>
      </w:r>
      <w:r w:rsidRPr="00000000" w:rsidR="00000000" w:rsidDel="00000000">
        <w:rPr>
          <w:sz w:val="24"/>
          <w:rtl w:val="0"/>
        </w:rPr>
        <w:t xml:space="preserve">Se mostrará una página donde se deberá introducir el nombre de administrador y la contraseña para poder acceder a la cuenta.</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065" w:firstLine="705"/>
      </w:pPr>
      <w:rPr>
        <w:rFonts w:cs="Arial" w:hAnsi="Arial" w:eastAsia="Arial" w:ascii="Arial"/>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abstractNum w:abstractNumId="2">
    <w:lvl w:ilvl="0">
      <w:start w:val="1"/>
      <w:numFmt w:val="decimal"/>
      <w:lvlText w:val="%1."/>
      <w:lvlJc w:val="left"/>
      <w:pPr>
        <w:ind w:left="1065" w:firstLine="705"/>
      </w:pPr>
      <w:rPr>
        <w:rFonts w:cs="Arial" w:hAnsi="Arial" w:eastAsia="Arial" w:ascii="Arial"/>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abstractNum w:abstractNumId="3">
    <w:lvl w:ilvl="0">
      <w:start w:val="1"/>
      <w:numFmt w:val="bullet"/>
      <w:lvlText w:val="-"/>
      <w:lvlJc w:val="left"/>
      <w:pPr>
        <w:ind w:left="1065" w:firstLine="705"/>
      </w:pPr>
      <w:rPr>
        <w:rFonts w:cs="Arial" w:hAnsi="Arial" w:eastAsia="Arial" w:ascii="Arial"/>
      </w:rPr>
    </w:lvl>
    <w:lvl w:ilvl="1">
      <w:start w:val="1"/>
      <w:numFmt w:val="bullet"/>
      <w:lvlText w:val="o"/>
      <w:lvlJc w:val="left"/>
      <w:pPr>
        <w:ind w:left="1785" w:firstLine="1425"/>
      </w:pPr>
      <w:rPr>
        <w:rFonts w:cs="Arial" w:hAnsi="Arial" w:eastAsia="Arial" w:ascii="Arial"/>
      </w:rPr>
    </w:lvl>
    <w:lvl w:ilvl="2">
      <w:start w:val="1"/>
      <w:numFmt w:val="bullet"/>
      <w:lvlText w:val="▪"/>
      <w:lvlJc w:val="left"/>
      <w:pPr>
        <w:ind w:left="2505" w:firstLine="2145"/>
      </w:pPr>
      <w:rPr>
        <w:rFonts w:cs="Arial" w:hAnsi="Arial" w:eastAsia="Arial" w:ascii="Arial"/>
      </w:rPr>
    </w:lvl>
    <w:lvl w:ilvl="3">
      <w:start w:val="1"/>
      <w:numFmt w:val="bullet"/>
      <w:lvlText w:val="●"/>
      <w:lvlJc w:val="left"/>
      <w:pPr>
        <w:ind w:left="3225" w:firstLine="2865"/>
      </w:pPr>
      <w:rPr>
        <w:rFonts w:cs="Arial" w:hAnsi="Arial" w:eastAsia="Arial" w:ascii="Arial"/>
      </w:rPr>
    </w:lvl>
    <w:lvl w:ilvl="4">
      <w:start w:val="1"/>
      <w:numFmt w:val="bullet"/>
      <w:lvlText w:val="o"/>
      <w:lvlJc w:val="left"/>
      <w:pPr>
        <w:ind w:left="3945" w:firstLine="3585"/>
      </w:pPr>
      <w:rPr>
        <w:rFonts w:cs="Arial" w:hAnsi="Arial" w:eastAsia="Arial" w:ascii="Arial"/>
      </w:rPr>
    </w:lvl>
    <w:lvl w:ilvl="5">
      <w:start w:val="1"/>
      <w:numFmt w:val="bullet"/>
      <w:lvlText w:val="▪"/>
      <w:lvlJc w:val="left"/>
      <w:pPr>
        <w:ind w:left="4665" w:firstLine="4305"/>
      </w:pPr>
      <w:rPr>
        <w:rFonts w:cs="Arial" w:hAnsi="Arial" w:eastAsia="Arial" w:ascii="Arial"/>
      </w:rPr>
    </w:lvl>
    <w:lvl w:ilvl="6">
      <w:start w:val="1"/>
      <w:numFmt w:val="bullet"/>
      <w:lvlText w:val="●"/>
      <w:lvlJc w:val="left"/>
      <w:pPr>
        <w:ind w:left="5385" w:firstLine="5025"/>
      </w:pPr>
      <w:rPr>
        <w:rFonts w:cs="Arial" w:hAnsi="Arial" w:eastAsia="Arial" w:ascii="Arial"/>
      </w:rPr>
    </w:lvl>
    <w:lvl w:ilvl="7">
      <w:start w:val="1"/>
      <w:numFmt w:val="bullet"/>
      <w:lvlText w:val="o"/>
      <w:lvlJc w:val="left"/>
      <w:pPr>
        <w:ind w:left="6105" w:firstLine="5745"/>
      </w:pPr>
      <w:rPr>
        <w:rFonts w:cs="Arial" w:hAnsi="Arial" w:eastAsia="Arial" w:ascii="Arial"/>
      </w:rPr>
    </w:lvl>
    <w:lvl w:ilvl="8">
      <w:start w:val="1"/>
      <w:numFmt w:val="bullet"/>
      <w:lvlText w:val="▪"/>
      <w:lvlJc w:val="left"/>
      <w:pPr>
        <w:ind w:left="6825" w:firstLine="6465"/>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casos de uso.docx</dc:title>
</cp:coreProperties>
</file>