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Image Search: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upload an image to Etsy’s search bar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CNNs are used to gather information from the image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Images from Etsy’s data warehouses that are related to this image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multiple image results of matching products on Etsy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can match directly to the uploaded image or be on similar category (e.g. an uploaded image of a cat can bring results for animal products)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vtfw15j3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Image Upload and Ingestion: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Upload</w:t>
      </w:r>
      <w:r w:rsidDel="00000000" w:rsidR="00000000" w:rsidRPr="00000000">
        <w:rPr>
          <w:rtl w:val="0"/>
        </w:rPr>
        <w:t xml:space="preserve">: A user uploads an image to Etsy’s search bar.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Preprocessing</w:t>
      </w:r>
      <w:r w:rsidDel="00000000" w:rsidR="00000000" w:rsidRPr="00000000">
        <w:rPr>
          <w:rtl w:val="0"/>
        </w:rPr>
        <w:t xml:space="preserve">: Before sending the image to a neural network, it needs to be preprocessed. This may involve: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Resizing the image to a standard size expected by the CNN (e.g., 224x224 pixels for common CNN architectures like ResNet).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Normalizing pixel values to make them suitable for the neural network model.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Possibly converting the image to grayscale or another color format if necessary for the specific model.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Ingestion Architecture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(Web/App)</w:t>
      </w:r>
      <w:r w:rsidDel="00000000" w:rsidR="00000000" w:rsidRPr="00000000">
        <w:rPr>
          <w:rtl w:val="0"/>
        </w:rPr>
        <w:t xml:space="preserve">: The user’s image is uploaded through Etsy’s web or mobile app.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Storage</w:t>
      </w:r>
      <w:r w:rsidDel="00000000" w:rsidR="00000000" w:rsidRPr="00000000">
        <w:rPr>
          <w:rtl w:val="0"/>
        </w:rPr>
        <w:t xml:space="preserve">: Store the image temporarily in a </w:t>
      </w:r>
      <w:r w:rsidDel="00000000" w:rsidR="00000000" w:rsidRPr="00000000">
        <w:rPr>
          <w:b w:val="1"/>
          <w:rtl w:val="0"/>
        </w:rPr>
        <w:t xml:space="preserve">cloud storage</w:t>
      </w:r>
      <w:r w:rsidDel="00000000" w:rsidR="00000000" w:rsidRPr="00000000">
        <w:rPr>
          <w:rtl w:val="0"/>
        </w:rPr>
        <w:t xml:space="preserve"> service (e.g., AWS S3, Google Cloud Storage).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Metadata Extraction</w:t>
      </w:r>
      <w:r w:rsidDel="00000000" w:rsidR="00000000" w:rsidRPr="00000000">
        <w:rPr>
          <w:rtl w:val="0"/>
        </w:rPr>
        <w:t xml:space="preserve">: Extract image metadata (file size, format) and store it for logging or tracking purposes.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bkh02yi7m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CNN-based Feature Extraction: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CNN Model</w:t>
      </w:r>
      <w:r w:rsidDel="00000000" w:rsidR="00000000" w:rsidRPr="00000000">
        <w:rPr>
          <w:rtl w:val="0"/>
        </w:rPr>
        <w:t xml:space="preserve">: Use a </w:t>
      </w:r>
      <w:r w:rsidDel="00000000" w:rsidR="00000000" w:rsidRPr="00000000">
        <w:rPr>
          <w:b w:val="1"/>
          <w:rtl w:val="0"/>
        </w:rPr>
        <w:t xml:space="preserve">Convolutional Neural Network (CNN)</w:t>
      </w:r>
      <w:r w:rsidDel="00000000" w:rsidR="00000000" w:rsidRPr="00000000">
        <w:rPr>
          <w:rtl w:val="0"/>
        </w:rPr>
        <w:t xml:space="preserve"> to extract features from the uploaded image. Commonly used architectures include </w:t>
      </w:r>
      <w:r w:rsidDel="00000000" w:rsidR="00000000" w:rsidRPr="00000000">
        <w:rPr>
          <w:b w:val="1"/>
          <w:rtl w:val="0"/>
        </w:rPr>
        <w:t xml:space="preserve">ResNet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Inception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VGG</w:t>
      </w:r>
      <w:r w:rsidDel="00000000" w:rsidR="00000000" w:rsidRPr="00000000">
        <w:rPr>
          <w:rtl w:val="0"/>
        </w:rPr>
        <w:t xml:space="preserve">. The CNN will: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 the image through multiple convolutional layers to identify low-level features (e.g., edges, shapes) and high-level features (e.g., objects, categories).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a feature vector or embedding that represents the key characteristics of the image.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Model Selection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Pre-trained Models</w:t>
      </w:r>
      <w:r w:rsidDel="00000000" w:rsidR="00000000" w:rsidRPr="00000000">
        <w:rPr>
          <w:rtl w:val="0"/>
        </w:rPr>
        <w:t xml:space="preserve">: Use pre-trained models on large image datasets (e.g., ImageNet) to save time and resources.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Fine-tuning</w:t>
      </w:r>
      <w:r w:rsidDel="00000000" w:rsidR="00000000" w:rsidRPr="00000000">
        <w:rPr>
          <w:rtl w:val="0"/>
        </w:rPr>
        <w:t xml:space="preserve">: Fine-tune the CNN on Etsy-specific product images to improve performance for relevant categories.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y4jvwkp9t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Similarity Search (Image-to-Image Matching):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Embedding Matching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Take the feature vector of the uploaded image and compare it to the feature vectors of Etsy’s product images. This is typically done by calculating the </w:t>
      </w:r>
      <w:r w:rsidDel="00000000" w:rsidR="00000000" w:rsidRPr="00000000">
        <w:rPr>
          <w:b w:val="1"/>
          <w:rtl w:val="0"/>
        </w:rPr>
        <w:t xml:space="preserve">cosine similarity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Euclidean distance</w:t>
      </w:r>
      <w:r w:rsidDel="00000000" w:rsidR="00000000" w:rsidRPr="00000000">
        <w:rPr>
          <w:rtl w:val="0"/>
        </w:rPr>
        <w:t xml:space="preserve"> between the feature vectors.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most similar images (those with the smallest distance or highest cosine similarity) are considered the best matches.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Indexed Database for Image Embeddings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all Etsy product images’ embeddings (generated by the CNN) in an indexed search database like </w:t>
      </w:r>
      <w:r w:rsidDel="00000000" w:rsidR="00000000" w:rsidRPr="00000000">
        <w:rPr>
          <w:b w:val="1"/>
          <w:rtl w:val="0"/>
        </w:rPr>
        <w:t xml:space="preserve">Faiss (Facebook AI Similarity Search)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Annoy (Approximate Nearest Neighbors)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Elasticsearch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tools allow efficient similarity searching over large datasets.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ejvgsgwul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Image Metadata Matching (Category-Based Search):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 Matching Logic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direct matches (via embeddings) are insufficient, the system can provide results based on the image category. For instance, an image of a cat might lead to recommendations from the "Pet Products" category.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CNN classifiers</w:t>
      </w:r>
      <w:r w:rsidDel="00000000" w:rsidR="00000000" w:rsidRPr="00000000">
        <w:rPr>
          <w:rtl w:val="0"/>
        </w:rPr>
        <w:t xml:space="preserve"> or image tags (metadata) to predict the product category based on the uploaded image. The classifier can output category probabilities that allow Etsy to expand the search scope.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Etsy’s Product Metadata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Etsy’s product data warehouse should store rich metadata, such as </w:t>
      </w:r>
      <w:r w:rsidDel="00000000" w:rsidR="00000000" w:rsidRPr="00000000">
        <w:rPr>
          <w:b w:val="1"/>
          <w:rtl w:val="0"/>
        </w:rPr>
        <w:t xml:space="preserve">product categories</w:t>
      </w:r>
      <w:r w:rsidDel="00000000" w:rsidR="00000000" w:rsidRPr="00000000">
        <w:rPr>
          <w:rtl w:val="0"/>
        </w:rPr>
        <w:t xml:space="preserve">, tags (e.g., "animal", "handmade", etc.), price, seller information, and product images. This information can be used to expand or refine the search.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hmbumz7n2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Data Retrieval from Etsy’s Data Warehouse: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Matching Images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Query the data warehouse using the embeddings from the similarity search. This may involve querying both the image embeddings index and product metadata (such as categories and tags).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on Multiple Factors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Rank the results based on </w:t>
      </w:r>
      <w:r w:rsidDel="00000000" w:rsidR="00000000" w:rsidRPr="00000000">
        <w:rPr>
          <w:b w:val="1"/>
          <w:rtl w:val="0"/>
        </w:rPr>
        <w:t xml:space="preserve">multiple factors</w:t>
      </w:r>
      <w:r w:rsidDel="00000000" w:rsidR="00000000" w:rsidRPr="00000000">
        <w:rPr>
          <w:rtl w:val="0"/>
        </w:rPr>
        <w:t xml:space="preserve"> such as:</w:t>
      </w:r>
    </w:p>
    <w:p w:rsidR="00000000" w:rsidDel="00000000" w:rsidP="00000000" w:rsidRDefault="00000000" w:rsidRPr="00000000" w14:paraId="0000003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Cosine similarity or distance score between image embeddings.</w:t>
      </w:r>
    </w:p>
    <w:p w:rsidR="00000000" w:rsidDel="00000000" w:rsidP="00000000" w:rsidRDefault="00000000" w:rsidRPr="00000000" w14:paraId="0000003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Relevance of the product category or tags to the uploaded image (e.g., if an animal is detected, give higher weight to “Pet Products”).</w:t>
      </w:r>
    </w:p>
    <w:p w:rsidR="00000000" w:rsidDel="00000000" w:rsidP="00000000" w:rsidRDefault="00000000" w:rsidRPr="00000000" w14:paraId="0000003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Popularity of the product (e.g., based on ratings, purchases).</w:t>
      </w:r>
    </w:p>
    <w:p w:rsidR="00000000" w:rsidDel="00000000" w:rsidP="00000000" w:rsidRDefault="00000000" w:rsidRPr="00000000" w14:paraId="00000033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Seller preferences or personalized user recommendations.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a15lc3ewi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Post-processing and Filtering: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out inappropriate or irrelevant images, possibly using </w:t>
      </w:r>
      <w:r w:rsidDel="00000000" w:rsidR="00000000" w:rsidRPr="00000000">
        <w:rPr>
          <w:b w:val="1"/>
          <w:rtl w:val="0"/>
        </w:rPr>
        <w:t xml:space="preserve">content filtering</w:t>
      </w:r>
      <w:r w:rsidDel="00000000" w:rsidR="00000000" w:rsidRPr="00000000">
        <w:rPr>
          <w:rtl w:val="0"/>
        </w:rPr>
        <w:t xml:space="preserve"> models.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Sort results by relevance, popularity, or price, depending on the user’s search context.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users to refine the search (e.g., filtering by price range, category, or location).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Diversity in Results</w:t>
      </w:r>
      <w:r w:rsidDel="00000000" w:rsidR="00000000" w:rsidRPr="00000000">
        <w:rPr>
          <w:rtl w:val="0"/>
        </w:rPr>
        <w:t xml:space="preserve">: Provide diverse results by ensuring that different categories and styles of products appear in the results (this avoids showing many similar items).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yjkrvuc9s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Search Results Delivery: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 Display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 the search results to the user through a responsive UI, showing multiple product images.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metadata with each result, such as price, product name, seller rating, and tags.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Ranking</w:t>
      </w:r>
      <w:r w:rsidDel="00000000" w:rsidR="00000000" w:rsidRPr="00000000">
        <w:rPr>
          <w:rtl w:val="0"/>
        </w:rPr>
        <w:t xml:space="preserve">: Incorporate personalized ranking based on the user’s preferences, browsing history, or purchase history (if available).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g70zrnqy8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Feedback Loop: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Interaction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user interactions with the search results, such as clicks, purchases, or saved items.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this data to improve future recommendations and search performance.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Retraining Models</w:t>
      </w:r>
      <w:r w:rsidDel="00000000" w:rsidR="00000000" w:rsidRPr="00000000">
        <w:rPr>
          <w:rtl w:val="0"/>
        </w:rPr>
        <w:t xml:space="preserve">: Regularly retrain the CNN models and classifiers with new product data and user interaction feedback.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jokchnbzx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Pipeline Flow: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Upload &amp; Preprocessing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uploads an image → image is preprocessed (resizing, normalizing) and stored temporarily.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CNN Feature Extraction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image is passed through a CNN to extract a feature vector/embedding representing the image.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Similarity 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feature vector is compared with precomputed embeddings of Etsy product images using a similarity search (Faiss, Elasticsearch).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closest matches are identified based on cosine similarity or Euclidean distance.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Category-Based Search (Fallback)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direct matches are insufficient, a classifier predicts the image category (e.g., "Pet Products" for an image of a cat).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search is expanded to include similar product categories.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Retrieval from Data Warehouse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Query Etsy’s product database for images matching either the embeddings or the predicted category.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 additional product details (name, price, category, etc.).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Filter, sort, and rank the results based on relevance, popularity, or personalization.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diversity in the results (not just visually similar items but a range of relevant products).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 Delivery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 matching products with corresponding images and metadata on the user interface.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users to interact with the results (click, purchase, refine search).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Loop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 user interactions with the search results (e.g., clicks, purchases) to continually improve recommendations.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Periodically retrain models with new product and interaction data.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Incorporating Social Media into our solution: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