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Authors:</w:t>
        <w:tab/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Calibri" w:cs="Calibri"/>
          <w:b/>
          <w:bCs/>
          <w:lang w:val="en-GB"/>
        </w:rPr>
        <w:t xml:space="preserve">Theory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calibration 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Methodology </w:t>
      </w:r>
      <w:r>
        <w:rPr>
          <w:b w:val="false"/>
          <w:bCs w:val="false"/>
        </w:rPr>
        <w:t xml:space="preserve">(support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https://github.com/dirichletcal/experiments_dnn</w:t>
      </w:r>
    </w:p>
    <w:p>
      <w:pPr>
        <w:pStyle w:val="Heading2"/>
        <w:numPr>
          <w:ilvl w:val="1"/>
          <w:numId w:val="2"/>
        </w:numPr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(task [classification, extraction, …], part-of-pipeline, extension / improvement on, domain/use-case)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>
          <w:b/>
          <w:bCs/>
        </w:rPr>
        <w:t>Feasibility</w:t>
      </w:r>
      <w:r>
        <w:rPr>
          <w:b/>
          <w:bCs/>
        </w:rPr>
        <w:t xml:space="preserve">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Questions/Ideas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BIBtex: ```</w:t>
      </w:r>
    </w:p>
    <w:p>
      <w:pPr>
        <w:pStyle w:val="Quotations"/>
        <w:rPr/>
      </w:pPr>
      <w:r>
        <w:rPr/>
        <w:t>@incollection{kull_beyond_2019,</w:t>
      </w:r>
    </w:p>
    <w:p>
      <w:pPr>
        <w:pStyle w:val="Quotations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Quotations"/>
        <w:rPr/>
      </w:pPr>
      <w:r>
        <w:rPr/>
        <w:tab/>
        <w:t>shorttitle = {Beyond temperature scaling},</w:t>
      </w:r>
    </w:p>
    <w:p>
      <w:pPr>
        <w:pStyle w:val="Quotations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Quotations"/>
        <w:rPr/>
      </w:pPr>
      <w:r>
        <w:rPr/>
        <w:tab/>
        <w:t>urldate = {2020-06-16},</w:t>
      </w:r>
    </w:p>
    <w:p>
      <w:pPr>
        <w:pStyle w:val="Quotations"/>
        <w:rPr/>
      </w:pPr>
      <w:r>
        <w:rPr/>
        <w:tab/>
        <w:t>booktitle = {Advances in {Neural} {Information} {Processing} {Systems} 32},</w:t>
      </w:r>
    </w:p>
    <w:p>
      <w:pPr>
        <w:pStyle w:val="Quotations"/>
        <w:rPr/>
      </w:pPr>
      <w:r>
        <w:rPr/>
        <w:tab/>
        <w:t>publisher = {Curran Associates, Inc.},</w:t>
      </w:r>
    </w:p>
    <w:p>
      <w:pPr>
        <w:pStyle w:val="Quotations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Quotations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Quotations"/>
        <w:rPr/>
      </w:pPr>
      <w:r>
        <w:rPr/>
        <w:tab/>
        <w:t>year = {2019},</w:t>
      </w:r>
    </w:p>
    <w:p>
      <w:pPr>
        <w:pStyle w:val="Quotations"/>
        <w:rPr/>
      </w:pPr>
      <w:r>
        <w:rPr/>
        <w:tab/>
        <w:t>pages = {12316--12326}</w:t>
      </w:r>
    </w:p>
    <w:p>
      <w:pPr>
        <w:pStyle w:val="Quotations"/>
        <w:rPr/>
      </w:pPr>
      <w:r>
        <w:rPr/>
        <w:t>}</w:t>
      </w:r>
    </w:p>
    <w:p>
      <w:pPr>
        <w:pStyle w:val="Quotations"/>
        <w:ind w:left="567" w:right="567" w:hanging="0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Calibri" w:hAnsi="Calibri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libri" w:hAnsi="Calibri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LibreOffice/6.2.8.2$Linux_X86_64 LibreOffice_project/20$Build-2</Application>
  <Pages>3</Pages>
  <Words>450</Words>
  <Characters>3272</Characters>
  <CharactersWithSpaces>3711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2020-06-22T17:45:35Z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