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Actualmente en la Carrera de Ingeniería en Sistemas de la Universidad Nacional</w:t>
        <w:br/>
        <w:t>de Loja CISUNL, la interacción entre estudiantesdocentes en las aulas</w:t>
        <w:br/>
        <w:t>universitarias es estresada por diversos factores: el desconocimiento del tema</w:t>
        <w:br/>
        <w:t>por parte de los estudiantes y el temor de recibir una respuesta negativa de</w:t>
        <w:br/>
        <w:t>sus compañeros de investigación. ¿Como un chatbot ayudaría a resolver de una</w:t>
        <w:br/>
        <w:t>manera imparcial las dudas universitarias? Para mitigar en cierta medida este</w:t>
        <w:br/>
        <w:t>problema, se planeó el objetivo de desarrollar un chatbot para respecto a una</w:t>
        <w:br/>
        <w:t>determinada materia, en este caso la lógica del chatbot la plataforma de IBM</w:t>
        <w:br/>
        <w:t>Watson, se recapacitó la plataforma de IBM Watson en su capacidad de</w:t>
        <w:br/>
        <w:t>interpretar la variedad de respuestas para mayores futuras al interponer con</w:t>
        <w:br/>
        <w:t>el estudiante: texto, vídeos, imagen, enlaces y emojis. El proyecto se cumplió</w:t>
        <w:br/>
        <w:t>adaptando dos metodologías: ciclo de vida tradicional de software y</w:t>
        <w:br/>
        <w:t>programación extrema XP. La primera consistió en examinar el estado del arte</w:t>
        <w:br/>
        <w:t>de chatbots en ambientes universitarios, el chatbot, y evaluar la</w:t>
        <w:br/>
        <w:t>funcionalidad del chatbot para estudiantes para su entrenamiento. Mientras que</w:t>
        <w:br/>
        <w:t>en la segunda se utiliza una arquitectura web para la lógica del chatbot a</w:t>
        <w:br/>
        <w:t>implementar en una arquitectura estreve, que permitió justificar el problema</w:t>
        <w:br/>
        <w:t>de base de conocimientos, evaluar la funcionalidad del chatbot. Como parte del</w:t>
        <w:br/>
        <w:t>proceso, se utilizaron 4 métodos: Analítico, Estudio de Casos, Revisión</w:t>
        <w:br/>
        <w:t>Sistemática de Literatura, y Científico. Para evaluar que el estudio cumple</w:t>
        <w:br/>
        <w:t>con su función, se aplicaron dos cuestionarios en forma presencial a los</w:t>
        <w:br/>
        <w:t>estudiantes del CISUNL, el primero de ellos con el propósito de evaluar la</w:t>
        <w:br/>
        <w:t>funcionalidad del chatbot obteniendo un 79.44% del grupo de control, y 67.67%</w:t>
        <w:br/>
        <w:t>del grupo experimental. SUS Sistema de escala de usabilidad para medir que el</w:t>
        <w:br/>
        <w:t>chatbot es aplicable en universidades, buena 7583 para el grupo de control y</w:t>
        <w:br/>
        <w:t>es excelente, montado, por su facilidad de uso y su capacidad de comprensión</w:t>
        <w:br/>
        <w:t>de conceptos, básicamente, puede complementar con algún modelo de aprendizaje</w:t>
        <w:br/>
        <w:t>abierto para una experiencia mucho más enriquecedora de los estudiantes.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