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del evento 15ª Feteps 2024.</w:t>
        <w:br/>
        <w:t>Credencial: Título: 15ª Feteps 2024 Tipo: Visitante Nombre: Giovanna Guerreiro</w:t>
        <w:br/>
        <w:t>da Silva Código QR: Este código QR permite la identificación del visitante.</w:t>
        <w:br/>
        <w:t>Logotipo: El logotipo de la 15ª Feteps 2024 muestra una imagen con tres</w:t>
        <w:br/>
        <w:t>personas, una de ellas es una mujer que parece tener un engranaje en la</w:t>
        <w:br/>
        <w:t>cabeza. Pie de página: São Paulo Governo do estado junto a logotipos de CPS y</w:t>
        <w:br/>
        <w:t>São Paulo. Cintas: La credencial está unida a dos cintas negras que llevan el</w:t>
        <w:br/>
        <w:t>texto feteps2024, CPS, São Paulo Governo do estado y CPS.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