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Hay una mano sosteniendo un teléfono celular. En la pantalla del teléfono se</w:t>
        <w:br/>
        <w:t>ve una página web con texto, tablas y gráficos.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