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de visitante para el evento 15ª feteps 2024.</w:t>
        <w:br/>
        <w:t>Credencial: Título: VISITANTE Nombre: FELIPE GABRIEL DE RAMOS LINO</w:t>
        <w:br/>
        <w:t>Institución: ETEC ITAPEVA Código QR: Permite verificar la validez de la</w:t>
        <w:br/>
        <w:t>credencial. Logotipos: CPS Centro Paula Souza SÃO PAULO GOVERNO DO ESTADO</w:t>
        <w:br/>
        <w:t>Gobierno del estado de São Paulo Banda del porta credencial: Texto: 15ª feteps</w:t>
        <w:br/>
        <w:t>2024 Hashtag: feteps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