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o pase de visitante para el evento 15ª Feteps</w:t>
        <w:br/>
        <w:t>2024. El gafete es de color amarillo con un diseño de tres personas jóvenes en</w:t>
        <w:br/>
        <w:t>el centro. En la parte superior izquierda hay un logo con el nombre Feteps y</w:t>
        <w:br/>
        <w:t>la frase 15ª 2024. El gafete también tiene un código QR y la información del</w:t>
        <w:br/>
        <w:t>visitante: Visitante: Caroline Santos de Jesus Hay un logo de la CPS no se</w:t>
        <w:br/>
        <w:t>especifica qué significa y otro logo del gobierno del estado de São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