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7BE0" w14:textId="788F0225" w:rsidR="005B737F" w:rsidRPr="00D33211" w:rsidRDefault="005B737F" w:rsidP="005B737F">
      <w:pPr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A8E35E7" wp14:editId="3505E888">
            <wp:simplePos x="0" y="0"/>
            <wp:positionH relativeFrom="column">
              <wp:posOffset>396240</wp:posOffset>
            </wp:positionH>
            <wp:positionV relativeFrom="paragraph">
              <wp:posOffset>-480695</wp:posOffset>
            </wp:positionV>
            <wp:extent cx="2057400" cy="14020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5740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        </w:t>
      </w:r>
      <w:r w:rsidR="00D33211">
        <w:t xml:space="preserve">                                </w:t>
      </w:r>
      <w:r>
        <w:t xml:space="preserve"> </w:t>
      </w:r>
      <w:r w:rsidRPr="00D33211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UNIVERSIDAD</w:t>
      </w:r>
    </w:p>
    <w:p w14:paraId="552E223E" w14:textId="6894B751" w:rsidR="005B737F" w:rsidRPr="00D33211" w:rsidRDefault="005B737F" w:rsidP="005B737F">
      <w:pPr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 w:rsidRPr="00D33211">
        <w:rPr>
          <w:rFonts w:ascii="Times New Roman" w:hAnsi="Times New Roman" w:cs="Times New Roman"/>
          <w:color w:val="595959" w:themeColor="text1" w:themeTint="A6"/>
          <w:sz w:val="36"/>
          <w:szCs w:val="36"/>
        </w:rPr>
        <w:t xml:space="preserve">                 </w:t>
      </w:r>
      <w:r w:rsidR="00D33211">
        <w:rPr>
          <w:rFonts w:ascii="Times New Roman" w:hAnsi="Times New Roman" w:cs="Times New Roman"/>
          <w:color w:val="595959" w:themeColor="text1" w:themeTint="A6"/>
          <w:sz w:val="36"/>
          <w:szCs w:val="36"/>
        </w:rPr>
        <w:t xml:space="preserve">                </w:t>
      </w:r>
      <w:r w:rsidRPr="00D33211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AUTONÓMA DEL PERÚ</w:t>
      </w:r>
    </w:p>
    <w:p w14:paraId="1F011C0B" w14:textId="77777777" w:rsidR="00D33211" w:rsidRDefault="00D33211" w:rsidP="00D33211">
      <w:pPr>
        <w:pStyle w:val="Prrafodelista"/>
        <w:jc w:val="center"/>
        <w:rPr>
          <w:rFonts w:ascii="Baskerville Old Face" w:hAnsi="Baskerville Old Face"/>
          <w:color w:val="262626" w:themeColor="text1" w:themeTint="D9"/>
          <w:sz w:val="48"/>
          <w:szCs w:val="48"/>
        </w:rPr>
      </w:pPr>
    </w:p>
    <w:p w14:paraId="0F90ADE1" w14:textId="2C499C62" w:rsidR="005B737F" w:rsidRPr="00D33211" w:rsidRDefault="005B737F" w:rsidP="00D33211">
      <w:pPr>
        <w:pStyle w:val="Prrafodelista"/>
        <w:jc w:val="center"/>
        <w:rPr>
          <w:rFonts w:ascii="Baskerville Old Face" w:hAnsi="Baskerville Old Face"/>
          <w:color w:val="262626" w:themeColor="text1" w:themeTint="D9"/>
          <w:sz w:val="48"/>
          <w:szCs w:val="48"/>
          <w:u w:val="double"/>
        </w:rPr>
      </w:pPr>
      <w:r w:rsidRPr="00D33211">
        <w:rPr>
          <w:rFonts w:ascii="Baskerville Old Face" w:hAnsi="Baskerville Old Face"/>
          <w:color w:val="262626" w:themeColor="text1" w:themeTint="D9"/>
          <w:sz w:val="48"/>
          <w:szCs w:val="48"/>
          <w:u w:val="double"/>
        </w:rPr>
        <w:t>REDUCCIONISMO VS SIST</w:t>
      </w:r>
      <w:r w:rsidR="00D33211" w:rsidRPr="00D33211">
        <w:rPr>
          <w:rFonts w:ascii="Baskerville Old Face" w:hAnsi="Baskerville Old Face"/>
          <w:color w:val="262626" w:themeColor="text1" w:themeTint="D9"/>
          <w:sz w:val="48"/>
          <w:szCs w:val="48"/>
          <w:u w:val="double"/>
        </w:rPr>
        <w:t>É</w:t>
      </w:r>
      <w:r w:rsidRPr="00D33211">
        <w:rPr>
          <w:rFonts w:ascii="Baskerville Old Face" w:hAnsi="Baskerville Old Face"/>
          <w:color w:val="262626" w:themeColor="text1" w:themeTint="D9"/>
          <w:sz w:val="48"/>
          <w:szCs w:val="48"/>
          <w:u w:val="double"/>
        </w:rPr>
        <w:t>MICO</w:t>
      </w:r>
    </w:p>
    <w:p w14:paraId="4D911723" w14:textId="77777777" w:rsidR="00D33211" w:rsidRDefault="00D33211" w:rsidP="005B737F">
      <w:pPr>
        <w:pStyle w:val="Prrafodelista"/>
        <w:rPr>
          <w:sz w:val="24"/>
          <w:szCs w:val="24"/>
        </w:rPr>
      </w:pPr>
    </w:p>
    <w:p w14:paraId="2742D049" w14:textId="77777777" w:rsidR="000B2761" w:rsidRDefault="000B2761" w:rsidP="000B2761">
      <w:pPr>
        <w:pStyle w:val="Prrafodelista"/>
        <w:rPr>
          <w:sz w:val="28"/>
          <w:szCs w:val="28"/>
        </w:rPr>
      </w:pPr>
    </w:p>
    <w:p w14:paraId="080F6962" w14:textId="0F5ABE4A" w:rsidR="00D33211" w:rsidRPr="000B2761" w:rsidRDefault="005B737F" w:rsidP="00D3321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2761">
        <w:rPr>
          <w:sz w:val="28"/>
          <w:szCs w:val="28"/>
        </w:rPr>
        <w:t xml:space="preserve">NOMBRES Y APELLIDOS: </w:t>
      </w:r>
    </w:p>
    <w:p w14:paraId="2C595493" w14:textId="77777777" w:rsidR="00D33211" w:rsidRPr="000B2761" w:rsidRDefault="00D33211" w:rsidP="00D33211">
      <w:pPr>
        <w:pStyle w:val="Prrafodelista"/>
        <w:rPr>
          <w:sz w:val="28"/>
          <w:szCs w:val="28"/>
        </w:rPr>
      </w:pPr>
    </w:p>
    <w:p w14:paraId="0BAF9A1D" w14:textId="2826EFC7" w:rsidR="005B737F" w:rsidRPr="000B2761" w:rsidRDefault="005B737F" w:rsidP="005B73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B2761">
        <w:rPr>
          <w:sz w:val="28"/>
          <w:szCs w:val="28"/>
        </w:rPr>
        <w:t xml:space="preserve">JORDY ALEXIS CAMAC CHIPANA </w:t>
      </w:r>
    </w:p>
    <w:p w14:paraId="78C974A4" w14:textId="77777777" w:rsidR="00D33211" w:rsidRPr="000B2761" w:rsidRDefault="00D33211" w:rsidP="00D33211">
      <w:pPr>
        <w:pStyle w:val="Prrafodelista"/>
        <w:ind w:left="1440"/>
        <w:rPr>
          <w:sz w:val="28"/>
          <w:szCs w:val="28"/>
        </w:rPr>
      </w:pPr>
    </w:p>
    <w:p w14:paraId="2E22DB93" w14:textId="4E147F25" w:rsidR="005B737F" w:rsidRPr="000B2761" w:rsidRDefault="005B737F" w:rsidP="005B73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2761">
        <w:rPr>
          <w:sz w:val="28"/>
          <w:szCs w:val="28"/>
        </w:rPr>
        <w:t>PROFESOR:</w:t>
      </w:r>
    </w:p>
    <w:p w14:paraId="035E9639" w14:textId="77777777" w:rsidR="00D33211" w:rsidRPr="000B2761" w:rsidRDefault="00D33211" w:rsidP="00D33211">
      <w:pPr>
        <w:pStyle w:val="Prrafodelista"/>
        <w:rPr>
          <w:sz w:val="28"/>
          <w:szCs w:val="28"/>
        </w:rPr>
      </w:pPr>
    </w:p>
    <w:p w14:paraId="7DEFCF4C" w14:textId="77ED0DC5" w:rsidR="005B737F" w:rsidRPr="000B2761" w:rsidRDefault="005B737F" w:rsidP="005B73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B2761">
        <w:rPr>
          <w:sz w:val="28"/>
          <w:szCs w:val="28"/>
        </w:rPr>
        <w:t>IVAN CARLO PETRILK AZABACHE</w:t>
      </w:r>
    </w:p>
    <w:p w14:paraId="5C363D6B" w14:textId="77777777" w:rsidR="00D33211" w:rsidRPr="000B2761" w:rsidRDefault="00D33211" w:rsidP="00D33211">
      <w:pPr>
        <w:pStyle w:val="Prrafodelista"/>
        <w:ind w:left="1440"/>
        <w:rPr>
          <w:sz w:val="28"/>
          <w:szCs w:val="28"/>
        </w:rPr>
      </w:pPr>
    </w:p>
    <w:p w14:paraId="6D585804" w14:textId="08BBD77E" w:rsidR="005B737F" w:rsidRPr="000B2761" w:rsidRDefault="005B737F" w:rsidP="005B73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2761">
        <w:rPr>
          <w:sz w:val="28"/>
          <w:szCs w:val="28"/>
        </w:rPr>
        <w:t>CURSO:</w:t>
      </w:r>
    </w:p>
    <w:p w14:paraId="2946BEB6" w14:textId="77777777" w:rsidR="00D33211" w:rsidRPr="000B2761" w:rsidRDefault="00D33211" w:rsidP="00D33211">
      <w:pPr>
        <w:pStyle w:val="Prrafodelista"/>
        <w:rPr>
          <w:sz w:val="28"/>
          <w:szCs w:val="28"/>
        </w:rPr>
      </w:pPr>
    </w:p>
    <w:p w14:paraId="2F3E6A7C" w14:textId="03F4A0B1" w:rsidR="005B737F" w:rsidRPr="000B2761" w:rsidRDefault="005B737F" w:rsidP="005B73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B2761">
        <w:rPr>
          <w:sz w:val="28"/>
          <w:szCs w:val="28"/>
        </w:rPr>
        <w:t>FUNDAMETOS DE PROGRAMACION</w:t>
      </w:r>
    </w:p>
    <w:p w14:paraId="5AC545B2" w14:textId="77777777" w:rsidR="00D33211" w:rsidRPr="000B2761" w:rsidRDefault="00D33211" w:rsidP="00D33211">
      <w:pPr>
        <w:pStyle w:val="Prrafodelista"/>
        <w:ind w:left="1440"/>
        <w:rPr>
          <w:sz w:val="28"/>
          <w:szCs w:val="28"/>
        </w:rPr>
      </w:pPr>
    </w:p>
    <w:p w14:paraId="62C0BFAB" w14:textId="60F1AC14" w:rsidR="005B737F" w:rsidRPr="000B2761" w:rsidRDefault="005B737F" w:rsidP="005B73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2761">
        <w:rPr>
          <w:sz w:val="28"/>
          <w:szCs w:val="28"/>
        </w:rPr>
        <w:t>SECCION:</w:t>
      </w:r>
    </w:p>
    <w:p w14:paraId="3263648B" w14:textId="77777777" w:rsidR="00D33211" w:rsidRPr="000B2761" w:rsidRDefault="00D33211" w:rsidP="00D33211">
      <w:pPr>
        <w:pStyle w:val="Prrafodelista"/>
        <w:rPr>
          <w:sz w:val="28"/>
          <w:szCs w:val="28"/>
        </w:rPr>
      </w:pPr>
    </w:p>
    <w:p w14:paraId="0906F22D" w14:textId="5F55AE39" w:rsidR="005B737F" w:rsidRPr="000B2761" w:rsidRDefault="005B737F" w:rsidP="005B73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B2761">
        <w:rPr>
          <w:sz w:val="28"/>
          <w:szCs w:val="28"/>
        </w:rPr>
        <w:t>A</w:t>
      </w:r>
    </w:p>
    <w:p w14:paraId="7509BB83" w14:textId="77777777" w:rsidR="00D33211" w:rsidRPr="000B2761" w:rsidRDefault="00D33211" w:rsidP="00D33211">
      <w:pPr>
        <w:pStyle w:val="Prrafodelista"/>
        <w:ind w:left="1440"/>
        <w:rPr>
          <w:sz w:val="28"/>
          <w:szCs w:val="28"/>
        </w:rPr>
      </w:pPr>
    </w:p>
    <w:p w14:paraId="195FBC7B" w14:textId="3028E1DF" w:rsidR="005B737F" w:rsidRPr="000B2761" w:rsidRDefault="005B737F" w:rsidP="005B73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2761">
        <w:rPr>
          <w:sz w:val="28"/>
          <w:szCs w:val="28"/>
        </w:rPr>
        <w:t>CICLO:</w:t>
      </w:r>
    </w:p>
    <w:p w14:paraId="2B6E0620" w14:textId="77777777" w:rsidR="00D33211" w:rsidRPr="000B2761" w:rsidRDefault="00D33211" w:rsidP="00D33211">
      <w:pPr>
        <w:pStyle w:val="Prrafodelista"/>
        <w:rPr>
          <w:sz w:val="28"/>
          <w:szCs w:val="28"/>
        </w:rPr>
      </w:pPr>
    </w:p>
    <w:p w14:paraId="75FCC32E" w14:textId="6A061AE7" w:rsidR="005B737F" w:rsidRPr="000B2761" w:rsidRDefault="005B737F" w:rsidP="005B73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B2761">
        <w:rPr>
          <w:sz w:val="28"/>
          <w:szCs w:val="28"/>
        </w:rPr>
        <w:t>1ER CICLO</w:t>
      </w:r>
    </w:p>
    <w:p w14:paraId="07430902" w14:textId="77777777" w:rsidR="00D33211" w:rsidRPr="000B2761" w:rsidRDefault="00D33211" w:rsidP="00D33211">
      <w:pPr>
        <w:pStyle w:val="Prrafodelista"/>
        <w:ind w:left="1440"/>
        <w:rPr>
          <w:sz w:val="28"/>
          <w:szCs w:val="28"/>
        </w:rPr>
      </w:pPr>
    </w:p>
    <w:p w14:paraId="1F74AB5D" w14:textId="5018E541" w:rsidR="005B737F" w:rsidRPr="000B2761" w:rsidRDefault="005B737F" w:rsidP="005B73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2761">
        <w:rPr>
          <w:sz w:val="28"/>
          <w:szCs w:val="28"/>
        </w:rPr>
        <w:t>AÑO:</w:t>
      </w:r>
    </w:p>
    <w:p w14:paraId="661FC920" w14:textId="77777777" w:rsidR="00D33211" w:rsidRPr="000B2761" w:rsidRDefault="00D33211" w:rsidP="00D33211">
      <w:pPr>
        <w:pStyle w:val="Prrafodelista"/>
        <w:rPr>
          <w:sz w:val="28"/>
          <w:szCs w:val="28"/>
        </w:rPr>
      </w:pPr>
    </w:p>
    <w:p w14:paraId="06522F98" w14:textId="6EE5ADB4" w:rsidR="001B00D0" w:rsidRPr="000B2761" w:rsidRDefault="005B737F" w:rsidP="00D33211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B2761">
        <w:rPr>
          <w:sz w:val="28"/>
          <w:szCs w:val="28"/>
        </w:rPr>
        <w:t>2020</w:t>
      </w:r>
    </w:p>
    <w:p w14:paraId="7C45D1C4" w14:textId="4F74AEC2" w:rsidR="005B737F" w:rsidRPr="000B2761" w:rsidRDefault="005B737F" w:rsidP="005B737F">
      <w:pPr>
        <w:rPr>
          <w:sz w:val="24"/>
          <w:szCs w:val="24"/>
        </w:rPr>
      </w:pPr>
    </w:p>
    <w:p w14:paraId="4A6130A0" w14:textId="0D935666" w:rsidR="005B737F" w:rsidRPr="00991EC8" w:rsidRDefault="005B737F" w:rsidP="00991EC8">
      <w:pPr>
        <w:pStyle w:val="Prrafodelista"/>
        <w:numPr>
          <w:ilvl w:val="0"/>
          <w:numId w:val="5"/>
        </w:numPr>
        <w:rPr>
          <w:sz w:val="24"/>
          <w:szCs w:val="24"/>
        </w:rPr>
      </w:pPr>
    </w:p>
    <w:p w14:paraId="68664C96" w14:textId="379505E9" w:rsidR="005B737F" w:rsidRDefault="005B737F" w:rsidP="005B737F"/>
    <w:p w14:paraId="7AFBFC16" w14:textId="3002E070" w:rsidR="00D33211" w:rsidRDefault="00D33211" w:rsidP="00D33211">
      <w:pPr>
        <w:rPr>
          <w:rFonts w:ascii="Baskerville Old Face" w:hAnsi="Baskerville Old Face"/>
          <w:sz w:val="36"/>
          <w:szCs w:val="36"/>
        </w:rPr>
      </w:pP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D33211" w14:paraId="6BCF95B4" w14:textId="77777777" w:rsidTr="00C55E80">
        <w:trPr>
          <w:trHeight w:val="1417"/>
        </w:trPr>
        <w:tc>
          <w:tcPr>
            <w:tcW w:w="5103" w:type="dxa"/>
          </w:tcPr>
          <w:p w14:paraId="0A351EC8" w14:textId="4EB40865" w:rsidR="00D33211" w:rsidRPr="00A95F09" w:rsidRDefault="00DF72B2" w:rsidP="00D33211">
            <w:pPr>
              <w:rPr>
                <w:rFonts w:ascii="Baskerville Old Face" w:hAnsi="Baskerville Old Face"/>
                <w:color w:val="FF0000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lastRenderedPageBreak/>
              <w:t xml:space="preserve">           </w:t>
            </w:r>
            <w:r w:rsidR="00A95F09">
              <w:rPr>
                <w:rFonts w:ascii="Baskerville Old Face" w:hAnsi="Baskerville Old Face"/>
                <w:sz w:val="36"/>
                <w:szCs w:val="36"/>
              </w:rPr>
              <w:t xml:space="preserve">   </w:t>
            </w:r>
            <w:r>
              <w:rPr>
                <w:rFonts w:ascii="Baskerville Old Face" w:hAnsi="Baskerville Old Face"/>
                <w:sz w:val="36"/>
                <w:szCs w:val="36"/>
              </w:rPr>
              <w:t xml:space="preserve"> </w:t>
            </w:r>
            <w:r w:rsidR="00A95F09">
              <w:rPr>
                <w:rFonts w:ascii="Baskerville Old Face" w:hAnsi="Baskerville Old Face"/>
                <w:color w:val="FF0000"/>
                <w:sz w:val="36"/>
                <w:szCs w:val="36"/>
              </w:rPr>
              <w:t xml:space="preserve">Reduccionista </w:t>
            </w:r>
          </w:p>
        </w:tc>
        <w:tc>
          <w:tcPr>
            <w:tcW w:w="5104" w:type="dxa"/>
          </w:tcPr>
          <w:p w14:paraId="32EA9129" w14:textId="7D5DF13F" w:rsidR="00D33211" w:rsidRPr="008F6594" w:rsidRDefault="00A95F09" w:rsidP="00D33211">
            <w:pPr>
              <w:rPr>
                <w:rFonts w:ascii="Baskerville Old Face" w:hAnsi="Baskerville Old Face"/>
                <w:color w:val="FF0000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        </w:t>
            </w:r>
            <w:r w:rsidR="008F6594">
              <w:rPr>
                <w:rFonts w:ascii="Baskerville Old Face" w:hAnsi="Baskerville Old Face"/>
                <w:sz w:val="36"/>
                <w:szCs w:val="36"/>
              </w:rPr>
              <w:t xml:space="preserve">     </w:t>
            </w:r>
            <w:r>
              <w:rPr>
                <w:rFonts w:ascii="Baskerville Old Face" w:hAnsi="Baskerville Old Face"/>
                <w:sz w:val="36"/>
                <w:szCs w:val="36"/>
              </w:rPr>
              <w:t xml:space="preserve">   </w:t>
            </w:r>
            <w:r w:rsidR="008F6594">
              <w:rPr>
                <w:rFonts w:ascii="Baskerville Old Face" w:hAnsi="Baskerville Old Face"/>
                <w:color w:val="FF0000"/>
                <w:sz w:val="36"/>
                <w:szCs w:val="36"/>
              </w:rPr>
              <w:t xml:space="preserve">Sistémico </w:t>
            </w:r>
          </w:p>
        </w:tc>
      </w:tr>
      <w:tr w:rsidR="00D33211" w14:paraId="41B65AA9" w14:textId="77777777" w:rsidTr="00C55E80">
        <w:trPr>
          <w:trHeight w:val="1268"/>
        </w:trPr>
        <w:tc>
          <w:tcPr>
            <w:tcW w:w="5103" w:type="dxa"/>
          </w:tcPr>
          <w:p w14:paraId="15AF02FE" w14:textId="089F3F4F" w:rsidR="00D33211" w:rsidRDefault="007D70DC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La parte como método de estudio</w:t>
            </w:r>
          </w:p>
        </w:tc>
        <w:tc>
          <w:tcPr>
            <w:tcW w:w="5104" w:type="dxa"/>
          </w:tcPr>
          <w:p w14:paraId="761293A0" w14:textId="208266DB" w:rsidR="00D33211" w:rsidRDefault="007D70DC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El todo como método de estudio</w:t>
            </w:r>
          </w:p>
        </w:tc>
      </w:tr>
      <w:tr w:rsidR="00D33211" w14:paraId="7A07B3F9" w14:textId="77777777" w:rsidTr="00C55E80">
        <w:trPr>
          <w:trHeight w:val="1258"/>
        </w:trPr>
        <w:tc>
          <w:tcPr>
            <w:tcW w:w="5103" w:type="dxa"/>
          </w:tcPr>
          <w:p w14:paraId="0BC0D0DA" w14:textId="66926F7D" w:rsidR="00D33211" w:rsidRDefault="0088228A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Presenta con exactitud la situación </w:t>
            </w:r>
            <w:r w:rsidR="004A7D7A">
              <w:rPr>
                <w:rFonts w:ascii="Baskerville Old Face" w:hAnsi="Baskerville Old Face"/>
                <w:sz w:val="36"/>
                <w:szCs w:val="36"/>
              </w:rPr>
              <w:t>real, es</w:t>
            </w:r>
            <w:r>
              <w:rPr>
                <w:rFonts w:ascii="Baskerville Old Face" w:hAnsi="Baskerville Old Face"/>
                <w:sz w:val="36"/>
                <w:szCs w:val="36"/>
              </w:rPr>
              <w:t xml:space="preserve"> determinada </w:t>
            </w:r>
          </w:p>
        </w:tc>
        <w:tc>
          <w:tcPr>
            <w:tcW w:w="5104" w:type="dxa"/>
          </w:tcPr>
          <w:p w14:paraId="7F18EB4C" w14:textId="1B65D47F" w:rsidR="00D33211" w:rsidRDefault="0087239C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No presenta con exactitud la situación real , </w:t>
            </w:r>
            <w:r w:rsidR="004A7D7A">
              <w:rPr>
                <w:rFonts w:ascii="Baskerville Old Face" w:hAnsi="Baskerville Old Face"/>
                <w:sz w:val="36"/>
                <w:szCs w:val="36"/>
              </w:rPr>
              <w:t>e</w:t>
            </w:r>
            <w:r>
              <w:rPr>
                <w:rFonts w:ascii="Baskerville Old Face" w:hAnsi="Baskerville Old Face"/>
                <w:sz w:val="36"/>
                <w:szCs w:val="36"/>
              </w:rPr>
              <w:t xml:space="preserve">s probable </w:t>
            </w:r>
          </w:p>
        </w:tc>
      </w:tr>
      <w:tr w:rsidR="00D33211" w14:paraId="7B39CB46" w14:textId="77777777" w:rsidTr="00C55E80">
        <w:trPr>
          <w:trHeight w:val="1280"/>
        </w:trPr>
        <w:tc>
          <w:tcPr>
            <w:tcW w:w="5103" w:type="dxa"/>
          </w:tcPr>
          <w:p w14:paraId="149050EB" w14:textId="5E4B26BF" w:rsidR="00D33211" w:rsidRDefault="00046FB0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El todo puede ser explicado por la suma de sus partes constituyentes</w:t>
            </w:r>
          </w:p>
        </w:tc>
        <w:tc>
          <w:tcPr>
            <w:tcW w:w="5104" w:type="dxa"/>
          </w:tcPr>
          <w:p w14:paraId="7F7D0BC7" w14:textId="2FF02CF5" w:rsidR="00D33211" w:rsidRDefault="00046FB0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El todo es mayor que la suma de sus partes </w:t>
            </w:r>
          </w:p>
        </w:tc>
      </w:tr>
      <w:tr w:rsidR="00D33211" w14:paraId="77EB6A32" w14:textId="77777777" w:rsidTr="00C55E80">
        <w:trPr>
          <w:trHeight w:val="1398"/>
        </w:trPr>
        <w:tc>
          <w:tcPr>
            <w:tcW w:w="5103" w:type="dxa"/>
          </w:tcPr>
          <w:p w14:paraId="7338318A" w14:textId="7A6306BD" w:rsidR="00D33211" w:rsidRDefault="00617FB8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Es sencilla,  por lo poco que puede ofrecer una parte</w:t>
            </w:r>
          </w:p>
        </w:tc>
        <w:tc>
          <w:tcPr>
            <w:tcW w:w="5104" w:type="dxa"/>
          </w:tcPr>
          <w:p w14:paraId="4DD177BD" w14:textId="60C21C04" w:rsidR="00D33211" w:rsidRDefault="00617FB8" w:rsidP="00D3321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Es compleja , ya que nos ofrece un todo </w:t>
            </w:r>
          </w:p>
        </w:tc>
      </w:tr>
    </w:tbl>
    <w:p w14:paraId="7968F9AF" w14:textId="1309472A" w:rsidR="00D33211" w:rsidRDefault="008E04C2" w:rsidP="00991EC8">
      <w:pPr>
        <w:pStyle w:val="Prrafodelista"/>
        <w:numPr>
          <w:ilvl w:val="0"/>
          <w:numId w:val="5"/>
        </w:num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A) El sistema de un equipo de fútbol,  el entrenador </w:t>
      </w:r>
      <w:r w:rsidR="009743A1">
        <w:rPr>
          <w:rFonts w:ascii="Baskerville Old Face" w:hAnsi="Baskerville Old Face"/>
          <w:sz w:val="36"/>
          <w:szCs w:val="36"/>
        </w:rPr>
        <w:t xml:space="preserve">y los </w:t>
      </w:r>
    </w:p>
    <w:p w14:paraId="08F118CB" w14:textId="632D0979" w:rsidR="009743A1" w:rsidRDefault="00115A0E" w:rsidP="009743A1">
      <w:pPr>
        <w:pStyle w:val="Prrafodelista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j</w:t>
      </w:r>
      <w:r w:rsidR="009743A1">
        <w:rPr>
          <w:rFonts w:ascii="Baskerville Old Face" w:hAnsi="Baskerville Old Face"/>
          <w:sz w:val="36"/>
          <w:szCs w:val="36"/>
        </w:rPr>
        <w:t xml:space="preserve">ugadores se interrelacionan </w:t>
      </w:r>
      <w:r>
        <w:rPr>
          <w:rFonts w:ascii="Baskerville Old Face" w:hAnsi="Baskerville Old Face"/>
          <w:sz w:val="36"/>
          <w:szCs w:val="36"/>
        </w:rPr>
        <w:t>para sus entrenamientos como</w:t>
      </w:r>
    </w:p>
    <w:p w14:paraId="6216E915" w14:textId="0105EF8E" w:rsidR="00115A0E" w:rsidRDefault="00115A0E" w:rsidP="009743A1">
      <w:pPr>
        <w:pStyle w:val="Prrafodelista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proceso , para conseguir la victoria.</w:t>
      </w:r>
    </w:p>
    <w:p w14:paraId="5BC3C179" w14:textId="458D7CC3" w:rsidR="00115A0E" w:rsidRDefault="00CF2BA5" w:rsidP="009743A1">
      <w:pPr>
        <w:pStyle w:val="Prrafodelista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B) El </w:t>
      </w:r>
      <w:r w:rsidR="00A36E38">
        <w:rPr>
          <w:rFonts w:ascii="Baskerville Old Face" w:hAnsi="Baskerville Old Face"/>
          <w:sz w:val="36"/>
          <w:szCs w:val="36"/>
        </w:rPr>
        <w:t>sistema</w:t>
      </w:r>
      <w:r w:rsidR="00260676">
        <w:rPr>
          <w:rFonts w:ascii="Baskerville Old Face" w:hAnsi="Baskerville Old Face"/>
          <w:sz w:val="36"/>
          <w:szCs w:val="36"/>
        </w:rPr>
        <w:t xml:space="preserve"> del personal de un banco , tiene un conjunto </w:t>
      </w:r>
    </w:p>
    <w:p w14:paraId="5FF81A8E" w14:textId="34F4B612" w:rsidR="00260676" w:rsidRDefault="00260676" w:rsidP="009743A1">
      <w:pPr>
        <w:pStyle w:val="Prrafodelista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de empleados </w:t>
      </w:r>
      <w:r w:rsidR="005A08FB">
        <w:rPr>
          <w:rFonts w:ascii="Baskerville Old Face" w:hAnsi="Baskerville Old Face"/>
          <w:sz w:val="36"/>
          <w:szCs w:val="36"/>
        </w:rPr>
        <w:t xml:space="preserve">como cajeros , gerente , supervisor que </w:t>
      </w:r>
      <w:r w:rsidR="00B62957">
        <w:rPr>
          <w:rFonts w:ascii="Baskerville Old Face" w:hAnsi="Baskerville Old Face"/>
          <w:sz w:val="36"/>
          <w:szCs w:val="36"/>
        </w:rPr>
        <w:t>trabajan</w:t>
      </w:r>
    </w:p>
    <w:p w14:paraId="3024364F" w14:textId="38AD1453" w:rsidR="005A08FB" w:rsidRDefault="005A08FB" w:rsidP="005A08FB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       </w:t>
      </w:r>
      <w:r w:rsidR="00A93540">
        <w:rPr>
          <w:rFonts w:ascii="Baskerville Old Face" w:hAnsi="Baskerville Old Face"/>
          <w:sz w:val="36"/>
          <w:szCs w:val="36"/>
        </w:rPr>
        <w:t>juntos en sinergia , para así dar un buen servicio y generar</w:t>
      </w:r>
    </w:p>
    <w:p w14:paraId="47211BE0" w14:textId="62F197E1" w:rsidR="00B62957" w:rsidRDefault="00B62957" w:rsidP="005A08FB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       intereses.</w:t>
      </w:r>
    </w:p>
    <w:p w14:paraId="695C89DF" w14:textId="44A0A40C" w:rsidR="007E624C" w:rsidRDefault="007E624C" w:rsidP="007E624C">
      <w:pPr>
        <w:pStyle w:val="Prrafodelista"/>
        <w:numPr>
          <w:ilvl w:val="0"/>
          <w:numId w:val="5"/>
        </w:num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Si , </w:t>
      </w:r>
      <w:r w:rsidR="00010BC3">
        <w:rPr>
          <w:rFonts w:ascii="Baskerville Old Face" w:hAnsi="Baskerville Old Face"/>
          <w:sz w:val="36"/>
          <w:szCs w:val="36"/>
        </w:rPr>
        <w:t xml:space="preserve">porque </w:t>
      </w:r>
      <w:r>
        <w:rPr>
          <w:rFonts w:ascii="Baskerville Old Face" w:hAnsi="Baskerville Old Face"/>
          <w:sz w:val="36"/>
          <w:szCs w:val="36"/>
        </w:rPr>
        <w:t xml:space="preserve">engloba a un todo </w:t>
      </w:r>
      <w:r w:rsidR="00F61BD5">
        <w:rPr>
          <w:rFonts w:ascii="Baskerville Old Face" w:hAnsi="Baskerville Old Face"/>
          <w:sz w:val="36"/>
          <w:szCs w:val="36"/>
        </w:rPr>
        <w:t>referido a que es mundial y nos</w:t>
      </w:r>
    </w:p>
    <w:p w14:paraId="228D602D" w14:textId="26516A4F" w:rsidR="00F61BD5" w:rsidRDefault="00F61BD5" w:rsidP="00F61BD5">
      <w:pPr>
        <w:pStyle w:val="Prrafodelista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 xml:space="preserve">afecta a todos </w:t>
      </w:r>
      <w:r w:rsidR="003E5897">
        <w:rPr>
          <w:rFonts w:ascii="Baskerville Old Face" w:hAnsi="Baskerville Old Face"/>
          <w:sz w:val="36"/>
          <w:szCs w:val="36"/>
        </w:rPr>
        <w:t xml:space="preserve">. Este virus </w:t>
      </w:r>
      <w:r w:rsidR="00F43087">
        <w:rPr>
          <w:rFonts w:ascii="Baskerville Old Face" w:hAnsi="Baskerville Old Face"/>
          <w:sz w:val="36"/>
          <w:szCs w:val="36"/>
        </w:rPr>
        <w:t xml:space="preserve">infecta a una persona y </w:t>
      </w:r>
      <w:r w:rsidR="00FD61A7">
        <w:rPr>
          <w:rFonts w:ascii="Baskerville Old Face" w:hAnsi="Baskerville Old Face"/>
          <w:sz w:val="36"/>
          <w:szCs w:val="36"/>
        </w:rPr>
        <w:t xml:space="preserve">aquella al </w:t>
      </w:r>
    </w:p>
    <w:p w14:paraId="1C6822A8" w14:textId="7347AFB2" w:rsidR="00FD61A7" w:rsidRDefault="00FD61A7" w:rsidP="00F61BD5">
      <w:pPr>
        <w:pStyle w:val="Prrafodelista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estar en interacción con otros genera más enfermos </w:t>
      </w:r>
      <w:r w:rsidR="001019AE">
        <w:rPr>
          <w:rFonts w:ascii="Baskerville Old Face" w:hAnsi="Baskerville Old Face"/>
          <w:sz w:val="36"/>
          <w:szCs w:val="36"/>
        </w:rPr>
        <w:t xml:space="preserve">generando </w:t>
      </w:r>
    </w:p>
    <w:p w14:paraId="202C37DA" w14:textId="2B95A986" w:rsidR="001019AE" w:rsidRPr="007E624C" w:rsidRDefault="001019AE" w:rsidP="00F61BD5">
      <w:pPr>
        <w:pStyle w:val="Prrafodelista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un sistema de infectados .</w:t>
      </w:r>
    </w:p>
    <w:sectPr w:rsidR="001019AE" w:rsidRPr="007E6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2390"/>
    <w:multiLevelType w:val="hybridMultilevel"/>
    <w:tmpl w:val="4246DEC6"/>
    <w:lvl w:ilvl="0" w:tplc="9F5282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E458A"/>
    <w:multiLevelType w:val="hybridMultilevel"/>
    <w:tmpl w:val="3C423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5FCE"/>
    <w:multiLevelType w:val="hybridMultilevel"/>
    <w:tmpl w:val="78D4FB3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36BD"/>
    <w:multiLevelType w:val="hybridMultilevel"/>
    <w:tmpl w:val="7456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1290C"/>
    <w:multiLevelType w:val="hybridMultilevel"/>
    <w:tmpl w:val="655E2E38"/>
    <w:lvl w:ilvl="0" w:tplc="9F5282D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5F"/>
    <w:rsid w:val="00010BC3"/>
    <w:rsid w:val="00046FB0"/>
    <w:rsid w:val="000B2761"/>
    <w:rsid w:val="001019AE"/>
    <w:rsid w:val="00115A0E"/>
    <w:rsid w:val="001B00D0"/>
    <w:rsid w:val="00260676"/>
    <w:rsid w:val="003E5897"/>
    <w:rsid w:val="004A7D7A"/>
    <w:rsid w:val="00572DD5"/>
    <w:rsid w:val="005A08FB"/>
    <w:rsid w:val="005B737F"/>
    <w:rsid w:val="00617FB8"/>
    <w:rsid w:val="007B7500"/>
    <w:rsid w:val="007D70DC"/>
    <w:rsid w:val="007E624C"/>
    <w:rsid w:val="0087239C"/>
    <w:rsid w:val="0088228A"/>
    <w:rsid w:val="008E04C2"/>
    <w:rsid w:val="008F6594"/>
    <w:rsid w:val="009743A1"/>
    <w:rsid w:val="00991EC8"/>
    <w:rsid w:val="00A36E38"/>
    <w:rsid w:val="00A93540"/>
    <w:rsid w:val="00A95F09"/>
    <w:rsid w:val="00B62957"/>
    <w:rsid w:val="00C55E80"/>
    <w:rsid w:val="00CF2BA5"/>
    <w:rsid w:val="00D33211"/>
    <w:rsid w:val="00DF72B2"/>
    <w:rsid w:val="00F43087"/>
    <w:rsid w:val="00F61BD5"/>
    <w:rsid w:val="00F8715F"/>
    <w:rsid w:val="00F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F8C8"/>
  <w15:chartTrackingRefBased/>
  <w15:docId w15:val="{F0A240E0-B4F4-403C-8257-84C8D535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3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2B02-88D0-3647-8503-D97DB8E5EE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Usuario invitado</cp:lastModifiedBy>
  <cp:revision>2</cp:revision>
  <dcterms:created xsi:type="dcterms:W3CDTF">2020-05-20T09:06:00Z</dcterms:created>
  <dcterms:modified xsi:type="dcterms:W3CDTF">2020-05-20T09:06:00Z</dcterms:modified>
</cp:coreProperties>
</file>