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AD5E" w14:textId="3DF8AA01" w:rsidR="00861D56" w:rsidRPr="003B1D8A" w:rsidRDefault="003B1D8A" w:rsidP="003B1D8A">
      <w:pPr>
        <w:jc w:val="center"/>
        <w:rPr>
          <w:sz w:val="32"/>
          <w:szCs w:val="32"/>
          <w:lang w:val="es-MX"/>
        </w:rPr>
      </w:pPr>
      <w:r w:rsidRPr="003B1D8A">
        <w:rPr>
          <w:sz w:val="32"/>
          <w:szCs w:val="32"/>
          <w:lang w:val="es-MX"/>
        </w:rPr>
        <w:t>Universidad Central del Ecuador</w:t>
      </w:r>
    </w:p>
    <w:p w14:paraId="079EC07C" w14:textId="55CA990C" w:rsidR="003B1D8A" w:rsidRDefault="003B1D8A" w:rsidP="003B1D8A">
      <w:pPr>
        <w:rPr>
          <w:lang w:val="es-MX"/>
        </w:rPr>
      </w:pPr>
      <w:r w:rsidRPr="00B50579">
        <w:rPr>
          <w:b/>
          <w:bCs/>
          <w:lang w:val="es-MX"/>
        </w:rPr>
        <w:t>Nombre:</w:t>
      </w:r>
      <w:r>
        <w:rPr>
          <w:lang w:val="es-MX"/>
        </w:rPr>
        <w:t xml:space="preserve"> Jordy Chamba</w:t>
      </w:r>
    </w:p>
    <w:p w14:paraId="19BFA1BF" w14:textId="3E4C8E5F" w:rsidR="003B1D8A" w:rsidRPr="004662A6" w:rsidRDefault="003B1D8A" w:rsidP="004662A6">
      <w:pPr>
        <w:jc w:val="center"/>
        <w:rPr>
          <w:b/>
          <w:bCs/>
          <w:lang w:val="es-MX"/>
        </w:rPr>
      </w:pPr>
      <w:r w:rsidRPr="00B50579">
        <w:rPr>
          <w:b/>
          <w:bCs/>
          <w:lang w:val="es-MX"/>
        </w:rPr>
        <w:t xml:space="preserve">Taller </w:t>
      </w:r>
      <w:r w:rsidR="0002501E">
        <w:rPr>
          <w:b/>
          <w:bCs/>
          <w:lang w:val="es-MX"/>
        </w:rPr>
        <w:t>7</w:t>
      </w:r>
    </w:p>
    <w:p w14:paraId="15080182" w14:textId="77777777" w:rsidR="004662A6" w:rsidRDefault="004662A6">
      <w:pPr>
        <w:rPr>
          <w:noProof/>
        </w:rPr>
      </w:pPr>
    </w:p>
    <w:p w14:paraId="6565BEEB" w14:textId="19FEAFF3" w:rsidR="003B1D8A" w:rsidRPr="003B1D8A" w:rsidRDefault="003B1D8A">
      <w:pPr>
        <w:rPr>
          <w:lang w:val="es-MX"/>
        </w:rPr>
      </w:pPr>
    </w:p>
    <w:sectPr w:rsidR="003B1D8A" w:rsidRPr="003B1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8A"/>
    <w:rsid w:val="0002501E"/>
    <w:rsid w:val="003B1D8A"/>
    <w:rsid w:val="004662A6"/>
    <w:rsid w:val="00861D56"/>
    <w:rsid w:val="00A25B3B"/>
    <w:rsid w:val="00B50579"/>
    <w:rsid w:val="00EE518B"/>
    <w:rsid w:val="00F1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82CF"/>
  <w15:chartTrackingRefBased/>
  <w15:docId w15:val="{7BB29443-1F27-45ED-A0A8-B710CD93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COMPUTADORAS FACULTAD</dc:creator>
  <cp:keywords/>
  <dc:description/>
  <cp:lastModifiedBy>LABORATORIO DE COMPUTADORAS FACULTAD</cp:lastModifiedBy>
  <cp:revision>8</cp:revision>
  <cp:lastPrinted>2025-04-17T00:40:00Z</cp:lastPrinted>
  <dcterms:created xsi:type="dcterms:W3CDTF">2025-04-11T00:36:00Z</dcterms:created>
  <dcterms:modified xsi:type="dcterms:W3CDTF">2025-04-25T00:01:00Z</dcterms:modified>
</cp:coreProperties>
</file>