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86345" w14:textId="06DB64B4" w:rsidR="005B607F" w:rsidRDefault="005B607F">
      <w:pPr>
        <w:pStyle w:val="Corpodetexto"/>
        <w:ind w:left="3149"/>
        <w:rPr>
          <w:sz w:val="20"/>
        </w:rPr>
      </w:pPr>
    </w:p>
    <w:p w14:paraId="7C64F254" w14:textId="71BBA96A" w:rsidR="005B607F" w:rsidRDefault="009E1973">
      <w:pPr>
        <w:spacing w:before="318"/>
        <w:ind w:left="69" w:right="69"/>
        <w:jc w:val="center"/>
        <w:rPr>
          <w:b/>
          <w:sz w:val="28"/>
        </w:rPr>
      </w:pPr>
      <w:r>
        <w:rPr>
          <w:b/>
          <w:sz w:val="28"/>
        </w:rPr>
        <w:t>WYDEN</w:t>
      </w:r>
      <w:r w:rsidR="00000000">
        <w:rPr>
          <w:b/>
          <w:spacing w:val="-8"/>
          <w:sz w:val="28"/>
        </w:rPr>
        <w:t xml:space="preserve"> </w:t>
      </w:r>
      <w:r w:rsidR="00000000">
        <w:rPr>
          <w:b/>
          <w:spacing w:val="-2"/>
          <w:sz w:val="28"/>
        </w:rPr>
        <w:t>UNIRUY</w:t>
      </w:r>
    </w:p>
    <w:p w14:paraId="47B17D6C" w14:textId="77777777" w:rsidR="005B607F" w:rsidRDefault="005B607F">
      <w:pPr>
        <w:pStyle w:val="Corpodetexto"/>
        <w:rPr>
          <w:b/>
          <w:sz w:val="28"/>
        </w:rPr>
      </w:pPr>
    </w:p>
    <w:p w14:paraId="7F256A47" w14:textId="77777777" w:rsidR="005B607F" w:rsidRDefault="005B607F">
      <w:pPr>
        <w:pStyle w:val="Corpodetexto"/>
        <w:rPr>
          <w:b/>
          <w:sz w:val="28"/>
        </w:rPr>
      </w:pPr>
    </w:p>
    <w:p w14:paraId="596B2206" w14:textId="77777777" w:rsidR="005B607F" w:rsidRDefault="005B607F">
      <w:pPr>
        <w:pStyle w:val="Corpodetexto"/>
        <w:rPr>
          <w:b/>
          <w:sz w:val="28"/>
        </w:rPr>
      </w:pPr>
    </w:p>
    <w:p w14:paraId="7E05204F" w14:textId="77777777" w:rsidR="005B607F" w:rsidRDefault="005B607F">
      <w:pPr>
        <w:pStyle w:val="Corpodetexto"/>
        <w:rPr>
          <w:b/>
          <w:sz w:val="28"/>
        </w:rPr>
      </w:pPr>
    </w:p>
    <w:p w14:paraId="25B578A0" w14:textId="77777777" w:rsidR="005B607F" w:rsidRDefault="005B607F">
      <w:pPr>
        <w:pStyle w:val="Corpodetexto"/>
        <w:rPr>
          <w:b/>
          <w:sz w:val="28"/>
        </w:rPr>
      </w:pPr>
    </w:p>
    <w:p w14:paraId="3DE16AC4" w14:textId="77777777" w:rsidR="005B607F" w:rsidRDefault="005B607F">
      <w:pPr>
        <w:pStyle w:val="Corpodetexto"/>
        <w:rPr>
          <w:b/>
          <w:sz w:val="28"/>
        </w:rPr>
      </w:pPr>
    </w:p>
    <w:p w14:paraId="0BC9B67A" w14:textId="77777777" w:rsidR="005B607F" w:rsidRDefault="005B607F">
      <w:pPr>
        <w:pStyle w:val="Corpodetexto"/>
        <w:spacing w:before="162"/>
        <w:rPr>
          <w:b/>
          <w:sz w:val="28"/>
        </w:rPr>
      </w:pPr>
    </w:p>
    <w:p w14:paraId="546A0E8E" w14:textId="2481A463" w:rsidR="005B607F" w:rsidRDefault="009C6429">
      <w:pPr>
        <w:pStyle w:val="Ttulo1"/>
        <w:ind w:left="69" w:right="69" w:firstLine="0"/>
        <w:jc w:val="center"/>
      </w:pPr>
      <w:r>
        <w:t>JORDYSON SANTOS DA CRUZ</w:t>
      </w:r>
    </w:p>
    <w:p w14:paraId="03BD4C2F" w14:textId="77777777" w:rsidR="005B607F" w:rsidRDefault="005B607F">
      <w:pPr>
        <w:pStyle w:val="Corpodetexto"/>
        <w:rPr>
          <w:b/>
        </w:rPr>
      </w:pPr>
    </w:p>
    <w:p w14:paraId="10205E73" w14:textId="77777777" w:rsidR="005B607F" w:rsidRDefault="005B607F">
      <w:pPr>
        <w:pStyle w:val="Corpodetexto"/>
        <w:rPr>
          <w:b/>
        </w:rPr>
      </w:pPr>
    </w:p>
    <w:p w14:paraId="44D41E2B" w14:textId="77777777" w:rsidR="005B607F" w:rsidRDefault="005B607F">
      <w:pPr>
        <w:pStyle w:val="Corpodetexto"/>
        <w:rPr>
          <w:b/>
        </w:rPr>
      </w:pPr>
    </w:p>
    <w:p w14:paraId="189640E6" w14:textId="77777777" w:rsidR="005B607F" w:rsidRDefault="005B607F">
      <w:pPr>
        <w:pStyle w:val="Corpodetexto"/>
        <w:rPr>
          <w:b/>
        </w:rPr>
      </w:pPr>
    </w:p>
    <w:p w14:paraId="574472E6" w14:textId="77777777" w:rsidR="005B607F" w:rsidRDefault="005B607F">
      <w:pPr>
        <w:pStyle w:val="Corpodetexto"/>
        <w:rPr>
          <w:b/>
        </w:rPr>
      </w:pPr>
    </w:p>
    <w:p w14:paraId="77F8B5FF" w14:textId="77777777" w:rsidR="005B607F" w:rsidRDefault="005B607F">
      <w:pPr>
        <w:pStyle w:val="Corpodetexto"/>
        <w:rPr>
          <w:b/>
        </w:rPr>
      </w:pPr>
    </w:p>
    <w:p w14:paraId="1B6AECAD" w14:textId="77777777" w:rsidR="005B607F" w:rsidRDefault="005B607F">
      <w:pPr>
        <w:pStyle w:val="Corpodetexto"/>
        <w:spacing w:before="138"/>
        <w:rPr>
          <w:b/>
        </w:rPr>
      </w:pPr>
    </w:p>
    <w:p w14:paraId="70067832" w14:textId="77777777" w:rsidR="005B607F" w:rsidRDefault="00000000">
      <w:pPr>
        <w:spacing w:before="1" w:line="322" w:lineRule="exact"/>
        <w:ind w:left="69" w:right="65"/>
        <w:jc w:val="center"/>
        <w:rPr>
          <w:b/>
          <w:i/>
          <w:sz w:val="28"/>
        </w:rPr>
      </w:pPr>
      <w:r>
        <w:rPr>
          <w:b/>
          <w:sz w:val="28"/>
        </w:rPr>
        <w:t>APLICAÇÃO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PROTOTIPO</w:t>
      </w:r>
      <w:r>
        <w:rPr>
          <w:b/>
          <w:i/>
          <w:spacing w:val="-2"/>
          <w:sz w:val="28"/>
        </w:rPr>
        <w:t>:</w:t>
      </w:r>
    </w:p>
    <w:p w14:paraId="433DFDB7" w14:textId="33845625" w:rsidR="005B607F" w:rsidRDefault="009E1973">
      <w:pPr>
        <w:ind w:left="71" w:right="2"/>
        <w:jc w:val="center"/>
        <w:rPr>
          <w:b/>
          <w:sz w:val="28"/>
        </w:rPr>
      </w:pPr>
      <w:r>
        <w:rPr>
          <w:b/>
          <w:sz w:val="28"/>
        </w:rPr>
        <w:t>Estacione Aqui</w:t>
      </w:r>
    </w:p>
    <w:p w14:paraId="3C3B3085" w14:textId="77777777" w:rsidR="005B607F" w:rsidRDefault="005B607F">
      <w:pPr>
        <w:pStyle w:val="Corpodetexto"/>
        <w:rPr>
          <w:b/>
          <w:sz w:val="28"/>
        </w:rPr>
      </w:pPr>
    </w:p>
    <w:p w14:paraId="45C12C64" w14:textId="77777777" w:rsidR="005B607F" w:rsidRDefault="005B607F">
      <w:pPr>
        <w:pStyle w:val="Corpodetexto"/>
        <w:rPr>
          <w:b/>
          <w:sz w:val="28"/>
        </w:rPr>
      </w:pPr>
    </w:p>
    <w:p w14:paraId="1ED0DC82" w14:textId="77777777" w:rsidR="005B607F" w:rsidRDefault="005B607F">
      <w:pPr>
        <w:pStyle w:val="Corpodetexto"/>
        <w:rPr>
          <w:b/>
          <w:sz w:val="28"/>
        </w:rPr>
      </w:pPr>
    </w:p>
    <w:p w14:paraId="4DA83B72" w14:textId="77777777" w:rsidR="005B607F" w:rsidRDefault="005B607F">
      <w:pPr>
        <w:pStyle w:val="Corpodetexto"/>
        <w:rPr>
          <w:b/>
          <w:sz w:val="28"/>
        </w:rPr>
      </w:pPr>
    </w:p>
    <w:p w14:paraId="49FD648C" w14:textId="77777777" w:rsidR="005B607F" w:rsidRDefault="005B607F">
      <w:pPr>
        <w:pStyle w:val="Corpodetexto"/>
        <w:rPr>
          <w:b/>
          <w:sz w:val="28"/>
        </w:rPr>
      </w:pPr>
    </w:p>
    <w:p w14:paraId="19072A6D" w14:textId="77777777" w:rsidR="005B607F" w:rsidRDefault="005B607F">
      <w:pPr>
        <w:pStyle w:val="Corpodetexto"/>
        <w:rPr>
          <w:b/>
          <w:sz w:val="28"/>
        </w:rPr>
      </w:pPr>
    </w:p>
    <w:p w14:paraId="42F349BA" w14:textId="77777777" w:rsidR="005B607F" w:rsidRDefault="005B607F">
      <w:pPr>
        <w:pStyle w:val="Corpodetexto"/>
        <w:rPr>
          <w:b/>
          <w:sz w:val="28"/>
        </w:rPr>
      </w:pPr>
    </w:p>
    <w:p w14:paraId="0A602BE8" w14:textId="77777777" w:rsidR="005B607F" w:rsidRDefault="005B607F">
      <w:pPr>
        <w:pStyle w:val="Corpodetexto"/>
        <w:rPr>
          <w:b/>
          <w:sz w:val="28"/>
        </w:rPr>
      </w:pPr>
    </w:p>
    <w:p w14:paraId="268113C3" w14:textId="77777777" w:rsidR="005B607F" w:rsidRDefault="005B607F">
      <w:pPr>
        <w:pStyle w:val="Corpodetexto"/>
        <w:rPr>
          <w:b/>
          <w:sz w:val="28"/>
        </w:rPr>
      </w:pPr>
    </w:p>
    <w:p w14:paraId="40DFE752" w14:textId="77777777" w:rsidR="005B607F" w:rsidRDefault="005B607F">
      <w:pPr>
        <w:pStyle w:val="Corpodetexto"/>
        <w:rPr>
          <w:b/>
          <w:sz w:val="28"/>
        </w:rPr>
      </w:pPr>
    </w:p>
    <w:p w14:paraId="68BA1991" w14:textId="77777777" w:rsidR="005B607F" w:rsidRDefault="005B607F">
      <w:pPr>
        <w:pStyle w:val="Corpodetexto"/>
        <w:rPr>
          <w:b/>
          <w:sz w:val="28"/>
        </w:rPr>
      </w:pPr>
    </w:p>
    <w:p w14:paraId="4673B547" w14:textId="77777777" w:rsidR="005B607F" w:rsidRDefault="005B607F">
      <w:pPr>
        <w:pStyle w:val="Corpodetexto"/>
        <w:rPr>
          <w:b/>
          <w:sz w:val="28"/>
        </w:rPr>
      </w:pPr>
    </w:p>
    <w:p w14:paraId="5FFE4A52" w14:textId="77777777" w:rsidR="005B607F" w:rsidRDefault="005B607F">
      <w:pPr>
        <w:pStyle w:val="Corpodetexto"/>
        <w:rPr>
          <w:b/>
          <w:sz w:val="28"/>
        </w:rPr>
      </w:pPr>
    </w:p>
    <w:p w14:paraId="39760A59" w14:textId="77777777" w:rsidR="005B607F" w:rsidRDefault="005B607F">
      <w:pPr>
        <w:pStyle w:val="Corpodetexto"/>
        <w:rPr>
          <w:b/>
          <w:sz w:val="28"/>
        </w:rPr>
      </w:pPr>
    </w:p>
    <w:p w14:paraId="0077DB04" w14:textId="77777777" w:rsidR="005B607F" w:rsidRDefault="005B607F">
      <w:pPr>
        <w:pStyle w:val="Corpodetexto"/>
        <w:rPr>
          <w:b/>
          <w:sz w:val="28"/>
        </w:rPr>
      </w:pPr>
    </w:p>
    <w:p w14:paraId="1119E466" w14:textId="77777777" w:rsidR="005B607F" w:rsidRDefault="005B607F">
      <w:pPr>
        <w:pStyle w:val="Corpodetexto"/>
        <w:rPr>
          <w:b/>
          <w:sz w:val="28"/>
        </w:rPr>
      </w:pPr>
    </w:p>
    <w:p w14:paraId="295BDC86" w14:textId="77777777" w:rsidR="005B607F" w:rsidRDefault="005B607F">
      <w:pPr>
        <w:pStyle w:val="Corpodetexto"/>
        <w:rPr>
          <w:b/>
          <w:sz w:val="28"/>
        </w:rPr>
      </w:pPr>
    </w:p>
    <w:p w14:paraId="4427B9E3" w14:textId="77777777" w:rsidR="005B607F" w:rsidRDefault="005B607F">
      <w:pPr>
        <w:pStyle w:val="Corpodetexto"/>
        <w:rPr>
          <w:b/>
          <w:sz w:val="28"/>
        </w:rPr>
      </w:pPr>
    </w:p>
    <w:p w14:paraId="43131A4F" w14:textId="77777777" w:rsidR="005B607F" w:rsidRDefault="005B607F">
      <w:pPr>
        <w:pStyle w:val="Corpodetexto"/>
        <w:rPr>
          <w:b/>
          <w:sz w:val="28"/>
        </w:rPr>
      </w:pPr>
    </w:p>
    <w:p w14:paraId="4EE52CF4" w14:textId="77777777" w:rsidR="005B607F" w:rsidRDefault="00000000">
      <w:pPr>
        <w:spacing w:line="321" w:lineRule="exact"/>
        <w:ind w:left="69" w:right="68"/>
        <w:jc w:val="center"/>
        <w:rPr>
          <w:b/>
          <w:sz w:val="28"/>
        </w:rPr>
      </w:pPr>
      <w:r>
        <w:rPr>
          <w:b/>
          <w:spacing w:val="-2"/>
          <w:sz w:val="28"/>
        </w:rPr>
        <w:t>SALVADOR</w:t>
      </w:r>
    </w:p>
    <w:p w14:paraId="48FA67D4" w14:textId="21EF523A" w:rsidR="005B607F" w:rsidRDefault="00000000">
      <w:pPr>
        <w:spacing w:line="275" w:lineRule="exact"/>
        <w:ind w:left="69" w:right="68"/>
        <w:jc w:val="center"/>
        <w:rPr>
          <w:b/>
          <w:sz w:val="24"/>
        </w:rPr>
      </w:pPr>
      <w:r>
        <w:rPr>
          <w:b/>
          <w:spacing w:val="-2"/>
          <w:sz w:val="24"/>
        </w:rPr>
        <w:t>202</w:t>
      </w:r>
      <w:r w:rsidR="009C6429">
        <w:rPr>
          <w:b/>
          <w:spacing w:val="-2"/>
          <w:sz w:val="24"/>
        </w:rPr>
        <w:t>6</w:t>
      </w:r>
    </w:p>
    <w:p w14:paraId="496E0C07" w14:textId="77777777" w:rsidR="005B607F" w:rsidRDefault="005B607F">
      <w:pPr>
        <w:spacing w:line="275" w:lineRule="exact"/>
        <w:jc w:val="center"/>
        <w:rPr>
          <w:b/>
          <w:sz w:val="24"/>
        </w:rPr>
        <w:sectPr w:rsidR="005B607F">
          <w:type w:val="continuous"/>
          <w:pgSz w:w="11910" w:h="16840"/>
          <w:pgMar w:top="1400" w:right="141" w:bottom="280" w:left="141" w:header="720" w:footer="720" w:gutter="0"/>
          <w:cols w:space="720"/>
        </w:sectPr>
      </w:pPr>
    </w:p>
    <w:p w14:paraId="1DD0447B" w14:textId="77777777" w:rsidR="005B607F" w:rsidRDefault="00000000">
      <w:pPr>
        <w:pStyle w:val="Ttulo1"/>
        <w:spacing w:before="76"/>
        <w:ind w:left="69" w:right="68" w:firstLine="0"/>
        <w:jc w:val="center"/>
      </w:pPr>
      <w:r>
        <w:rPr>
          <w:spacing w:val="-2"/>
        </w:rPr>
        <w:lastRenderedPageBreak/>
        <w:t>SUMÁRIO</w:t>
      </w:r>
    </w:p>
    <w:sdt>
      <w:sdtPr>
        <w:id w:val="-1919320748"/>
        <w:docPartObj>
          <w:docPartGallery w:val="Table of Contents"/>
          <w:docPartUnique/>
        </w:docPartObj>
      </w:sdtPr>
      <w:sdtContent>
        <w:p w14:paraId="59DFF7A7" w14:textId="5CE7313A" w:rsidR="005B607F" w:rsidRDefault="005B607F">
          <w:pPr>
            <w:pStyle w:val="Sumrio1"/>
            <w:numPr>
              <w:ilvl w:val="0"/>
              <w:numId w:val="3"/>
            </w:numPr>
            <w:tabs>
              <w:tab w:val="left" w:pos="1803"/>
              <w:tab w:val="right" w:leader="dot" w:pos="10056"/>
            </w:tabs>
            <w:spacing w:before="39"/>
            <w:ind w:hanging="242"/>
          </w:pPr>
          <w:hyperlink w:anchor="_bookmark0" w:history="1">
            <w:r>
              <w:rPr>
                <w:spacing w:val="-2"/>
              </w:rPr>
              <w:t>INTRODUÇÃO</w:t>
            </w:r>
            <w:r>
              <w:tab/>
            </w:r>
          </w:hyperlink>
          <w:r w:rsidR="00DD269B">
            <w:t>3</w:t>
          </w:r>
        </w:p>
        <w:p w14:paraId="002C9AC3" w14:textId="17534FC9" w:rsidR="005B607F" w:rsidRDefault="005B607F">
          <w:pPr>
            <w:pStyle w:val="Sumrio1"/>
            <w:numPr>
              <w:ilvl w:val="0"/>
              <w:numId w:val="3"/>
            </w:numPr>
            <w:tabs>
              <w:tab w:val="left" w:pos="1801"/>
              <w:tab w:val="right" w:leader="dot" w:pos="10056"/>
            </w:tabs>
            <w:ind w:left="1801" w:hanging="240"/>
          </w:pPr>
          <w:hyperlink w:anchor="_bookmark1" w:history="1">
            <w:r>
              <w:t>OBJETIVO</w:t>
            </w:r>
            <w:r>
              <w:rPr>
                <w:spacing w:val="-3"/>
              </w:rPr>
              <w:t xml:space="preserve"> </w:t>
            </w:r>
            <w:r>
              <w:t>DA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APLICAÇÃO</w:t>
            </w:r>
            <w:r>
              <w:tab/>
            </w:r>
          </w:hyperlink>
          <w:r w:rsidR="00DD269B">
            <w:t>3</w:t>
          </w:r>
        </w:p>
        <w:p w14:paraId="4A39DD31" w14:textId="1B843D8C" w:rsidR="005B607F" w:rsidRDefault="005B607F">
          <w:pPr>
            <w:pStyle w:val="Sumrio1"/>
            <w:numPr>
              <w:ilvl w:val="0"/>
              <w:numId w:val="3"/>
            </w:numPr>
            <w:tabs>
              <w:tab w:val="left" w:pos="1801"/>
              <w:tab w:val="right" w:leader="dot" w:pos="10056"/>
            </w:tabs>
            <w:ind w:left="1801" w:hanging="240"/>
          </w:pPr>
          <w:hyperlink w:anchor="_bookmark2" w:history="1">
            <w:r>
              <w:rPr>
                <w:spacing w:val="-2"/>
              </w:rPr>
              <w:t>FUNCIONALIDADES</w:t>
            </w:r>
            <w:r>
              <w:tab/>
            </w:r>
          </w:hyperlink>
          <w:r w:rsidR="00DD269B">
            <w:t>3</w:t>
          </w:r>
        </w:p>
        <w:p w14:paraId="5E08324C" w14:textId="76E2F6DC" w:rsidR="005B607F" w:rsidRDefault="005B607F" w:rsidP="00825114">
          <w:pPr>
            <w:pStyle w:val="Sumrio2"/>
            <w:numPr>
              <w:ilvl w:val="1"/>
              <w:numId w:val="3"/>
            </w:numPr>
            <w:tabs>
              <w:tab w:val="left" w:pos="2163"/>
              <w:tab w:val="right" w:leader="dot" w:pos="10056"/>
            </w:tabs>
            <w:ind w:hanging="362"/>
          </w:pPr>
          <w:hyperlink w:anchor="_bookmark3" w:history="1">
            <w:r>
              <w:t>Levantamentos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requisitos</w:t>
            </w:r>
            <w:r>
              <w:tab/>
            </w:r>
          </w:hyperlink>
          <w:r w:rsidR="00246F8C">
            <w:t>4</w:t>
          </w:r>
        </w:p>
        <w:p w14:paraId="538032C9" w14:textId="7C255FA3" w:rsidR="00825114" w:rsidRDefault="00825114">
          <w:pPr>
            <w:pStyle w:val="Sumrio2"/>
            <w:numPr>
              <w:ilvl w:val="1"/>
              <w:numId w:val="3"/>
            </w:numPr>
            <w:tabs>
              <w:tab w:val="left" w:pos="2160"/>
              <w:tab w:val="right" w:leader="dot" w:pos="10056"/>
            </w:tabs>
            <w:spacing w:before="238"/>
            <w:ind w:left="2160" w:hanging="359"/>
          </w:pPr>
          <w:r w:rsidRPr="00825114">
            <w:t>Requisitos Funcionais</w:t>
          </w:r>
          <w:r>
            <w:t>..............................................................................................</w:t>
          </w:r>
          <w:r w:rsidR="00246F8C">
            <w:t>4</w:t>
          </w:r>
        </w:p>
        <w:p w14:paraId="3E9AD2B0" w14:textId="768F13ED" w:rsidR="005B607F" w:rsidRDefault="005B607F" w:rsidP="00825114">
          <w:pPr>
            <w:pStyle w:val="Sumrio2"/>
            <w:numPr>
              <w:ilvl w:val="1"/>
              <w:numId w:val="3"/>
            </w:numPr>
            <w:tabs>
              <w:tab w:val="left" w:pos="2160"/>
              <w:tab w:val="right" w:leader="dot" w:pos="10056"/>
            </w:tabs>
            <w:spacing w:before="238"/>
            <w:ind w:left="2160" w:hanging="359"/>
          </w:pPr>
          <w:r>
            <w:fldChar w:fldCharType="begin"/>
          </w:r>
          <w:r>
            <w:instrText>HYPERLINK \l "_bookmark7"</w:instrText>
          </w:r>
          <w:r>
            <w:fldChar w:fldCharType="separate"/>
          </w:r>
          <w:r w:rsidR="00825114">
            <w:t>Requisitos NãoFuncionais</w:t>
          </w:r>
          <w:r>
            <w:tab/>
          </w:r>
          <w:r>
            <w:fldChar w:fldCharType="end"/>
          </w:r>
          <w:r w:rsidR="00246F8C">
            <w:t>5</w:t>
          </w:r>
          <w:r>
            <w:fldChar w:fldCharType="begin"/>
          </w:r>
          <w:r>
            <w:instrText>HYPERLINK \l "_bookmark8"</w:instrText>
          </w:r>
          <w:r>
            <w:fldChar w:fldCharType="separate"/>
          </w:r>
          <w:r>
            <w:fldChar w:fldCharType="end"/>
          </w:r>
        </w:p>
        <w:p w14:paraId="54917564" w14:textId="13206122" w:rsidR="005B607F" w:rsidRDefault="005B607F">
          <w:pPr>
            <w:pStyle w:val="Sumrio1"/>
            <w:numPr>
              <w:ilvl w:val="0"/>
              <w:numId w:val="3"/>
            </w:numPr>
            <w:tabs>
              <w:tab w:val="left" w:pos="1801"/>
              <w:tab w:val="right" w:leader="dot" w:pos="10056"/>
            </w:tabs>
            <w:ind w:left="1801" w:hanging="240"/>
          </w:pPr>
          <w:hyperlink w:anchor="_bookmark9" w:history="1">
            <w:r>
              <w:t>DIAGRAMA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 w:rsidR="00825114">
              <w:rPr>
                <w:spacing w:val="-2"/>
              </w:rPr>
              <w:t>ENTIDADE E RELACIONAMENTO</w:t>
            </w:r>
            <w:r>
              <w:tab/>
            </w:r>
          </w:hyperlink>
          <w:r w:rsidR="00246F8C">
            <w:t>6</w:t>
          </w:r>
        </w:p>
        <w:p w14:paraId="23C11FA2" w14:textId="78F6E56D" w:rsidR="005B607F" w:rsidRDefault="005B607F">
          <w:pPr>
            <w:pStyle w:val="Sumrio1"/>
            <w:numPr>
              <w:ilvl w:val="0"/>
              <w:numId w:val="3"/>
            </w:numPr>
            <w:tabs>
              <w:tab w:val="left" w:pos="1801"/>
              <w:tab w:val="right" w:leader="dot" w:pos="10056"/>
            </w:tabs>
            <w:ind w:left="1801" w:hanging="240"/>
          </w:pPr>
          <w:hyperlink w:anchor="_bookmark12" w:history="1">
            <w:r w:rsidR="00825114">
              <w:t>DIAGRAMA DE CASO DE USO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42E74E30" w14:textId="33B37158" w:rsidR="005B607F" w:rsidRDefault="005B607F">
          <w:pPr>
            <w:pStyle w:val="Sumrio1"/>
            <w:numPr>
              <w:ilvl w:val="0"/>
              <w:numId w:val="3"/>
            </w:numPr>
            <w:tabs>
              <w:tab w:val="left" w:pos="1803"/>
              <w:tab w:val="right" w:leader="dot" w:pos="10056"/>
            </w:tabs>
            <w:spacing w:before="240"/>
            <w:ind w:hanging="242"/>
          </w:pPr>
          <w:hyperlink w:anchor="_bookmark13" w:history="1">
            <w:r w:rsidR="00825114">
              <w:rPr>
                <w:spacing w:val="-2"/>
              </w:rPr>
              <w:t>REGRAS DO NEGOCIO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38F5B160" w14:textId="77777777" w:rsidR="00825114" w:rsidRDefault="005B607F">
          <w:pPr>
            <w:pStyle w:val="Sumrio1"/>
            <w:numPr>
              <w:ilvl w:val="0"/>
              <w:numId w:val="3"/>
            </w:numPr>
            <w:tabs>
              <w:tab w:val="left" w:pos="1803"/>
              <w:tab w:val="right" w:leader="dot" w:pos="10056"/>
            </w:tabs>
            <w:spacing w:before="237"/>
            <w:ind w:hanging="242"/>
          </w:pPr>
          <w:hyperlink w:anchor="_bookmark14" w:history="1">
            <w:r w:rsidR="00825114">
              <w:t>DICIONARIO DE DADOS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7E8E2E97" w14:textId="6357F5F3" w:rsidR="00693365" w:rsidRDefault="00825114">
          <w:pPr>
            <w:pStyle w:val="Sumrio1"/>
            <w:numPr>
              <w:ilvl w:val="0"/>
              <w:numId w:val="3"/>
            </w:numPr>
            <w:tabs>
              <w:tab w:val="left" w:pos="1803"/>
              <w:tab w:val="right" w:leader="dot" w:pos="10056"/>
            </w:tabs>
            <w:spacing w:before="237"/>
            <w:ind w:hanging="242"/>
          </w:pPr>
          <w:r>
            <w:t>POLITICA DE TESTES...............................................................................................</w:t>
          </w:r>
          <w:r w:rsidR="00693365">
            <w:t>.</w:t>
          </w:r>
          <w:r w:rsidR="00246F8C">
            <w:t>9</w:t>
          </w:r>
        </w:p>
        <w:p w14:paraId="3EAF5417" w14:textId="326CB297" w:rsidR="005B607F" w:rsidRDefault="00693365" w:rsidP="00246F8C">
          <w:pPr>
            <w:pStyle w:val="Sumrio1"/>
            <w:numPr>
              <w:ilvl w:val="0"/>
              <w:numId w:val="3"/>
            </w:numPr>
            <w:tabs>
              <w:tab w:val="left" w:pos="1803"/>
              <w:tab w:val="right" w:leader="dot" w:pos="10056"/>
            </w:tabs>
            <w:spacing w:before="237"/>
            <w:ind w:hanging="242"/>
          </w:pPr>
          <w:r>
            <w:t>PRINCIPAIS TELAS...................................................................................................</w:t>
          </w:r>
          <w:r w:rsidR="00246F8C">
            <w:t>.11</w:t>
          </w:r>
        </w:p>
      </w:sdtContent>
    </w:sdt>
    <w:p w14:paraId="6739C939" w14:textId="77777777" w:rsidR="005B607F" w:rsidRDefault="005B607F">
      <w:pPr>
        <w:pStyle w:val="Sumrio1"/>
        <w:sectPr w:rsidR="005B607F">
          <w:pgSz w:w="11910" w:h="16840"/>
          <w:pgMar w:top="1320" w:right="141" w:bottom="280" w:left="141" w:header="720" w:footer="720" w:gutter="0"/>
          <w:cols w:space="720"/>
        </w:sectPr>
      </w:pPr>
    </w:p>
    <w:p w14:paraId="2EE98BDD" w14:textId="77777777" w:rsidR="005B607F" w:rsidRDefault="00000000">
      <w:pPr>
        <w:pStyle w:val="Ttulo1"/>
        <w:numPr>
          <w:ilvl w:val="0"/>
          <w:numId w:val="2"/>
        </w:numPr>
        <w:tabs>
          <w:tab w:val="left" w:pos="1801"/>
        </w:tabs>
        <w:spacing w:before="82"/>
        <w:rPr>
          <w:b w:val="0"/>
        </w:rPr>
      </w:pPr>
      <w:bookmarkStart w:id="0" w:name="_bookmark0"/>
      <w:bookmarkEnd w:id="0"/>
      <w:r>
        <w:rPr>
          <w:spacing w:val="-2"/>
        </w:rPr>
        <w:lastRenderedPageBreak/>
        <w:t>INTRODUÇÃO</w:t>
      </w:r>
    </w:p>
    <w:p w14:paraId="50A7764D" w14:textId="77777777" w:rsidR="005B607F" w:rsidRDefault="005B607F">
      <w:pPr>
        <w:pStyle w:val="Corpodetexto"/>
        <w:rPr>
          <w:b/>
        </w:rPr>
      </w:pPr>
    </w:p>
    <w:p w14:paraId="35B583CE" w14:textId="77777777" w:rsidR="009E1973" w:rsidRPr="00A02E94" w:rsidRDefault="009E1973" w:rsidP="00A02E94">
      <w:pPr>
        <w:pStyle w:val="Corpodetexto"/>
        <w:spacing w:line="360" w:lineRule="auto"/>
        <w:ind w:left="1416" w:right="1372" w:firstLine="705"/>
        <w:jc w:val="both"/>
      </w:pPr>
      <w:r w:rsidRPr="00A02E94">
        <w:t>A mobilidade nas grandes cidades enfrenta um gargalo crítico no ato final de qualquer viagem: o estacionar. Em distritos financeiros, centros médicos e complexos corporativos, encontrar uma vaga tornou-se uma maratona burocrática. Filas imprevisíveis e a incerteza de disponibilidade geram um estresse invisível que drena tempo e produtividade dos motoristas antes mesmo de seus compromissos começarem. Para resolver essa ineficiência, este sistema introduz o conceito de Agendamento Prévio em Estacionamentos Privados. O objetivo principal é inverter a lógica tradicional do "procurar e torcer" para o "reservar e chegar".  Ao garantir a vaga antes de sair de casa, o sistema elimina as barreiras físicas e burocráticas do acesso. A entrada em ambientes complexos passa a ser uma transição fluida e automatizada. Mais do que gerenciar espaços, a plataforma entrega previsibilidade e tranquilidade, devolvendo ao motorista o controle de sua rotina e transformando o estacionar em uma experiência imperceptível.</w:t>
      </w:r>
    </w:p>
    <w:p w14:paraId="7F3BDDA8" w14:textId="78F04C8C" w:rsidR="005B607F" w:rsidRPr="009E1973" w:rsidRDefault="005B607F" w:rsidP="003451D9">
      <w:pPr>
        <w:pStyle w:val="Corpodetexto"/>
        <w:spacing w:before="5"/>
        <w:ind w:left="1561"/>
        <w:jc w:val="both"/>
        <w:rPr>
          <w:lang w:val="pt-BR"/>
        </w:rPr>
      </w:pPr>
    </w:p>
    <w:p w14:paraId="463CCDCF" w14:textId="77777777" w:rsidR="009C6429" w:rsidRDefault="009C6429" w:rsidP="009C6429">
      <w:pPr>
        <w:pStyle w:val="Corpodetexto"/>
        <w:spacing w:before="5"/>
        <w:ind w:left="1561"/>
      </w:pPr>
    </w:p>
    <w:p w14:paraId="36B368AC" w14:textId="77777777" w:rsidR="005B607F" w:rsidRDefault="00000000">
      <w:pPr>
        <w:pStyle w:val="Ttulo1"/>
        <w:numPr>
          <w:ilvl w:val="0"/>
          <w:numId w:val="2"/>
        </w:numPr>
        <w:tabs>
          <w:tab w:val="left" w:pos="1801"/>
        </w:tabs>
      </w:pPr>
      <w:bookmarkStart w:id="1" w:name="_bookmark1"/>
      <w:bookmarkEnd w:id="1"/>
      <w:r>
        <w:t xml:space="preserve">OBJETIVO DA </w:t>
      </w:r>
      <w:r>
        <w:rPr>
          <w:spacing w:val="-2"/>
        </w:rPr>
        <w:t>APLICAÇÃO</w:t>
      </w:r>
    </w:p>
    <w:p w14:paraId="1BC36507" w14:textId="77777777" w:rsidR="005B607F" w:rsidRDefault="005B607F">
      <w:pPr>
        <w:pStyle w:val="Corpodetexto"/>
        <w:spacing w:before="132"/>
        <w:rPr>
          <w:b/>
        </w:rPr>
      </w:pPr>
    </w:p>
    <w:p w14:paraId="17FF5F11" w14:textId="1FFD660F" w:rsidR="003451D9" w:rsidRDefault="009E1973" w:rsidP="008A05A1">
      <w:pPr>
        <w:pStyle w:val="Corpodetexto"/>
        <w:spacing w:line="360" w:lineRule="auto"/>
        <w:ind w:left="1416" w:right="1372" w:firstLine="705"/>
        <w:jc w:val="both"/>
      </w:pPr>
      <w:r w:rsidRPr="009E1973">
        <w:t>O objetivo principal desta ferramenta é eliminar a incerteza e a burocracia do ato de estacionar, transformando a chegada ao destino em uma experiência fluida, previsível e sem estresse.</w:t>
      </w:r>
    </w:p>
    <w:p w14:paraId="758DE382" w14:textId="77777777" w:rsidR="009E1973" w:rsidRDefault="009E1973" w:rsidP="003451D9">
      <w:pPr>
        <w:pStyle w:val="Corpodetexto"/>
        <w:spacing w:before="6"/>
        <w:ind w:left="1440"/>
        <w:jc w:val="both"/>
      </w:pPr>
    </w:p>
    <w:p w14:paraId="59CA544C" w14:textId="77777777" w:rsidR="005B607F" w:rsidRDefault="00000000">
      <w:pPr>
        <w:pStyle w:val="Ttulo1"/>
        <w:numPr>
          <w:ilvl w:val="0"/>
          <w:numId w:val="2"/>
        </w:numPr>
        <w:tabs>
          <w:tab w:val="left" w:pos="1801"/>
        </w:tabs>
      </w:pPr>
      <w:bookmarkStart w:id="2" w:name="_bookmark2"/>
      <w:bookmarkEnd w:id="2"/>
      <w:r>
        <w:rPr>
          <w:spacing w:val="-2"/>
        </w:rPr>
        <w:t>FUNCIONALIDADES</w:t>
      </w:r>
    </w:p>
    <w:p w14:paraId="4210DB39" w14:textId="77777777" w:rsidR="005B607F" w:rsidRDefault="005B607F">
      <w:pPr>
        <w:pStyle w:val="Corpodetexto"/>
        <w:spacing w:before="137"/>
        <w:rPr>
          <w:b/>
        </w:rPr>
      </w:pPr>
    </w:p>
    <w:p w14:paraId="1BB6FDF7" w14:textId="21F52AB3" w:rsidR="005B607F" w:rsidRDefault="00000000">
      <w:pPr>
        <w:pStyle w:val="Ttulo2"/>
        <w:numPr>
          <w:ilvl w:val="1"/>
          <w:numId w:val="2"/>
        </w:numPr>
        <w:tabs>
          <w:tab w:val="left" w:pos="1921"/>
        </w:tabs>
      </w:pPr>
      <w:bookmarkStart w:id="3" w:name="_bookmark3"/>
      <w:bookmarkEnd w:id="3"/>
      <w:r>
        <w:t>Levantamentos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requisitos</w:t>
      </w:r>
      <w:r w:rsidR="00AD5809">
        <w:rPr>
          <w:spacing w:val="-2"/>
        </w:rPr>
        <w:t>:</w:t>
      </w:r>
    </w:p>
    <w:p w14:paraId="1AAF1A42" w14:textId="77777777" w:rsidR="005B607F" w:rsidRDefault="005B607F">
      <w:pPr>
        <w:pStyle w:val="Corpodetexto"/>
        <w:spacing w:before="3"/>
      </w:pPr>
      <w:bookmarkStart w:id="4" w:name="_bookmark4"/>
      <w:bookmarkEnd w:id="4"/>
    </w:p>
    <w:p w14:paraId="013B41A6" w14:textId="5C46C8A6" w:rsidR="00AD5809" w:rsidRDefault="00AD5809" w:rsidP="00AD5809">
      <w:pPr>
        <w:pStyle w:val="Corpodetexto"/>
        <w:spacing w:line="360" w:lineRule="auto"/>
        <w:ind w:left="1416" w:right="1372" w:firstLine="705"/>
        <w:jc w:val="both"/>
        <w:rPr>
          <w:spacing w:val="-2"/>
        </w:rPr>
      </w:pPr>
      <w:r>
        <w:t xml:space="preserve">Na fase da engenharia de requisitos é realizada as descrições das </w:t>
      </w:r>
      <w:r>
        <w:rPr>
          <w:spacing w:val="-2"/>
        </w:rPr>
        <w:t>funcionalidades</w:t>
      </w:r>
      <w:r>
        <w:rPr>
          <w:spacing w:val="-8"/>
        </w:rPr>
        <w:t xml:space="preserve"> </w:t>
      </w:r>
      <w:r>
        <w:rPr>
          <w:spacing w:val="-2"/>
        </w:rPr>
        <w:t>do</w:t>
      </w:r>
      <w:r>
        <w:rPr>
          <w:spacing w:val="-7"/>
        </w:rPr>
        <w:t xml:space="preserve"> </w:t>
      </w:r>
      <w:r>
        <w:rPr>
          <w:spacing w:val="-2"/>
        </w:rPr>
        <w:t>sistema</w:t>
      </w:r>
      <w:r>
        <w:rPr>
          <w:spacing w:val="-10"/>
        </w:rPr>
        <w:t xml:space="preserve"> </w:t>
      </w:r>
      <w:r>
        <w:rPr>
          <w:spacing w:val="-2"/>
        </w:rPr>
        <w:t>ou</w:t>
      </w:r>
      <w:r>
        <w:rPr>
          <w:spacing w:val="-10"/>
        </w:rPr>
        <w:t xml:space="preserve"> </w:t>
      </w:r>
      <w:r>
        <w:rPr>
          <w:spacing w:val="-2"/>
        </w:rPr>
        <w:t>mais</w:t>
      </w:r>
      <w:r>
        <w:rPr>
          <w:spacing w:val="-8"/>
        </w:rPr>
        <w:t xml:space="preserve"> </w:t>
      </w:r>
      <w:r>
        <w:rPr>
          <w:spacing w:val="-2"/>
        </w:rPr>
        <w:t>precisamente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7"/>
        </w:rPr>
        <w:t xml:space="preserve"> </w:t>
      </w:r>
      <w:r>
        <w:rPr>
          <w:spacing w:val="-2"/>
        </w:rPr>
        <w:t>que</w:t>
      </w:r>
      <w:r>
        <w:rPr>
          <w:spacing w:val="-7"/>
        </w:rPr>
        <w:t xml:space="preserve"> </w:t>
      </w:r>
      <w:r>
        <w:rPr>
          <w:spacing w:val="-2"/>
        </w:rPr>
        <w:t>o</w:t>
      </w:r>
      <w:r>
        <w:rPr>
          <w:spacing w:val="-7"/>
        </w:rPr>
        <w:t xml:space="preserve"> </w:t>
      </w:r>
      <w:r>
        <w:rPr>
          <w:spacing w:val="-2"/>
        </w:rPr>
        <w:t>sistema</w:t>
      </w:r>
      <w:r>
        <w:rPr>
          <w:spacing w:val="-10"/>
        </w:rPr>
        <w:t xml:space="preserve"> </w:t>
      </w:r>
      <w:r>
        <w:rPr>
          <w:spacing w:val="-2"/>
        </w:rPr>
        <w:t>deve</w:t>
      </w:r>
      <w:r>
        <w:rPr>
          <w:spacing w:val="-7"/>
        </w:rPr>
        <w:t xml:space="preserve"> </w:t>
      </w:r>
      <w:r>
        <w:rPr>
          <w:spacing w:val="-2"/>
        </w:rPr>
        <w:t>fazer</w:t>
      </w:r>
      <w:r>
        <w:rPr>
          <w:spacing w:val="-2"/>
        </w:rPr>
        <w:t>.</w:t>
      </w:r>
    </w:p>
    <w:p w14:paraId="51D281B7" w14:textId="5AD384C0" w:rsidR="00AD5809" w:rsidRDefault="00AD5809" w:rsidP="00AD5809">
      <w:pPr>
        <w:pStyle w:val="Corpodetexto"/>
        <w:spacing w:line="360" w:lineRule="auto"/>
        <w:ind w:right="1372"/>
        <w:jc w:val="both"/>
        <w:rPr>
          <w:spacing w:val="-2"/>
        </w:rPr>
      </w:pPr>
      <w:r>
        <w:rPr>
          <w:spacing w:val="-2"/>
        </w:rPr>
        <w:tab/>
      </w:r>
      <w:r>
        <w:rPr>
          <w:spacing w:val="-2"/>
        </w:rPr>
        <w:tab/>
      </w:r>
    </w:p>
    <w:p w14:paraId="1ED831B3" w14:textId="09F01C66" w:rsidR="00AD5809" w:rsidRDefault="00AD5809" w:rsidP="00AD5809">
      <w:pPr>
        <w:pStyle w:val="Corpodetexto"/>
        <w:numPr>
          <w:ilvl w:val="1"/>
          <w:numId w:val="2"/>
        </w:numPr>
        <w:spacing w:line="360" w:lineRule="auto"/>
        <w:ind w:right="1372"/>
        <w:jc w:val="both"/>
        <w:rPr>
          <w:b/>
          <w:bCs/>
          <w:spacing w:val="-2"/>
        </w:rPr>
      </w:pPr>
      <w:r w:rsidRPr="00AD5809">
        <w:rPr>
          <w:b/>
          <w:bCs/>
          <w:spacing w:val="-2"/>
        </w:rPr>
        <w:t>Requisitos Funcionais:</w:t>
      </w:r>
    </w:p>
    <w:p w14:paraId="07DA8605" w14:textId="0CF27C74" w:rsidR="00AD5809" w:rsidRPr="00AD5809" w:rsidRDefault="00AD5809" w:rsidP="00AD5809">
      <w:pPr>
        <w:pStyle w:val="Corpodetexto"/>
        <w:spacing w:line="360" w:lineRule="auto"/>
        <w:ind w:left="1440" w:right="1372" w:firstLine="121"/>
        <w:jc w:val="both"/>
        <w:rPr>
          <w:b/>
          <w:bCs/>
          <w:lang w:val="pt-BR"/>
        </w:rPr>
      </w:pPr>
      <w:r w:rsidRPr="00AD5809">
        <w:rPr>
          <w:b/>
          <w:bCs/>
          <w:lang w:val="pt-BR"/>
        </w:rPr>
        <w:t>Regras de Cadastro e Conta (Usuários e Veículos)</w:t>
      </w:r>
    </w:p>
    <w:p w14:paraId="65541D9E" w14:textId="4D9D1DB8" w:rsidR="00AD5809" w:rsidRPr="00AD5809" w:rsidRDefault="00AD5809" w:rsidP="00AD5809">
      <w:pPr>
        <w:pStyle w:val="Corpodetexto"/>
        <w:numPr>
          <w:ilvl w:val="0"/>
          <w:numId w:val="4"/>
        </w:numPr>
        <w:spacing w:line="360" w:lineRule="auto"/>
        <w:ind w:right="1372"/>
        <w:jc w:val="both"/>
        <w:rPr>
          <w:lang w:val="pt-BR"/>
        </w:rPr>
      </w:pPr>
      <w:r w:rsidRPr="00AD5809">
        <w:rPr>
          <w:lang w:val="pt-BR"/>
        </w:rPr>
        <w:t>Não deve ser permitido o cadastro de dois usuários com o mesmo endereço de e-mail.</w:t>
      </w:r>
    </w:p>
    <w:p w14:paraId="67013241" w14:textId="1F8A02CC" w:rsidR="00AD5809" w:rsidRPr="00AD5809" w:rsidRDefault="00AD5809" w:rsidP="00AD5809">
      <w:pPr>
        <w:pStyle w:val="Corpodetexto"/>
        <w:numPr>
          <w:ilvl w:val="0"/>
          <w:numId w:val="4"/>
        </w:numPr>
        <w:spacing w:line="360" w:lineRule="auto"/>
        <w:ind w:right="1372"/>
        <w:jc w:val="both"/>
        <w:rPr>
          <w:lang w:val="pt-BR"/>
        </w:rPr>
      </w:pPr>
      <w:r w:rsidRPr="00AD5809">
        <w:rPr>
          <w:lang w:val="pt-BR"/>
        </w:rPr>
        <w:t>A placa do veículo cadastrada pelo usuário (</w:t>
      </w:r>
      <w:r w:rsidRPr="00AD5809">
        <w:rPr>
          <w:i/>
          <w:iCs/>
          <w:lang w:val="pt-BR"/>
        </w:rPr>
        <w:t>Tela 4</w:t>
      </w:r>
      <w:r w:rsidRPr="00AD5809">
        <w:rPr>
          <w:lang w:val="pt-BR"/>
        </w:rPr>
        <w:t>) deve seguir obrigatoriamente o padrão Mercosul (ABC1D23) ou o padrão brasileiro antigo (ABC-1234). O sistema deve converter todas as letras para maiúsculas automaticamente.</w:t>
      </w:r>
    </w:p>
    <w:p w14:paraId="33F1CB1E" w14:textId="0D4F9BC4" w:rsidR="00AD5809" w:rsidRDefault="00AD5809" w:rsidP="00AD5809">
      <w:pPr>
        <w:pStyle w:val="Corpodetexto"/>
        <w:numPr>
          <w:ilvl w:val="0"/>
          <w:numId w:val="4"/>
        </w:numPr>
        <w:spacing w:line="360" w:lineRule="auto"/>
        <w:ind w:right="1372"/>
        <w:jc w:val="both"/>
        <w:rPr>
          <w:lang w:val="pt-BR"/>
        </w:rPr>
      </w:pPr>
      <w:r w:rsidRPr="00AD5809">
        <w:rPr>
          <w:lang w:val="pt-BR"/>
        </w:rPr>
        <w:t>Um usuário pode ter múltiplos veículos cadastrados em sua conta, mas apenas um veículo pode estar atrelado a uma reserva ativa por vez.</w:t>
      </w:r>
    </w:p>
    <w:p w14:paraId="23D714E7" w14:textId="77777777" w:rsidR="00AD5809" w:rsidRDefault="00AD5809" w:rsidP="00AD5809">
      <w:pPr>
        <w:pStyle w:val="Corpodetexto"/>
        <w:spacing w:line="360" w:lineRule="auto"/>
        <w:ind w:left="2160" w:right="1372"/>
        <w:jc w:val="both"/>
        <w:rPr>
          <w:lang w:val="pt-BR"/>
        </w:rPr>
      </w:pPr>
    </w:p>
    <w:p w14:paraId="6A6E7521" w14:textId="07CF0A96" w:rsidR="00AD5809" w:rsidRPr="00AD5809" w:rsidRDefault="00AD5809" w:rsidP="00AD5809">
      <w:pPr>
        <w:pStyle w:val="Corpodetexto"/>
        <w:spacing w:line="360" w:lineRule="auto"/>
        <w:ind w:left="1080" w:right="1372" w:firstLine="360"/>
        <w:jc w:val="both"/>
        <w:rPr>
          <w:b/>
          <w:bCs/>
          <w:lang w:val="pt-BR"/>
        </w:rPr>
      </w:pPr>
      <w:r>
        <w:rPr>
          <w:lang w:val="pt-BR"/>
        </w:rPr>
        <w:lastRenderedPageBreak/>
        <w:t xml:space="preserve">   </w:t>
      </w:r>
      <w:r w:rsidRPr="00AD5809">
        <w:rPr>
          <w:b/>
          <w:bCs/>
          <w:lang w:val="pt-BR"/>
        </w:rPr>
        <w:t>Regras de Agendamento e Reserva</w:t>
      </w:r>
    </w:p>
    <w:p w14:paraId="2A906DA6" w14:textId="5D110C97" w:rsidR="00AD5809" w:rsidRPr="00AD5809" w:rsidRDefault="00AD5809" w:rsidP="00AD5809">
      <w:pPr>
        <w:pStyle w:val="Corpodetexto"/>
        <w:numPr>
          <w:ilvl w:val="0"/>
          <w:numId w:val="5"/>
        </w:numPr>
        <w:spacing w:line="360" w:lineRule="auto"/>
        <w:ind w:right="1372"/>
        <w:jc w:val="both"/>
        <w:rPr>
          <w:lang w:val="pt-BR"/>
        </w:rPr>
      </w:pPr>
      <w:r w:rsidRPr="00AD5809">
        <w:rPr>
          <w:lang w:val="pt-BR"/>
        </w:rPr>
        <w:t>O usuário só pode realizar um agendamento com no mínimo 15 minutos de antecedência em relação ao horário de chegada previsto.</w:t>
      </w:r>
    </w:p>
    <w:p w14:paraId="01CB3A0C" w14:textId="0C6014F7" w:rsidR="00AD5809" w:rsidRPr="00AD5809" w:rsidRDefault="00AD5809" w:rsidP="00AD5809">
      <w:pPr>
        <w:pStyle w:val="Corpodetexto"/>
        <w:numPr>
          <w:ilvl w:val="0"/>
          <w:numId w:val="5"/>
        </w:numPr>
        <w:spacing w:line="360" w:lineRule="auto"/>
        <w:ind w:right="1372"/>
        <w:jc w:val="both"/>
        <w:rPr>
          <w:lang w:val="pt-BR"/>
        </w:rPr>
      </w:pPr>
      <w:r w:rsidRPr="00AD5809">
        <w:rPr>
          <w:lang w:val="pt-BR"/>
        </w:rPr>
        <w:t>O tempo mínimo para reserva de uma vaga é de 1 hora. Frações de tempo superiores a 1 hora serão cobradas como uma hora cheia ou conforme a política de tolerância da operadora.</w:t>
      </w:r>
    </w:p>
    <w:p w14:paraId="6C7E8F6F" w14:textId="55FE0058" w:rsidR="00AD5809" w:rsidRDefault="00AD5809" w:rsidP="00AD5809">
      <w:pPr>
        <w:pStyle w:val="Corpodetexto"/>
        <w:numPr>
          <w:ilvl w:val="0"/>
          <w:numId w:val="5"/>
        </w:numPr>
        <w:spacing w:line="360" w:lineRule="auto"/>
        <w:ind w:right="1372"/>
        <w:jc w:val="both"/>
        <w:rPr>
          <w:lang w:val="pt-BR"/>
        </w:rPr>
      </w:pPr>
      <w:r w:rsidRPr="00AD5809">
        <w:rPr>
          <w:lang w:val="pt-BR"/>
        </w:rPr>
        <w:t>O sistema não deve permitir agendamentos que superem o limite de vagas disponibilizado pela operadora para aquela unidade e faixa de horário específica.</w:t>
      </w:r>
    </w:p>
    <w:p w14:paraId="56FAE11F" w14:textId="77777777" w:rsidR="00AD5809" w:rsidRPr="00AD5809" w:rsidRDefault="00AD5809" w:rsidP="00AD5809">
      <w:pPr>
        <w:pStyle w:val="Corpodetexto"/>
        <w:spacing w:line="360" w:lineRule="auto"/>
        <w:ind w:left="2160" w:right="1372"/>
        <w:jc w:val="both"/>
        <w:rPr>
          <w:lang w:val="pt-BR"/>
        </w:rPr>
      </w:pPr>
    </w:p>
    <w:p w14:paraId="3C7F6BD6" w14:textId="5E329127" w:rsidR="00AD5809" w:rsidRPr="00AD5809" w:rsidRDefault="00AD5809" w:rsidP="00AD5809">
      <w:pPr>
        <w:pStyle w:val="Corpodetexto"/>
        <w:spacing w:line="360" w:lineRule="auto"/>
        <w:ind w:left="720" w:right="1372" w:firstLine="720"/>
        <w:jc w:val="both"/>
        <w:rPr>
          <w:b/>
          <w:bCs/>
          <w:lang w:val="pt-BR"/>
        </w:rPr>
      </w:pPr>
      <w:r>
        <w:rPr>
          <w:b/>
          <w:bCs/>
          <w:lang w:val="pt-BR"/>
        </w:rPr>
        <w:t xml:space="preserve">  </w:t>
      </w:r>
      <w:r w:rsidRPr="00AD5809">
        <w:rPr>
          <w:b/>
          <w:bCs/>
          <w:lang w:val="pt-BR"/>
        </w:rPr>
        <w:t>Regras de Pagamento e Confirmação</w:t>
      </w:r>
    </w:p>
    <w:p w14:paraId="7F58D165" w14:textId="67A99BB5" w:rsidR="00AD5809" w:rsidRPr="00AD5809" w:rsidRDefault="00AD5809" w:rsidP="00AD5809">
      <w:pPr>
        <w:pStyle w:val="Corpodetexto"/>
        <w:numPr>
          <w:ilvl w:val="0"/>
          <w:numId w:val="6"/>
        </w:numPr>
        <w:spacing w:line="360" w:lineRule="auto"/>
        <w:ind w:right="1372"/>
        <w:jc w:val="both"/>
        <w:rPr>
          <w:lang w:val="pt-BR"/>
        </w:rPr>
      </w:pPr>
      <w:r w:rsidRPr="00AD5809">
        <w:rPr>
          <w:lang w:val="pt-BR"/>
        </w:rPr>
        <w:t>A vaga só será efetivamente reservada no sistema após a confirmação de pagamento bem-sucedida enviada pelo Gateway (</w:t>
      </w:r>
      <w:r w:rsidRPr="00AD5809">
        <w:rPr>
          <w:i/>
          <w:iCs/>
          <w:lang w:val="pt-BR"/>
        </w:rPr>
        <w:t>Tela 7 e 8</w:t>
      </w:r>
      <w:r w:rsidRPr="00AD5809">
        <w:rPr>
          <w:lang w:val="pt-BR"/>
        </w:rPr>
        <w:t>).</w:t>
      </w:r>
    </w:p>
    <w:p w14:paraId="0D661C09" w14:textId="209AA49B" w:rsidR="00AD5809" w:rsidRDefault="00AD5809" w:rsidP="00AD5809">
      <w:pPr>
        <w:pStyle w:val="Corpodetexto"/>
        <w:numPr>
          <w:ilvl w:val="0"/>
          <w:numId w:val="6"/>
        </w:numPr>
        <w:spacing w:line="360" w:lineRule="auto"/>
        <w:ind w:right="1372"/>
        <w:jc w:val="both"/>
        <w:rPr>
          <w:lang w:val="pt-BR"/>
        </w:rPr>
      </w:pPr>
      <w:r w:rsidRPr="00AD5809">
        <w:rPr>
          <w:lang w:val="pt-BR"/>
        </w:rPr>
        <w:t xml:space="preserve">O código Pix gerado na </w:t>
      </w:r>
      <w:r w:rsidRPr="00AD5809">
        <w:rPr>
          <w:i/>
          <w:iCs/>
          <w:lang w:val="pt-BR"/>
        </w:rPr>
        <w:t>Tela 7</w:t>
      </w:r>
      <w:r w:rsidRPr="00AD5809">
        <w:rPr>
          <w:lang w:val="pt-BR"/>
        </w:rPr>
        <w:t xml:space="preserve"> para pagamento terá um tempo de expiração de 10 minutos. Se o pagamento não for confirmado nesse período, a vaga é liberada e o agendamento é cancelado automaticamente.</w:t>
      </w:r>
    </w:p>
    <w:p w14:paraId="09772D59" w14:textId="77777777" w:rsidR="00AD5809" w:rsidRDefault="00AD5809" w:rsidP="00AD5809">
      <w:pPr>
        <w:pStyle w:val="Corpodetexto"/>
        <w:spacing w:line="360" w:lineRule="auto"/>
        <w:ind w:left="2160" w:right="1372"/>
        <w:jc w:val="both"/>
        <w:rPr>
          <w:lang w:val="pt-BR"/>
        </w:rPr>
      </w:pPr>
    </w:p>
    <w:p w14:paraId="17477E70" w14:textId="77777777" w:rsidR="00AD5809" w:rsidRPr="00AD5809" w:rsidRDefault="00AD5809" w:rsidP="00AD5809">
      <w:pPr>
        <w:pStyle w:val="Corpodetexto"/>
        <w:spacing w:line="360" w:lineRule="auto"/>
        <w:ind w:left="1440" w:right="1372"/>
        <w:jc w:val="both"/>
        <w:rPr>
          <w:b/>
          <w:bCs/>
          <w:lang w:val="pt-BR"/>
        </w:rPr>
      </w:pPr>
      <w:r w:rsidRPr="00AD5809">
        <w:rPr>
          <w:b/>
          <w:bCs/>
          <w:lang w:val="pt-BR"/>
        </w:rPr>
        <w:t>Regras de Acesso e Tolerância (Infraestrutura Local)</w:t>
      </w:r>
    </w:p>
    <w:p w14:paraId="6ABA2FFE" w14:textId="3C135A6B" w:rsidR="00AD5809" w:rsidRPr="00AD5809" w:rsidRDefault="00AD5809" w:rsidP="00AD5809">
      <w:pPr>
        <w:pStyle w:val="Corpodetexto"/>
        <w:numPr>
          <w:ilvl w:val="0"/>
          <w:numId w:val="7"/>
        </w:numPr>
        <w:spacing w:line="360" w:lineRule="auto"/>
        <w:ind w:right="1372"/>
        <w:jc w:val="both"/>
        <w:rPr>
          <w:lang w:val="pt-BR"/>
        </w:rPr>
      </w:pPr>
      <w:r w:rsidRPr="00AD5809">
        <w:rPr>
          <w:lang w:val="pt-BR"/>
        </w:rPr>
        <w:t>O motorista terá uma tolerância de 15 minutos antes e 15 minutos depois do horário agendado para entrar no estacionamento.</w:t>
      </w:r>
    </w:p>
    <w:p w14:paraId="03D00F5D" w14:textId="4D807F5B" w:rsidR="00AD5809" w:rsidRPr="00AD5809" w:rsidRDefault="00AD5809" w:rsidP="00AD5809">
      <w:pPr>
        <w:pStyle w:val="Corpodetexto"/>
        <w:numPr>
          <w:ilvl w:val="0"/>
          <w:numId w:val="7"/>
        </w:numPr>
        <w:spacing w:line="360" w:lineRule="auto"/>
        <w:ind w:right="1372"/>
        <w:jc w:val="both"/>
        <w:rPr>
          <w:lang w:val="pt-BR"/>
        </w:rPr>
      </w:pPr>
      <w:r w:rsidRPr="00AD5809">
        <w:rPr>
          <w:lang w:val="pt-BR"/>
        </w:rPr>
        <w:t>Se o motorista ultrapassar o horário limite de saída em mais de 10 minutos, a cancela não abrirá automaticamente na saída. O aplicativo notificará o usuário para pagar a diferença do tempo extra diretamente no app antes de liberar a saída.</w:t>
      </w:r>
    </w:p>
    <w:p w14:paraId="5FEA03C1" w14:textId="55A2A0A5" w:rsidR="00AD5809" w:rsidRPr="00AD5809" w:rsidRDefault="00AD5809" w:rsidP="00AD5809">
      <w:pPr>
        <w:pStyle w:val="Corpodetexto"/>
        <w:numPr>
          <w:ilvl w:val="0"/>
          <w:numId w:val="7"/>
        </w:numPr>
        <w:spacing w:line="360" w:lineRule="auto"/>
        <w:ind w:right="1372"/>
        <w:jc w:val="both"/>
        <w:rPr>
          <w:lang w:val="pt-BR"/>
        </w:rPr>
      </w:pPr>
      <w:r w:rsidRPr="00AD5809">
        <w:rPr>
          <w:lang w:val="pt-BR"/>
        </w:rPr>
        <w:t xml:space="preserve">O QR </w:t>
      </w:r>
      <w:proofErr w:type="spellStart"/>
      <w:r w:rsidRPr="00AD5809">
        <w:rPr>
          <w:lang w:val="pt-BR"/>
        </w:rPr>
        <w:t>Code</w:t>
      </w:r>
      <w:proofErr w:type="spellEnd"/>
      <w:r w:rsidRPr="00AD5809">
        <w:rPr>
          <w:lang w:val="pt-BR"/>
        </w:rPr>
        <w:t xml:space="preserve"> gerado na </w:t>
      </w:r>
      <w:r w:rsidRPr="00AD5809">
        <w:rPr>
          <w:i/>
          <w:iCs/>
          <w:lang w:val="pt-BR"/>
        </w:rPr>
        <w:t>Tela 7</w:t>
      </w:r>
      <w:r w:rsidRPr="00AD5809">
        <w:rPr>
          <w:lang w:val="pt-BR"/>
        </w:rPr>
        <w:t xml:space="preserve"> deve ser atualizado automaticamente a cada 60 segundos por questões de segurança, evitando fraudes ou clonagem de acessos.</w:t>
      </w:r>
    </w:p>
    <w:p w14:paraId="2BDEF6DC" w14:textId="77777777" w:rsidR="00AD5809" w:rsidRDefault="00AD5809" w:rsidP="00AD5809">
      <w:pPr>
        <w:pStyle w:val="Corpodetexto"/>
        <w:spacing w:line="360" w:lineRule="auto"/>
        <w:ind w:left="1440" w:right="1372"/>
        <w:jc w:val="both"/>
        <w:rPr>
          <w:lang w:val="pt-BR"/>
        </w:rPr>
      </w:pPr>
    </w:p>
    <w:p w14:paraId="3D5467AC" w14:textId="77777777" w:rsidR="00AD5809" w:rsidRDefault="00AD5809" w:rsidP="00AD5809">
      <w:pPr>
        <w:pStyle w:val="Corpodetexto"/>
        <w:spacing w:line="360" w:lineRule="auto"/>
        <w:ind w:left="1440" w:right="1372"/>
        <w:jc w:val="both"/>
        <w:rPr>
          <w:b/>
          <w:bCs/>
          <w:lang w:val="pt-BR"/>
        </w:rPr>
      </w:pPr>
      <w:r w:rsidRPr="00AD5809">
        <w:rPr>
          <w:b/>
          <w:bCs/>
          <w:lang w:val="pt-BR"/>
        </w:rPr>
        <w:t>Regras de Cancelamento e Reembolso</w:t>
      </w:r>
    </w:p>
    <w:p w14:paraId="7095E12E" w14:textId="40EC9939" w:rsidR="008A05A1" w:rsidRPr="008A05A1" w:rsidRDefault="008A05A1" w:rsidP="008A05A1">
      <w:pPr>
        <w:pStyle w:val="Corpodetexto"/>
        <w:spacing w:line="360" w:lineRule="auto"/>
        <w:ind w:left="2160" w:right="1372"/>
        <w:jc w:val="both"/>
        <w:rPr>
          <w:lang w:val="pt-BR"/>
        </w:rPr>
      </w:pPr>
      <w:r w:rsidRPr="008A05A1">
        <w:rPr>
          <w:lang w:val="pt-BR"/>
        </w:rPr>
        <w:tab/>
      </w:r>
    </w:p>
    <w:p w14:paraId="6A19F8BD" w14:textId="1F90F242" w:rsidR="00AD5809" w:rsidRPr="00AD5809" w:rsidRDefault="00AD5809" w:rsidP="008A05A1">
      <w:pPr>
        <w:pStyle w:val="Corpodetexto"/>
        <w:numPr>
          <w:ilvl w:val="0"/>
          <w:numId w:val="7"/>
        </w:numPr>
        <w:spacing w:line="360" w:lineRule="auto"/>
        <w:ind w:right="1372"/>
        <w:jc w:val="both"/>
        <w:rPr>
          <w:lang w:val="pt-BR"/>
        </w:rPr>
      </w:pPr>
      <w:r w:rsidRPr="00AD5809">
        <w:rPr>
          <w:lang w:val="pt-BR"/>
        </w:rPr>
        <w:t>O usuário pode cancelar a reserva gratuitamente com até 2 horas de antecedência do horário agendado, recebendo o estorno integral. Cancelamentos feitos com menos de 2 horas estarão sujeitos à retenção de uma taxa administrativa (</w:t>
      </w:r>
      <w:proofErr w:type="spellStart"/>
      <w:r w:rsidRPr="00AD5809">
        <w:rPr>
          <w:lang w:val="pt-BR"/>
        </w:rPr>
        <w:t>ex</w:t>
      </w:r>
      <w:proofErr w:type="spellEnd"/>
      <w:r w:rsidRPr="00AD5809">
        <w:rPr>
          <w:lang w:val="pt-BR"/>
        </w:rPr>
        <w:t>: 20% do valor) ou perda do reembolso, conforme configurado pela operadora.</w:t>
      </w:r>
    </w:p>
    <w:p w14:paraId="3A76CD29" w14:textId="77777777" w:rsidR="00AD5809" w:rsidRDefault="00AD5809" w:rsidP="008A05A1">
      <w:pPr>
        <w:pStyle w:val="Corpodetexto"/>
        <w:spacing w:line="360" w:lineRule="auto"/>
        <w:ind w:left="2160" w:right="1372"/>
        <w:jc w:val="both"/>
        <w:rPr>
          <w:lang w:val="pt-BR"/>
        </w:rPr>
      </w:pPr>
    </w:p>
    <w:p w14:paraId="17DFAE8E" w14:textId="77777777" w:rsidR="00825114" w:rsidRDefault="00825114" w:rsidP="008A05A1">
      <w:pPr>
        <w:pStyle w:val="Corpodetexto"/>
        <w:spacing w:line="360" w:lineRule="auto"/>
        <w:ind w:left="2160" w:right="1372"/>
        <w:jc w:val="both"/>
        <w:rPr>
          <w:lang w:val="pt-BR"/>
        </w:rPr>
      </w:pPr>
    </w:p>
    <w:p w14:paraId="36E7172A" w14:textId="77777777" w:rsidR="00825114" w:rsidRDefault="00825114" w:rsidP="008A05A1">
      <w:pPr>
        <w:pStyle w:val="Corpodetexto"/>
        <w:spacing w:line="360" w:lineRule="auto"/>
        <w:ind w:left="2160" w:right="1372"/>
        <w:jc w:val="both"/>
        <w:rPr>
          <w:lang w:val="pt-BR"/>
        </w:rPr>
      </w:pPr>
    </w:p>
    <w:p w14:paraId="2881D5AC" w14:textId="77777777" w:rsidR="00825114" w:rsidRDefault="00825114" w:rsidP="008A05A1">
      <w:pPr>
        <w:pStyle w:val="Corpodetexto"/>
        <w:spacing w:line="360" w:lineRule="auto"/>
        <w:ind w:left="2160" w:right="1372"/>
        <w:jc w:val="both"/>
        <w:rPr>
          <w:lang w:val="pt-BR"/>
        </w:rPr>
      </w:pPr>
    </w:p>
    <w:p w14:paraId="41BA5C62" w14:textId="77777777" w:rsidR="00825114" w:rsidRDefault="00825114" w:rsidP="008A05A1">
      <w:pPr>
        <w:pStyle w:val="Corpodetexto"/>
        <w:spacing w:line="360" w:lineRule="auto"/>
        <w:ind w:left="2160" w:right="1372"/>
        <w:jc w:val="both"/>
        <w:rPr>
          <w:lang w:val="pt-BR"/>
        </w:rPr>
      </w:pPr>
    </w:p>
    <w:p w14:paraId="7A6A2C33" w14:textId="77777777" w:rsidR="00825114" w:rsidRDefault="00825114" w:rsidP="008A05A1">
      <w:pPr>
        <w:pStyle w:val="Corpodetexto"/>
        <w:spacing w:line="360" w:lineRule="auto"/>
        <w:ind w:left="2160" w:right="1372"/>
        <w:jc w:val="both"/>
        <w:rPr>
          <w:lang w:val="pt-BR"/>
        </w:rPr>
      </w:pPr>
    </w:p>
    <w:p w14:paraId="294E6D1F" w14:textId="7CB6673F" w:rsidR="00AD5809" w:rsidRPr="00AD5809" w:rsidRDefault="00AD5809" w:rsidP="00AD5809">
      <w:pPr>
        <w:pStyle w:val="Corpodetexto"/>
        <w:spacing w:line="360" w:lineRule="auto"/>
        <w:ind w:left="1440" w:right="1372"/>
        <w:jc w:val="both"/>
        <w:rPr>
          <w:b/>
          <w:bCs/>
          <w:lang w:val="pt-BR"/>
        </w:rPr>
      </w:pPr>
      <w:r w:rsidRPr="00AD5809">
        <w:rPr>
          <w:b/>
          <w:bCs/>
          <w:lang w:val="pt-BR"/>
        </w:rPr>
        <w:lastRenderedPageBreak/>
        <w:t>3.3 Requisitos não Funcionais:</w:t>
      </w:r>
    </w:p>
    <w:p w14:paraId="7F0C3661" w14:textId="77777777" w:rsidR="00AD5809" w:rsidRDefault="00AD5809" w:rsidP="00AD5809">
      <w:pPr>
        <w:pStyle w:val="Corpodetexto"/>
        <w:spacing w:line="360" w:lineRule="auto"/>
        <w:ind w:right="1372"/>
        <w:jc w:val="both"/>
        <w:rPr>
          <w:lang w:val="pt-BR"/>
        </w:rPr>
      </w:pPr>
    </w:p>
    <w:p w14:paraId="0499D530" w14:textId="44AD6A82" w:rsidR="008A05A1" w:rsidRPr="008A05A1" w:rsidRDefault="00AD5809" w:rsidP="008A05A1">
      <w:pPr>
        <w:pStyle w:val="Corpodetexto"/>
        <w:spacing w:line="360" w:lineRule="auto"/>
        <w:ind w:right="1372"/>
        <w:jc w:val="both"/>
        <w:rPr>
          <w:b/>
          <w:bCs/>
          <w:lang w:val="pt-BR"/>
        </w:rPr>
      </w:pPr>
      <w:r>
        <w:rPr>
          <w:lang w:val="pt-BR"/>
        </w:rPr>
        <w:tab/>
      </w:r>
      <w:r>
        <w:rPr>
          <w:lang w:val="pt-BR"/>
        </w:rPr>
        <w:tab/>
      </w:r>
      <w:r w:rsidR="008A05A1" w:rsidRPr="008A05A1">
        <w:rPr>
          <w:b/>
          <w:bCs/>
          <w:lang w:val="pt-BR"/>
        </w:rPr>
        <w:t>Confiabilidade e Disponibilidade</w:t>
      </w:r>
      <w:r w:rsidR="008A05A1">
        <w:rPr>
          <w:b/>
          <w:bCs/>
          <w:lang w:val="pt-BR"/>
        </w:rPr>
        <w:t>:</w:t>
      </w:r>
    </w:p>
    <w:p w14:paraId="1802F625" w14:textId="02C50211" w:rsidR="00AD5809" w:rsidRPr="008A05A1" w:rsidRDefault="008A05A1" w:rsidP="008A05A1">
      <w:pPr>
        <w:pStyle w:val="Corpodetexto"/>
        <w:numPr>
          <w:ilvl w:val="0"/>
          <w:numId w:val="7"/>
        </w:numPr>
        <w:spacing w:line="360" w:lineRule="auto"/>
        <w:ind w:right="1372"/>
        <w:jc w:val="both"/>
        <w:rPr>
          <w:lang w:val="pt-BR"/>
        </w:rPr>
      </w:pPr>
      <w:r w:rsidRPr="008A05A1">
        <w:rPr>
          <w:lang w:val="pt-BR"/>
        </w:rPr>
        <w:t>Uma disponibilidade de 99,0% permite um tempo de inatividade (</w:t>
      </w:r>
      <w:proofErr w:type="spellStart"/>
      <w:r w:rsidRPr="008A05A1">
        <w:rPr>
          <w:lang w:val="pt-BR"/>
        </w:rPr>
        <w:t>Downtime</w:t>
      </w:r>
      <w:proofErr w:type="spellEnd"/>
      <w:r w:rsidRPr="008A05A1">
        <w:rPr>
          <w:lang w:val="pt-BR"/>
        </w:rPr>
        <w:t>) de no máximo 3,65 dias por ano (ou cerca de 14 minutos por dia). Para um sistema de cancela, essa tolerância é ótima.</w:t>
      </w:r>
    </w:p>
    <w:p w14:paraId="55F3EDA1" w14:textId="77777777" w:rsidR="00AD5809" w:rsidRDefault="00AD5809" w:rsidP="00AD5809">
      <w:pPr>
        <w:pStyle w:val="Corpodetexto"/>
        <w:spacing w:line="360" w:lineRule="auto"/>
        <w:ind w:left="1440" w:right="1372"/>
        <w:jc w:val="both"/>
        <w:rPr>
          <w:b/>
          <w:bCs/>
          <w:lang w:val="pt-BR"/>
        </w:rPr>
      </w:pPr>
    </w:p>
    <w:p w14:paraId="15C58939" w14:textId="142AACE2" w:rsidR="008A05A1" w:rsidRPr="008A05A1" w:rsidRDefault="008A05A1" w:rsidP="008A05A1">
      <w:pPr>
        <w:pStyle w:val="Corpodetexto"/>
        <w:spacing w:line="360" w:lineRule="auto"/>
        <w:ind w:left="1440" w:right="1372"/>
        <w:jc w:val="both"/>
        <w:rPr>
          <w:b/>
          <w:bCs/>
          <w:lang w:val="pt-BR"/>
        </w:rPr>
      </w:pPr>
      <w:r w:rsidRPr="008A05A1">
        <w:rPr>
          <w:b/>
          <w:bCs/>
          <w:lang w:val="pt-BR"/>
        </w:rPr>
        <w:t>Tempo de Resposta</w:t>
      </w:r>
      <w:r>
        <w:rPr>
          <w:b/>
          <w:bCs/>
          <w:lang w:val="pt-BR"/>
        </w:rPr>
        <w:t>:</w:t>
      </w:r>
    </w:p>
    <w:p w14:paraId="562E1983" w14:textId="4B895644" w:rsidR="008A05A1" w:rsidRPr="008A05A1" w:rsidRDefault="008A05A1" w:rsidP="008A05A1">
      <w:pPr>
        <w:pStyle w:val="Corpodetexto"/>
        <w:numPr>
          <w:ilvl w:val="0"/>
          <w:numId w:val="7"/>
        </w:numPr>
        <w:spacing w:line="360" w:lineRule="auto"/>
        <w:ind w:right="1372"/>
        <w:jc w:val="both"/>
        <w:rPr>
          <w:lang w:val="pt-BR"/>
        </w:rPr>
      </w:pPr>
      <w:r w:rsidRPr="008A05A1">
        <w:rPr>
          <w:lang w:val="pt-BR"/>
        </w:rPr>
        <w:t>Esse é o requisito mais crítico para a experiência do usuário (UX) no local. Se a validação da placa demorar mais que 2 segundos, o carro de trás buzina e o fluxo do estacionamento quebra.</w:t>
      </w:r>
    </w:p>
    <w:p w14:paraId="41958D35" w14:textId="6EBF3FFF" w:rsidR="008A05A1" w:rsidRDefault="008A05A1" w:rsidP="008A05A1">
      <w:pPr>
        <w:pStyle w:val="Corpodetexto"/>
        <w:numPr>
          <w:ilvl w:val="0"/>
          <w:numId w:val="7"/>
        </w:numPr>
        <w:spacing w:line="360" w:lineRule="auto"/>
        <w:ind w:right="1372"/>
        <w:jc w:val="both"/>
        <w:rPr>
          <w:lang w:val="pt-BR"/>
        </w:rPr>
      </w:pPr>
      <w:r w:rsidRPr="008A05A1">
        <w:rPr>
          <w:lang w:val="pt-BR"/>
        </w:rPr>
        <w:t xml:space="preserve">Para garantir esse tempo, a consulta de banco de dados que criamos precisa ser muito rápida. O fato de termos padronizado os </w:t>
      </w:r>
      <w:proofErr w:type="spellStart"/>
      <w:r w:rsidRPr="008A05A1">
        <w:rPr>
          <w:lang w:val="pt-BR"/>
        </w:rPr>
        <w:t>IDs</w:t>
      </w:r>
      <w:proofErr w:type="spellEnd"/>
      <w:r w:rsidRPr="008A05A1">
        <w:rPr>
          <w:lang w:val="pt-BR"/>
        </w:rPr>
        <w:t xml:space="preserve"> como </w:t>
      </w:r>
      <w:proofErr w:type="gramStart"/>
      <w:r w:rsidRPr="008A05A1">
        <w:rPr>
          <w:lang w:val="pt-BR"/>
        </w:rPr>
        <w:t>VARCHAR(</w:t>
      </w:r>
      <w:proofErr w:type="gramEnd"/>
      <w:r w:rsidRPr="008A05A1">
        <w:rPr>
          <w:lang w:val="pt-BR"/>
        </w:rPr>
        <w:t>10) e o ano como INT vai ajudar o banco de dados a indexar e responder dentro desse limite de 2 segundos tranquilamente.</w:t>
      </w:r>
    </w:p>
    <w:p w14:paraId="218B7BBF" w14:textId="77777777" w:rsidR="008A05A1" w:rsidRDefault="008A05A1" w:rsidP="008A05A1">
      <w:pPr>
        <w:pStyle w:val="Corpodetexto"/>
        <w:spacing w:line="360" w:lineRule="auto"/>
        <w:ind w:left="1800" w:right="1372"/>
        <w:jc w:val="both"/>
        <w:rPr>
          <w:lang w:val="pt-BR"/>
        </w:rPr>
      </w:pPr>
    </w:p>
    <w:p w14:paraId="4CAF01D0" w14:textId="70621470" w:rsidR="008A05A1" w:rsidRPr="008A05A1" w:rsidRDefault="008A05A1" w:rsidP="008A05A1">
      <w:pPr>
        <w:pStyle w:val="Corpodetexto"/>
        <w:spacing w:line="360" w:lineRule="auto"/>
        <w:ind w:left="1440" w:right="1372"/>
        <w:jc w:val="both"/>
        <w:rPr>
          <w:b/>
          <w:bCs/>
          <w:lang w:val="pt-BR"/>
        </w:rPr>
      </w:pPr>
      <w:r w:rsidRPr="008A05A1">
        <w:rPr>
          <w:b/>
          <w:bCs/>
          <w:lang w:val="pt-BR"/>
        </w:rPr>
        <w:t>Segurança, Privacidade e LGPD</w:t>
      </w:r>
    </w:p>
    <w:p w14:paraId="70E56698" w14:textId="7DB7126E" w:rsidR="008A05A1" w:rsidRPr="008A05A1" w:rsidRDefault="008A05A1" w:rsidP="008A05A1">
      <w:pPr>
        <w:pStyle w:val="Corpodetexto"/>
        <w:numPr>
          <w:ilvl w:val="0"/>
          <w:numId w:val="7"/>
        </w:numPr>
        <w:spacing w:line="360" w:lineRule="auto"/>
        <w:ind w:right="1372"/>
        <w:jc w:val="both"/>
        <w:rPr>
          <w:lang w:val="pt-BR"/>
        </w:rPr>
      </w:pPr>
      <w:r w:rsidRPr="008A05A1">
        <w:rPr>
          <w:lang w:val="pt-BR"/>
        </w:rPr>
        <w:t>Toque certeiro. Placas de veículos e históricos de rotas (onde o usuário esteve e que horas) são considerados dados pessoais pela LGPD, pois conseguem identificar uma pessoa indiretamente.</w:t>
      </w:r>
    </w:p>
    <w:p w14:paraId="7DBBC839" w14:textId="77777777" w:rsidR="008A05A1" w:rsidRPr="008A05A1" w:rsidRDefault="008A05A1" w:rsidP="008A05A1">
      <w:pPr>
        <w:pStyle w:val="Corpodetexto"/>
        <w:spacing w:line="360" w:lineRule="auto"/>
        <w:ind w:left="1440" w:right="1372"/>
        <w:jc w:val="both"/>
        <w:rPr>
          <w:b/>
          <w:bCs/>
          <w:lang w:val="pt-BR"/>
        </w:rPr>
      </w:pPr>
      <w:r w:rsidRPr="008A05A1">
        <w:rPr>
          <w:b/>
          <w:bCs/>
          <w:lang w:val="pt-BR"/>
        </w:rPr>
        <w:t>Usabilidade Mobile</w:t>
      </w:r>
    </w:p>
    <w:p w14:paraId="27FD2ABE" w14:textId="77777777" w:rsidR="008A05A1" w:rsidRDefault="008A05A1" w:rsidP="008A05A1">
      <w:pPr>
        <w:pStyle w:val="Corpodetexto"/>
        <w:numPr>
          <w:ilvl w:val="0"/>
          <w:numId w:val="7"/>
        </w:numPr>
        <w:spacing w:line="360" w:lineRule="auto"/>
        <w:ind w:right="1372"/>
        <w:jc w:val="both"/>
        <w:rPr>
          <w:lang w:val="pt-BR"/>
        </w:rPr>
      </w:pPr>
      <w:r w:rsidRPr="008A05A1">
        <w:rPr>
          <w:lang w:val="pt-BR"/>
        </w:rPr>
        <w:t>Análise técnica: Esse requisito se conecta diretamente com o problema de responsividade que conversamos no passo anterior. O motorista usará o sistema dentro do carro, muitas vezes com pressa.</w:t>
      </w:r>
    </w:p>
    <w:p w14:paraId="3F63F330" w14:textId="63DBD80C" w:rsidR="008A05A1" w:rsidRPr="008A05A1" w:rsidRDefault="008A05A1" w:rsidP="008A05A1">
      <w:pPr>
        <w:pStyle w:val="Corpodetexto"/>
        <w:spacing w:line="360" w:lineRule="auto"/>
        <w:ind w:left="720" w:right="1372" w:firstLine="720"/>
        <w:jc w:val="both"/>
        <w:rPr>
          <w:b/>
          <w:bCs/>
          <w:lang w:val="pt-BR"/>
        </w:rPr>
      </w:pPr>
      <w:r w:rsidRPr="008A05A1">
        <w:rPr>
          <w:b/>
          <w:bCs/>
          <w:lang w:val="pt-BR"/>
        </w:rPr>
        <w:t>Integração de Hardware</w:t>
      </w:r>
    </w:p>
    <w:p w14:paraId="787542C3" w14:textId="77777777" w:rsidR="008A05A1" w:rsidRPr="008A05A1" w:rsidRDefault="008A05A1" w:rsidP="008A05A1">
      <w:pPr>
        <w:pStyle w:val="Corpodetexto"/>
        <w:numPr>
          <w:ilvl w:val="0"/>
          <w:numId w:val="7"/>
        </w:numPr>
        <w:spacing w:line="360" w:lineRule="auto"/>
        <w:ind w:right="1372"/>
        <w:jc w:val="both"/>
        <w:rPr>
          <w:lang w:val="pt-BR"/>
        </w:rPr>
      </w:pPr>
      <w:r w:rsidRPr="008A05A1">
        <w:rPr>
          <w:lang w:val="pt-BR"/>
        </w:rPr>
        <w:t>Análise técnica: Este é o requisito que torna o seu projeto inovador. O sistema deixa de ser apenas um app de tela e passa a ser uma solução de automação (Internet das Coisas - IoT).</w:t>
      </w:r>
    </w:p>
    <w:p w14:paraId="72BC8E08" w14:textId="77777777" w:rsidR="008A05A1" w:rsidRPr="008A05A1" w:rsidRDefault="008A05A1" w:rsidP="008A05A1">
      <w:pPr>
        <w:pStyle w:val="Corpodetexto"/>
        <w:spacing w:line="360" w:lineRule="auto"/>
        <w:ind w:left="720" w:right="1372" w:firstLine="720"/>
        <w:jc w:val="both"/>
        <w:rPr>
          <w:b/>
          <w:bCs/>
          <w:lang w:val="pt-BR"/>
        </w:rPr>
      </w:pPr>
      <w:r w:rsidRPr="008A05A1">
        <w:rPr>
          <w:b/>
          <w:bCs/>
          <w:lang w:val="pt-BR"/>
        </w:rPr>
        <w:t>Escalabilidade</w:t>
      </w:r>
    </w:p>
    <w:p w14:paraId="46A1AF68" w14:textId="77777777" w:rsidR="008A05A1" w:rsidRPr="008A05A1" w:rsidRDefault="008A05A1" w:rsidP="008A05A1">
      <w:pPr>
        <w:pStyle w:val="Corpodetexto"/>
        <w:numPr>
          <w:ilvl w:val="0"/>
          <w:numId w:val="7"/>
        </w:numPr>
        <w:spacing w:line="360" w:lineRule="auto"/>
        <w:ind w:right="1372"/>
        <w:jc w:val="both"/>
        <w:rPr>
          <w:lang w:val="pt-BR"/>
        </w:rPr>
      </w:pPr>
      <w:r w:rsidRPr="008A05A1">
        <w:rPr>
          <w:lang w:val="pt-BR"/>
        </w:rPr>
        <w:t>Análise técnica: Essencial para dias de grandes eventos (como jogos de futebol ou shows próximos ao estacionamento), onde centenas de pessoas tentam abrir o app e reservar ao mesmo tempo.</w:t>
      </w:r>
    </w:p>
    <w:p w14:paraId="27FDBDC3" w14:textId="77777777" w:rsidR="008A05A1" w:rsidRPr="008A05A1" w:rsidRDefault="008A05A1" w:rsidP="008A05A1">
      <w:pPr>
        <w:pStyle w:val="Corpodetexto"/>
        <w:spacing w:line="360" w:lineRule="auto"/>
        <w:ind w:left="1800" w:right="1372"/>
        <w:jc w:val="both"/>
        <w:rPr>
          <w:lang w:val="pt-BR"/>
        </w:rPr>
      </w:pPr>
    </w:p>
    <w:p w14:paraId="3DECF97A" w14:textId="77777777" w:rsidR="008A05A1" w:rsidRPr="008A05A1" w:rsidRDefault="008A05A1" w:rsidP="008A05A1">
      <w:pPr>
        <w:pStyle w:val="Corpodetexto"/>
        <w:spacing w:line="360" w:lineRule="auto"/>
        <w:ind w:left="1800" w:right="1372"/>
        <w:jc w:val="both"/>
        <w:rPr>
          <w:lang w:val="pt-BR"/>
        </w:rPr>
      </w:pPr>
    </w:p>
    <w:p w14:paraId="4E46C375" w14:textId="77777777" w:rsidR="008A05A1" w:rsidRPr="00AD5809" w:rsidRDefault="008A05A1" w:rsidP="00AD5809">
      <w:pPr>
        <w:pStyle w:val="Corpodetexto"/>
        <w:spacing w:line="360" w:lineRule="auto"/>
        <w:ind w:left="1440" w:right="1372"/>
        <w:jc w:val="both"/>
        <w:rPr>
          <w:b/>
          <w:bCs/>
          <w:lang w:val="pt-BR"/>
        </w:rPr>
      </w:pPr>
    </w:p>
    <w:p w14:paraId="69EE979D" w14:textId="77777777" w:rsidR="00AD5809" w:rsidRDefault="00AD5809" w:rsidP="00AD5809">
      <w:pPr>
        <w:pStyle w:val="Corpodetexto"/>
        <w:spacing w:before="3"/>
        <w:ind w:left="1440"/>
      </w:pPr>
      <w:bookmarkStart w:id="5" w:name="_bookmark5"/>
      <w:bookmarkStart w:id="6" w:name="_bookmark6"/>
      <w:bookmarkEnd w:id="5"/>
      <w:bookmarkEnd w:id="6"/>
    </w:p>
    <w:p w14:paraId="50C18773" w14:textId="77777777" w:rsidR="00A02E94" w:rsidRDefault="00A02E94" w:rsidP="00AD5809">
      <w:pPr>
        <w:pStyle w:val="Corpodetexto"/>
        <w:spacing w:before="3"/>
        <w:ind w:left="1440"/>
      </w:pPr>
    </w:p>
    <w:p w14:paraId="70889FA4" w14:textId="77777777" w:rsidR="00A02E94" w:rsidRDefault="00A02E94" w:rsidP="00AD5809">
      <w:pPr>
        <w:pStyle w:val="Corpodetexto"/>
        <w:spacing w:before="3"/>
        <w:ind w:left="1440"/>
      </w:pPr>
    </w:p>
    <w:p w14:paraId="64A16FF5" w14:textId="77777777" w:rsidR="00A02E94" w:rsidRDefault="00A02E94" w:rsidP="00AD5809">
      <w:pPr>
        <w:pStyle w:val="Corpodetexto"/>
        <w:spacing w:before="3"/>
        <w:ind w:left="1440"/>
      </w:pPr>
    </w:p>
    <w:p w14:paraId="5C21B18B" w14:textId="77777777" w:rsidR="00A02E94" w:rsidRDefault="00A02E94" w:rsidP="00AD5809">
      <w:pPr>
        <w:pStyle w:val="Corpodetexto"/>
        <w:spacing w:before="3"/>
        <w:ind w:left="1440"/>
      </w:pPr>
    </w:p>
    <w:p w14:paraId="3B92C0AE" w14:textId="77777777" w:rsidR="00A02E94" w:rsidRDefault="00A02E94" w:rsidP="00AD5809">
      <w:pPr>
        <w:pStyle w:val="Corpodetexto"/>
        <w:spacing w:before="3"/>
        <w:ind w:left="1440"/>
      </w:pPr>
    </w:p>
    <w:p w14:paraId="1F17295A" w14:textId="77777777" w:rsidR="00A02E94" w:rsidRDefault="00A02E94" w:rsidP="00AD5809">
      <w:pPr>
        <w:pStyle w:val="Corpodetexto"/>
        <w:spacing w:before="3"/>
        <w:ind w:left="1440"/>
      </w:pPr>
    </w:p>
    <w:p w14:paraId="721C5448" w14:textId="77777777" w:rsidR="00A02E94" w:rsidRDefault="00A02E94" w:rsidP="00AD5809">
      <w:pPr>
        <w:pStyle w:val="Corpodetexto"/>
        <w:spacing w:before="3"/>
        <w:ind w:left="1440"/>
      </w:pPr>
    </w:p>
    <w:p w14:paraId="26AB065D" w14:textId="77777777" w:rsidR="005B607F" w:rsidRDefault="005B607F">
      <w:pPr>
        <w:pStyle w:val="Corpodetexto"/>
        <w:spacing w:before="145"/>
      </w:pPr>
    </w:p>
    <w:p w14:paraId="0A1FF741" w14:textId="3A01F101" w:rsidR="005B607F" w:rsidRDefault="00A02E94" w:rsidP="00A02E94">
      <w:pPr>
        <w:pStyle w:val="Ttulo2"/>
        <w:tabs>
          <w:tab w:val="left" w:pos="2100"/>
        </w:tabs>
        <w:ind w:left="1561" w:firstLine="0"/>
      </w:pPr>
      <w:r>
        <w:t xml:space="preserve">4 </w:t>
      </w:r>
      <w:r w:rsidR="00000000">
        <w:t>Diagrama</w:t>
      </w:r>
      <w:r w:rsidR="00000000">
        <w:rPr>
          <w:spacing w:val="-4"/>
        </w:rPr>
        <w:t xml:space="preserve"> </w:t>
      </w:r>
      <w:r>
        <w:t>de Entidade Relacionamento:</w:t>
      </w:r>
    </w:p>
    <w:p w14:paraId="075D2772" w14:textId="77777777" w:rsidR="005B607F" w:rsidRDefault="005B607F">
      <w:pPr>
        <w:pStyle w:val="Corpodetexto"/>
        <w:rPr>
          <w:b/>
          <w:sz w:val="20"/>
        </w:rPr>
      </w:pPr>
    </w:p>
    <w:p w14:paraId="1BBF080C" w14:textId="4AA12C10" w:rsidR="005B607F" w:rsidRDefault="005B607F" w:rsidP="003B1C46">
      <w:pPr>
        <w:pStyle w:val="Corpodetexto"/>
        <w:spacing w:before="137"/>
        <w:ind w:left="1440"/>
        <w:rPr>
          <w:b/>
          <w:sz w:val="20"/>
        </w:rPr>
      </w:pPr>
    </w:p>
    <w:p w14:paraId="06B0ABAE" w14:textId="77777777" w:rsidR="00A02E94" w:rsidRDefault="00A02E94" w:rsidP="00A02E94">
      <w:pPr>
        <w:pStyle w:val="Corpodetexto"/>
        <w:numPr>
          <w:ilvl w:val="0"/>
          <w:numId w:val="7"/>
        </w:numPr>
        <w:spacing w:line="360" w:lineRule="auto"/>
        <w:ind w:right="1372"/>
        <w:jc w:val="both"/>
        <w:rPr>
          <w:lang w:val="pt-BR"/>
        </w:rPr>
      </w:pPr>
      <w:r w:rsidRPr="00A02E94">
        <w:rPr>
          <w:lang w:val="pt-BR"/>
        </w:rPr>
        <w:t xml:space="preserve">Um Diagrama de Entidade-Relacionamento (DER) ilustra visualmente a forma como os dados e componentes interagem dentro de um sistema. Utilizando um conjunto padronizado de símbolos, ele mapeia a conexão entre entidades, </w:t>
      </w:r>
    </w:p>
    <w:p w14:paraId="3E4F061A" w14:textId="1E8EF5BF" w:rsidR="005B607F" w:rsidRDefault="00A02E94" w:rsidP="00A02E94">
      <w:pPr>
        <w:pStyle w:val="Corpodetexto"/>
        <w:spacing w:line="360" w:lineRule="auto"/>
        <w:ind w:left="2160" w:right="1372"/>
        <w:jc w:val="both"/>
        <w:rPr>
          <w:lang w:val="pt-BR"/>
        </w:rPr>
      </w:pPr>
      <w:r w:rsidRPr="00A02E94">
        <w:rPr>
          <w:lang w:val="pt-BR"/>
        </w:rPr>
        <w:t>relacionamentos e atributos — onde as entidades representam os substantivos (os objetos ou conceitos) e os relacionamentos funcionam como os verbos (as ações que os ligam). Para demonstrar esse conceito de maneira prática, o aplicativo Estacione Aqui traz um exemplo básico desse diagrama, junto com sua respectiva explicação, em anexo ao final deste documento.</w:t>
      </w:r>
    </w:p>
    <w:p w14:paraId="2C933CDA" w14:textId="77777777" w:rsidR="00992D72" w:rsidRPr="00992D72" w:rsidRDefault="00992D72" w:rsidP="00992D72">
      <w:pPr>
        <w:pStyle w:val="Ttulo2"/>
        <w:tabs>
          <w:tab w:val="left" w:pos="2100"/>
        </w:tabs>
        <w:ind w:left="1561" w:firstLine="0"/>
      </w:pPr>
    </w:p>
    <w:p w14:paraId="69F60873" w14:textId="79743406" w:rsidR="00A02E94" w:rsidRPr="00992D72" w:rsidRDefault="00A02E94" w:rsidP="00992D72">
      <w:pPr>
        <w:pStyle w:val="Ttulo2"/>
        <w:tabs>
          <w:tab w:val="left" w:pos="2100"/>
        </w:tabs>
        <w:ind w:left="1561" w:firstLine="0"/>
      </w:pPr>
      <w:r w:rsidRPr="00992D72">
        <w:t xml:space="preserve">5 </w:t>
      </w:r>
      <w:r w:rsidR="00992D72" w:rsidRPr="00992D72">
        <w:t>Diagrama de Caso de Uso:</w:t>
      </w:r>
    </w:p>
    <w:p w14:paraId="032436AC" w14:textId="77777777" w:rsidR="00992D72" w:rsidRDefault="00992D72" w:rsidP="00A02E94">
      <w:pPr>
        <w:pStyle w:val="Corpodetexto"/>
        <w:spacing w:line="360" w:lineRule="auto"/>
        <w:ind w:right="1372"/>
        <w:jc w:val="both"/>
        <w:rPr>
          <w:lang w:val="pt-BR"/>
        </w:rPr>
      </w:pPr>
    </w:p>
    <w:p w14:paraId="46DFA8FB" w14:textId="77777777" w:rsidR="00992D72" w:rsidRPr="00992D72" w:rsidRDefault="00992D72" w:rsidP="00992D72">
      <w:pPr>
        <w:pStyle w:val="Corpodetexto"/>
        <w:numPr>
          <w:ilvl w:val="0"/>
          <w:numId w:val="7"/>
        </w:numPr>
        <w:spacing w:line="360" w:lineRule="auto"/>
        <w:ind w:right="1372"/>
        <w:jc w:val="both"/>
        <w:rPr>
          <w:lang w:val="pt-BR"/>
        </w:rPr>
      </w:pPr>
      <w:r w:rsidRPr="00992D72">
        <w:rPr>
          <w:lang w:val="pt-BR"/>
        </w:rPr>
        <w:t>O diagrama de caso de uso documenta as ações de um sistema sob a perspectiva do usuário, mapeando suas principais funções e definindo quais perfis têm acesso a cada uma delas. Por ser um modelo essencialmente funcional, ele não se aprofunda em detalhes técnicos de implementação, servindo como uma ferramenta visual básica e clara para que diferentes públicos compreendam o escopo do projeto. Como demonstração prática, o aplicativo Estacione Aqui apresenta um exemplo básico desse diagrama acompanhado de uma explicação detalhada, ambos disponíveis em anexo ao final deste documento.</w:t>
      </w:r>
    </w:p>
    <w:p w14:paraId="0657B5DF" w14:textId="77777777" w:rsidR="00992D72" w:rsidRDefault="00992D72" w:rsidP="00A02E94">
      <w:pPr>
        <w:pStyle w:val="Corpodetexto"/>
        <w:spacing w:line="360" w:lineRule="auto"/>
        <w:ind w:right="1372"/>
        <w:jc w:val="both"/>
        <w:rPr>
          <w:lang w:val="pt-BR"/>
        </w:rPr>
      </w:pPr>
    </w:p>
    <w:p w14:paraId="050C6632" w14:textId="165574F9" w:rsidR="00A02E94" w:rsidRDefault="00992D72" w:rsidP="00992D72">
      <w:pPr>
        <w:pStyle w:val="Ttulo2"/>
        <w:tabs>
          <w:tab w:val="left" w:pos="2100"/>
        </w:tabs>
      </w:pPr>
      <w:r>
        <w:t xml:space="preserve">   6 </w:t>
      </w:r>
      <w:r w:rsidRPr="00992D72">
        <w:t>Regras do Negócio:</w:t>
      </w:r>
    </w:p>
    <w:p w14:paraId="0E745EE6" w14:textId="77777777" w:rsidR="00992D72" w:rsidRDefault="00992D72" w:rsidP="00992D72">
      <w:pPr>
        <w:pStyle w:val="Ttulo2"/>
        <w:tabs>
          <w:tab w:val="left" w:pos="2100"/>
        </w:tabs>
        <w:ind w:left="1561" w:firstLine="0"/>
      </w:pPr>
    </w:p>
    <w:p w14:paraId="6296A315" w14:textId="7A5A5E2E" w:rsidR="00992D72" w:rsidRDefault="00992D72" w:rsidP="00992D72">
      <w:pPr>
        <w:pStyle w:val="Corpodetexto"/>
        <w:numPr>
          <w:ilvl w:val="0"/>
          <w:numId w:val="7"/>
        </w:numPr>
        <w:spacing w:line="360" w:lineRule="auto"/>
        <w:ind w:right="1372"/>
        <w:jc w:val="both"/>
        <w:rPr>
          <w:lang w:val="pt-BR"/>
        </w:rPr>
      </w:pPr>
      <w:r w:rsidRPr="00992D72">
        <w:rPr>
          <w:lang w:val="pt-BR"/>
        </w:rPr>
        <w:t>O sistema de gestão de estacionamento é regido por um conjunto de regras de negócio estruturadas para garantir a segurança, a conformidade dos dados e a eficiência operacional.</w:t>
      </w:r>
      <w:r>
        <w:rPr>
          <w:lang w:val="pt-BR"/>
        </w:rPr>
        <w:t xml:space="preserve"> </w:t>
      </w:r>
      <w:r w:rsidRPr="00992D72">
        <w:rPr>
          <w:lang w:val="pt-BR"/>
        </w:rPr>
        <w:t xml:space="preserve">No âmbito do cadastro e da validação de dados, o sistema assegura a unicidade de identificação ao impedir o registro de mais de uma conta com o mesmo e-mail ou CPF, emitindo uma mensagem de erro em tempo real. A formatação de placa exige estritamente os padrões Mercosul (ABC1D23) ou nacional antigo (ABC-1234), com conversão automática de letras para maiúsculas e leitura automatizada por câmeras na entrada. Adicionalmente, embora um usuário possa cadastrar múltiplos veículos, o vínculo de reserva ativa limita cada </w:t>
      </w:r>
      <w:r w:rsidRPr="00992D72">
        <w:rPr>
          <w:lang w:val="pt-BR"/>
        </w:rPr>
        <w:lastRenderedPageBreak/>
        <w:t>agendamento a apenas uma placa por vez.</w:t>
      </w:r>
      <w:r>
        <w:rPr>
          <w:lang w:val="pt-BR"/>
        </w:rPr>
        <w:t xml:space="preserve"> </w:t>
      </w:r>
      <w:r w:rsidRPr="00992D72">
        <w:rPr>
          <w:lang w:val="pt-BR"/>
        </w:rPr>
        <w:t xml:space="preserve">Os parâmetros de agendamento e tarifação também seguem critérios. Para realizar uma reserva, exige-se uma antecedência mínima de 15 minutos em relação ao horário de entrada, bloqueando opções retroativas no seletor. A fração de cobrança estipula o tempo mínimo de permanência contratado em 1 hora; após esse período inicial, o valor é calculado automaticamente no </w:t>
      </w:r>
      <w:proofErr w:type="spellStart"/>
      <w:r w:rsidRPr="00992D72">
        <w:rPr>
          <w:lang w:val="pt-BR"/>
        </w:rPr>
        <w:t>check-out</w:t>
      </w:r>
      <w:proofErr w:type="spellEnd"/>
      <w:r w:rsidRPr="00992D72">
        <w:rPr>
          <w:lang w:val="pt-BR"/>
        </w:rPr>
        <w:t xml:space="preserve"> baseado em frações de 15 minutos ou hora cheia. Para evitar a superlotação, a trava de overbooking bloqueia novos agendamentos e exibe a mensagem de "Vagas Esgotadas" assim que o limite de vagas cedidas pela operadora para aquela faixa de horário é atingido.</w:t>
      </w:r>
      <w:r>
        <w:rPr>
          <w:lang w:val="pt-BR"/>
        </w:rPr>
        <w:t xml:space="preserve"> </w:t>
      </w:r>
      <w:r w:rsidRPr="00992D72">
        <w:rPr>
          <w:lang w:val="pt-BR"/>
        </w:rPr>
        <w:t xml:space="preserve">As diretrizes transacionais e o controle de acesso físico são regulados. A garantia de inventário determina que a vaga só é confirmada e retirada do painel de disponíveis após o retorno de sucesso do pagamento. No caso de pagamentos via Pix, há um </w:t>
      </w:r>
      <w:proofErr w:type="spellStart"/>
      <w:r w:rsidRPr="00992D72">
        <w:rPr>
          <w:lang w:val="pt-BR"/>
        </w:rPr>
        <w:t>time-out</w:t>
      </w:r>
      <w:proofErr w:type="spellEnd"/>
      <w:r w:rsidRPr="00992D72">
        <w:rPr>
          <w:lang w:val="pt-BR"/>
        </w:rPr>
        <w:t xml:space="preserve"> estrito de 5 minutos monitorado por um cronômetro regressivo que, se expirado sem confirmação, limpa a sessão e desfaz a reserva temporária. Para desistências, a janela de cancelamento com direito a estorno integral limita-se a pedidos feitos com até 30 minutos de antecedência do horário agendado, gerenciada pela exibição ou ocultação do botão correspondente no aplicativo.</w:t>
      </w:r>
      <w:r>
        <w:rPr>
          <w:lang w:val="pt-BR"/>
        </w:rPr>
        <w:t xml:space="preserve"> </w:t>
      </w:r>
      <w:r w:rsidRPr="00992D72">
        <w:rPr>
          <w:lang w:val="pt-BR"/>
        </w:rPr>
        <w:t>Por fim, a movimentação de veículos nas barreiras físicas é coordenada por regras automatizadas via API. A janela de tolerância para a entrada permite o acesso do motorista entre 15 minutos antes e 15 minutos depois do horário agendado para a liberação automática da cancela. Já na saída, concede-se uma tolerância de 10 minutos além do horário contratado; caso o veículo permaneça no local após esse prazo, o sistema aplica a retenção por hora extra, mantendo a cancela fechada e enviando uma notificação de cobrança adicional ao aplicativo para efetuar a liberação física.</w:t>
      </w:r>
    </w:p>
    <w:p w14:paraId="652CEAD0" w14:textId="77777777" w:rsidR="005B607F" w:rsidRDefault="005B607F">
      <w:pPr>
        <w:pStyle w:val="Corpodetexto"/>
        <w:rPr>
          <w:b/>
        </w:rPr>
      </w:pPr>
      <w:bookmarkStart w:id="7" w:name="_bookmark9"/>
      <w:bookmarkEnd w:id="7"/>
    </w:p>
    <w:p w14:paraId="07392813" w14:textId="77777777" w:rsidR="005B607F" w:rsidRDefault="005B607F">
      <w:pPr>
        <w:pStyle w:val="Corpodetexto"/>
        <w:spacing w:before="3"/>
        <w:rPr>
          <w:b/>
        </w:rPr>
      </w:pPr>
    </w:p>
    <w:p w14:paraId="36C313B4" w14:textId="741F5456" w:rsidR="005B607F" w:rsidRDefault="00825114" w:rsidP="00825114">
      <w:pPr>
        <w:pStyle w:val="Ttulo2"/>
        <w:tabs>
          <w:tab w:val="left" w:pos="2100"/>
        </w:tabs>
      </w:pPr>
      <w:bookmarkStart w:id="8" w:name="_bookmark11"/>
      <w:bookmarkEnd w:id="8"/>
      <w:r w:rsidRPr="00825114">
        <w:t xml:space="preserve">7 </w:t>
      </w:r>
      <w:r w:rsidR="00000000">
        <w:t>Dicionários</w:t>
      </w:r>
      <w:r w:rsidR="00000000" w:rsidRPr="00825114">
        <w:t xml:space="preserve"> </w:t>
      </w:r>
      <w:r w:rsidR="00000000">
        <w:t>de</w:t>
      </w:r>
      <w:r w:rsidR="00000000" w:rsidRPr="00825114">
        <w:t xml:space="preserve"> dados</w:t>
      </w:r>
    </w:p>
    <w:p w14:paraId="74D7C012" w14:textId="77777777" w:rsidR="005B607F" w:rsidRDefault="005B607F">
      <w:pPr>
        <w:pStyle w:val="Corpodetexto"/>
        <w:spacing w:before="75"/>
        <w:rPr>
          <w:b/>
        </w:rPr>
      </w:pPr>
    </w:p>
    <w:p w14:paraId="13F07105" w14:textId="04CF00D2" w:rsidR="005B607F" w:rsidRDefault="00000000">
      <w:pPr>
        <w:pStyle w:val="Corpodetexto"/>
        <w:spacing w:after="8"/>
        <w:ind w:left="69" w:right="71"/>
        <w:jc w:val="center"/>
        <w:rPr>
          <w:spacing w:val="-2"/>
        </w:rPr>
      </w:pPr>
      <w:r>
        <w:t>Tabela</w:t>
      </w:r>
      <w:r>
        <w:rPr>
          <w:spacing w:val="-5"/>
        </w:rPr>
        <w:t xml:space="preserve"> </w:t>
      </w:r>
      <w:r w:rsidR="00743B05">
        <w:t>–</w:t>
      </w:r>
      <w:r>
        <w:rPr>
          <w:spacing w:val="-2"/>
        </w:rPr>
        <w:t xml:space="preserve"> </w:t>
      </w:r>
      <w:r w:rsidR="00C04508">
        <w:rPr>
          <w:spacing w:val="-2"/>
        </w:rPr>
        <w:t>Usuário</w:t>
      </w:r>
    </w:p>
    <w:p w14:paraId="371A1D86" w14:textId="77777777" w:rsidR="007A3AF5" w:rsidRDefault="007A3AF5">
      <w:pPr>
        <w:pStyle w:val="Corpodetexto"/>
        <w:spacing w:after="8"/>
        <w:ind w:left="69" w:right="71"/>
        <w:jc w:val="center"/>
        <w:rPr>
          <w:spacing w:val="-2"/>
        </w:rPr>
      </w:pPr>
    </w:p>
    <w:p w14:paraId="6D92D13A" w14:textId="77777777" w:rsidR="00743B05" w:rsidRDefault="00743B05">
      <w:pPr>
        <w:pStyle w:val="Corpodetexto"/>
        <w:spacing w:after="8"/>
        <w:ind w:left="69" w:right="71"/>
        <w:jc w:val="center"/>
      </w:pPr>
    </w:p>
    <w:tbl>
      <w:tblPr>
        <w:tblStyle w:val="TableNormal"/>
        <w:tblW w:w="0" w:type="auto"/>
        <w:tblInd w:w="3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5"/>
        <w:gridCol w:w="853"/>
        <w:gridCol w:w="2879"/>
      </w:tblGrid>
      <w:tr w:rsidR="00743B05" w14:paraId="213093EE" w14:textId="77777777" w:rsidTr="00743B05">
        <w:trPr>
          <w:trHeight w:val="510"/>
        </w:trPr>
        <w:tc>
          <w:tcPr>
            <w:tcW w:w="1865" w:type="dxa"/>
            <w:shd w:val="clear" w:color="auto" w:fill="AFAFAF"/>
          </w:tcPr>
          <w:p w14:paraId="0A2C97AC" w14:textId="77777777" w:rsidR="00743B05" w:rsidRDefault="00743B05">
            <w:pPr>
              <w:pStyle w:val="TableParagraph"/>
              <w:spacing w:before="139"/>
              <w:ind w:right="3"/>
              <w:rPr>
                <w:b/>
                <w:sz w:val="20"/>
              </w:rPr>
            </w:pPr>
            <w:r>
              <w:rPr>
                <w:b/>
                <w:sz w:val="20"/>
              </w:rPr>
              <w:t>Nome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Campo</w:t>
            </w:r>
          </w:p>
        </w:tc>
        <w:tc>
          <w:tcPr>
            <w:tcW w:w="853" w:type="dxa"/>
            <w:shd w:val="clear" w:color="auto" w:fill="AFAFAF"/>
          </w:tcPr>
          <w:p w14:paraId="6BC36691" w14:textId="77777777" w:rsidR="00743B05" w:rsidRDefault="00743B05">
            <w:pPr>
              <w:pStyle w:val="TableParagraph"/>
              <w:spacing w:before="139"/>
              <w:ind w:lef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Chave</w:t>
            </w:r>
          </w:p>
        </w:tc>
        <w:tc>
          <w:tcPr>
            <w:tcW w:w="2879" w:type="dxa"/>
            <w:shd w:val="clear" w:color="auto" w:fill="AFAFAF"/>
          </w:tcPr>
          <w:p w14:paraId="4242B4A6" w14:textId="630291BE" w:rsidR="00743B05" w:rsidRDefault="00743B05" w:rsidP="00743B05">
            <w:pPr>
              <w:pStyle w:val="TableParagraph"/>
              <w:spacing w:before="24"/>
              <w:ind w:left="306" w:right="179" w:hanging="113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Tipo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 </w:t>
            </w:r>
            <w:r>
              <w:rPr>
                <w:b/>
                <w:spacing w:val="-4"/>
                <w:sz w:val="20"/>
              </w:rPr>
              <w:t>dado</w:t>
            </w:r>
          </w:p>
        </w:tc>
      </w:tr>
      <w:tr w:rsidR="00743B05" w14:paraId="21D74171" w14:textId="77777777" w:rsidTr="00743B05">
        <w:trPr>
          <w:trHeight w:val="552"/>
        </w:trPr>
        <w:tc>
          <w:tcPr>
            <w:tcW w:w="1865" w:type="dxa"/>
          </w:tcPr>
          <w:p w14:paraId="5FA7C323" w14:textId="3CB34C3A" w:rsidR="00743B05" w:rsidRDefault="00743B05" w:rsidP="00C04508">
            <w:pPr>
              <w:pStyle w:val="TableParagraph"/>
              <w:spacing w:before="131"/>
              <w:ind w:right="1"/>
              <w:rPr>
                <w:sz w:val="24"/>
              </w:rPr>
            </w:pPr>
            <w:r w:rsidRPr="00C04508">
              <w:rPr>
                <w:sz w:val="24"/>
              </w:rPr>
              <w:t>id_usuario</w:t>
            </w:r>
          </w:p>
        </w:tc>
        <w:tc>
          <w:tcPr>
            <w:tcW w:w="853" w:type="dxa"/>
          </w:tcPr>
          <w:p w14:paraId="41F5FFF7" w14:textId="32F113F5" w:rsidR="00743B05" w:rsidRDefault="00743B05">
            <w:pPr>
              <w:pStyle w:val="TableParagraph"/>
              <w:spacing w:before="131"/>
              <w:ind w:left="7" w:right="3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879" w:type="dxa"/>
          </w:tcPr>
          <w:p w14:paraId="15696FF0" w14:textId="265D305B" w:rsidR="00743B05" w:rsidRDefault="00743B05">
            <w:pPr>
              <w:pStyle w:val="TableParagraph"/>
              <w:spacing w:before="131"/>
              <w:ind w:left="3" w:right="3"/>
              <w:rPr>
                <w:sz w:val="24"/>
              </w:rPr>
            </w:pPr>
            <w:r w:rsidRPr="00743B05">
              <w:rPr>
                <w:sz w:val="24"/>
              </w:rPr>
              <w:t>VARCHAR(10)</w:t>
            </w:r>
          </w:p>
        </w:tc>
      </w:tr>
      <w:tr w:rsidR="00743B05" w14:paraId="2A128921" w14:textId="77777777" w:rsidTr="00743B05">
        <w:trPr>
          <w:trHeight w:val="316"/>
        </w:trPr>
        <w:tc>
          <w:tcPr>
            <w:tcW w:w="1865" w:type="dxa"/>
          </w:tcPr>
          <w:p w14:paraId="59F63FFA" w14:textId="458031EC" w:rsidR="00743B05" w:rsidRDefault="00743B05" w:rsidP="00C04508">
            <w:pPr>
              <w:pStyle w:val="TableParagraph"/>
              <w:spacing w:before="131"/>
              <w:ind w:right="1"/>
              <w:rPr>
                <w:sz w:val="24"/>
              </w:rPr>
            </w:pPr>
            <w:r w:rsidRPr="00C04508">
              <w:rPr>
                <w:sz w:val="24"/>
              </w:rPr>
              <w:t>nome</w:t>
            </w:r>
          </w:p>
        </w:tc>
        <w:tc>
          <w:tcPr>
            <w:tcW w:w="853" w:type="dxa"/>
          </w:tcPr>
          <w:p w14:paraId="57012EF0" w14:textId="2F03A438" w:rsidR="00743B05" w:rsidRDefault="00743B05" w:rsidP="00C04508">
            <w:pPr>
              <w:pStyle w:val="TableParagraph"/>
              <w:ind w:left="0"/>
              <w:jc w:val="both"/>
            </w:pPr>
            <w:r>
              <w:t xml:space="preserve">      -</w:t>
            </w:r>
          </w:p>
        </w:tc>
        <w:tc>
          <w:tcPr>
            <w:tcW w:w="2879" w:type="dxa"/>
          </w:tcPr>
          <w:p w14:paraId="63729436" w14:textId="6002A450" w:rsidR="00743B05" w:rsidRDefault="00743B05">
            <w:pPr>
              <w:pStyle w:val="TableParagraph"/>
              <w:spacing w:before="13"/>
              <w:ind w:left="3"/>
              <w:rPr>
                <w:sz w:val="24"/>
              </w:rPr>
            </w:pPr>
            <w:r w:rsidRPr="00743B05">
              <w:rPr>
                <w:sz w:val="24"/>
              </w:rPr>
              <w:t>VARCHAR(1</w:t>
            </w:r>
            <w:r>
              <w:rPr>
                <w:sz w:val="24"/>
              </w:rPr>
              <w:t>0</w:t>
            </w:r>
            <w:r w:rsidRPr="00743B05">
              <w:rPr>
                <w:sz w:val="24"/>
              </w:rPr>
              <w:t>0)</w:t>
            </w:r>
          </w:p>
        </w:tc>
      </w:tr>
      <w:tr w:rsidR="00743B05" w14:paraId="17475AD6" w14:textId="77777777" w:rsidTr="00743B05">
        <w:trPr>
          <w:trHeight w:val="314"/>
        </w:trPr>
        <w:tc>
          <w:tcPr>
            <w:tcW w:w="1865" w:type="dxa"/>
          </w:tcPr>
          <w:p w14:paraId="24237A6D" w14:textId="5EDD77DA" w:rsidR="00743B05" w:rsidRDefault="00743B05" w:rsidP="00C04508">
            <w:pPr>
              <w:pStyle w:val="TableParagraph"/>
              <w:spacing w:before="131"/>
              <w:ind w:right="1"/>
              <w:rPr>
                <w:sz w:val="24"/>
              </w:rPr>
            </w:pPr>
            <w:r w:rsidRPr="00C04508">
              <w:rPr>
                <w:sz w:val="24"/>
              </w:rPr>
              <w:t>email</w:t>
            </w:r>
          </w:p>
        </w:tc>
        <w:tc>
          <w:tcPr>
            <w:tcW w:w="853" w:type="dxa"/>
          </w:tcPr>
          <w:p w14:paraId="001C6D5C" w14:textId="39BFD58E" w:rsidR="00743B05" w:rsidRDefault="00743B05" w:rsidP="00C04508">
            <w:pPr>
              <w:pStyle w:val="TableParagraph"/>
              <w:ind w:left="0"/>
              <w:jc w:val="both"/>
            </w:pPr>
            <w:r>
              <w:t xml:space="preserve">      -</w:t>
            </w:r>
          </w:p>
        </w:tc>
        <w:tc>
          <w:tcPr>
            <w:tcW w:w="2879" w:type="dxa"/>
          </w:tcPr>
          <w:p w14:paraId="5D9C1A04" w14:textId="270AAFAF" w:rsidR="00743B05" w:rsidRDefault="00743B05">
            <w:pPr>
              <w:pStyle w:val="TableParagraph"/>
              <w:spacing w:before="11"/>
              <w:ind w:left="3"/>
              <w:rPr>
                <w:sz w:val="24"/>
              </w:rPr>
            </w:pPr>
            <w:r w:rsidRPr="00743B05">
              <w:rPr>
                <w:sz w:val="24"/>
              </w:rPr>
              <w:t>VARCHAR(10</w:t>
            </w:r>
            <w:r>
              <w:rPr>
                <w:sz w:val="24"/>
              </w:rPr>
              <w:t>0</w:t>
            </w:r>
            <w:r w:rsidRPr="00743B05">
              <w:rPr>
                <w:sz w:val="24"/>
              </w:rPr>
              <w:t>)</w:t>
            </w:r>
          </w:p>
        </w:tc>
      </w:tr>
      <w:tr w:rsidR="00743B05" w14:paraId="68904814" w14:textId="77777777" w:rsidTr="00743B05">
        <w:trPr>
          <w:trHeight w:val="313"/>
        </w:trPr>
        <w:tc>
          <w:tcPr>
            <w:tcW w:w="1865" w:type="dxa"/>
          </w:tcPr>
          <w:p w14:paraId="27747B6A" w14:textId="089F69ED" w:rsidR="00743B05" w:rsidRDefault="00743B05">
            <w:pPr>
              <w:pStyle w:val="TableParagraph"/>
              <w:spacing w:before="11"/>
              <w:ind w:right="1"/>
              <w:rPr>
                <w:sz w:val="24"/>
              </w:rPr>
            </w:pPr>
            <w:r w:rsidRPr="00C04508">
              <w:rPr>
                <w:sz w:val="24"/>
              </w:rPr>
              <w:t>telefone</w:t>
            </w:r>
          </w:p>
        </w:tc>
        <w:tc>
          <w:tcPr>
            <w:tcW w:w="853" w:type="dxa"/>
          </w:tcPr>
          <w:p w14:paraId="3AAF69C6" w14:textId="698FB6B7" w:rsidR="00743B05" w:rsidRDefault="00743B05" w:rsidP="00C04508">
            <w:pPr>
              <w:pStyle w:val="TableParagraph"/>
              <w:ind w:left="0"/>
              <w:jc w:val="both"/>
            </w:pPr>
            <w:r>
              <w:t xml:space="preserve">      -</w:t>
            </w:r>
          </w:p>
        </w:tc>
        <w:tc>
          <w:tcPr>
            <w:tcW w:w="2879" w:type="dxa"/>
          </w:tcPr>
          <w:p w14:paraId="7679A9B7" w14:textId="70527977" w:rsidR="00743B05" w:rsidRDefault="00743B05">
            <w:pPr>
              <w:pStyle w:val="TableParagraph"/>
              <w:spacing w:before="11"/>
              <w:ind w:left="3"/>
              <w:rPr>
                <w:sz w:val="24"/>
              </w:rPr>
            </w:pPr>
            <w:r w:rsidRPr="00743B05">
              <w:rPr>
                <w:sz w:val="24"/>
              </w:rPr>
              <w:t>VARCHAR(</w:t>
            </w:r>
            <w:r>
              <w:rPr>
                <w:sz w:val="24"/>
              </w:rPr>
              <w:t>2</w:t>
            </w:r>
            <w:r w:rsidRPr="00743B05">
              <w:rPr>
                <w:sz w:val="24"/>
              </w:rPr>
              <w:t>0)</w:t>
            </w:r>
          </w:p>
        </w:tc>
      </w:tr>
    </w:tbl>
    <w:p w14:paraId="3B7ECD95" w14:textId="77777777" w:rsidR="005B607F" w:rsidRDefault="005B607F" w:rsidP="004531C5">
      <w:pPr>
        <w:pStyle w:val="TableParagraph"/>
        <w:ind w:left="0"/>
        <w:jc w:val="left"/>
        <w:rPr>
          <w:sz w:val="24"/>
        </w:rPr>
        <w:sectPr w:rsidR="005B607F">
          <w:headerReference w:type="default" r:id="rId7"/>
          <w:pgSz w:w="11910" w:h="16840"/>
          <w:pgMar w:top="1320" w:right="141" w:bottom="280" w:left="141" w:header="710" w:footer="0" w:gutter="0"/>
          <w:cols w:space="720"/>
        </w:sectPr>
      </w:pPr>
    </w:p>
    <w:p w14:paraId="0AA1AE77" w14:textId="7DB8D3C6" w:rsidR="005B607F" w:rsidRDefault="00000000">
      <w:pPr>
        <w:pStyle w:val="Corpodetexto"/>
        <w:spacing w:before="120" w:after="9"/>
        <w:ind w:left="69" w:right="69"/>
        <w:jc w:val="center"/>
        <w:rPr>
          <w:spacing w:val="-2"/>
        </w:rPr>
      </w:pPr>
      <w:r>
        <w:lastRenderedPageBreak/>
        <w:t>Tabela</w:t>
      </w:r>
      <w:r>
        <w:rPr>
          <w:spacing w:val="-5"/>
        </w:rPr>
        <w:t xml:space="preserve"> </w:t>
      </w:r>
      <w:r w:rsidR="00743B05">
        <w:t>–</w:t>
      </w:r>
      <w:r>
        <w:t xml:space="preserve"> </w:t>
      </w:r>
      <w:r w:rsidR="00743B05">
        <w:rPr>
          <w:spacing w:val="-2"/>
        </w:rPr>
        <w:t>Reserva</w:t>
      </w:r>
    </w:p>
    <w:p w14:paraId="21303A9C" w14:textId="77777777" w:rsidR="00743B05" w:rsidRDefault="00743B05">
      <w:pPr>
        <w:pStyle w:val="Corpodetexto"/>
        <w:spacing w:before="120" w:after="9"/>
        <w:ind w:left="69" w:right="69"/>
        <w:jc w:val="center"/>
      </w:pPr>
    </w:p>
    <w:tbl>
      <w:tblPr>
        <w:tblStyle w:val="TableNormal"/>
        <w:tblW w:w="0" w:type="auto"/>
        <w:tblInd w:w="2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5"/>
        <w:gridCol w:w="853"/>
        <w:gridCol w:w="4438"/>
      </w:tblGrid>
      <w:tr w:rsidR="00743B05" w14:paraId="166A3523" w14:textId="77777777" w:rsidTr="00743B05">
        <w:trPr>
          <w:trHeight w:val="508"/>
        </w:trPr>
        <w:tc>
          <w:tcPr>
            <w:tcW w:w="1865" w:type="dxa"/>
            <w:shd w:val="clear" w:color="auto" w:fill="AFAFAF"/>
          </w:tcPr>
          <w:p w14:paraId="77AEBCD4" w14:textId="77777777" w:rsidR="00743B05" w:rsidRDefault="00743B05">
            <w:pPr>
              <w:pStyle w:val="TableParagraph"/>
              <w:spacing w:before="137"/>
              <w:ind w:right="3"/>
              <w:rPr>
                <w:b/>
                <w:sz w:val="20"/>
              </w:rPr>
            </w:pPr>
            <w:r>
              <w:rPr>
                <w:b/>
                <w:sz w:val="20"/>
              </w:rPr>
              <w:t>Nome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Campo</w:t>
            </w:r>
          </w:p>
        </w:tc>
        <w:tc>
          <w:tcPr>
            <w:tcW w:w="853" w:type="dxa"/>
            <w:shd w:val="clear" w:color="auto" w:fill="AFAFAF"/>
          </w:tcPr>
          <w:p w14:paraId="058F1AAA" w14:textId="77777777" w:rsidR="00743B05" w:rsidRDefault="00743B05">
            <w:pPr>
              <w:pStyle w:val="TableParagraph"/>
              <w:spacing w:before="137"/>
              <w:ind w:lef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Chave</w:t>
            </w:r>
          </w:p>
        </w:tc>
        <w:tc>
          <w:tcPr>
            <w:tcW w:w="4438" w:type="dxa"/>
            <w:shd w:val="clear" w:color="auto" w:fill="AFAFAF"/>
          </w:tcPr>
          <w:p w14:paraId="5DFE92CB" w14:textId="7B2CFA90" w:rsidR="00743B05" w:rsidRDefault="00A03488" w:rsidP="00A03488">
            <w:pPr>
              <w:pStyle w:val="TableParagraph"/>
              <w:spacing w:before="24"/>
              <w:ind w:left="306" w:right="179" w:hanging="113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</w:t>
            </w:r>
            <w:r w:rsidR="00743B05">
              <w:rPr>
                <w:b/>
                <w:sz w:val="20"/>
              </w:rPr>
              <w:t>Tipo</w:t>
            </w:r>
            <w:r w:rsidR="00743B05" w:rsidRPr="00A03488">
              <w:rPr>
                <w:b/>
                <w:sz w:val="20"/>
              </w:rPr>
              <w:t xml:space="preserve"> </w:t>
            </w:r>
            <w:r w:rsidR="00743B05">
              <w:rPr>
                <w:b/>
                <w:sz w:val="20"/>
              </w:rPr>
              <w:t xml:space="preserve">de </w:t>
            </w:r>
            <w:r w:rsidR="00743B05" w:rsidRPr="00A03488">
              <w:rPr>
                <w:b/>
                <w:sz w:val="20"/>
              </w:rPr>
              <w:t>dado</w:t>
            </w:r>
          </w:p>
        </w:tc>
      </w:tr>
      <w:tr w:rsidR="00743B05" w14:paraId="352686DF" w14:textId="77777777" w:rsidTr="00743B05">
        <w:trPr>
          <w:trHeight w:val="551"/>
        </w:trPr>
        <w:tc>
          <w:tcPr>
            <w:tcW w:w="1865" w:type="dxa"/>
          </w:tcPr>
          <w:p w14:paraId="0385361E" w14:textId="48A5B5D4" w:rsidR="00743B05" w:rsidRDefault="00743B05">
            <w:pPr>
              <w:pStyle w:val="TableParagraph"/>
              <w:spacing w:before="131"/>
              <w:ind w:right="2"/>
              <w:rPr>
                <w:sz w:val="24"/>
              </w:rPr>
            </w:pPr>
            <w:r w:rsidRPr="00743B05">
              <w:rPr>
                <w:spacing w:val="-2"/>
                <w:sz w:val="24"/>
              </w:rPr>
              <w:t>id_reserva</w:t>
            </w:r>
          </w:p>
        </w:tc>
        <w:tc>
          <w:tcPr>
            <w:tcW w:w="853" w:type="dxa"/>
          </w:tcPr>
          <w:p w14:paraId="2879CB6E" w14:textId="25E4AB14" w:rsidR="00743B05" w:rsidRDefault="00743B05">
            <w:pPr>
              <w:pStyle w:val="TableParagraph"/>
              <w:spacing w:before="131"/>
              <w:ind w:left="7" w:right="3"/>
              <w:rPr>
                <w:sz w:val="24"/>
              </w:rPr>
            </w:pPr>
            <w:r>
              <w:rPr>
                <w:spacing w:val="-10"/>
                <w:sz w:val="24"/>
              </w:rPr>
              <w:t>PK</w:t>
            </w:r>
          </w:p>
        </w:tc>
        <w:tc>
          <w:tcPr>
            <w:tcW w:w="4438" w:type="dxa"/>
          </w:tcPr>
          <w:p w14:paraId="637E0D15" w14:textId="4D4FFCE3" w:rsidR="00743B05" w:rsidRDefault="00743B05">
            <w:pPr>
              <w:pStyle w:val="TableParagraph"/>
              <w:spacing w:before="131"/>
              <w:ind w:left="3" w:right="3"/>
              <w:rPr>
                <w:sz w:val="24"/>
              </w:rPr>
            </w:pPr>
            <w:r w:rsidRPr="00743B05">
              <w:rPr>
                <w:spacing w:val="-5"/>
                <w:sz w:val="24"/>
              </w:rPr>
              <w:t>VARCHAR(10)</w:t>
            </w:r>
          </w:p>
        </w:tc>
      </w:tr>
      <w:tr w:rsidR="00743B05" w14:paraId="4B544FFD" w14:textId="77777777" w:rsidTr="00743B05">
        <w:trPr>
          <w:trHeight w:val="553"/>
        </w:trPr>
        <w:tc>
          <w:tcPr>
            <w:tcW w:w="1865" w:type="dxa"/>
          </w:tcPr>
          <w:p w14:paraId="2210DDCC" w14:textId="50D266A8" w:rsidR="00743B05" w:rsidRDefault="00743B05">
            <w:pPr>
              <w:pStyle w:val="TableParagraph"/>
              <w:spacing w:before="131"/>
              <w:ind w:right="2"/>
              <w:rPr>
                <w:sz w:val="24"/>
              </w:rPr>
            </w:pPr>
            <w:r w:rsidRPr="00743B05">
              <w:rPr>
                <w:spacing w:val="-2"/>
                <w:sz w:val="24"/>
              </w:rPr>
              <w:t>data_reserva</w:t>
            </w:r>
          </w:p>
        </w:tc>
        <w:tc>
          <w:tcPr>
            <w:tcW w:w="853" w:type="dxa"/>
          </w:tcPr>
          <w:p w14:paraId="7C19AB34" w14:textId="718F6E52" w:rsidR="00743B05" w:rsidRDefault="00743B05">
            <w:pPr>
              <w:pStyle w:val="TableParagraph"/>
              <w:spacing w:before="131"/>
              <w:ind w:left="7" w:right="2"/>
              <w:rPr>
                <w:sz w:val="24"/>
              </w:rPr>
            </w:pPr>
            <w:r>
              <w:rPr>
                <w:spacing w:val="-5"/>
                <w:sz w:val="24"/>
              </w:rPr>
              <w:t>-</w:t>
            </w:r>
          </w:p>
        </w:tc>
        <w:tc>
          <w:tcPr>
            <w:tcW w:w="4438" w:type="dxa"/>
          </w:tcPr>
          <w:p w14:paraId="7FC9F0C2" w14:textId="1FF562FA" w:rsidR="00743B05" w:rsidRDefault="00743B05">
            <w:pPr>
              <w:pStyle w:val="TableParagraph"/>
              <w:spacing w:before="131"/>
              <w:ind w:left="3"/>
              <w:rPr>
                <w:sz w:val="24"/>
              </w:rPr>
            </w:pPr>
            <w:r w:rsidRPr="00743B05">
              <w:rPr>
                <w:spacing w:val="-2"/>
                <w:sz w:val="24"/>
              </w:rPr>
              <w:t>VARCHAR(10)</w:t>
            </w:r>
          </w:p>
        </w:tc>
      </w:tr>
      <w:tr w:rsidR="00743B05" w14:paraId="1ED72F74" w14:textId="77777777" w:rsidTr="00743B05">
        <w:trPr>
          <w:trHeight w:val="827"/>
        </w:trPr>
        <w:tc>
          <w:tcPr>
            <w:tcW w:w="1865" w:type="dxa"/>
          </w:tcPr>
          <w:p w14:paraId="7C8D6985" w14:textId="092AD2E7" w:rsidR="00743B05" w:rsidRDefault="00743B05">
            <w:pPr>
              <w:pStyle w:val="TableParagraph"/>
              <w:spacing w:before="267"/>
              <w:rPr>
                <w:sz w:val="24"/>
              </w:rPr>
            </w:pPr>
            <w:r w:rsidRPr="00743B05">
              <w:rPr>
                <w:spacing w:val="-2"/>
                <w:sz w:val="24"/>
              </w:rPr>
              <w:t>hora_reserva</w:t>
            </w:r>
          </w:p>
        </w:tc>
        <w:tc>
          <w:tcPr>
            <w:tcW w:w="853" w:type="dxa"/>
          </w:tcPr>
          <w:p w14:paraId="58161C49" w14:textId="2A333841" w:rsidR="00743B05" w:rsidRDefault="00743B05">
            <w:pPr>
              <w:pStyle w:val="TableParagraph"/>
              <w:spacing w:before="267"/>
              <w:ind w:left="7" w:right="2"/>
              <w:rPr>
                <w:sz w:val="24"/>
              </w:rPr>
            </w:pPr>
            <w:r>
              <w:rPr>
                <w:spacing w:val="-5"/>
                <w:sz w:val="24"/>
              </w:rPr>
              <w:t>-</w:t>
            </w:r>
          </w:p>
        </w:tc>
        <w:tc>
          <w:tcPr>
            <w:tcW w:w="4438" w:type="dxa"/>
          </w:tcPr>
          <w:p w14:paraId="6347F7DB" w14:textId="34EBA4EE" w:rsidR="00743B05" w:rsidRDefault="00743B05">
            <w:pPr>
              <w:pStyle w:val="TableParagraph"/>
              <w:spacing w:before="267"/>
              <w:ind w:left="3"/>
              <w:rPr>
                <w:sz w:val="24"/>
              </w:rPr>
            </w:pPr>
            <w:r w:rsidRPr="00743B05">
              <w:rPr>
                <w:spacing w:val="-2"/>
                <w:sz w:val="24"/>
              </w:rPr>
              <w:t>VARCHAR(10)</w:t>
            </w:r>
          </w:p>
        </w:tc>
      </w:tr>
      <w:tr w:rsidR="00743B05" w14:paraId="37A23DF6" w14:textId="77777777" w:rsidTr="00743B05">
        <w:trPr>
          <w:trHeight w:val="827"/>
        </w:trPr>
        <w:tc>
          <w:tcPr>
            <w:tcW w:w="1865" w:type="dxa"/>
          </w:tcPr>
          <w:p w14:paraId="7E285C3A" w14:textId="06FFEDE8" w:rsidR="00743B05" w:rsidRDefault="00743B05">
            <w:pPr>
              <w:pStyle w:val="TableParagraph"/>
              <w:spacing w:before="267"/>
              <w:rPr>
                <w:spacing w:val="-2"/>
                <w:sz w:val="24"/>
              </w:rPr>
            </w:pPr>
            <w:r w:rsidRPr="00743B05">
              <w:rPr>
                <w:spacing w:val="-2"/>
                <w:sz w:val="24"/>
              </w:rPr>
              <w:t>id_veiculo</w:t>
            </w:r>
          </w:p>
        </w:tc>
        <w:tc>
          <w:tcPr>
            <w:tcW w:w="853" w:type="dxa"/>
          </w:tcPr>
          <w:p w14:paraId="6D670DD6" w14:textId="05D097E3" w:rsidR="00743B05" w:rsidRDefault="00743B05">
            <w:pPr>
              <w:pStyle w:val="TableParagraph"/>
              <w:spacing w:before="267"/>
              <w:ind w:left="7" w:right="2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4438" w:type="dxa"/>
          </w:tcPr>
          <w:p w14:paraId="258AB2D2" w14:textId="6BFC2F00" w:rsidR="00743B05" w:rsidRDefault="00743B05">
            <w:pPr>
              <w:pStyle w:val="TableParagraph"/>
              <w:spacing w:before="267"/>
              <w:ind w:left="3"/>
              <w:rPr>
                <w:spacing w:val="-2"/>
                <w:sz w:val="24"/>
              </w:rPr>
            </w:pPr>
            <w:r w:rsidRPr="00743B05">
              <w:rPr>
                <w:spacing w:val="-2"/>
                <w:sz w:val="24"/>
              </w:rPr>
              <w:t>VARCHAR(10)</w:t>
            </w:r>
          </w:p>
        </w:tc>
      </w:tr>
      <w:tr w:rsidR="00743B05" w14:paraId="0F50C02D" w14:textId="77777777" w:rsidTr="00743B05">
        <w:trPr>
          <w:trHeight w:val="827"/>
        </w:trPr>
        <w:tc>
          <w:tcPr>
            <w:tcW w:w="1865" w:type="dxa"/>
          </w:tcPr>
          <w:p w14:paraId="662FCAED" w14:textId="5C6FD362" w:rsidR="00743B05" w:rsidRDefault="00743B05">
            <w:pPr>
              <w:pStyle w:val="TableParagraph"/>
              <w:spacing w:before="267"/>
              <w:rPr>
                <w:spacing w:val="-2"/>
                <w:sz w:val="24"/>
              </w:rPr>
            </w:pPr>
            <w:r w:rsidRPr="00743B05">
              <w:rPr>
                <w:spacing w:val="-2"/>
                <w:sz w:val="24"/>
              </w:rPr>
              <w:t>id_estacionamento</w:t>
            </w:r>
          </w:p>
        </w:tc>
        <w:tc>
          <w:tcPr>
            <w:tcW w:w="853" w:type="dxa"/>
          </w:tcPr>
          <w:p w14:paraId="5288C7A7" w14:textId="248C2E1A" w:rsidR="00743B05" w:rsidRDefault="00743B05">
            <w:pPr>
              <w:pStyle w:val="TableParagraph"/>
              <w:spacing w:before="267"/>
              <w:ind w:left="7" w:right="2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4438" w:type="dxa"/>
          </w:tcPr>
          <w:p w14:paraId="64603E89" w14:textId="625A56FF" w:rsidR="00743B05" w:rsidRDefault="00743B05">
            <w:pPr>
              <w:pStyle w:val="TableParagraph"/>
              <w:spacing w:before="267"/>
              <w:ind w:left="3"/>
              <w:rPr>
                <w:spacing w:val="-2"/>
                <w:sz w:val="24"/>
              </w:rPr>
            </w:pPr>
            <w:r w:rsidRPr="00743B05">
              <w:rPr>
                <w:spacing w:val="-2"/>
                <w:sz w:val="24"/>
              </w:rPr>
              <w:t>VARCHAR(10)</w:t>
            </w:r>
          </w:p>
        </w:tc>
      </w:tr>
    </w:tbl>
    <w:p w14:paraId="472B35FD" w14:textId="77777777" w:rsidR="005B607F" w:rsidRDefault="005B607F">
      <w:pPr>
        <w:pStyle w:val="Corpodetexto"/>
        <w:spacing w:before="74"/>
      </w:pPr>
    </w:p>
    <w:p w14:paraId="5FC30F16" w14:textId="6C1DBF6C" w:rsidR="005B607F" w:rsidRDefault="00000000">
      <w:pPr>
        <w:pStyle w:val="Corpodetexto"/>
        <w:spacing w:before="1" w:after="8"/>
        <w:ind w:left="69" w:right="70"/>
        <w:jc w:val="center"/>
        <w:rPr>
          <w:spacing w:val="-2"/>
        </w:rPr>
      </w:pPr>
      <w:r>
        <w:t>Tabela</w:t>
      </w:r>
      <w:r>
        <w:rPr>
          <w:spacing w:val="-3"/>
        </w:rPr>
        <w:t xml:space="preserve"> </w:t>
      </w:r>
      <w:r w:rsidR="00743B05">
        <w:t>–</w:t>
      </w:r>
      <w:r>
        <w:t xml:space="preserve"> </w:t>
      </w:r>
      <w:r w:rsidR="00743B05">
        <w:rPr>
          <w:spacing w:val="-2"/>
        </w:rPr>
        <w:t>Veículo</w:t>
      </w:r>
    </w:p>
    <w:p w14:paraId="421A3E72" w14:textId="77777777" w:rsidR="00743B05" w:rsidRDefault="00743B05">
      <w:pPr>
        <w:pStyle w:val="Corpodetexto"/>
        <w:spacing w:before="1" w:after="8"/>
        <w:ind w:left="69" w:right="70"/>
        <w:jc w:val="center"/>
      </w:pPr>
    </w:p>
    <w:tbl>
      <w:tblPr>
        <w:tblStyle w:val="TableNormal"/>
        <w:tblW w:w="0" w:type="auto"/>
        <w:tblInd w:w="18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3"/>
        <w:gridCol w:w="853"/>
        <w:gridCol w:w="4712"/>
      </w:tblGrid>
      <w:tr w:rsidR="00743B05" w14:paraId="3E046BD8" w14:textId="77777777" w:rsidTr="00743B05">
        <w:trPr>
          <w:trHeight w:val="510"/>
        </w:trPr>
        <w:tc>
          <w:tcPr>
            <w:tcW w:w="1913" w:type="dxa"/>
            <w:shd w:val="clear" w:color="auto" w:fill="AFAFAF"/>
          </w:tcPr>
          <w:p w14:paraId="5926B993" w14:textId="77777777" w:rsidR="00743B05" w:rsidRDefault="00743B05">
            <w:pPr>
              <w:pStyle w:val="TableParagraph"/>
              <w:spacing w:before="139"/>
              <w:ind w:right="3"/>
              <w:rPr>
                <w:b/>
                <w:sz w:val="20"/>
              </w:rPr>
            </w:pPr>
            <w:r>
              <w:rPr>
                <w:b/>
                <w:sz w:val="20"/>
              </w:rPr>
              <w:t>Nome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Campo</w:t>
            </w:r>
          </w:p>
        </w:tc>
        <w:tc>
          <w:tcPr>
            <w:tcW w:w="853" w:type="dxa"/>
            <w:shd w:val="clear" w:color="auto" w:fill="AFAFAF"/>
          </w:tcPr>
          <w:p w14:paraId="3DAA1C89" w14:textId="77777777" w:rsidR="00743B05" w:rsidRDefault="00743B05">
            <w:pPr>
              <w:pStyle w:val="TableParagraph"/>
              <w:spacing w:before="139"/>
              <w:ind w:left="7" w:right="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Chave</w:t>
            </w:r>
          </w:p>
        </w:tc>
        <w:tc>
          <w:tcPr>
            <w:tcW w:w="4712" w:type="dxa"/>
            <w:shd w:val="clear" w:color="auto" w:fill="AFAFAF"/>
          </w:tcPr>
          <w:p w14:paraId="42158F55" w14:textId="41368C11" w:rsidR="00743B05" w:rsidRDefault="00A03488">
            <w:pPr>
              <w:pStyle w:val="TableParagraph"/>
              <w:spacing w:before="24"/>
              <w:ind w:left="279" w:right="158" w:hanging="11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</w:t>
            </w:r>
            <w:r w:rsidR="00743B05">
              <w:rPr>
                <w:b/>
                <w:sz w:val="20"/>
              </w:rPr>
              <w:t>Tipo</w:t>
            </w:r>
            <w:r w:rsidR="00743B05">
              <w:rPr>
                <w:b/>
                <w:spacing w:val="-13"/>
                <w:sz w:val="20"/>
              </w:rPr>
              <w:t xml:space="preserve"> </w:t>
            </w:r>
            <w:r w:rsidR="00743B05">
              <w:rPr>
                <w:b/>
                <w:sz w:val="20"/>
              </w:rPr>
              <w:t xml:space="preserve">de </w:t>
            </w:r>
            <w:r w:rsidR="00743B05">
              <w:rPr>
                <w:b/>
                <w:spacing w:val="-4"/>
                <w:sz w:val="20"/>
              </w:rPr>
              <w:t>dado</w:t>
            </w:r>
          </w:p>
        </w:tc>
      </w:tr>
      <w:tr w:rsidR="00743B05" w14:paraId="6AEF82C6" w14:textId="77777777" w:rsidTr="00743B05">
        <w:trPr>
          <w:trHeight w:val="551"/>
        </w:trPr>
        <w:tc>
          <w:tcPr>
            <w:tcW w:w="1913" w:type="dxa"/>
          </w:tcPr>
          <w:p w14:paraId="4AAA144F" w14:textId="5BACCADC" w:rsidR="00743B05" w:rsidRDefault="00743B05">
            <w:pPr>
              <w:pStyle w:val="TableParagraph"/>
              <w:spacing w:before="128"/>
              <w:ind w:right="2"/>
              <w:rPr>
                <w:sz w:val="24"/>
              </w:rPr>
            </w:pPr>
            <w:r w:rsidRPr="00743B05">
              <w:rPr>
                <w:spacing w:val="-2"/>
                <w:sz w:val="24"/>
              </w:rPr>
              <w:t>id_veiculo</w:t>
            </w:r>
          </w:p>
        </w:tc>
        <w:tc>
          <w:tcPr>
            <w:tcW w:w="853" w:type="dxa"/>
          </w:tcPr>
          <w:p w14:paraId="79DA088A" w14:textId="00A21BAF" w:rsidR="00743B05" w:rsidRDefault="00743B05">
            <w:pPr>
              <w:pStyle w:val="TableParagraph"/>
              <w:spacing w:before="128"/>
              <w:ind w:left="7" w:right="3"/>
              <w:rPr>
                <w:sz w:val="24"/>
              </w:rPr>
            </w:pPr>
            <w:r>
              <w:rPr>
                <w:spacing w:val="-10"/>
                <w:sz w:val="24"/>
              </w:rPr>
              <w:t>PK</w:t>
            </w:r>
          </w:p>
        </w:tc>
        <w:tc>
          <w:tcPr>
            <w:tcW w:w="4712" w:type="dxa"/>
          </w:tcPr>
          <w:p w14:paraId="3C86A146" w14:textId="10A0444F" w:rsidR="00743B05" w:rsidRDefault="00743B05">
            <w:pPr>
              <w:pStyle w:val="TableParagraph"/>
              <w:spacing w:before="128"/>
              <w:ind w:left="1" w:right="1"/>
              <w:rPr>
                <w:sz w:val="24"/>
              </w:rPr>
            </w:pPr>
            <w:r w:rsidRPr="00743B05">
              <w:rPr>
                <w:spacing w:val="-5"/>
                <w:sz w:val="24"/>
              </w:rPr>
              <w:t>VARCHAR(10)</w:t>
            </w:r>
          </w:p>
        </w:tc>
      </w:tr>
      <w:tr w:rsidR="00743B05" w14:paraId="7B46382C" w14:textId="77777777" w:rsidTr="00743B05">
        <w:trPr>
          <w:trHeight w:val="551"/>
        </w:trPr>
        <w:tc>
          <w:tcPr>
            <w:tcW w:w="1913" w:type="dxa"/>
          </w:tcPr>
          <w:p w14:paraId="0178C910" w14:textId="28CEB2D5" w:rsidR="00743B05" w:rsidRDefault="00743B05">
            <w:pPr>
              <w:pStyle w:val="TableParagraph"/>
              <w:spacing w:before="128"/>
              <w:rPr>
                <w:sz w:val="24"/>
              </w:rPr>
            </w:pPr>
            <w:r w:rsidRPr="00743B05">
              <w:rPr>
                <w:spacing w:val="-2"/>
                <w:sz w:val="24"/>
              </w:rPr>
              <w:t>P</w:t>
            </w:r>
            <w:r w:rsidRPr="00743B05">
              <w:rPr>
                <w:spacing w:val="-2"/>
                <w:sz w:val="24"/>
              </w:rPr>
              <w:t>laca</w:t>
            </w:r>
          </w:p>
        </w:tc>
        <w:tc>
          <w:tcPr>
            <w:tcW w:w="853" w:type="dxa"/>
          </w:tcPr>
          <w:p w14:paraId="11C62A48" w14:textId="007FC492" w:rsidR="00743B05" w:rsidRDefault="00743B05">
            <w:pPr>
              <w:pStyle w:val="TableParagraph"/>
              <w:spacing w:before="128"/>
              <w:ind w:left="7" w:right="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4712" w:type="dxa"/>
          </w:tcPr>
          <w:p w14:paraId="7A50B9DC" w14:textId="3C6C7878" w:rsidR="00743B05" w:rsidRDefault="00743B05">
            <w:pPr>
              <w:pStyle w:val="TableParagraph"/>
              <w:spacing w:before="128"/>
              <w:ind w:left="0" w:right="1"/>
              <w:rPr>
                <w:sz w:val="24"/>
              </w:rPr>
            </w:pPr>
            <w:r w:rsidRPr="00743B05">
              <w:rPr>
                <w:spacing w:val="-2"/>
                <w:sz w:val="24"/>
              </w:rPr>
              <w:t>VARCHAR(10)</w:t>
            </w:r>
          </w:p>
        </w:tc>
      </w:tr>
      <w:tr w:rsidR="00743B05" w14:paraId="6A99BAE4" w14:textId="77777777" w:rsidTr="00743B05">
        <w:trPr>
          <w:trHeight w:val="551"/>
        </w:trPr>
        <w:tc>
          <w:tcPr>
            <w:tcW w:w="1913" w:type="dxa"/>
          </w:tcPr>
          <w:p w14:paraId="4FE5DE81" w14:textId="721898A5" w:rsidR="00743B05" w:rsidRDefault="00743B05">
            <w:pPr>
              <w:pStyle w:val="TableParagraph"/>
              <w:spacing w:before="131"/>
              <w:rPr>
                <w:sz w:val="24"/>
              </w:rPr>
            </w:pPr>
            <w:r w:rsidRPr="00743B05">
              <w:rPr>
                <w:spacing w:val="-2"/>
                <w:sz w:val="24"/>
              </w:rPr>
              <w:t>modelo</w:t>
            </w:r>
          </w:p>
        </w:tc>
        <w:tc>
          <w:tcPr>
            <w:tcW w:w="853" w:type="dxa"/>
          </w:tcPr>
          <w:p w14:paraId="4095D1B5" w14:textId="2885BBCD" w:rsidR="00743B05" w:rsidRDefault="00743B05">
            <w:pPr>
              <w:pStyle w:val="TableParagraph"/>
              <w:spacing w:before="131"/>
              <w:ind w:left="7" w:right="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4712" w:type="dxa"/>
          </w:tcPr>
          <w:p w14:paraId="4E9AD43C" w14:textId="57E3C668" w:rsidR="00743B05" w:rsidRDefault="00743B05">
            <w:pPr>
              <w:pStyle w:val="TableParagraph"/>
              <w:spacing w:before="131"/>
              <w:ind w:left="0" w:right="1"/>
              <w:rPr>
                <w:sz w:val="24"/>
              </w:rPr>
            </w:pPr>
            <w:r w:rsidRPr="00743B05">
              <w:rPr>
                <w:spacing w:val="-2"/>
                <w:sz w:val="24"/>
              </w:rPr>
              <w:t>VARCHAR(50)</w:t>
            </w:r>
          </w:p>
        </w:tc>
      </w:tr>
      <w:tr w:rsidR="00743B05" w14:paraId="69D87C6B" w14:textId="77777777" w:rsidTr="00743B05">
        <w:trPr>
          <w:trHeight w:val="551"/>
        </w:trPr>
        <w:tc>
          <w:tcPr>
            <w:tcW w:w="1913" w:type="dxa"/>
          </w:tcPr>
          <w:p w14:paraId="6D8D07A5" w14:textId="21279D33" w:rsidR="00743B05" w:rsidRDefault="00743B05" w:rsidP="004531C5">
            <w:pPr>
              <w:pStyle w:val="TableParagraph"/>
              <w:spacing w:line="268" w:lineRule="exact"/>
              <w:ind w:right="2"/>
              <w:rPr>
                <w:sz w:val="24"/>
              </w:rPr>
            </w:pPr>
            <w:r w:rsidRPr="00743B05">
              <w:rPr>
                <w:spacing w:val="-2"/>
                <w:sz w:val="24"/>
              </w:rPr>
              <w:t>ano</w:t>
            </w:r>
          </w:p>
        </w:tc>
        <w:tc>
          <w:tcPr>
            <w:tcW w:w="853" w:type="dxa"/>
          </w:tcPr>
          <w:p w14:paraId="566B273F" w14:textId="34E91D02" w:rsidR="00743B05" w:rsidRDefault="00743B05">
            <w:pPr>
              <w:pStyle w:val="TableParagraph"/>
              <w:spacing w:before="131"/>
              <w:ind w:left="7" w:right="2"/>
              <w:rPr>
                <w:sz w:val="24"/>
              </w:rPr>
            </w:pPr>
            <w:r>
              <w:rPr>
                <w:spacing w:val="-5"/>
                <w:sz w:val="24"/>
              </w:rPr>
              <w:t>-</w:t>
            </w:r>
          </w:p>
        </w:tc>
        <w:tc>
          <w:tcPr>
            <w:tcW w:w="4712" w:type="dxa"/>
          </w:tcPr>
          <w:p w14:paraId="67CD81B6" w14:textId="4019A38F" w:rsidR="00743B05" w:rsidRDefault="00743B05">
            <w:pPr>
              <w:pStyle w:val="TableParagraph"/>
              <w:spacing w:before="131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INT</w:t>
            </w:r>
          </w:p>
        </w:tc>
      </w:tr>
      <w:tr w:rsidR="00743B05" w14:paraId="55EB4F5C" w14:textId="77777777" w:rsidTr="00743B05">
        <w:trPr>
          <w:trHeight w:val="316"/>
        </w:trPr>
        <w:tc>
          <w:tcPr>
            <w:tcW w:w="1913" w:type="dxa"/>
          </w:tcPr>
          <w:p w14:paraId="3129F8AD" w14:textId="4916B292" w:rsidR="00743B05" w:rsidRDefault="00743B05">
            <w:pPr>
              <w:pStyle w:val="TableParagraph"/>
              <w:spacing w:before="13"/>
              <w:ind w:right="4"/>
              <w:rPr>
                <w:sz w:val="24"/>
              </w:rPr>
            </w:pPr>
            <w:r w:rsidRPr="00743B05">
              <w:rPr>
                <w:sz w:val="24"/>
              </w:rPr>
              <w:t>id_usuario</w:t>
            </w:r>
          </w:p>
        </w:tc>
        <w:tc>
          <w:tcPr>
            <w:tcW w:w="853" w:type="dxa"/>
          </w:tcPr>
          <w:p w14:paraId="3235DC97" w14:textId="45C48D0C" w:rsidR="00743B05" w:rsidRDefault="00743B05">
            <w:pPr>
              <w:pStyle w:val="TableParagraph"/>
              <w:spacing w:before="13"/>
              <w:ind w:left="7" w:right="2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4712" w:type="dxa"/>
          </w:tcPr>
          <w:p w14:paraId="575C5B3B" w14:textId="4F841C7E" w:rsidR="00743B05" w:rsidRDefault="00743B05">
            <w:pPr>
              <w:pStyle w:val="TableParagraph"/>
              <w:spacing w:before="13"/>
              <w:ind w:left="1" w:right="1"/>
              <w:rPr>
                <w:sz w:val="24"/>
              </w:rPr>
            </w:pPr>
            <w:r w:rsidRPr="00743B05">
              <w:rPr>
                <w:spacing w:val="-4"/>
                <w:sz w:val="24"/>
              </w:rPr>
              <w:t>VARCHAR(10)</w:t>
            </w:r>
          </w:p>
        </w:tc>
      </w:tr>
    </w:tbl>
    <w:p w14:paraId="3F505E0E" w14:textId="77777777" w:rsidR="005B607F" w:rsidRDefault="005B607F">
      <w:pPr>
        <w:pStyle w:val="Corpodetexto"/>
      </w:pPr>
    </w:p>
    <w:p w14:paraId="1CD79746" w14:textId="019200BA" w:rsidR="00743B05" w:rsidRDefault="00743B05">
      <w:pPr>
        <w:pStyle w:val="Corpodetexto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B0C141C" w14:textId="40EF442B" w:rsidR="00743B05" w:rsidRDefault="00743B05" w:rsidP="00743B05">
      <w:pPr>
        <w:pStyle w:val="Corpodetexto"/>
        <w:spacing w:before="1" w:after="8"/>
        <w:ind w:left="69" w:right="70"/>
        <w:jc w:val="center"/>
        <w:rPr>
          <w:spacing w:val="-2"/>
        </w:rPr>
      </w:pPr>
      <w:r>
        <w:t>Tabela</w:t>
      </w:r>
      <w:r>
        <w:rPr>
          <w:spacing w:val="-3"/>
        </w:rPr>
        <w:t xml:space="preserve"> </w:t>
      </w:r>
      <w:r>
        <w:t>–</w:t>
      </w:r>
      <w:r>
        <w:t xml:space="preserve"> </w:t>
      </w:r>
      <w:r>
        <w:t>Pagamento</w:t>
      </w:r>
    </w:p>
    <w:p w14:paraId="23912A20" w14:textId="48B3381A" w:rsidR="00743B05" w:rsidRDefault="00743B05" w:rsidP="00743B05">
      <w:pPr>
        <w:pStyle w:val="Corpodetexto"/>
        <w:spacing w:before="1" w:after="8"/>
        <w:ind w:left="69" w:right="70"/>
        <w:jc w:val="center"/>
      </w:pPr>
      <w:r>
        <w:rPr>
          <w:spacing w:val="-2"/>
        </w:rPr>
        <w:tab/>
      </w:r>
    </w:p>
    <w:tbl>
      <w:tblPr>
        <w:tblStyle w:val="TableNormal"/>
        <w:tblW w:w="0" w:type="auto"/>
        <w:tblInd w:w="18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3"/>
        <w:gridCol w:w="853"/>
        <w:gridCol w:w="4712"/>
      </w:tblGrid>
      <w:tr w:rsidR="00743B05" w14:paraId="09DE2EFB" w14:textId="77777777" w:rsidTr="00E879D0">
        <w:trPr>
          <w:trHeight w:val="510"/>
        </w:trPr>
        <w:tc>
          <w:tcPr>
            <w:tcW w:w="1913" w:type="dxa"/>
            <w:shd w:val="clear" w:color="auto" w:fill="AFAFAF"/>
          </w:tcPr>
          <w:p w14:paraId="296C485F" w14:textId="77777777" w:rsidR="00743B05" w:rsidRDefault="00743B05" w:rsidP="00E879D0">
            <w:pPr>
              <w:pStyle w:val="TableParagraph"/>
              <w:spacing w:before="139"/>
              <w:ind w:right="3"/>
              <w:rPr>
                <w:b/>
                <w:sz w:val="20"/>
              </w:rPr>
            </w:pPr>
            <w:r>
              <w:rPr>
                <w:b/>
                <w:sz w:val="20"/>
              </w:rPr>
              <w:t>Nome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Campo</w:t>
            </w:r>
          </w:p>
        </w:tc>
        <w:tc>
          <w:tcPr>
            <w:tcW w:w="853" w:type="dxa"/>
            <w:shd w:val="clear" w:color="auto" w:fill="AFAFAF"/>
          </w:tcPr>
          <w:p w14:paraId="3A2121F4" w14:textId="77777777" w:rsidR="00743B05" w:rsidRDefault="00743B05" w:rsidP="00E879D0">
            <w:pPr>
              <w:pStyle w:val="TableParagraph"/>
              <w:spacing w:before="139"/>
              <w:ind w:left="7" w:right="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Chave</w:t>
            </w:r>
          </w:p>
        </w:tc>
        <w:tc>
          <w:tcPr>
            <w:tcW w:w="4712" w:type="dxa"/>
            <w:shd w:val="clear" w:color="auto" w:fill="AFAFAF"/>
          </w:tcPr>
          <w:p w14:paraId="24206562" w14:textId="7183BC1E" w:rsidR="00743B05" w:rsidRDefault="00A03488" w:rsidP="00E879D0">
            <w:pPr>
              <w:pStyle w:val="TableParagraph"/>
              <w:spacing w:before="24"/>
              <w:ind w:left="279" w:right="158" w:hanging="11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</w:t>
            </w:r>
            <w:r w:rsidR="00743B05">
              <w:rPr>
                <w:b/>
                <w:sz w:val="20"/>
              </w:rPr>
              <w:t>Tipo</w:t>
            </w:r>
            <w:r w:rsidR="00743B05">
              <w:rPr>
                <w:b/>
                <w:spacing w:val="-13"/>
                <w:sz w:val="20"/>
              </w:rPr>
              <w:t xml:space="preserve"> </w:t>
            </w:r>
            <w:r w:rsidR="00743B05">
              <w:rPr>
                <w:b/>
                <w:sz w:val="20"/>
              </w:rPr>
              <w:t xml:space="preserve">de </w:t>
            </w:r>
            <w:r w:rsidR="00743B05">
              <w:rPr>
                <w:b/>
                <w:spacing w:val="-4"/>
                <w:sz w:val="20"/>
              </w:rPr>
              <w:t>dado</w:t>
            </w:r>
          </w:p>
        </w:tc>
      </w:tr>
      <w:tr w:rsidR="00743B05" w14:paraId="40C4C47F" w14:textId="77777777" w:rsidTr="00E879D0">
        <w:trPr>
          <w:trHeight w:val="551"/>
        </w:trPr>
        <w:tc>
          <w:tcPr>
            <w:tcW w:w="1913" w:type="dxa"/>
          </w:tcPr>
          <w:p w14:paraId="2BBD0683" w14:textId="4C4132F1" w:rsidR="00743B05" w:rsidRDefault="00743B05" w:rsidP="00E879D0">
            <w:pPr>
              <w:pStyle w:val="TableParagraph"/>
              <w:spacing w:before="128"/>
              <w:ind w:right="2"/>
              <w:rPr>
                <w:sz w:val="24"/>
              </w:rPr>
            </w:pPr>
            <w:r w:rsidRPr="00743B05">
              <w:rPr>
                <w:spacing w:val="-2"/>
                <w:sz w:val="24"/>
              </w:rPr>
              <w:t>id_pagamento</w:t>
            </w:r>
          </w:p>
        </w:tc>
        <w:tc>
          <w:tcPr>
            <w:tcW w:w="853" w:type="dxa"/>
          </w:tcPr>
          <w:p w14:paraId="0DAF9354" w14:textId="77777777" w:rsidR="00743B05" w:rsidRDefault="00743B05" w:rsidP="00E879D0">
            <w:pPr>
              <w:pStyle w:val="TableParagraph"/>
              <w:spacing w:before="128"/>
              <w:ind w:left="7" w:right="3"/>
              <w:rPr>
                <w:sz w:val="24"/>
              </w:rPr>
            </w:pPr>
            <w:r>
              <w:rPr>
                <w:spacing w:val="-10"/>
                <w:sz w:val="24"/>
              </w:rPr>
              <w:t>PK</w:t>
            </w:r>
          </w:p>
        </w:tc>
        <w:tc>
          <w:tcPr>
            <w:tcW w:w="4712" w:type="dxa"/>
          </w:tcPr>
          <w:p w14:paraId="23B3B8C9" w14:textId="77777777" w:rsidR="00743B05" w:rsidRDefault="00743B05" w:rsidP="00E879D0">
            <w:pPr>
              <w:pStyle w:val="TableParagraph"/>
              <w:spacing w:before="128"/>
              <w:ind w:left="1" w:right="1"/>
              <w:rPr>
                <w:sz w:val="24"/>
              </w:rPr>
            </w:pPr>
            <w:r w:rsidRPr="00743B05">
              <w:rPr>
                <w:spacing w:val="-5"/>
                <w:sz w:val="24"/>
              </w:rPr>
              <w:t>VARCHAR(10)</w:t>
            </w:r>
          </w:p>
        </w:tc>
      </w:tr>
      <w:tr w:rsidR="00743B05" w14:paraId="14E0866D" w14:textId="77777777" w:rsidTr="00E879D0">
        <w:trPr>
          <w:trHeight w:val="551"/>
        </w:trPr>
        <w:tc>
          <w:tcPr>
            <w:tcW w:w="1913" w:type="dxa"/>
          </w:tcPr>
          <w:p w14:paraId="57B30EEE" w14:textId="198EB137" w:rsidR="00743B05" w:rsidRDefault="00743B05" w:rsidP="00E879D0">
            <w:pPr>
              <w:pStyle w:val="TableParagraph"/>
              <w:spacing w:before="128"/>
              <w:rPr>
                <w:sz w:val="24"/>
              </w:rPr>
            </w:pPr>
            <w:r w:rsidRPr="00743B05">
              <w:rPr>
                <w:spacing w:val="-2"/>
                <w:sz w:val="24"/>
              </w:rPr>
              <w:t>id_reserva</w:t>
            </w:r>
          </w:p>
        </w:tc>
        <w:tc>
          <w:tcPr>
            <w:tcW w:w="853" w:type="dxa"/>
          </w:tcPr>
          <w:p w14:paraId="0B50B5A7" w14:textId="7E532919" w:rsidR="00743B05" w:rsidRDefault="00743B05" w:rsidP="00E879D0">
            <w:pPr>
              <w:pStyle w:val="TableParagraph"/>
              <w:spacing w:before="128"/>
              <w:ind w:left="7" w:right="4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4712" w:type="dxa"/>
          </w:tcPr>
          <w:p w14:paraId="32557E71" w14:textId="77777777" w:rsidR="00743B05" w:rsidRDefault="00743B05" w:rsidP="00E879D0">
            <w:pPr>
              <w:pStyle w:val="TableParagraph"/>
              <w:spacing w:before="128"/>
              <w:ind w:left="0" w:right="1"/>
              <w:rPr>
                <w:sz w:val="24"/>
              </w:rPr>
            </w:pPr>
            <w:r w:rsidRPr="00743B05">
              <w:rPr>
                <w:spacing w:val="-2"/>
                <w:sz w:val="24"/>
              </w:rPr>
              <w:t>VARCHAR(10)</w:t>
            </w:r>
          </w:p>
        </w:tc>
      </w:tr>
      <w:tr w:rsidR="00743B05" w14:paraId="46A7A224" w14:textId="77777777" w:rsidTr="00E879D0">
        <w:trPr>
          <w:trHeight w:val="551"/>
        </w:trPr>
        <w:tc>
          <w:tcPr>
            <w:tcW w:w="1913" w:type="dxa"/>
          </w:tcPr>
          <w:p w14:paraId="0491C11E" w14:textId="3FF44EA4" w:rsidR="00743B05" w:rsidRDefault="00743B05" w:rsidP="00E879D0">
            <w:pPr>
              <w:pStyle w:val="TableParagraph"/>
              <w:spacing w:before="131"/>
              <w:rPr>
                <w:sz w:val="24"/>
              </w:rPr>
            </w:pPr>
            <w:r w:rsidRPr="00743B05">
              <w:rPr>
                <w:spacing w:val="-2"/>
                <w:sz w:val="24"/>
              </w:rPr>
              <w:t>tipo_pagamento</w:t>
            </w:r>
          </w:p>
        </w:tc>
        <w:tc>
          <w:tcPr>
            <w:tcW w:w="853" w:type="dxa"/>
          </w:tcPr>
          <w:p w14:paraId="66AA543E" w14:textId="77777777" w:rsidR="00743B05" w:rsidRDefault="00743B05" w:rsidP="00E879D0">
            <w:pPr>
              <w:pStyle w:val="TableParagraph"/>
              <w:spacing w:before="131"/>
              <w:ind w:left="7" w:right="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4712" w:type="dxa"/>
          </w:tcPr>
          <w:p w14:paraId="2F6EBF24" w14:textId="56DA3354" w:rsidR="00743B05" w:rsidRDefault="00743B05" w:rsidP="00E879D0">
            <w:pPr>
              <w:pStyle w:val="TableParagraph"/>
              <w:spacing w:before="131"/>
              <w:ind w:left="0" w:right="1"/>
              <w:rPr>
                <w:sz w:val="24"/>
              </w:rPr>
            </w:pPr>
            <w:r w:rsidRPr="00743B05">
              <w:rPr>
                <w:spacing w:val="-2"/>
                <w:sz w:val="24"/>
              </w:rPr>
              <w:t>VARCHAR(20)</w:t>
            </w:r>
          </w:p>
        </w:tc>
      </w:tr>
      <w:tr w:rsidR="00743B05" w14:paraId="101792AA" w14:textId="77777777" w:rsidTr="00E879D0">
        <w:trPr>
          <w:trHeight w:val="551"/>
        </w:trPr>
        <w:tc>
          <w:tcPr>
            <w:tcW w:w="1913" w:type="dxa"/>
          </w:tcPr>
          <w:p w14:paraId="280425A8" w14:textId="328DAE81" w:rsidR="00743B05" w:rsidRDefault="00743B05" w:rsidP="00E879D0">
            <w:pPr>
              <w:pStyle w:val="TableParagraph"/>
              <w:spacing w:line="268" w:lineRule="exact"/>
              <w:ind w:right="2"/>
              <w:rPr>
                <w:sz w:val="24"/>
              </w:rPr>
            </w:pPr>
            <w:r w:rsidRPr="00743B05">
              <w:rPr>
                <w:spacing w:val="-2"/>
                <w:sz w:val="24"/>
              </w:rPr>
              <w:t>status_pagamento</w:t>
            </w:r>
          </w:p>
        </w:tc>
        <w:tc>
          <w:tcPr>
            <w:tcW w:w="853" w:type="dxa"/>
          </w:tcPr>
          <w:p w14:paraId="42256B0F" w14:textId="77777777" w:rsidR="00743B05" w:rsidRDefault="00743B05" w:rsidP="00E879D0">
            <w:pPr>
              <w:pStyle w:val="TableParagraph"/>
              <w:spacing w:before="131"/>
              <w:ind w:left="7" w:right="2"/>
              <w:rPr>
                <w:sz w:val="24"/>
              </w:rPr>
            </w:pPr>
            <w:r>
              <w:rPr>
                <w:spacing w:val="-5"/>
                <w:sz w:val="24"/>
              </w:rPr>
              <w:t>-</w:t>
            </w:r>
          </w:p>
        </w:tc>
        <w:tc>
          <w:tcPr>
            <w:tcW w:w="4712" w:type="dxa"/>
          </w:tcPr>
          <w:p w14:paraId="3088EDCD" w14:textId="639482B5" w:rsidR="00743B05" w:rsidRDefault="00743B05" w:rsidP="00E879D0">
            <w:pPr>
              <w:pStyle w:val="TableParagraph"/>
              <w:spacing w:before="131"/>
              <w:ind w:left="1" w:right="1"/>
              <w:rPr>
                <w:sz w:val="24"/>
              </w:rPr>
            </w:pPr>
            <w:r w:rsidRPr="00743B05">
              <w:rPr>
                <w:spacing w:val="-4"/>
                <w:sz w:val="24"/>
              </w:rPr>
              <w:t>VARCHAR(20)</w:t>
            </w:r>
          </w:p>
        </w:tc>
      </w:tr>
    </w:tbl>
    <w:p w14:paraId="08C0F0D7" w14:textId="5A0851D9" w:rsidR="00743B05" w:rsidRDefault="00743B05">
      <w:pPr>
        <w:pStyle w:val="Corpodetexto"/>
      </w:pPr>
    </w:p>
    <w:p w14:paraId="68D64C78" w14:textId="77777777" w:rsidR="00743B05" w:rsidRDefault="00743B05">
      <w:pPr>
        <w:pStyle w:val="Corpodetexto"/>
      </w:pPr>
    </w:p>
    <w:p w14:paraId="4471B3CE" w14:textId="77777777" w:rsidR="00743B05" w:rsidRDefault="00743B05">
      <w:pPr>
        <w:pStyle w:val="Corpodetexto"/>
      </w:pPr>
    </w:p>
    <w:p w14:paraId="32F32DD6" w14:textId="77777777" w:rsidR="00743B05" w:rsidRDefault="00743B05">
      <w:pPr>
        <w:pStyle w:val="Corpodetexto"/>
      </w:pPr>
    </w:p>
    <w:p w14:paraId="4252903B" w14:textId="77777777" w:rsidR="00743B05" w:rsidRDefault="00743B05">
      <w:pPr>
        <w:pStyle w:val="Corpodetexto"/>
      </w:pPr>
    </w:p>
    <w:p w14:paraId="219B2984" w14:textId="77777777" w:rsidR="00743B05" w:rsidRDefault="00743B05">
      <w:pPr>
        <w:pStyle w:val="Corpodetexto"/>
      </w:pPr>
    </w:p>
    <w:p w14:paraId="541DF5C3" w14:textId="77777777" w:rsidR="00743B05" w:rsidRDefault="00743B05">
      <w:pPr>
        <w:pStyle w:val="Corpodetexto"/>
      </w:pPr>
    </w:p>
    <w:p w14:paraId="2FDA6558" w14:textId="77777777" w:rsidR="00743B05" w:rsidRDefault="00743B05">
      <w:pPr>
        <w:pStyle w:val="Corpodetexto"/>
      </w:pPr>
    </w:p>
    <w:p w14:paraId="17746147" w14:textId="77777777" w:rsidR="00743B05" w:rsidRDefault="00743B05">
      <w:pPr>
        <w:pStyle w:val="Corpodetexto"/>
      </w:pPr>
    </w:p>
    <w:p w14:paraId="2FB35FE2" w14:textId="3FF2AE8C" w:rsidR="00743B05" w:rsidRDefault="00743B05" w:rsidP="00743B05">
      <w:pPr>
        <w:pStyle w:val="Corpodetexto"/>
        <w:spacing w:before="1" w:after="8"/>
        <w:ind w:left="69" w:right="70"/>
        <w:jc w:val="center"/>
        <w:rPr>
          <w:spacing w:val="-2"/>
        </w:rPr>
      </w:pPr>
      <w:r>
        <w:t>Tabela</w:t>
      </w:r>
      <w:r>
        <w:rPr>
          <w:spacing w:val="-3"/>
        </w:rPr>
        <w:t xml:space="preserve"> </w:t>
      </w:r>
      <w:r>
        <w:t xml:space="preserve">– </w:t>
      </w:r>
      <w:r>
        <w:t>Estacionamento</w:t>
      </w:r>
    </w:p>
    <w:p w14:paraId="0F722BCF" w14:textId="77777777" w:rsidR="00743B05" w:rsidRDefault="00743B05" w:rsidP="00743B05">
      <w:pPr>
        <w:pStyle w:val="Corpodetexto"/>
        <w:spacing w:before="1" w:after="8"/>
        <w:ind w:left="69" w:right="70"/>
        <w:jc w:val="center"/>
      </w:pPr>
      <w:r>
        <w:rPr>
          <w:spacing w:val="-2"/>
        </w:rPr>
        <w:tab/>
      </w:r>
    </w:p>
    <w:tbl>
      <w:tblPr>
        <w:tblStyle w:val="TableNormal"/>
        <w:tblW w:w="0" w:type="auto"/>
        <w:tblInd w:w="18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3"/>
        <w:gridCol w:w="853"/>
        <w:gridCol w:w="4712"/>
      </w:tblGrid>
      <w:tr w:rsidR="00743B05" w14:paraId="66037410" w14:textId="77777777" w:rsidTr="00E879D0">
        <w:trPr>
          <w:trHeight w:val="510"/>
        </w:trPr>
        <w:tc>
          <w:tcPr>
            <w:tcW w:w="1913" w:type="dxa"/>
            <w:shd w:val="clear" w:color="auto" w:fill="AFAFAF"/>
          </w:tcPr>
          <w:p w14:paraId="2A075B59" w14:textId="77777777" w:rsidR="00743B05" w:rsidRDefault="00743B05" w:rsidP="00E879D0">
            <w:pPr>
              <w:pStyle w:val="TableParagraph"/>
              <w:spacing w:before="139"/>
              <w:ind w:right="3"/>
              <w:rPr>
                <w:b/>
                <w:sz w:val="20"/>
              </w:rPr>
            </w:pPr>
            <w:r>
              <w:rPr>
                <w:b/>
                <w:sz w:val="20"/>
              </w:rPr>
              <w:t>Nome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Campo</w:t>
            </w:r>
          </w:p>
        </w:tc>
        <w:tc>
          <w:tcPr>
            <w:tcW w:w="853" w:type="dxa"/>
            <w:shd w:val="clear" w:color="auto" w:fill="AFAFAF"/>
          </w:tcPr>
          <w:p w14:paraId="7748332E" w14:textId="77777777" w:rsidR="00743B05" w:rsidRDefault="00743B05" w:rsidP="00E879D0">
            <w:pPr>
              <w:pStyle w:val="TableParagraph"/>
              <w:spacing w:before="139"/>
              <w:ind w:left="7" w:right="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Chave</w:t>
            </w:r>
          </w:p>
        </w:tc>
        <w:tc>
          <w:tcPr>
            <w:tcW w:w="4712" w:type="dxa"/>
            <w:shd w:val="clear" w:color="auto" w:fill="AFAFAF"/>
          </w:tcPr>
          <w:p w14:paraId="27E0615A" w14:textId="24BBFDAF" w:rsidR="00743B05" w:rsidRDefault="00A03488" w:rsidP="00E879D0">
            <w:pPr>
              <w:pStyle w:val="TableParagraph"/>
              <w:spacing w:before="24"/>
              <w:ind w:left="279" w:right="158" w:hanging="11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</w:t>
            </w:r>
            <w:r w:rsidR="00743B05">
              <w:rPr>
                <w:b/>
                <w:sz w:val="20"/>
              </w:rPr>
              <w:t>Tipo</w:t>
            </w:r>
            <w:r w:rsidR="00743B05">
              <w:rPr>
                <w:b/>
                <w:spacing w:val="-13"/>
                <w:sz w:val="20"/>
              </w:rPr>
              <w:t xml:space="preserve"> </w:t>
            </w:r>
            <w:r w:rsidR="00743B05">
              <w:rPr>
                <w:b/>
                <w:sz w:val="20"/>
              </w:rPr>
              <w:t xml:space="preserve">de </w:t>
            </w:r>
            <w:r w:rsidR="00743B05">
              <w:rPr>
                <w:b/>
                <w:spacing w:val="-4"/>
                <w:sz w:val="20"/>
              </w:rPr>
              <w:t>dado</w:t>
            </w:r>
          </w:p>
        </w:tc>
      </w:tr>
      <w:tr w:rsidR="00743B05" w14:paraId="075A8992" w14:textId="77777777" w:rsidTr="00E879D0">
        <w:trPr>
          <w:trHeight w:val="551"/>
        </w:trPr>
        <w:tc>
          <w:tcPr>
            <w:tcW w:w="1913" w:type="dxa"/>
          </w:tcPr>
          <w:p w14:paraId="2D8876C2" w14:textId="5280F363" w:rsidR="00743B05" w:rsidRDefault="00743B05" w:rsidP="00E879D0">
            <w:pPr>
              <w:pStyle w:val="TableParagraph"/>
              <w:spacing w:before="128"/>
              <w:ind w:right="2"/>
              <w:rPr>
                <w:sz w:val="24"/>
              </w:rPr>
            </w:pPr>
            <w:r w:rsidRPr="00743B05">
              <w:rPr>
                <w:spacing w:val="-2"/>
                <w:sz w:val="24"/>
              </w:rPr>
              <w:t>id_estacionamento</w:t>
            </w:r>
          </w:p>
        </w:tc>
        <w:tc>
          <w:tcPr>
            <w:tcW w:w="853" w:type="dxa"/>
          </w:tcPr>
          <w:p w14:paraId="6740CE5C" w14:textId="77777777" w:rsidR="00743B05" w:rsidRDefault="00743B05" w:rsidP="00E879D0">
            <w:pPr>
              <w:pStyle w:val="TableParagraph"/>
              <w:spacing w:before="128"/>
              <w:ind w:left="7" w:right="3"/>
              <w:rPr>
                <w:sz w:val="24"/>
              </w:rPr>
            </w:pPr>
            <w:r>
              <w:rPr>
                <w:spacing w:val="-10"/>
                <w:sz w:val="24"/>
              </w:rPr>
              <w:t>PK</w:t>
            </w:r>
          </w:p>
        </w:tc>
        <w:tc>
          <w:tcPr>
            <w:tcW w:w="4712" w:type="dxa"/>
          </w:tcPr>
          <w:p w14:paraId="3C39901D" w14:textId="77777777" w:rsidR="00743B05" w:rsidRDefault="00743B05" w:rsidP="00E879D0">
            <w:pPr>
              <w:pStyle w:val="TableParagraph"/>
              <w:spacing w:before="128"/>
              <w:ind w:left="1" w:right="1"/>
              <w:rPr>
                <w:sz w:val="24"/>
              </w:rPr>
            </w:pPr>
            <w:r w:rsidRPr="00743B05">
              <w:rPr>
                <w:spacing w:val="-5"/>
                <w:sz w:val="24"/>
              </w:rPr>
              <w:t>VARCHAR(10)</w:t>
            </w:r>
          </w:p>
        </w:tc>
      </w:tr>
      <w:tr w:rsidR="00743B05" w14:paraId="03FE2280" w14:textId="77777777" w:rsidTr="00E879D0">
        <w:trPr>
          <w:trHeight w:val="551"/>
        </w:trPr>
        <w:tc>
          <w:tcPr>
            <w:tcW w:w="1913" w:type="dxa"/>
          </w:tcPr>
          <w:p w14:paraId="375C6222" w14:textId="51AE8AF5" w:rsidR="00743B05" w:rsidRDefault="00743B05" w:rsidP="00E879D0">
            <w:pPr>
              <w:pStyle w:val="TableParagraph"/>
              <w:spacing w:before="128"/>
              <w:rPr>
                <w:sz w:val="24"/>
              </w:rPr>
            </w:pPr>
            <w:r w:rsidRPr="00743B05">
              <w:rPr>
                <w:spacing w:val="-2"/>
                <w:sz w:val="24"/>
              </w:rPr>
              <w:t>nome_unidade</w:t>
            </w:r>
          </w:p>
        </w:tc>
        <w:tc>
          <w:tcPr>
            <w:tcW w:w="853" w:type="dxa"/>
          </w:tcPr>
          <w:p w14:paraId="6E2D7FC0" w14:textId="100C9367" w:rsidR="00743B05" w:rsidRDefault="00743B05" w:rsidP="00E879D0">
            <w:pPr>
              <w:pStyle w:val="TableParagraph"/>
              <w:spacing w:before="128"/>
              <w:ind w:left="7" w:right="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4712" w:type="dxa"/>
          </w:tcPr>
          <w:p w14:paraId="628ADAF0" w14:textId="02DD0DC8" w:rsidR="00743B05" w:rsidRDefault="00743B05" w:rsidP="00E879D0">
            <w:pPr>
              <w:pStyle w:val="TableParagraph"/>
              <w:spacing w:before="128"/>
              <w:ind w:left="0" w:right="1"/>
              <w:rPr>
                <w:sz w:val="24"/>
              </w:rPr>
            </w:pPr>
            <w:r w:rsidRPr="00743B05">
              <w:rPr>
                <w:spacing w:val="-2"/>
                <w:sz w:val="24"/>
              </w:rPr>
              <w:t>VARCHAR(10</w:t>
            </w:r>
            <w:r w:rsidR="00A03488">
              <w:rPr>
                <w:spacing w:val="-2"/>
                <w:sz w:val="24"/>
              </w:rPr>
              <w:t>0</w:t>
            </w:r>
            <w:r w:rsidRPr="00743B05">
              <w:rPr>
                <w:spacing w:val="-2"/>
                <w:sz w:val="24"/>
              </w:rPr>
              <w:t>)</w:t>
            </w:r>
          </w:p>
        </w:tc>
      </w:tr>
      <w:tr w:rsidR="00743B05" w14:paraId="022DEF65" w14:textId="77777777" w:rsidTr="00E879D0">
        <w:trPr>
          <w:trHeight w:val="551"/>
        </w:trPr>
        <w:tc>
          <w:tcPr>
            <w:tcW w:w="1913" w:type="dxa"/>
          </w:tcPr>
          <w:p w14:paraId="477E3EE6" w14:textId="637A0CA7" w:rsidR="00743B05" w:rsidRDefault="00743B05" w:rsidP="00E879D0">
            <w:pPr>
              <w:pStyle w:val="TableParagraph"/>
              <w:spacing w:before="131"/>
              <w:rPr>
                <w:sz w:val="24"/>
              </w:rPr>
            </w:pPr>
            <w:r w:rsidRPr="00743B05">
              <w:rPr>
                <w:spacing w:val="-2"/>
                <w:sz w:val="24"/>
              </w:rPr>
              <w:t>localizacao</w:t>
            </w:r>
          </w:p>
        </w:tc>
        <w:tc>
          <w:tcPr>
            <w:tcW w:w="853" w:type="dxa"/>
          </w:tcPr>
          <w:p w14:paraId="513FD273" w14:textId="77777777" w:rsidR="00743B05" w:rsidRDefault="00743B05" w:rsidP="00E879D0">
            <w:pPr>
              <w:pStyle w:val="TableParagraph"/>
              <w:spacing w:before="131"/>
              <w:ind w:left="7" w:right="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4712" w:type="dxa"/>
          </w:tcPr>
          <w:p w14:paraId="187957E7" w14:textId="56580385" w:rsidR="00743B05" w:rsidRDefault="00743B05" w:rsidP="00E879D0">
            <w:pPr>
              <w:pStyle w:val="TableParagraph"/>
              <w:spacing w:before="131"/>
              <w:ind w:left="0" w:right="1"/>
              <w:rPr>
                <w:sz w:val="24"/>
              </w:rPr>
            </w:pPr>
            <w:r w:rsidRPr="00743B05">
              <w:rPr>
                <w:spacing w:val="-2"/>
                <w:sz w:val="24"/>
              </w:rPr>
              <w:t>VARCHAR(</w:t>
            </w:r>
            <w:r w:rsidR="00A03488">
              <w:rPr>
                <w:spacing w:val="-2"/>
                <w:sz w:val="24"/>
              </w:rPr>
              <w:t>100</w:t>
            </w:r>
            <w:r w:rsidRPr="00743B05">
              <w:rPr>
                <w:spacing w:val="-2"/>
                <w:sz w:val="24"/>
              </w:rPr>
              <w:t>)</w:t>
            </w:r>
          </w:p>
        </w:tc>
      </w:tr>
    </w:tbl>
    <w:p w14:paraId="1F8440B7" w14:textId="77777777" w:rsidR="00743B05" w:rsidRDefault="00743B05">
      <w:pPr>
        <w:pStyle w:val="Corpodetexto"/>
      </w:pPr>
    </w:p>
    <w:p w14:paraId="60F4A17B" w14:textId="77777777" w:rsidR="00743B05" w:rsidRDefault="00743B05">
      <w:pPr>
        <w:pStyle w:val="Corpodetexto"/>
      </w:pPr>
    </w:p>
    <w:p w14:paraId="09350C91" w14:textId="77777777" w:rsidR="005B607F" w:rsidRDefault="005B607F">
      <w:pPr>
        <w:pStyle w:val="Corpodetexto"/>
        <w:spacing w:before="2"/>
      </w:pPr>
    </w:p>
    <w:p w14:paraId="1C7A052F" w14:textId="317A36F6" w:rsidR="005B607F" w:rsidRDefault="00825114" w:rsidP="00825114">
      <w:pPr>
        <w:pStyle w:val="Ttulo1"/>
        <w:tabs>
          <w:tab w:val="left" w:pos="1801"/>
        </w:tabs>
        <w:spacing w:before="87"/>
      </w:pPr>
      <w:r>
        <w:t xml:space="preserve">8 </w:t>
      </w:r>
      <w:r w:rsidR="008A2E7D">
        <w:t>Politicas de testes:</w:t>
      </w:r>
    </w:p>
    <w:p w14:paraId="5F6A7822" w14:textId="128F9A4E" w:rsidR="008A2E7D" w:rsidRDefault="008A2E7D" w:rsidP="008A2E7D">
      <w:pPr>
        <w:pStyle w:val="Ttulo1"/>
        <w:tabs>
          <w:tab w:val="left" w:pos="1801"/>
        </w:tabs>
        <w:spacing w:before="87"/>
        <w:ind w:left="0" w:firstLine="0"/>
      </w:pPr>
      <w:r>
        <w:tab/>
      </w:r>
    </w:p>
    <w:p w14:paraId="0E4028D8" w14:textId="77777777" w:rsidR="008A2E7D" w:rsidRDefault="008A2E7D" w:rsidP="008A2E7D">
      <w:pPr>
        <w:pStyle w:val="Ttulo1"/>
        <w:tabs>
          <w:tab w:val="left" w:pos="1801"/>
        </w:tabs>
        <w:spacing w:before="87"/>
        <w:ind w:left="0" w:firstLine="0"/>
      </w:pPr>
    </w:p>
    <w:p w14:paraId="31AD83C0" w14:textId="624E1593" w:rsidR="008A2E7D" w:rsidRDefault="008A2E7D" w:rsidP="008A2E7D">
      <w:pPr>
        <w:pStyle w:val="Corpodetexto"/>
        <w:spacing w:line="360" w:lineRule="auto"/>
        <w:ind w:left="1561" w:right="1558"/>
        <w:jc w:val="both"/>
      </w:pPr>
      <w:r>
        <w:tab/>
      </w:r>
      <w:r>
        <w:t>A política de testes do sistema está estruturada para garantir a integridade dos dados, a usabilidade da interface e a correta execução das regras de negócio.</w:t>
      </w:r>
    </w:p>
    <w:p w14:paraId="68A42966" w14:textId="77777777" w:rsidR="008A2E7D" w:rsidRDefault="008A2E7D" w:rsidP="008A2E7D">
      <w:pPr>
        <w:pStyle w:val="Corpodetexto"/>
        <w:spacing w:line="360" w:lineRule="auto"/>
        <w:ind w:left="1561" w:right="1558"/>
        <w:jc w:val="both"/>
      </w:pPr>
    </w:p>
    <w:p w14:paraId="7CD52749" w14:textId="19872FC3" w:rsidR="008A2E7D" w:rsidRDefault="008A2E7D" w:rsidP="008A2E7D">
      <w:pPr>
        <w:pStyle w:val="Ttulo1"/>
        <w:tabs>
          <w:tab w:val="left" w:pos="1801"/>
        </w:tabs>
        <w:spacing w:before="87"/>
      </w:pPr>
      <w:r>
        <w:t xml:space="preserve"> Teste de Banco de Dados</w:t>
      </w:r>
      <w:r>
        <w:t>:</w:t>
      </w:r>
    </w:p>
    <w:p w14:paraId="185117AE" w14:textId="77777777" w:rsidR="008A2E7D" w:rsidRDefault="008A2E7D" w:rsidP="008A2E7D">
      <w:pPr>
        <w:pStyle w:val="Corpodetexto"/>
        <w:spacing w:line="360" w:lineRule="auto"/>
        <w:ind w:left="1561" w:right="1558"/>
        <w:jc w:val="both"/>
      </w:pPr>
    </w:p>
    <w:p w14:paraId="7A0620EF" w14:textId="7240168A" w:rsidR="008A2E7D" w:rsidRDefault="008A2E7D" w:rsidP="008A2E7D">
      <w:pPr>
        <w:pStyle w:val="Corpodetexto"/>
        <w:spacing w:line="360" w:lineRule="auto"/>
        <w:ind w:left="1561" w:right="1558"/>
        <w:jc w:val="both"/>
      </w:pPr>
      <w:r>
        <w:t>Com foco na consistência e na segurança do armazenamento das informações, as diretrizes de estabelecem as seguintes verificações:</w:t>
      </w:r>
    </w:p>
    <w:p w14:paraId="582A6FE7" w14:textId="77777777" w:rsidR="008A2E7D" w:rsidRDefault="008A2E7D" w:rsidP="008A2E7D">
      <w:pPr>
        <w:pStyle w:val="Corpodetexto"/>
        <w:spacing w:line="360" w:lineRule="auto"/>
        <w:ind w:left="1561" w:right="1558"/>
        <w:jc w:val="both"/>
      </w:pPr>
    </w:p>
    <w:p w14:paraId="6F13CD27" w14:textId="1FADB002" w:rsidR="008A2E7D" w:rsidRDefault="008A2E7D" w:rsidP="008A2E7D">
      <w:pPr>
        <w:pStyle w:val="Corpodetexto"/>
        <w:spacing w:line="360" w:lineRule="auto"/>
        <w:ind w:left="1561" w:right="1558"/>
        <w:jc w:val="both"/>
      </w:pPr>
      <w:r>
        <w:t>O sistema deve impedir a criação de reservas de veículos caso não existam os dados correspondentes de `Id_veiculo` e `Id_estacionamento` no banco de dados.</w:t>
      </w:r>
    </w:p>
    <w:p w14:paraId="65B24202" w14:textId="65460A93" w:rsidR="008A2E7D" w:rsidRDefault="008A2E7D" w:rsidP="008A2E7D">
      <w:pPr>
        <w:pStyle w:val="Corpodetexto"/>
        <w:spacing w:line="360" w:lineRule="auto"/>
        <w:ind w:left="1561" w:right="1558"/>
        <w:jc w:val="both"/>
      </w:pPr>
      <w:r>
        <w:t>É necessário validar se o sistema bloqueia e limita a inserção de dados conforme o limite estipulado de caracteres.</w:t>
      </w:r>
    </w:p>
    <w:p w14:paraId="029B35D9" w14:textId="4B109F0A" w:rsidR="008A2E7D" w:rsidRDefault="008A2E7D" w:rsidP="008A2E7D">
      <w:pPr>
        <w:pStyle w:val="Corpodetexto"/>
        <w:spacing w:line="360" w:lineRule="auto"/>
        <w:ind w:left="1561" w:right="1558"/>
        <w:jc w:val="both"/>
      </w:pPr>
      <w:r>
        <w:t>Garantir que o sistema rejeite de forma estrita o cadastro de dois usuários com o mesmo e-mail ou de dois veículos com a mesma placa.</w:t>
      </w:r>
    </w:p>
    <w:p w14:paraId="176D879F" w14:textId="77777777" w:rsidR="008A2E7D" w:rsidRDefault="008A2E7D" w:rsidP="008A2E7D">
      <w:pPr>
        <w:pStyle w:val="Corpodetexto"/>
        <w:spacing w:line="360" w:lineRule="auto"/>
        <w:ind w:left="1561" w:right="1558"/>
        <w:jc w:val="both"/>
      </w:pPr>
    </w:p>
    <w:p w14:paraId="5FF8A4AC" w14:textId="7F758435" w:rsidR="008A2E7D" w:rsidRPr="008A2E7D" w:rsidRDefault="008A2E7D" w:rsidP="008A2E7D">
      <w:pPr>
        <w:pStyle w:val="Corpodetexto"/>
        <w:spacing w:line="360" w:lineRule="auto"/>
        <w:ind w:left="1561" w:right="1558"/>
        <w:jc w:val="both"/>
        <w:rPr>
          <w:b/>
          <w:bCs/>
        </w:rPr>
      </w:pPr>
      <w:r w:rsidRPr="008A2E7D">
        <w:rPr>
          <w:b/>
          <w:bCs/>
        </w:rPr>
        <w:t>Testes Funcionais</w:t>
      </w:r>
      <w:r>
        <w:rPr>
          <w:b/>
          <w:bCs/>
        </w:rPr>
        <w:t>:</w:t>
      </w:r>
    </w:p>
    <w:p w14:paraId="3654CD1B" w14:textId="77777777" w:rsidR="008A2E7D" w:rsidRDefault="008A2E7D" w:rsidP="008A2E7D">
      <w:pPr>
        <w:pStyle w:val="Corpodetexto"/>
        <w:spacing w:line="360" w:lineRule="auto"/>
        <w:ind w:right="1558"/>
        <w:jc w:val="both"/>
      </w:pPr>
    </w:p>
    <w:p w14:paraId="6E4D6098" w14:textId="67DAADDB" w:rsidR="008A2E7D" w:rsidRDefault="008A2E7D" w:rsidP="008A2E7D">
      <w:pPr>
        <w:pStyle w:val="Corpodetexto"/>
        <w:spacing w:line="360" w:lineRule="auto"/>
        <w:ind w:left="1561" w:right="1558"/>
        <w:jc w:val="both"/>
      </w:pPr>
      <w:r w:rsidRPr="008A2E7D">
        <w:rPr>
          <w:b/>
          <w:bCs/>
        </w:rPr>
        <w:t>Controle de acesso:</w:t>
      </w:r>
      <w:r>
        <w:t xml:space="preserve"> Verificar o correto funcionamento das telas e recursos de cadastro e login ao sistema.</w:t>
      </w:r>
    </w:p>
    <w:p w14:paraId="297F949E" w14:textId="74473F87" w:rsidR="008A2E7D" w:rsidRDefault="008A2E7D" w:rsidP="008A2E7D">
      <w:pPr>
        <w:pStyle w:val="Corpodetexto"/>
        <w:spacing w:line="360" w:lineRule="auto"/>
        <w:ind w:left="1561" w:right="1558"/>
        <w:jc w:val="both"/>
      </w:pPr>
      <w:r w:rsidRPr="008A2E7D">
        <w:rPr>
          <w:b/>
          <w:bCs/>
        </w:rPr>
        <w:t>Gestão de veículos:</w:t>
      </w:r>
      <w:r>
        <w:t xml:space="preserve"> Validar o fluxo de cadastro de novos veículos associados ao usuário.</w:t>
      </w:r>
    </w:p>
    <w:p w14:paraId="1E752C5F" w14:textId="4FDF77EB" w:rsidR="008A2E7D" w:rsidRDefault="008A2E7D" w:rsidP="008A2E7D">
      <w:pPr>
        <w:pStyle w:val="Corpodetexto"/>
        <w:spacing w:line="360" w:lineRule="auto"/>
        <w:ind w:left="1561" w:right="1558"/>
        <w:jc w:val="both"/>
      </w:pPr>
      <w:r w:rsidRPr="008A2E7D">
        <w:rPr>
          <w:b/>
          <w:bCs/>
        </w:rPr>
        <w:t>Checkout:</w:t>
      </w:r>
      <w:r>
        <w:t xml:space="preserve"> Testar a jornada completa para realizar o pagamento do serviço.</w:t>
      </w:r>
    </w:p>
    <w:p w14:paraId="1033EA1E" w14:textId="77777777" w:rsidR="008A2E7D" w:rsidRDefault="008A2E7D" w:rsidP="008A2E7D">
      <w:pPr>
        <w:pStyle w:val="Corpodetexto"/>
        <w:spacing w:line="360" w:lineRule="auto"/>
        <w:ind w:left="1561" w:right="1558"/>
        <w:jc w:val="both"/>
      </w:pPr>
    </w:p>
    <w:p w14:paraId="1746CC51" w14:textId="77777777" w:rsidR="008A2E7D" w:rsidRDefault="008A2E7D" w:rsidP="008A2E7D">
      <w:pPr>
        <w:pStyle w:val="Corpodetexto"/>
        <w:spacing w:line="360" w:lineRule="auto"/>
        <w:ind w:left="1561" w:right="1558"/>
        <w:jc w:val="both"/>
      </w:pPr>
    </w:p>
    <w:p w14:paraId="6308AFA1" w14:textId="77777777" w:rsidR="008A2E7D" w:rsidRDefault="008A2E7D" w:rsidP="008A2E7D">
      <w:pPr>
        <w:pStyle w:val="Corpodetexto"/>
        <w:spacing w:line="360" w:lineRule="auto"/>
        <w:ind w:left="1561" w:right="1558"/>
        <w:jc w:val="both"/>
      </w:pPr>
    </w:p>
    <w:p w14:paraId="32A93DD1" w14:textId="779A98A7" w:rsidR="008A2E7D" w:rsidRPr="008A2E7D" w:rsidRDefault="008A2E7D" w:rsidP="008A2E7D">
      <w:pPr>
        <w:pStyle w:val="Corpodetexto"/>
        <w:spacing w:line="360" w:lineRule="auto"/>
        <w:ind w:left="1561" w:right="1558"/>
        <w:jc w:val="both"/>
        <w:rPr>
          <w:b/>
          <w:bCs/>
        </w:rPr>
      </w:pPr>
      <w:r w:rsidRPr="008A2E7D">
        <w:rPr>
          <w:b/>
          <w:bCs/>
        </w:rPr>
        <w:lastRenderedPageBreak/>
        <w:t>Teste de UI/UX</w:t>
      </w:r>
      <w:r>
        <w:rPr>
          <w:b/>
          <w:bCs/>
        </w:rPr>
        <w:t>:</w:t>
      </w:r>
    </w:p>
    <w:p w14:paraId="21B54841" w14:textId="77777777" w:rsidR="008A2E7D" w:rsidRDefault="008A2E7D" w:rsidP="008A2E7D">
      <w:pPr>
        <w:pStyle w:val="Corpodetexto"/>
        <w:spacing w:line="360" w:lineRule="auto"/>
        <w:ind w:left="1561" w:right="1558"/>
        <w:jc w:val="both"/>
      </w:pPr>
    </w:p>
    <w:p w14:paraId="42A1AA79" w14:textId="34018BB7" w:rsidR="008A2E7D" w:rsidRDefault="008A2E7D" w:rsidP="008A2E7D">
      <w:pPr>
        <w:pStyle w:val="Corpodetexto"/>
        <w:spacing w:line="360" w:lineRule="auto"/>
        <w:ind w:left="1561" w:right="1558"/>
        <w:jc w:val="both"/>
      </w:pPr>
      <w:r>
        <w:t>Voltado para a interface e a experiência do usuário, o planejamento</w:t>
      </w:r>
      <w:r>
        <w:t xml:space="preserve"> </w:t>
      </w:r>
      <w:r>
        <w:t>valida a adaptabilidade e o comportamento visual do aplicativo:</w:t>
      </w:r>
    </w:p>
    <w:p w14:paraId="4F15BB06" w14:textId="77777777" w:rsidR="008A2E7D" w:rsidRDefault="008A2E7D" w:rsidP="008A2E7D">
      <w:pPr>
        <w:pStyle w:val="Corpodetexto"/>
        <w:spacing w:line="360" w:lineRule="auto"/>
        <w:ind w:left="1561" w:right="1558"/>
        <w:jc w:val="both"/>
      </w:pPr>
    </w:p>
    <w:p w14:paraId="0FB4B192" w14:textId="71AB861F" w:rsidR="008A2E7D" w:rsidRDefault="008A2E7D" w:rsidP="008A2E7D">
      <w:pPr>
        <w:pStyle w:val="Corpodetexto"/>
        <w:spacing w:line="360" w:lineRule="auto"/>
        <w:ind w:left="1561" w:right="1558"/>
        <w:jc w:val="both"/>
      </w:pPr>
      <w:r w:rsidRPr="008A2E7D">
        <w:rPr>
          <w:b/>
          <w:bCs/>
        </w:rPr>
        <w:t>Responsividade do layout:</w:t>
      </w:r>
      <w:r>
        <w:t xml:space="preserve"> Validar se o design das telas (como o mapa de estacionamentos e a tela de checkout Pix) se adapta perfeitamente a diferentes tamanhos de tela de smartphones, tanto no ecossistema Android quanto iOS.</w:t>
      </w:r>
    </w:p>
    <w:p w14:paraId="220CE018" w14:textId="5DE69FBE" w:rsidR="008A2E7D" w:rsidRDefault="008A2E7D" w:rsidP="008A2E7D">
      <w:pPr>
        <w:pStyle w:val="Corpodetexto"/>
        <w:spacing w:line="360" w:lineRule="auto"/>
        <w:ind w:left="1561" w:right="1558"/>
        <w:jc w:val="both"/>
      </w:pPr>
      <w:r w:rsidRPr="008A2E7D">
        <w:rPr>
          <w:b/>
          <w:bCs/>
        </w:rPr>
        <w:t>V</w:t>
      </w:r>
      <w:r w:rsidRPr="008A2E7D">
        <w:rPr>
          <w:b/>
          <w:bCs/>
        </w:rPr>
        <w:t>alidação de interface ativa:</w:t>
      </w:r>
      <w:r>
        <w:t xml:space="preserve"> Garantir que botões de ação crítica, a exemplo do "Confirmar Reserva", fiquem desabilitados até que todos os campos obrigatórios (como a seleção da vaga e a placa do veículo) estejam totalmente preenchidos.</w:t>
      </w:r>
    </w:p>
    <w:p w14:paraId="62FDB915" w14:textId="77777777" w:rsidR="008A2E7D" w:rsidRDefault="008A2E7D" w:rsidP="008A2E7D">
      <w:pPr>
        <w:pStyle w:val="Corpodetexto"/>
        <w:spacing w:line="360" w:lineRule="auto"/>
        <w:ind w:left="1561" w:right="1558"/>
        <w:jc w:val="both"/>
      </w:pPr>
    </w:p>
    <w:p w14:paraId="3AB23598" w14:textId="767D6898" w:rsidR="008A2E7D" w:rsidRPr="008A2E7D" w:rsidRDefault="008A2E7D" w:rsidP="008A2E7D">
      <w:pPr>
        <w:pStyle w:val="Corpodetexto"/>
        <w:spacing w:line="360" w:lineRule="auto"/>
        <w:ind w:left="1561" w:right="1558"/>
        <w:jc w:val="both"/>
        <w:rPr>
          <w:b/>
          <w:bCs/>
        </w:rPr>
      </w:pPr>
      <w:r w:rsidRPr="008A2E7D">
        <w:rPr>
          <w:b/>
          <w:bCs/>
        </w:rPr>
        <w:t>Teste de Funcionalidade</w:t>
      </w:r>
      <w:r w:rsidRPr="008A2E7D">
        <w:rPr>
          <w:b/>
          <w:bCs/>
        </w:rPr>
        <w:t>:</w:t>
      </w:r>
    </w:p>
    <w:p w14:paraId="61BECF53" w14:textId="77777777" w:rsidR="008A2E7D" w:rsidRDefault="008A2E7D" w:rsidP="008A2E7D">
      <w:pPr>
        <w:pStyle w:val="Corpodetexto"/>
        <w:spacing w:line="360" w:lineRule="auto"/>
        <w:ind w:left="1561" w:right="1558"/>
        <w:jc w:val="both"/>
      </w:pPr>
    </w:p>
    <w:p w14:paraId="70248B73" w14:textId="1895BE5D" w:rsidR="008A2E7D" w:rsidRDefault="008A2E7D" w:rsidP="008A2E7D">
      <w:pPr>
        <w:pStyle w:val="Corpodetexto"/>
        <w:spacing w:line="360" w:lineRule="auto"/>
        <w:ind w:left="1561" w:right="1558"/>
        <w:jc w:val="both"/>
      </w:pPr>
      <w:r>
        <w:t>Para cenários concorrentes e operações financeiras complexas, a validação</w:t>
      </w:r>
      <w:r>
        <w:t xml:space="preserve"> </w:t>
      </w:r>
      <w:r>
        <w:t>foca na robustez do sistema sob estresse:</w:t>
      </w:r>
    </w:p>
    <w:p w14:paraId="4506B4FC" w14:textId="77777777" w:rsidR="008A2E7D" w:rsidRDefault="008A2E7D" w:rsidP="008A2E7D">
      <w:pPr>
        <w:pStyle w:val="Corpodetexto"/>
        <w:spacing w:line="360" w:lineRule="auto"/>
        <w:ind w:left="1561" w:right="1558"/>
        <w:jc w:val="both"/>
      </w:pPr>
    </w:p>
    <w:p w14:paraId="2D5A0B47" w14:textId="6668C49F" w:rsidR="008A2E7D" w:rsidRDefault="008A2E7D" w:rsidP="008A2E7D">
      <w:pPr>
        <w:pStyle w:val="Corpodetexto"/>
        <w:spacing w:line="360" w:lineRule="auto"/>
        <w:ind w:left="1561" w:right="1558"/>
        <w:jc w:val="both"/>
      </w:pPr>
      <w:r w:rsidRPr="008A2E7D">
        <w:rPr>
          <w:b/>
          <w:bCs/>
        </w:rPr>
        <w:t>Concorrência de vagas:</w:t>
      </w:r>
      <w:r>
        <w:t xml:space="preserve"> Simular dois usuários tentando reservar a última vaga disponível no mesmo estacionamento e no mesmo minuto. O sistema deve obrigatoriamente garantir a vaga para o primeiro que clicar e rejeitar o segundo de forma limpa, sem gerar falhas internas.</w:t>
      </w:r>
    </w:p>
    <w:p w14:paraId="7FD48081" w14:textId="77777777" w:rsidR="00B22D84" w:rsidRDefault="00B22D84" w:rsidP="008A2E7D">
      <w:pPr>
        <w:pStyle w:val="Corpodetexto"/>
        <w:spacing w:line="360" w:lineRule="auto"/>
        <w:ind w:left="1561" w:right="1558"/>
        <w:jc w:val="both"/>
      </w:pPr>
    </w:p>
    <w:p w14:paraId="0251C41A" w14:textId="77777777" w:rsidR="00B22D84" w:rsidRDefault="00B22D84" w:rsidP="008A2E7D">
      <w:pPr>
        <w:pStyle w:val="Corpodetexto"/>
        <w:spacing w:line="360" w:lineRule="auto"/>
        <w:ind w:left="1561" w:right="1558"/>
        <w:jc w:val="both"/>
      </w:pPr>
    </w:p>
    <w:p w14:paraId="4F9D8EB7" w14:textId="77777777" w:rsidR="00B22D84" w:rsidRDefault="00B22D84" w:rsidP="008A2E7D">
      <w:pPr>
        <w:pStyle w:val="Corpodetexto"/>
        <w:spacing w:line="360" w:lineRule="auto"/>
        <w:ind w:left="1561" w:right="1558"/>
        <w:jc w:val="both"/>
      </w:pPr>
    </w:p>
    <w:p w14:paraId="392A8D27" w14:textId="77777777" w:rsidR="00B22D84" w:rsidRDefault="00B22D84" w:rsidP="008A2E7D">
      <w:pPr>
        <w:pStyle w:val="Corpodetexto"/>
        <w:spacing w:line="360" w:lineRule="auto"/>
        <w:ind w:left="1561" w:right="1558"/>
        <w:jc w:val="both"/>
      </w:pPr>
    </w:p>
    <w:p w14:paraId="3521D048" w14:textId="77777777" w:rsidR="00B22D84" w:rsidRDefault="00B22D84" w:rsidP="008A2E7D">
      <w:pPr>
        <w:pStyle w:val="Corpodetexto"/>
        <w:spacing w:line="360" w:lineRule="auto"/>
        <w:ind w:left="1561" w:right="1558"/>
        <w:jc w:val="both"/>
      </w:pPr>
    </w:p>
    <w:p w14:paraId="5134A509" w14:textId="77777777" w:rsidR="00B22D84" w:rsidRDefault="00B22D84" w:rsidP="008A2E7D">
      <w:pPr>
        <w:pStyle w:val="Corpodetexto"/>
        <w:spacing w:line="360" w:lineRule="auto"/>
        <w:ind w:left="1561" w:right="1558"/>
        <w:jc w:val="both"/>
      </w:pPr>
    </w:p>
    <w:p w14:paraId="462B9542" w14:textId="77777777" w:rsidR="00B22D84" w:rsidRDefault="00B22D84" w:rsidP="008A2E7D">
      <w:pPr>
        <w:pStyle w:val="Corpodetexto"/>
        <w:spacing w:line="360" w:lineRule="auto"/>
        <w:ind w:left="1561" w:right="1558"/>
        <w:jc w:val="both"/>
      </w:pPr>
    </w:p>
    <w:p w14:paraId="41CFD3F2" w14:textId="77777777" w:rsidR="00B22D84" w:rsidRDefault="00B22D84" w:rsidP="008A2E7D">
      <w:pPr>
        <w:pStyle w:val="Corpodetexto"/>
        <w:spacing w:line="360" w:lineRule="auto"/>
        <w:ind w:left="1561" w:right="1558"/>
        <w:jc w:val="both"/>
      </w:pPr>
    </w:p>
    <w:p w14:paraId="4BDBCD76" w14:textId="77777777" w:rsidR="00B22D84" w:rsidRDefault="00B22D84" w:rsidP="008A2E7D">
      <w:pPr>
        <w:pStyle w:val="Corpodetexto"/>
        <w:spacing w:line="360" w:lineRule="auto"/>
        <w:ind w:left="1561" w:right="1558"/>
        <w:jc w:val="both"/>
      </w:pPr>
    </w:p>
    <w:p w14:paraId="4639CFFA" w14:textId="77777777" w:rsidR="00B22D84" w:rsidRDefault="00B22D84" w:rsidP="008A2E7D">
      <w:pPr>
        <w:pStyle w:val="Corpodetexto"/>
        <w:spacing w:line="360" w:lineRule="auto"/>
        <w:ind w:left="1561" w:right="1558"/>
        <w:jc w:val="both"/>
      </w:pPr>
    </w:p>
    <w:p w14:paraId="381BE9B4" w14:textId="77777777" w:rsidR="00B22D84" w:rsidRDefault="00B22D84" w:rsidP="008A2E7D">
      <w:pPr>
        <w:pStyle w:val="Corpodetexto"/>
        <w:spacing w:line="360" w:lineRule="auto"/>
        <w:ind w:left="1561" w:right="1558"/>
        <w:jc w:val="both"/>
      </w:pPr>
    </w:p>
    <w:p w14:paraId="604752B1" w14:textId="77777777" w:rsidR="00B22D84" w:rsidRDefault="00B22D84" w:rsidP="008A2E7D">
      <w:pPr>
        <w:pStyle w:val="Corpodetexto"/>
        <w:spacing w:line="360" w:lineRule="auto"/>
        <w:ind w:left="1561" w:right="1558"/>
        <w:jc w:val="both"/>
      </w:pPr>
    </w:p>
    <w:p w14:paraId="4199112D" w14:textId="77777777" w:rsidR="00B22D84" w:rsidRDefault="00B22D84" w:rsidP="008A2E7D">
      <w:pPr>
        <w:pStyle w:val="Corpodetexto"/>
        <w:spacing w:line="360" w:lineRule="auto"/>
        <w:ind w:left="1561" w:right="1558"/>
        <w:jc w:val="both"/>
      </w:pPr>
    </w:p>
    <w:p w14:paraId="0C2A0C5A" w14:textId="77777777" w:rsidR="00B22D84" w:rsidRDefault="00B22D84" w:rsidP="008A2E7D">
      <w:pPr>
        <w:pStyle w:val="Corpodetexto"/>
        <w:spacing w:line="360" w:lineRule="auto"/>
        <w:ind w:left="1561" w:right="1558"/>
        <w:jc w:val="both"/>
      </w:pPr>
    </w:p>
    <w:p w14:paraId="1FCA0B64" w14:textId="77777777" w:rsidR="008A2E7D" w:rsidRDefault="008A2E7D">
      <w:pPr>
        <w:pStyle w:val="Corpodetexto"/>
        <w:spacing w:before="271"/>
        <w:rPr>
          <w:b/>
        </w:rPr>
      </w:pPr>
    </w:p>
    <w:p w14:paraId="66D3110A" w14:textId="58C6DE8D" w:rsidR="008A2E7D" w:rsidRDefault="00693365" w:rsidP="00693365">
      <w:pPr>
        <w:pStyle w:val="Corpodetexto"/>
        <w:spacing w:before="271"/>
        <w:ind w:left="1561"/>
        <w:rPr>
          <w:b/>
        </w:rPr>
      </w:pPr>
      <w:r>
        <w:rPr>
          <w:b/>
        </w:rPr>
        <w:lastRenderedPageBreak/>
        <w:t xml:space="preserve">9 </w:t>
      </w:r>
      <w:r w:rsidR="00B22D84">
        <w:rPr>
          <w:b/>
        </w:rPr>
        <w:t>Principais telas:</w:t>
      </w:r>
    </w:p>
    <w:p w14:paraId="13F78613" w14:textId="5EE1935D" w:rsidR="00B22D84" w:rsidRPr="00B22D84" w:rsidRDefault="00AF728A" w:rsidP="00B22D84">
      <w:pPr>
        <w:pStyle w:val="Corpodetexto"/>
        <w:ind w:left="69" w:right="71"/>
        <w:jc w:val="center"/>
        <w:rPr>
          <w:b/>
          <w:bCs/>
          <w:sz w:val="20"/>
        </w:rPr>
      </w:pPr>
      <w:r w:rsidRPr="00B22D84">
        <w:rPr>
          <w:b/>
          <w:bCs/>
        </w:rPr>
        <w:t>Cadastro de Clientes</w:t>
      </w:r>
      <w:r w:rsidR="00B22D84" w:rsidRPr="00B22D84">
        <w:rPr>
          <w:b/>
          <w:bCs/>
        </w:rPr>
        <w:t xml:space="preserve"> &amp; Login</w:t>
      </w:r>
    </w:p>
    <w:p w14:paraId="1905D9C9" w14:textId="77777777" w:rsidR="00B22D84" w:rsidRDefault="00B22D84" w:rsidP="00B22D84">
      <w:pPr>
        <w:pStyle w:val="Corpodetexto"/>
        <w:ind w:left="69" w:right="71"/>
        <w:jc w:val="center"/>
        <w:rPr>
          <w:sz w:val="20"/>
        </w:rPr>
      </w:pPr>
    </w:p>
    <w:p w14:paraId="0DC59891" w14:textId="7CA0CDDA" w:rsidR="006D6507" w:rsidRDefault="00B22D84" w:rsidP="00B22D84">
      <w:pPr>
        <w:pStyle w:val="Corpodetexto"/>
        <w:ind w:right="71"/>
      </w:pPr>
      <w:r>
        <w:rPr>
          <w:noProof/>
          <w:sz w:val="22"/>
          <w:szCs w:val="22"/>
        </w:rPr>
        <w:tab/>
        <w:t xml:space="preserve">            </w:t>
      </w:r>
      <w:r>
        <w:rPr>
          <w:noProof/>
          <w:sz w:val="22"/>
          <w:szCs w:val="22"/>
        </w:rPr>
        <w:tab/>
        <w:t xml:space="preserve">            </w:t>
      </w:r>
      <w:r>
        <w:rPr>
          <w:noProof/>
          <w:sz w:val="22"/>
          <w:szCs w:val="22"/>
        </w:rPr>
        <w:tab/>
      </w:r>
      <w:r w:rsidRPr="00B22D84">
        <w:rPr>
          <w:sz w:val="20"/>
        </w:rPr>
        <w:drawing>
          <wp:inline distT="0" distB="0" distL="0" distR="0" wp14:anchorId="6BB173F0" wp14:editId="33173DEA">
            <wp:extent cx="2030730" cy="4071799"/>
            <wp:effectExtent l="133350" t="76200" r="83820" b="138430"/>
            <wp:docPr id="5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52A351FC-5401-AF59-F273-F6EAF329B5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52A351FC-5401-AF59-F273-F6EAF329B5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8631" cy="4107693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 w:rsidRPr="00B22D84">
        <w:rPr>
          <w:noProof/>
          <w:sz w:val="22"/>
          <w:szCs w:val="22"/>
        </w:rPr>
        <w:t xml:space="preserve"> </w:t>
      </w:r>
      <w:r w:rsidRPr="00B22D84">
        <w:rPr>
          <w:sz w:val="20"/>
        </w:rPr>
        <w:drawing>
          <wp:inline distT="0" distB="0" distL="0" distR="0" wp14:anchorId="2435508A" wp14:editId="796ECF06">
            <wp:extent cx="2000250" cy="4066496"/>
            <wp:effectExtent l="133350" t="76200" r="76200" b="125095"/>
            <wp:docPr id="7" name="Imagem 6">
              <a:extLst xmlns:a="http://schemas.openxmlformats.org/drawingml/2006/main">
                <a:ext uri="{FF2B5EF4-FFF2-40B4-BE49-F238E27FC236}">
                  <a16:creationId xmlns:a16="http://schemas.microsoft.com/office/drawing/2014/main" id="{AFDF8D2D-C51C-5A6B-3BAE-DACCF80059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>
                      <a:extLst>
                        <a:ext uri="{FF2B5EF4-FFF2-40B4-BE49-F238E27FC236}">
                          <a16:creationId xmlns:a16="http://schemas.microsoft.com/office/drawing/2014/main" id="{AFDF8D2D-C51C-5A6B-3BAE-DACCF80059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8036" cy="4082324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16BDE07F" w14:textId="5A7EAFCB" w:rsidR="005B607F" w:rsidRPr="00B22D84" w:rsidRDefault="00B22D84">
      <w:pPr>
        <w:pStyle w:val="Corpodetexto"/>
        <w:ind w:left="69" w:right="71"/>
        <w:jc w:val="center"/>
        <w:rPr>
          <w:b/>
          <w:bCs/>
        </w:rPr>
      </w:pPr>
      <w:r w:rsidRPr="00B22D84">
        <w:rPr>
          <w:b/>
          <w:bCs/>
        </w:rPr>
        <w:t>Agendar Reserva &amp; Cadastro de Veiculo</w:t>
      </w:r>
    </w:p>
    <w:p w14:paraId="0D5A2A4D" w14:textId="5444F697" w:rsidR="005B607F" w:rsidRDefault="006D6507">
      <w:pPr>
        <w:pStyle w:val="Corpodetexto"/>
        <w:spacing w:before="133"/>
        <w:rPr>
          <w:sz w:val="20"/>
        </w:rPr>
      </w:pPr>
      <w:r>
        <w:rPr>
          <w:sz w:val="20"/>
        </w:rPr>
        <w:t xml:space="preserve">                    </w:t>
      </w:r>
      <w:r w:rsidR="00B22D84">
        <w:rPr>
          <w:sz w:val="20"/>
        </w:rPr>
        <w:tab/>
      </w:r>
      <w:r w:rsidR="00B22D84">
        <w:rPr>
          <w:sz w:val="20"/>
        </w:rPr>
        <w:tab/>
        <w:t xml:space="preserve"> </w:t>
      </w:r>
      <w:r>
        <w:rPr>
          <w:sz w:val="20"/>
        </w:rPr>
        <w:t xml:space="preserve">       </w:t>
      </w:r>
      <w:r w:rsidR="00B22D84" w:rsidRPr="00B22D84">
        <w:rPr>
          <w:sz w:val="20"/>
        </w:rPr>
        <w:drawing>
          <wp:inline distT="0" distB="0" distL="0" distR="0" wp14:anchorId="5EE1A52E" wp14:editId="30751DE6">
            <wp:extent cx="1916430" cy="3936053"/>
            <wp:effectExtent l="133350" t="76200" r="83820" b="140970"/>
            <wp:docPr id="509170989" name="Imagem 8">
              <a:extLst xmlns:a="http://schemas.openxmlformats.org/drawingml/2006/main">
                <a:ext uri="{FF2B5EF4-FFF2-40B4-BE49-F238E27FC236}">
                  <a16:creationId xmlns:a16="http://schemas.microsoft.com/office/drawing/2014/main" id="{9586FEE5-2E3F-DC67-E5DF-5D02E08E9C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8">
                      <a:extLst>
                        <a:ext uri="{FF2B5EF4-FFF2-40B4-BE49-F238E27FC236}">
                          <a16:creationId xmlns:a16="http://schemas.microsoft.com/office/drawing/2014/main" id="{9586FEE5-2E3F-DC67-E5DF-5D02E08E9C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2296" cy="3948101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 w:rsidR="00B22D84" w:rsidRPr="00B22D84">
        <w:rPr>
          <w:sz w:val="20"/>
        </w:rPr>
        <w:drawing>
          <wp:inline distT="0" distB="0" distL="0" distR="0" wp14:anchorId="0764A4D8" wp14:editId="006490C4">
            <wp:extent cx="1969770" cy="3954578"/>
            <wp:effectExtent l="133350" t="76200" r="87630" b="141605"/>
            <wp:docPr id="4" name="Imagem 3">
              <a:extLst xmlns:a="http://schemas.openxmlformats.org/drawingml/2006/main">
                <a:ext uri="{FF2B5EF4-FFF2-40B4-BE49-F238E27FC236}">
                  <a16:creationId xmlns:a16="http://schemas.microsoft.com/office/drawing/2014/main" id="{A81EF1EA-6405-36B6-E09B-C563B23B18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>
                      <a:extLst>
                        <a:ext uri="{FF2B5EF4-FFF2-40B4-BE49-F238E27FC236}">
                          <a16:creationId xmlns:a16="http://schemas.microsoft.com/office/drawing/2014/main" id="{A81EF1EA-6405-36B6-E09B-C563B23B18B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9118" cy="3973346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57158E5C" w14:textId="77777777" w:rsidR="005B607F" w:rsidRDefault="005B607F">
      <w:pPr>
        <w:pStyle w:val="Corpodetexto"/>
      </w:pPr>
    </w:p>
    <w:p w14:paraId="710336B6" w14:textId="77777777" w:rsidR="005B607F" w:rsidRDefault="005B607F">
      <w:pPr>
        <w:pStyle w:val="Corpodetexto"/>
        <w:spacing w:before="57"/>
      </w:pPr>
    </w:p>
    <w:p w14:paraId="2356D569" w14:textId="36F332C8" w:rsidR="005B607F" w:rsidRPr="00B22D84" w:rsidRDefault="00B22D84">
      <w:pPr>
        <w:pStyle w:val="Corpodetexto"/>
        <w:ind w:left="69" w:right="69"/>
        <w:jc w:val="center"/>
        <w:rPr>
          <w:b/>
          <w:bCs/>
        </w:rPr>
      </w:pPr>
      <w:r w:rsidRPr="00B22D84">
        <w:rPr>
          <w:b/>
          <w:bCs/>
        </w:rPr>
        <w:lastRenderedPageBreak/>
        <w:t>Estacionamentos &amp; Calendario</w:t>
      </w:r>
    </w:p>
    <w:p w14:paraId="6FFCA3C1" w14:textId="561E0CD1" w:rsidR="002A0B29" w:rsidRDefault="002A0B29" w:rsidP="002A0B29">
      <w:pPr>
        <w:pStyle w:val="Corpodetexto"/>
        <w:ind w:left="69" w:right="69"/>
        <w:jc w:val="center"/>
      </w:pPr>
      <w:r>
        <w:t xml:space="preserve">   </w:t>
      </w:r>
      <w:r w:rsidR="00B22D84" w:rsidRPr="00B22D84">
        <w:drawing>
          <wp:inline distT="0" distB="0" distL="0" distR="0" wp14:anchorId="5040AB9A" wp14:editId="351B0631">
            <wp:extent cx="1994067" cy="4059353"/>
            <wp:effectExtent l="133350" t="76200" r="82550" b="132080"/>
            <wp:docPr id="858109972" name="Imagem 10">
              <a:extLst xmlns:a="http://schemas.openxmlformats.org/drawingml/2006/main">
                <a:ext uri="{FF2B5EF4-FFF2-40B4-BE49-F238E27FC236}">
                  <a16:creationId xmlns:a16="http://schemas.microsoft.com/office/drawing/2014/main" id="{E9889862-FF00-8E9E-0F49-C21D9569CD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0">
                      <a:extLst>
                        <a:ext uri="{FF2B5EF4-FFF2-40B4-BE49-F238E27FC236}">
                          <a16:creationId xmlns:a16="http://schemas.microsoft.com/office/drawing/2014/main" id="{E9889862-FF00-8E9E-0F49-C21D9569CDE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493" cy="4072434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 w:rsidR="00B22D84" w:rsidRPr="00B22D84">
        <w:drawing>
          <wp:inline distT="0" distB="0" distL="0" distR="0" wp14:anchorId="59DEA476" wp14:editId="75EC8EC7">
            <wp:extent cx="1999615" cy="3999230"/>
            <wp:effectExtent l="133350" t="76200" r="76835" b="134620"/>
            <wp:docPr id="13" name="Imagem 12">
              <a:extLst xmlns:a="http://schemas.openxmlformats.org/drawingml/2006/main">
                <a:ext uri="{FF2B5EF4-FFF2-40B4-BE49-F238E27FC236}">
                  <a16:creationId xmlns:a16="http://schemas.microsoft.com/office/drawing/2014/main" id="{DE5F4611-FF94-EA85-470D-74D5E8E03D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2">
                      <a:extLst>
                        <a:ext uri="{FF2B5EF4-FFF2-40B4-BE49-F238E27FC236}">
                          <a16:creationId xmlns:a16="http://schemas.microsoft.com/office/drawing/2014/main" id="{DE5F4611-FF94-EA85-470D-74D5E8E03D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9657" cy="3999314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1359C1CE" w14:textId="007509F8" w:rsidR="00B22D84" w:rsidRDefault="00B22D84" w:rsidP="002A0B29">
      <w:pPr>
        <w:pStyle w:val="Corpodetexto"/>
        <w:ind w:left="69" w:right="69"/>
        <w:jc w:val="center"/>
        <w:rPr>
          <w:b/>
          <w:bCs/>
        </w:rPr>
      </w:pPr>
      <w:r w:rsidRPr="00B22D84">
        <w:rPr>
          <w:b/>
          <w:bCs/>
        </w:rPr>
        <w:t>Metodos de pagamento</w:t>
      </w:r>
    </w:p>
    <w:p w14:paraId="5EE75D94" w14:textId="77777777" w:rsidR="00B22D84" w:rsidRPr="00B22D84" w:rsidRDefault="00B22D84" w:rsidP="002A0B29">
      <w:pPr>
        <w:pStyle w:val="Corpodetexto"/>
        <w:ind w:left="69" w:right="69"/>
        <w:jc w:val="center"/>
        <w:rPr>
          <w:b/>
          <w:bCs/>
        </w:rPr>
      </w:pPr>
    </w:p>
    <w:p w14:paraId="5545E932" w14:textId="6CFDEC37" w:rsidR="005B607F" w:rsidRDefault="005B607F">
      <w:pPr>
        <w:pStyle w:val="Corpodetexto"/>
        <w:spacing w:before="8"/>
        <w:rPr>
          <w:sz w:val="19"/>
        </w:rPr>
      </w:pPr>
    </w:p>
    <w:p w14:paraId="76100B03" w14:textId="0E0AA024" w:rsidR="005B607F" w:rsidRDefault="00B22D84" w:rsidP="00B22D84">
      <w:pPr>
        <w:pStyle w:val="Corpodetexto"/>
        <w:ind w:firstLine="720"/>
        <w:rPr>
          <w:sz w:val="19"/>
        </w:rPr>
        <w:sectPr w:rsidR="005B607F">
          <w:pgSz w:w="11910" w:h="16840"/>
          <w:pgMar w:top="1320" w:right="141" w:bottom="280" w:left="141" w:header="710" w:footer="0" w:gutter="0"/>
          <w:cols w:space="720"/>
        </w:sectPr>
      </w:pPr>
      <w:r w:rsidRPr="00B22D84">
        <w:rPr>
          <w:sz w:val="19"/>
        </w:rPr>
        <w:drawing>
          <wp:inline distT="0" distB="0" distL="0" distR="0" wp14:anchorId="18C1C706" wp14:editId="7AC20FDB">
            <wp:extent cx="2000250" cy="3995461"/>
            <wp:effectExtent l="133350" t="76200" r="76200" b="138430"/>
            <wp:docPr id="6" name="Imagem 5">
              <a:extLst xmlns:a="http://schemas.openxmlformats.org/drawingml/2006/main">
                <a:ext uri="{FF2B5EF4-FFF2-40B4-BE49-F238E27FC236}">
                  <a16:creationId xmlns:a16="http://schemas.microsoft.com/office/drawing/2014/main" id="{6EACD197-5AE5-4A13-E887-44D0F0BD20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>
                      <a:extLst>
                        <a:ext uri="{FF2B5EF4-FFF2-40B4-BE49-F238E27FC236}">
                          <a16:creationId xmlns:a16="http://schemas.microsoft.com/office/drawing/2014/main" id="{6EACD197-5AE5-4A13-E887-44D0F0BD20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1246" cy="39974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 w:rsidRPr="00B22D84">
        <w:rPr>
          <w:sz w:val="19"/>
        </w:rPr>
        <w:drawing>
          <wp:inline distT="0" distB="0" distL="0" distR="0" wp14:anchorId="7E7FF422" wp14:editId="071E9A0C">
            <wp:extent cx="1977390" cy="4025946"/>
            <wp:effectExtent l="133350" t="76200" r="80010" b="127000"/>
            <wp:docPr id="8" name="Imagem 7">
              <a:extLst xmlns:a="http://schemas.openxmlformats.org/drawingml/2006/main">
                <a:ext uri="{FF2B5EF4-FFF2-40B4-BE49-F238E27FC236}">
                  <a16:creationId xmlns:a16="http://schemas.microsoft.com/office/drawing/2014/main" id="{9E3B3567-721B-D131-9904-1E13541FAE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7">
                      <a:extLst>
                        <a:ext uri="{FF2B5EF4-FFF2-40B4-BE49-F238E27FC236}">
                          <a16:creationId xmlns:a16="http://schemas.microsoft.com/office/drawing/2014/main" id="{9E3B3567-721B-D131-9904-1E13541FAE2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0787" cy="4032863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 w:rsidRPr="00B22D84">
        <w:rPr>
          <w:sz w:val="19"/>
        </w:rPr>
        <w:drawing>
          <wp:inline distT="0" distB="0" distL="0" distR="0" wp14:anchorId="48AE3389" wp14:editId="210489E9">
            <wp:extent cx="1981114" cy="3992245"/>
            <wp:effectExtent l="133350" t="76200" r="76835" b="141605"/>
            <wp:docPr id="1411262272" name="Imagem 11">
              <a:extLst xmlns:a="http://schemas.openxmlformats.org/drawingml/2006/main">
                <a:ext uri="{FF2B5EF4-FFF2-40B4-BE49-F238E27FC236}">
                  <a16:creationId xmlns:a16="http://schemas.microsoft.com/office/drawing/2014/main" id="{B8E976E0-AE5C-D04C-4693-6A4C4CC1CE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1">
                      <a:extLst>
                        <a:ext uri="{FF2B5EF4-FFF2-40B4-BE49-F238E27FC236}">
                          <a16:creationId xmlns:a16="http://schemas.microsoft.com/office/drawing/2014/main" id="{B8E976E0-AE5C-D04C-4693-6A4C4CC1CE9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5085" cy="4000247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2C5A494A" w14:textId="4866F664" w:rsidR="005B607F" w:rsidRDefault="00B22D84">
      <w:pPr>
        <w:pStyle w:val="Corpodetexto"/>
        <w:spacing w:before="24"/>
        <w:rPr>
          <w:b/>
        </w:rPr>
      </w:pPr>
      <w:r>
        <w:rPr>
          <w:sz w:val="20"/>
        </w:rPr>
        <w:lastRenderedPageBreak/>
        <w:tab/>
      </w:r>
      <w:r w:rsidR="00825114">
        <w:rPr>
          <w:sz w:val="20"/>
        </w:rPr>
        <w:tab/>
      </w:r>
      <w:r w:rsidR="00693365">
        <w:rPr>
          <w:b/>
        </w:rPr>
        <w:t xml:space="preserve">10 </w:t>
      </w:r>
      <w:r w:rsidRPr="00B22D84">
        <w:rPr>
          <w:b/>
        </w:rPr>
        <w:t>Conclusão:</w:t>
      </w:r>
    </w:p>
    <w:p w14:paraId="547EABBC" w14:textId="1A8F400A" w:rsidR="00825114" w:rsidRDefault="00825114">
      <w:pPr>
        <w:pStyle w:val="Corpodetexto"/>
        <w:spacing w:before="24"/>
        <w:rPr>
          <w:sz w:val="20"/>
        </w:rPr>
      </w:pPr>
      <w:r>
        <w:rPr>
          <w:b/>
        </w:rPr>
        <w:tab/>
      </w:r>
    </w:p>
    <w:p w14:paraId="1EBA6A69" w14:textId="6CB571DB" w:rsidR="005B607F" w:rsidRDefault="00825114" w:rsidP="00825114">
      <w:pPr>
        <w:pStyle w:val="Corpodetexto"/>
        <w:spacing w:line="360" w:lineRule="auto"/>
        <w:ind w:left="1561" w:right="1558"/>
        <w:jc w:val="both"/>
      </w:pPr>
      <w:r w:rsidRPr="00825114">
        <w:t>A aplicação do Sistema de Estacionamento, foi desenvolvida com o objetivo de entregar aos motoristas a possibilidade de saírem para determinados locais com a certeza de ter uma vaga para guardar seu automóvel sem a preocupação de estacionarem em locais proibidos, rodarem por horas a procura de vagas ou até mesmo não encontrarem uma vaga disponível.</w:t>
      </w:r>
      <w:r w:rsidRPr="00825114">
        <w:br/>
        <w:t>Com esta aplicação em vigor e infraestrutura aceitando as reservas, reduziríamos a grande quantidade de carros estacionando em ruas, disputando com pedestres, além de multas e infrações por este motivo. Com um preço competitivo e a certeza de um local para preservar o bem do cliente é certeza de sucesso da aplicação.</w:t>
      </w:r>
    </w:p>
    <w:p w14:paraId="7090FF68" w14:textId="001D4F4C" w:rsidR="005B607F" w:rsidRDefault="005B607F">
      <w:pPr>
        <w:pStyle w:val="Corpodetexto"/>
        <w:ind w:left="69" w:right="69"/>
        <w:jc w:val="center"/>
      </w:pPr>
    </w:p>
    <w:p w14:paraId="05A31AA4" w14:textId="148A80D6" w:rsidR="005B607F" w:rsidRDefault="005B607F">
      <w:pPr>
        <w:pStyle w:val="Corpodetexto"/>
        <w:spacing w:before="3"/>
        <w:rPr>
          <w:sz w:val="16"/>
        </w:rPr>
      </w:pPr>
    </w:p>
    <w:p w14:paraId="5D41C1BE" w14:textId="77777777" w:rsidR="005B607F" w:rsidRDefault="005B607F">
      <w:pPr>
        <w:pStyle w:val="Corpodetexto"/>
      </w:pPr>
    </w:p>
    <w:p w14:paraId="3EB290C2" w14:textId="77777777" w:rsidR="005B607F" w:rsidRDefault="005B607F">
      <w:pPr>
        <w:pStyle w:val="Corpodetexto"/>
        <w:spacing w:before="20"/>
      </w:pPr>
    </w:p>
    <w:p w14:paraId="2E272065" w14:textId="0C077119" w:rsidR="005B607F" w:rsidRDefault="005B607F">
      <w:pPr>
        <w:pStyle w:val="Corpodetexto"/>
        <w:spacing w:before="35"/>
        <w:rPr>
          <w:sz w:val="20"/>
        </w:rPr>
      </w:pPr>
    </w:p>
    <w:p w14:paraId="3F468C88" w14:textId="462B73D4" w:rsidR="005B607F" w:rsidRDefault="005B607F">
      <w:pPr>
        <w:pStyle w:val="Corpodetexto"/>
        <w:spacing w:before="9"/>
        <w:rPr>
          <w:sz w:val="20"/>
        </w:rPr>
      </w:pPr>
    </w:p>
    <w:sectPr w:rsidR="005B607F">
      <w:pgSz w:w="11910" w:h="16840"/>
      <w:pgMar w:top="1320" w:right="141" w:bottom="280" w:left="141" w:header="71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6E4B9" w14:textId="77777777" w:rsidR="0091114D" w:rsidRDefault="0091114D">
      <w:r>
        <w:separator/>
      </w:r>
    </w:p>
  </w:endnote>
  <w:endnote w:type="continuationSeparator" w:id="0">
    <w:p w14:paraId="333A1AD4" w14:textId="77777777" w:rsidR="0091114D" w:rsidRDefault="00911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E8816" w14:textId="77777777" w:rsidR="0091114D" w:rsidRDefault="0091114D">
      <w:r>
        <w:separator/>
      </w:r>
    </w:p>
  </w:footnote>
  <w:footnote w:type="continuationSeparator" w:id="0">
    <w:p w14:paraId="16E28E6C" w14:textId="77777777" w:rsidR="0091114D" w:rsidRDefault="009111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23C44" w14:textId="77777777" w:rsidR="005B607F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13DC4564" wp14:editId="045EDC62">
              <wp:simplePos x="0" y="0"/>
              <wp:positionH relativeFrom="page">
                <wp:posOffset>6316217</wp:posOffset>
              </wp:positionH>
              <wp:positionV relativeFrom="page">
                <wp:posOffset>438234</wp:posOffset>
              </wp:positionV>
              <wp:extent cx="2159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3940EA" w14:textId="4B125721" w:rsidR="005B607F" w:rsidRDefault="005B607F" w:rsidP="008A2E7D">
                          <w:pPr>
                            <w:pStyle w:val="Corpodetexto"/>
                            <w:spacing w:before="1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DC456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97.35pt;margin-top:34.5pt;width:17pt;height:15.3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" filled="f" stroked="f">
              <v:textbox inset="0,0,0,0">
                <w:txbxContent>
                  <w:p w14:paraId="463940EA" w14:textId="4B125721" w:rsidR="005B607F" w:rsidRDefault="005B607F" w:rsidP="008A2E7D">
                    <w:pPr>
                      <w:pStyle w:val="Corpodetexto"/>
                      <w:spacing w:before="1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86375"/>
    <w:multiLevelType w:val="multilevel"/>
    <w:tmpl w:val="F66069B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6"/>
      <w:numFmt w:val="decimal"/>
      <w:lvlText w:val="%3"/>
      <w:lvlJc w:val="left"/>
      <w:pPr>
        <w:ind w:left="360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C3385"/>
    <w:multiLevelType w:val="multilevel"/>
    <w:tmpl w:val="77F808A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82CBD"/>
    <w:multiLevelType w:val="multilevel"/>
    <w:tmpl w:val="4988517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04942"/>
    <w:multiLevelType w:val="multilevel"/>
    <w:tmpl w:val="667C39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557B8"/>
    <w:multiLevelType w:val="multilevel"/>
    <w:tmpl w:val="F30CCD2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12BCD"/>
    <w:multiLevelType w:val="multilevel"/>
    <w:tmpl w:val="E588410A"/>
    <w:lvl w:ilvl="0">
      <w:start w:val="1"/>
      <w:numFmt w:val="decimal"/>
      <w:lvlText w:val="%1."/>
      <w:lvlJc w:val="left"/>
      <w:pPr>
        <w:ind w:left="1801" w:hanging="240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92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101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290" w:hanging="5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81" w:hanging="5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71" w:hanging="5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62" w:hanging="5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052" w:hanging="5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243" w:hanging="540"/>
      </w:pPr>
      <w:rPr>
        <w:rFonts w:hint="default"/>
        <w:lang w:val="pt-PT" w:eastAsia="en-US" w:bidi="ar-SA"/>
      </w:rPr>
    </w:lvl>
  </w:abstractNum>
  <w:abstractNum w:abstractNumId="6" w15:restartNumberingAfterBreak="0">
    <w:nsid w:val="34CC3C4C"/>
    <w:multiLevelType w:val="multilevel"/>
    <w:tmpl w:val="67CEB832"/>
    <w:lvl w:ilvl="0">
      <w:start w:val="1"/>
      <w:numFmt w:val="decimal"/>
      <w:lvlText w:val="%1."/>
      <w:lvlJc w:val="left"/>
      <w:pPr>
        <w:ind w:left="1803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163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581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710" w:hanging="5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841" w:hanging="5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971" w:hanging="5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02" w:hanging="5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232" w:hanging="5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363" w:hanging="540"/>
      </w:pPr>
      <w:rPr>
        <w:rFonts w:hint="default"/>
        <w:lang w:val="pt-PT" w:eastAsia="en-US" w:bidi="ar-SA"/>
      </w:rPr>
    </w:lvl>
  </w:abstractNum>
  <w:abstractNum w:abstractNumId="7" w15:restartNumberingAfterBreak="0">
    <w:nsid w:val="3716784E"/>
    <w:multiLevelType w:val="multilevel"/>
    <w:tmpl w:val="2CD8ACE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06D41"/>
    <w:multiLevelType w:val="multilevel"/>
    <w:tmpl w:val="F574FC0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27FBE"/>
    <w:multiLevelType w:val="multilevel"/>
    <w:tmpl w:val="D0FE1C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D5717"/>
    <w:multiLevelType w:val="hybridMultilevel"/>
    <w:tmpl w:val="C3B0AD8A"/>
    <w:lvl w:ilvl="0" w:tplc="2BC4725E">
      <w:start w:val="1"/>
      <w:numFmt w:val="lowerLetter"/>
      <w:lvlText w:val="%1)"/>
      <w:lvlJc w:val="left"/>
      <w:pPr>
        <w:ind w:left="1806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FFE248EE">
      <w:numFmt w:val="bullet"/>
      <w:lvlText w:val="•"/>
      <w:lvlJc w:val="left"/>
      <w:pPr>
        <w:ind w:left="2782" w:hanging="246"/>
      </w:pPr>
      <w:rPr>
        <w:rFonts w:hint="default"/>
        <w:lang w:val="pt-PT" w:eastAsia="en-US" w:bidi="ar-SA"/>
      </w:rPr>
    </w:lvl>
    <w:lvl w:ilvl="2" w:tplc="3E8E22FA">
      <w:numFmt w:val="bullet"/>
      <w:lvlText w:val="•"/>
      <w:lvlJc w:val="left"/>
      <w:pPr>
        <w:ind w:left="3764" w:hanging="246"/>
      </w:pPr>
      <w:rPr>
        <w:rFonts w:hint="default"/>
        <w:lang w:val="pt-PT" w:eastAsia="en-US" w:bidi="ar-SA"/>
      </w:rPr>
    </w:lvl>
    <w:lvl w:ilvl="3" w:tplc="57E0C6A0">
      <w:numFmt w:val="bullet"/>
      <w:lvlText w:val="•"/>
      <w:lvlJc w:val="left"/>
      <w:pPr>
        <w:ind w:left="4747" w:hanging="246"/>
      </w:pPr>
      <w:rPr>
        <w:rFonts w:hint="default"/>
        <w:lang w:val="pt-PT" w:eastAsia="en-US" w:bidi="ar-SA"/>
      </w:rPr>
    </w:lvl>
    <w:lvl w:ilvl="4" w:tplc="5F2A2A30">
      <w:numFmt w:val="bullet"/>
      <w:lvlText w:val="•"/>
      <w:lvlJc w:val="left"/>
      <w:pPr>
        <w:ind w:left="5729" w:hanging="246"/>
      </w:pPr>
      <w:rPr>
        <w:rFonts w:hint="default"/>
        <w:lang w:val="pt-PT" w:eastAsia="en-US" w:bidi="ar-SA"/>
      </w:rPr>
    </w:lvl>
    <w:lvl w:ilvl="5" w:tplc="BFB069D4">
      <w:numFmt w:val="bullet"/>
      <w:lvlText w:val="•"/>
      <w:lvlJc w:val="left"/>
      <w:pPr>
        <w:ind w:left="6712" w:hanging="246"/>
      </w:pPr>
      <w:rPr>
        <w:rFonts w:hint="default"/>
        <w:lang w:val="pt-PT" w:eastAsia="en-US" w:bidi="ar-SA"/>
      </w:rPr>
    </w:lvl>
    <w:lvl w:ilvl="6" w:tplc="505C45DA">
      <w:numFmt w:val="bullet"/>
      <w:lvlText w:val="•"/>
      <w:lvlJc w:val="left"/>
      <w:pPr>
        <w:ind w:left="7694" w:hanging="246"/>
      </w:pPr>
      <w:rPr>
        <w:rFonts w:hint="default"/>
        <w:lang w:val="pt-PT" w:eastAsia="en-US" w:bidi="ar-SA"/>
      </w:rPr>
    </w:lvl>
    <w:lvl w:ilvl="7" w:tplc="3502F6E4">
      <w:numFmt w:val="bullet"/>
      <w:lvlText w:val="•"/>
      <w:lvlJc w:val="left"/>
      <w:pPr>
        <w:ind w:left="8677" w:hanging="246"/>
      </w:pPr>
      <w:rPr>
        <w:rFonts w:hint="default"/>
        <w:lang w:val="pt-PT" w:eastAsia="en-US" w:bidi="ar-SA"/>
      </w:rPr>
    </w:lvl>
    <w:lvl w:ilvl="8" w:tplc="2D6869B6">
      <w:numFmt w:val="bullet"/>
      <w:lvlText w:val="•"/>
      <w:lvlJc w:val="left"/>
      <w:pPr>
        <w:ind w:left="9659" w:hanging="246"/>
      </w:pPr>
      <w:rPr>
        <w:rFonts w:hint="default"/>
        <w:lang w:val="pt-PT" w:eastAsia="en-US" w:bidi="ar-SA"/>
      </w:rPr>
    </w:lvl>
  </w:abstractNum>
  <w:abstractNum w:abstractNumId="11" w15:restartNumberingAfterBreak="0">
    <w:nsid w:val="59EA2A8D"/>
    <w:multiLevelType w:val="multilevel"/>
    <w:tmpl w:val="4A98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8D2393"/>
    <w:multiLevelType w:val="multilevel"/>
    <w:tmpl w:val="F0940B2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056389"/>
    <w:multiLevelType w:val="multilevel"/>
    <w:tmpl w:val="B726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753095">
    <w:abstractNumId w:val="10"/>
  </w:num>
  <w:num w:numId="2" w16cid:durableId="619647978">
    <w:abstractNumId w:val="5"/>
  </w:num>
  <w:num w:numId="3" w16cid:durableId="1861509680">
    <w:abstractNumId w:val="6"/>
  </w:num>
  <w:num w:numId="4" w16cid:durableId="1434133319">
    <w:abstractNumId w:val="1"/>
  </w:num>
  <w:num w:numId="5" w16cid:durableId="1730373208">
    <w:abstractNumId w:val="2"/>
  </w:num>
  <w:num w:numId="6" w16cid:durableId="1586692168">
    <w:abstractNumId w:val="8"/>
  </w:num>
  <w:num w:numId="7" w16cid:durableId="1285231515">
    <w:abstractNumId w:val="0"/>
  </w:num>
  <w:num w:numId="8" w16cid:durableId="988821448">
    <w:abstractNumId w:val="9"/>
  </w:num>
  <w:num w:numId="9" w16cid:durableId="1705978735">
    <w:abstractNumId w:val="3"/>
  </w:num>
  <w:num w:numId="10" w16cid:durableId="1618609794">
    <w:abstractNumId w:val="7"/>
  </w:num>
  <w:num w:numId="11" w16cid:durableId="1887066962">
    <w:abstractNumId w:val="12"/>
  </w:num>
  <w:num w:numId="12" w16cid:durableId="127939962">
    <w:abstractNumId w:val="4"/>
  </w:num>
  <w:num w:numId="13" w16cid:durableId="1034816325">
    <w:abstractNumId w:val="11"/>
  </w:num>
  <w:num w:numId="14" w16cid:durableId="3189217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07F"/>
    <w:rsid w:val="000575AF"/>
    <w:rsid w:val="00246F8C"/>
    <w:rsid w:val="002A0B29"/>
    <w:rsid w:val="002C7809"/>
    <w:rsid w:val="003451D9"/>
    <w:rsid w:val="003B1C46"/>
    <w:rsid w:val="004531C5"/>
    <w:rsid w:val="00494A2D"/>
    <w:rsid w:val="005B607F"/>
    <w:rsid w:val="005D5FDD"/>
    <w:rsid w:val="00693365"/>
    <w:rsid w:val="006D6507"/>
    <w:rsid w:val="00743B05"/>
    <w:rsid w:val="007454CE"/>
    <w:rsid w:val="007A3AF5"/>
    <w:rsid w:val="007E378F"/>
    <w:rsid w:val="007E4A6E"/>
    <w:rsid w:val="007F3991"/>
    <w:rsid w:val="00812601"/>
    <w:rsid w:val="00825114"/>
    <w:rsid w:val="008A05A1"/>
    <w:rsid w:val="008A2E7D"/>
    <w:rsid w:val="008C3BBE"/>
    <w:rsid w:val="0091114D"/>
    <w:rsid w:val="00992D72"/>
    <w:rsid w:val="009C6429"/>
    <w:rsid w:val="009E1973"/>
    <w:rsid w:val="009F4013"/>
    <w:rsid w:val="00A02E94"/>
    <w:rsid w:val="00A03488"/>
    <w:rsid w:val="00AD5809"/>
    <w:rsid w:val="00AF728A"/>
    <w:rsid w:val="00B22D84"/>
    <w:rsid w:val="00C04508"/>
    <w:rsid w:val="00DD269B"/>
    <w:rsid w:val="00E4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AFE949"/>
  <w15:docId w15:val="{104DC530-CF7B-42F0-9090-54C0616C4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B05"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1801" w:hanging="240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921" w:hanging="539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05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238"/>
      <w:ind w:left="1801" w:hanging="240"/>
    </w:pPr>
    <w:rPr>
      <w:sz w:val="24"/>
      <w:szCs w:val="24"/>
    </w:rPr>
  </w:style>
  <w:style w:type="paragraph" w:styleId="Sumrio2">
    <w:name w:val="toc 2"/>
    <w:basedOn w:val="Normal"/>
    <w:uiPriority w:val="1"/>
    <w:qFormat/>
    <w:pPr>
      <w:spacing w:before="237"/>
      <w:ind w:left="2161" w:hanging="360"/>
    </w:pPr>
    <w:rPr>
      <w:sz w:val="24"/>
      <w:szCs w:val="24"/>
    </w:rPr>
  </w:style>
  <w:style w:type="paragraph" w:styleId="Sumrio3">
    <w:name w:val="toc 3"/>
    <w:basedOn w:val="Normal"/>
    <w:uiPriority w:val="1"/>
    <w:qFormat/>
    <w:pPr>
      <w:spacing w:before="238"/>
      <w:ind w:left="2581" w:hanging="540"/>
    </w:pPr>
    <w:rPr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801" w:hanging="240"/>
    </w:pPr>
  </w:style>
  <w:style w:type="paragraph" w:customStyle="1" w:styleId="TableParagraph">
    <w:name w:val="Table Paragraph"/>
    <w:basedOn w:val="Normal"/>
    <w:uiPriority w:val="1"/>
    <w:qFormat/>
    <w:pPr>
      <w:ind w:left="8"/>
      <w:jc w:val="center"/>
    </w:pPr>
  </w:style>
  <w:style w:type="character" w:customStyle="1" w:styleId="Ttulo3Char">
    <w:name w:val="Título 3 Char"/>
    <w:basedOn w:val="Fontepargpadro"/>
    <w:link w:val="Ttulo3"/>
    <w:uiPriority w:val="9"/>
    <w:semiHidden/>
    <w:rsid w:val="008A05A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743B05"/>
    <w:rPr>
      <w:rFonts w:ascii="Times New Roman" w:eastAsia="Times New Roman" w:hAnsi="Times New Roman" w:cs="Times New Roman"/>
      <w:sz w:val="24"/>
      <w:szCs w:val="24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8A2E7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A2E7D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8A2E7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A2E7D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2212</Words>
  <Characters>11945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 Silva</dc:creator>
  <cp:keywords/>
  <dc:description/>
  <cp:lastModifiedBy>jordyson santos da cruz</cp:lastModifiedBy>
  <cp:revision>2</cp:revision>
  <dcterms:created xsi:type="dcterms:W3CDTF">2026-06-07T21:22:00Z</dcterms:created>
  <dcterms:modified xsi:type="dcterms:W3CDTF">2026-06-07T21:22:00Z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2026-05-10T00:00:00Z</vt:filetime>
  </property>
  <property fmtid="{D5CDD505-2E9C-101B-9397-08002B2CF9AE}" pid="5" name="Producer">
    <vt:lpwstr>Microsoft® Word 2010</vt:lpwstr>
  </property>
</Properties>
</file>