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2F9" w:rsidRDefault="00204B92" w:rsidP="00BB05FE">
      <w:pPr>
        <w:widowControl/>
        <w:spacing w:after="0"/>
        <w:jc w:val="center"/>
      </w:pPr>
      <w:r>
        <w:rPr>
          <w:b/>
          <w:sz w:val="28"/>
          <w:szCs w:val="28"/>
          <w:u w:val="single"/>
        </w:rPr>
        <w:t>W</w:t>
      </w:r>
      <w:r w:rsidRPr="00204B92">
        <w:rPr>
          <w:b/>
          <w:sz w:val="28"/>
          <w:szCs w:val="28"/>
          <w:u w:val="single"/>
        </w:rPr>
        <w:t>inkelmandje legen</w:t>
      </w:r>
    </w:p>
    <w:p w:rsidR="005402F9" w:rsidRDefault="00E454D8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5402F9" w:rsidRDefault="00E454D8">
      <w:r>
        <w:t xml:space="preserve">Als </w:t>
      </w:r>
      <w:r w:rsidR="00BB05FE">
        <w:t>klant</w:t>
      </w:r>
      <w:r>
        <w:t xml:space="preserve"> </w:t>
      </w:r>
    </w:p>
    <w:p w:rsidR="005402F9" w:rsidRDefault="00E454D8">
      <w:r>
        <w:t xml:space="preserve">wil ik </w:t>
      </w:r>
      <w:r w:rsidR="00204B92">
        <w:t>een knop met “leegmaken</w:t>
      </w:r>
      <w:r w:rsidR="009215C3">
        <w:t xml:space="preserve"> winkelmandje” in het winkelmandje</w:t>
      </w:r>
      <w:r>
        <w:t xml:space="preserve"> </w:t>
      </w:r>
    </w:p>
    <w:p w:rsidR="005402F9" w:rsidRDefault="00E454D8">
      <w:r>
        <w:t xml:space="preserve">zodat </w:t>
      </w:r>
      <w:r w:rsidR="00BB05FE">
        <w:t xml:space="preserve">ik </w:t>
      </w:r>
      <w:r w:rsidR="009215C3">
        <w:t>het winkelmandje kan leegmaken</w:t>
      </w:r>
    </w:p>
    <w:p w:rsidR="005402F9" w:rsidRDefault="005402F9">
      <w:pPr>
        <w:widowControl/>
        <w:spacing w:after="0"/>
      </w:pPr>
    </w:p>
    <w:p w:rsidR="005402F9" w:rsidRDefault="00E454D8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5402F9" w:rsidRDefault="005402F9">
      <w:pPr>
        <w:widowControl/>
        <w:spacing w:after="0"/>
      </w:pPr>
    </w:p>
    <w:p w:rsidR="005402F9" w:rsidRDefault="005402F9">
      <w:pPr>
        <w:widowControl/>
        <w:spacing w:after="0"/>
      </w:pPr>
    </w:p>
    <w:p w:rsidR="005402F9" w:rsidRDefault="00E454D8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5402F9" w:rsidRPr="00BB05FE" w:rsidRDefault="009215C3">
      <w:r>
        <w:t xml:space="preserve">In de winkelmand moet er een knop zijn die producten in de winkelmand zitten verwijdert, zodat de winkelmand wordt leeggemaakt. </w:t>
      </w:r>
      <w:r w:rsidR="006D55C2">
        <w:t>Deze knop wordt enkel weergegeven wanneer er al producten in de winkelmand aanwezig zijn. Anders staat er gewoon dat de winkelmand leeg is.</w:t>
      </w:r>
      <w:bookmarkStart w:id="0" w:name="_GoBack"/>
      <w:bookmarkEnd w:id="0"/>
    </w:p>
    <w:p w:rsidR="005402F9" w:rsidRDefault="00E454D8">
      <w:pPr>
        <w:numPr>
          <w:ilvl w:val="0"/>
          <w:numId w:val="3"/>
        </w:numPr>
        <w:contextualSpacing/>
      </w:pPr>
      <w:r>
        <w:t>Business rule 1: &lt;</w:t>
      </w:r>
      <w:r w:rsidR="00BB05FE">
        <w:t xml:space="preserve">als je </w:t>
      </w:r>
      <w:r w:rsidR="009215C3">
        <w:t>de winkelmand leeg maakt en het verloopt juist</w:t>
      </w:r>
      <w:r w:rsidR="00BB05FE">
        <w:t>.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5402F9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E454D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E454D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E454D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5402F9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215C3">
            <w:pPr>
              <w:spacing w:after="0" w:line="240" w:lineRule="auto"/>
            </w:pPr>
            <w:r>
              <w:t>De winkelmand, gevuld met een aantal producten.</w:t>
            </w:r>
            <w:r w:rsidR="00E454D8">
              <w:t xml:space="preserve">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BB05FE">
            <w:pPr>
              <w:spacing w:after="0" w:line="240" w:lineRule="auto"/>
            </w:pPr>
            <w:r>
              <w:t xml:space="preserve">Ik </w:t>
            </w:r>
            <w:r w:rsidR="009215C3">
              <w:t>op de knop “winkelmandje leegmaken” klik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215C3">
            <w:pPr>
              <w:spacing w:after="0" w:line="240" w:lineRule="auto"/>
            </w:pPr>
            <w:r>
              <w:t>wordt de winkelmand leeggemaakt en ga ik terug naar het overzicht.</w:t>
            </w:r>
          </w:p>
        </w:tc>
      </w:tr>
    </w:tbl>
    <w:p w:rsidR="009215C3" w:rsidRDefault="009215C3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6D55C2" w:rsidRDefault="006D55C2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9215C3" w:rsidRDefault="009215C3">
      <w:pPr>
        <w:widowControl/>
        <w:spacing w:after="0"/>
      </w:pPr>
    </w:p>
    <w:p w:rsidR="00BB05FE" w:rsidRDefault="00BB05FE">
      <w:pPr>
        <w:widowControl/>
        <w:spacing w:after="0"/>
      </w:pPr>
    </w:p>
    <w:p w:rsidR="00BB05FE" w:rsidRDefault="00BB05FE">
      <w:pPr>
        <w:widowControl/>
        <w:spacing w:after="0"/>
      </w:pPr>
    </w:p>
    <w:p w:rsidR="005402F9" w:rsidRDefault="00E454D8" w:rsidP="00BB05FE">
      <w:pPr>
        <w:widowControl/>
        <w:numPr>
          <w:ilvl w:val="0"/>
          <w:numId w:val="5"/>
        </w:numPr>
        <w:spacing w:after="0"/>
        <w:contextualSpacing/>
        <w:rPr>
          <w:b/>
          <w:sz w:val="28"/>
          <w:szCs w:val="28"/>
          <w:u w:val="single"/>
        </w:rPr>
      </w:pPr>
      <w:r>
        <w:rPr>
          <w:b/>
          <w:color w:val="FF9900"/>
          <w:sz w:val="36"/>
          <w:szCs w:val="36"/>
        </w:rPr>
        <w:lastRenderedPageBreak/>
        <w:t>MOCK-UP</w:t>
      </w:r>
    </w:p>
    <w:sectPr w:rsidR="005402F9">
      <w:footerReference w:type="default" r:id="rId7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189" w:rsidRDefault="00131189">
      <w:pPr>
        <w:spacing w:after="0" w:line="240" w:lineRule="auto"/>
      </w:pPr>
      <w:r>
        <w:separator/>
      </w:r>
    </w:p>
  </w:endnote>
  <w:endnote w:type="continuationSeparator" w:id="0">
    <w:p w:rsidR="00131189" w:rsidRDefault="0013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2F9" w:rsidRDefault="00E454D8">
    <w:pPr>
      <w:jc w:val="right"/>
    </w:pPr>
    <w:r>
      <w:fldChar w:fldCharType="begin"/>
    </w:r>
    <w:r>
      <w:instrText>PAGE</w:instrText>
    </w:r>
    <w:r>
      <w:fldChar w:fldCharType="separate"/>
    </w:r>
    <w:r w:rsidR="00BB05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189" w:rsidRDefault="00131189">
      <w:pPr>
        <w:spacing w:after="0" w:line="240" w:lineRule="auto"/>
      </w:pPr>
      <w:r>
        <w:separator/>
      </w:r>
    </w:p>
  </w:footnote>
  <w:footnote w:type="continuationSeparator" w:id="0">
    <w:p w:rsidR="00131189" w:rsidRDefault="00131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094A"/>
    <w:multiLevelType w:val="multilevel"/>
    <w:tmpl w:val="332C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10730"/>
    <w:multiLevelType w:val="multilevel"/>
    <w:tmpl w:val="DF22B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44766C"/>
    <w:multiLevelType w:val="multilevel"/>
    <w:tmpl w:val="9F1C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BB3AFA"/>
    <w:multiLevelType w:val="multilevel"/>
    <w:tmpl w:val="78DC3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DC3DF6"/>
    <w:multiLevelType w:val="multilevel"/>
    <w:tmpl w:val="72664E10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4192C"/>
    <w:multiLevelType w:val="multilevel"/>
    <w:tmpl w:val="AE2C4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5B3181"/>
    <w:multiLevelType w:val="multilevel"/>
    <w:tmpl w:val="D7320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1C7D90"/>
    <w:multiLevelType w:val="multilevel"/>
    <w:tmpl w:val="925C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2B49A2"/>
    <w:multiLevelType w:val="multilevel"/>
    <w:tmpl w:val="4072B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C766B2"/>
    <w:multiLevelType w:val="multilevel"/>
    <w:tmpl w:val="2BACD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935156"/>
    <w:multiLevelType w:val="multilevel"/>
    <w:tmpl w:val="3DAEC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AE19F3"/>
    <w:multiLevelType w:val="multilevel"/>
    <w:tmpl w:val="51967F5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11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2F9"/>
    <w:rsid w:val="00131189"/>
    <w:rsid w:val="00204B92"/>
    <w:rsid w:val="005402F9"/>
    <w:rsid w:val="006D55C2"/>
    <w:rsid w:val="009215C3"/>
    <w:rsid w:val="00BB05FE"/>
    <w:rsid w:val="00E4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D500"/>
  <w15:docId w15:val="{7326A18D-4231-4FB8-9D30-F79364CA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P-J VDS</cp:lastModifiedBy>
  <cp:revision>3</cp:revision>
  <dcterms:created xsi:type="dcterms:W3CDTF">2018-12-03T10:57:00Z</dcterms:created>
  <dcterms:modified xsi:type="dcterms:W3CDTF">2018-12-03T14:06:00Z</dcterms:modified>
</cp:coreProperties>
</file>