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275B" w:rsidRDefault="00EB6DE9" w:rsidP="00EB6DE9">
      <w:pPr>
        <w:pStyle w:val="Titel"/>
      </w:pPr>
      <w:r>
        <w:t xml:space="preserve">Onderdelen </w:t>
      </w:r>
      <w:r w:rsidR="000E400B">
        <w:t>document Versiebeheer</w:t>
      </w:r>
    </w:p>
    <w:p w:rsidR="000E400B" w:rsidRDefault="000E400B" w:rsidP="000E400B">
      <w:pPr>
        <w:spacing w:after="160" w:line="259" w:lineRule="auto"/>
        <w:rPr>
          <w:rFonts w:ascii="Calibri" w:hAnsi="Calibri"/>
        </w:rPr>
      </w:pPr>
    </w:p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72"/>
        <w:gridCol w:w="7608"/>
      </w:tblGrid>
      <w:tr w:rsidR="000E400B" w:rsidRPr="0014099F" w:rsidTr="007D2B4F">
        <w:tc>
          <w:tcPr>
            <w:tcW w:w="856" w:type="pct"/>
            <w:shd w:val="clear" w:color="auto" w:fill="95B3D7" w:themeFill="accent1" w:themeFillTint="99"/>
          </w:tcPr>
          <w:p w:rsidR="000E400B" w:rsidRPr="0014099F" w:rsidRDefault="000E400B" w:rsidP="007D2B4F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Versienummer</w:t>
            </w:r>
          </w:p>
        </w:tc>
        <w:tc>
          <w:tcPr>
            <w:tcW w:w="4144" w:type="pct"/>
            <w:shd w:val="clear" w:color="auto" w:fill="95B3D7" w:themeFill="accent1" w:themeFillTint="99"/>
          </w:tcPr>
          <w:p w:rsidR="000E400B" w:rsidRPr="000E2974" w:rsidRDefault="000E400B" w:rsidP="007D2B4F">
            <w:pPr>
              <w:rPr>
                <w:b/>
              </w:rPr>
            </w:pPr>
            <w:r w:rsidRPr="000E2974">
              <w:rPr>
                <w:b/>
              </w:rPr>
              <w:t>1.00</w:t>
            </w:r>
          </w:p>
        </w:tc>
      </w:tr>
      <w:tr w:rsidR="000E400B" w:rsidRPr="0014099F" w:rsidTr="007D2B4F">
        <w:tc>
          <w:tcPr>
            <w:tcW w:w="856" w:type="pct"/>
            <w:shd w:val="clear" w:color="auto" w:fill="95B3D7" w:themeFill="accent1" w:themeFillTint="99"/>
          </w:tcPr>
          <w:p w:rsidR="000E400B" w:rsidRPr="0014099F" w:rsidRDefault="000E400B" w:rsidP="007D2B4F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Releasedatum</w:t>
            </w:r>
          </w:p>
        </w:tc>
        <w:tc>
          <w:tcPr>
            <w:tcW w:w="4144" w:type="pct"/>
            <w:shd w:val="clear" w:color="auto" w:fill="95B3D7" w:themeFill="accent1" w:themeFillTint="99"/>
          </w:tcPr>
          <w:p w:rsidR="000E400B" w:rsidRPr="00C40AB1" w:rsidRDefault="000E400B" w:rsidP="007D2B4F">
            <w:pPr>
              <w:rPr>
                <w:b/>
                <w:sz w:val="24"/>
              </w:rPr>
            </w:pPr>
          </w:p>
        </w:tc>
      </w:tr>
      <w:tr w:rsidR="000E400B" w:rsidRPr="0014099F" w:rsidTr="007D2B4F">
        <w:tc>
          <w:tcPr>
            <w:tcW w:w="856" w:type="pct"/>
          </w:tcPr>
          <w:p w:rsidR="000E400B" w:rsidRDefault="000E400B" w:rsidP="007D2B4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Tickets</w:t>
            </w:r>
          </w:p>
        </w:tc>
        <w:tc>
          <w:tcPr>
            <w:tcW w:w="4144" w:type="pct"/>
          </w:tcPr>
          <w:p w:rsidR="000E400B" w:rsidRDefault="000E400B" w:rsidP="007D2B4F">
            <w:pPr>
              <w:rPr>
                <w:rFonts w:ascii="Calibri" w:hAnsi="Calibri"/>
              </w:rPr>
            </w:pPr>
          </w:p>
        </w:tc>
      </w:tr>
      <w:tr w:rsidR="000E400B" w:rsidRPr="0014099F" w:rsidTr="007D2B4F">
        <w:tc>
          <w:tcPr>
            <w:tcW w:w="5000" w:type="pct"/>
            <w:gridSpan w:val="2"/>
            <w:shd w:val="clear" w:color="auto" w:fill="95B3D7" w:themeFill="accent1" w:themeFillTint="99"/>
          </w:tcPr>
          <w:p w:rsidR="000E400B" w:rsidRDefault="000E400B" w:rsidP="007D2B4F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Ontwikkelomgeving</w:t>
            </w:r>
          </w:p>
        </w:tc>
      </w:tr>
      <w:tr w:rsidR="000E400B" w:rsidRPr="0014099F" w:rsidTr="007D2B4F">
        <w:tc>
          <w:tcPr>
            <w:tcW w:w="856" w:type="pct"/>
          </w:tcPr>
          <w:p w:rsidR="000E400B" w:rsidRDefault="000E400B" w:rsidP="007D2B4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Broncode</w:t>
            </w:r>
          </w:p>
        </w:tc>
        <w:tc>
          <w:tcPr>
            <w:tcW w:w="4144" w:type="pct"/>
          </w:tcPr>
          <w:p w:rsidR="000E400B" w:rsidRDefault="000E400B" w:rsidP="007D2B4F">
            <w:pPr>
              <w:rPr>
                <w:rFonts w:ascii="Calibri" w:hAnsi="Calibri"/>
              </w:rPr>
            </w:pPr>
          </w:p>
        </w:tc>
      </w:tr>
      <w:tr w:rsidR="000E400B" w:rsidRPr="0014099F" w:rsidTr="007D2B4F">
        <w:tc>
          <w:tcPr>
            <w:tcW w:w="856" w:type="pct"/>
          </w:tcPr>
          <w:p w:rsidR="000E400B" w:rsidRDefault="000E400B" w:rsidP="007D2B4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Database</w:t>
            </w:r>
          </w:p>
        </w:tc>
        <w:tc>
          <w:tcPr>
            <w:tcW w:w="4144" w:type="pct"/>
          </w:tcPr>
          <w:p w:rsidR="000E400B" w:rsidRDefault="000E400B" w:rsidP="007D2B4F">
            <w:pPr>
              <w:rPr>
                <w:rFonts w:ascii="Calibri" w:hAnsi="Calibri"/>
              </w:rPr>
            </w:pPr>
          </w:p>
        </w:tc>
      </w:tr>
      <w:tr w:rsidR="000E400B" w:rsidRPr="0014099F" w:rsidTr="007D2B4F">
        <w:tc>
          <w:tcPr>
            <w:tcW w:w="856" w:type="pct"/>
          </w:tcPr>
          <w:p w:rsidR="000E400B" w:rsidRDefault="000E400B" w:rsidP="007D2B4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Database-verbinding</w:t>
            </w:r>
          </w:p>
        </w:tc>
        <w:tc>
          <w:tcPr>
            <w:tcW w:w="4144" w:type="pct"/>
          </w:tcPr>
          <w:p w:rsidR="000E400B" w:rsidRDefault="000E400B" w:rsidP="007D2B4F">
            <w:pPr>
              <w:rPr>
                <w:rFonts w:ascii="Calibri" w:hAnsi="Calibri"/>
              </w:rPr>
            </w:pPr>
          </w:p>
        </w:tc>
      </w:tr>
      <w:tr w:rsidR="000E400B" w:rsidRPr="0014099F" w:rsidTr="007D2B4F">
        <w:tc>
          <w:tcPr>
            <w:tcW w:w="856" w:type="pct"/>
          </w:tcPr>
          <w:p w:rsidR="000E400B" w:rsidRDefault="000E400B" w:rsidP="007D2B4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Ontwikkeltool</w:t>
            </w:r>
          </w:p>
        </w:tc>
        <w:tc>
          <w:tcPr>
            <w:tcW w:w="4144" w:type="pct"/>
          </w:tcPr>
          <w:p w:rsidR="000E400B" w:rsidRPr="00497924" w:rsidRDefault="000E400B" w:rsidP="007D2B4F">
            <w:pPr>
              <w:rPr>
                <w:rFonts w:ascii="Calibri" w:hAnsi="Calibri"/>
              </w:rPr>
            </w:pPr>
          </w:p>
        </w:tc>
      </w:tr>
      <w:tr w:rsidR="000E400B" w:rsidRPr="0014099F" w:rsidTr="007D2B4F">
        <w:tc>
          <w:tcPr>
            <w:tcW w:w="5000" w:type="pct"/>
            <w:gridSpan w:val="2"/>
            <w:shd w:val="clear" w:color="auto" w:fill="95B3D7" w:themeFill="accent1" w:themeFillTint="99"/>
          </w:tcPr>
          <w:p w:rsidR="000E400B" w:rsidRDefault="000E400B" w:rsidP="007D2B4F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Productieomgeving</w:t>
            </w:r>
          </w:p>
        </w:tc>
      </w:tr>
      <w:tr w:rsidR="000E400B" w:rsidRPr="0014099F" w:rsidTr="007D2B4F">
        <w:tc>
          <w:tcPr>
            <w:tcW w:w="856" w:type="pct"/>
          </w:tcPr>
          <w:p w:rsidR="000E400B" w:rsidRDefault="000E400B" w:rsidP="007D2B4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Applicatie</w:t>
            </w:r>
          </w:p>
        </w:tc>
        <w:tc>
          <w:tcPr>
            <w:tcW w:w="4144" w:type="pct"/>
          </w:tcPr>
          <w:p w:rsidR="000E400B" w:rsidRDefault="000E400B" w:rsidP="007D2B4F">
            <w:pPr>
              <w:rPr>
                <w:rFonts w:ascii="Calibri" w:hAnsi="Calibri"/>
              </w:rPr>
            </w:pPr>
          </w:p>
        </w:tc>
      </w:tr>
      <w:tr w:rsidR="000E400B" w:rsidRPr="0014099F" w:rsidTr="007D2B4F">
        <w:tc>
          <w:tcPr>
            <w:tcW w:w="856" w:type="pct"/>
          </w:tcPr>
          <w:p w:rsidR="000E400B" w:rsidRDefault="000E400B" w:rsidP="007D2B4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Database</w:t>
            </w:r>
          </w:p>
        </w:tc>
        <w:tc>
          <w:tcPr>
            <w:tcW w:w="4144" w:type="pct"/>
          </w:tcPr>
          <w:p w:rsidR="000E400B" w:rsidRDefault="000E400B" w:rsidP="007D2B4F">
            <w:pPr>
              <w:rPr>
                <w:rFonts w:ascii="Calibri" w:hAnsi="Calibri"/>
              </w:rPr>
            </w:pPr>
          </w:p>
        </w:tc>
      </w:tr>
      <w:tr w:rsidR="000E400B" w:rsidRPr="0014099F" w:rsidTr="007D2B4F">
        <w:tc>
          <w:tcPr>
            <w:tcW w:w="856" w:type="pct"/>
          </w:tcPr>
          <w:p w:rsidR="000E400B" w:rsidRDefault="000E400B" w:rsidP="007D2B4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Database-verbinding</w:t>
            </w:r>
          </w:p>
        </w:tc>
        <w:tc>
          <w:tcPr>
            <w:tcW w:w="4144" w:type="pct"/>
          </w:tcPr>
          <w:p w:rsidR="000E400B" w:rsidRDefault="000E400B" w:rsidP="007D2B4F">
            <w:pPr>
              <w:rPr>
                <w:rFonts w:ascii="Calibri" w:hAnsi="Calibri"/>
              </w:rPr>
            </w:pPr>
          </w:p>
        </w:tc>
      </w:tr>
    </w:tbl>
    <w:p w:rsidR="00EB6DE9" w:rsidRDefault="00EB6DE9">
      <w:bookmarkStart w:id="0" w:name="_GoBack"/>
      <w:bookmarkEnd w:id="0"/>
    </w:p>
    <w:sectPr w:rsidR="00EB6DE9" w:rsidSect="00C127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6DE9"/>
    <w:rsid w:val="000E400B"/>
    <w:rsid w:val="002167FC"/>
    <w:rsid w:val="003A1CA9"/>
    <w:rsid w:val="004139C2"/>
    <w:rsid w:val="004C3260"/>
    <w:rsid w:val="004E6502"/>
    <w:rsid w:val="00561BA1"/>
    <w:rsid w:val="00662D36"/>
    <w:rsid w:val="006F2AA7"/>
    <w:rsid w:val="007120EE"/>
    <w:rsid w:val="0072086F"/>
    <w:rsid w:val="007C50D5"/>
    <w:rsid w:val="007D3D8F"/>
    <w:rsid w:val="00965167"/>
    <w:rsid w:val="00A2727B"/>
    <w:rsid w:val="00A34E88"/>
    <w:rsid w:val="00BB7334"/>
    <w:rsid w:val="00BF44CB"/>
    <w:rsid w:val="00C1275B"/>
    <w:rsid w:val="00DE401E"/>
    <w:rsid w:val="00EB6DE9"/>
    <w:rsid w:val="00ED5C14"/>
    <w:rsid w:val="00FF0EE5"/>
    <w:rsid w:val="00FF4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8D06A7"/>
  <w15:docId w15:val="{EE20138C-CD59-46E7-ACEE-4435D0AAD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72086F"/>
    <w:rPr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72086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2086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72086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72086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72086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72086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72086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72086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72086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72086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72086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72086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Kop4Char">
    <w:name w:val="Kop 4 Char"/>
    <w:basedOn w:val="Standaardalinea-lettertype"/>
    <w:link w:val="Kop4"/>
    <w:uiPriority w:val="9"/>
    <w:rsid w:val="0072086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Kop5Char">
    <w:name w:val="Kop 5 Char"/>
    <w:basedOn w:val="Standaardalinea-lettertype"/>
    <w:link w:val="Kop5"/>
    <w:uiPriority w:val="9"/>
    <w:rsid w:val="0072086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Kop6Char">
    <w:name w:val="Kop 6 Char"/>
    <w:basedOn w:val="Standaardalinea-lettertype"/>
    <w:link w:val="Kop6"/>
    <w:uiPriority w:val="9"/>
    <w:rsid w:val="0072086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rsid w:val="0072086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Kop8Char">
    <w:name w:val="Kop 8 Char"/>
    <w:basedOn w:val="Standaardalinea-lettertype"/>
    <w:link w:val="Kop8"/>
    <w:uiPriority w:val="9"/>
    <w:rsid w:val="0072086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rsid w:val="0072086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72086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el">
    <w:name w:val="Title"/>
    <w:basedOn w:val="Standaard"/>
    <w:next w:val="Standaard"/>
    <w:link w:val="TitelChar"/>
    <w:uiPriority w:val="10"/>
    <w:qFormat/>
    <w:rsid w:val="0072086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72086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72086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72086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Zwaar">
    <w:name w:val="Strong"/>
    <w:basedOn w:val="Standaardalinea-lettertype"/>
    <w:uiPriority w:val="22"/>
    <w:qFormat/>
    <w:rsid w:val="0072086F"/>
    <w:rPr>
      <w:b/>
      <w:bCs/>
    </w:rPr>
  </w:style>
  <w:style w:type="character" w:styleId="Nadruk">
    <w:name w:val="Emphasis"/>
    <w:basedOn w:val="Standaardalinea-lettertype"/>
    <w:uiPriority w:val="20"/>
    <w:qFormat/>
    <w:rsid w:val="0072086F"/>
    <w:rPr>
      <w:i/>
      <w:iCs/>
    </w:rPr>
  </w:style>
  <w:style w:type="paragraph" w:styleId="Geenafstand">
    <w:name w:val="No Spacing"/>
    <w:uiPriority w:val="1"/>
    <w:qFormat/>
    <w:rsid w:val="0072086F"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rsid w:val="0072086F"/>
    <w:pPr>
      <w:ind w:left="720"/>
      <w:contextualSpacing/>
    </w:pPr>
  </w:style>
  <w:style w:type="paragraph" w:styleId="Citaat">
    <w:name w:val="Quote"/>
    <w:basedOn w:val="Standaard"/>
    <w:next w:val="Standaard"/>
    <w:link w:val="CitaatChar"/>
    <w:uiPriority w:val="29"/>
    <w:qFormat/>
    <w:rsid w:val="0072086F"/>
    <w:rPr>
      <w:i/>
      <w:iCs/>
      <w:color w:val="000000" w:themeColor="text1"/>
    </w:rPr>
  </w:style>
  <w:style w:type="character" w:customStyle="1" w:styleId="CitaatChar">
    <w:name w:val="Citaat Char"/>
    <w:basedOn w:val="Standaardalinea-lettertype"/>
    <w:link w:val="Citaat"/>
    <w:uiPriority w:val="29"/>
    <w:rsid w:val="0072086F"/>
    <w:rPr>
      <w:i/>
      <w:iCs/>
      <w:color w:val="000000" w:themeColor="text1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72086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72086F"/>
    <w:rPr>
      <w:b/>
      <w:bCs/>
      <w:i/>
      <w:iCs/>
      <w:color w:val="4F81BD" w:themeColor="accent1"/>
    </w:rPr>
  </w:style>
  <w:style w:type="character" w:styleId="Subtielebenadrukking">
    <w:name w:val="Subtle Emphasis"/>
    <w:basedOn w:val="Standaardalinea-lettertype"/>
    <w:uiPriority w:val="19"/>
    <w:qFormat/>
    <w:rsid w:val="0072086F"/>
    <w:rPr>
      <w:i/>
      <w:iCs/>
      <w:color w:val="808080" w:themeColor="text1" w:themeTint="7F"/>
    </w:rPr>
  </w:style>
  <w:style w:type="character" w:styleId="Intensievebenadrukking">
    <w:name w:val="Intense Emphasis"/>
    <w:basedOn w:val="Standaardalinea-lettertype"/>
    <w:uiPriority w:val="21"/>
    <w:qFormat/>
    <w:rsid w:val="0072086F"/>
    <w:rPr>
      <w:b/>
      <w:bCs/>
      <w:i/>
      <w:iCs/>
      <w:color w:val="4F81BD" w:themeColor="accent1"/>
    </w:rPr>
  </w:style>
  <w:style w:type="character" w:styleId="Subtieleverwijzing">
    <w:name w:val="Subtle Reference"/>
    <w:basedOn w:val="Standaardalinea-lettertype"/>
    <w:uiPriority w:val="31"/>
    <w:qFormat/>
    <w:rsid w:val="0072086F"/>
    <w:rPr>
      <w:smallCaps/>
      <w:color w:val="C0504D" w:themeColor="accent2"/>
      <w:u w:val="single"/>
    </w:rPr>
  </w:style>
  <w:style w:type="character" w:styleId="Intensieveverwijzing">
    <w:name w:val="Intense Reference"/>
    <w:basedOn w:val="Standaardalinea-lettertype"/>
    <w:uiPriority w:val="32"/>
    <w:qFormat/>
    <w:rsid w:val="0072086F"/>
    <w:rPr>
      <w:b/>
      <w:bCs/>
      <w:smallCaps/>
      <w:color w:val="C0504D" w:themeColor="accent2"/>
      <w:spacing w:val="5"/>
      <w:u w:val="single"/>
    </w:rPr>
  </w:style>
  <w:style w:type="character" w:styleId="Titelvanboek">
    <w:name w:val="Book Title"/>
    <w:basedOn w:val="Standaardalinea-lettertype"/>
    <w:uiPriority w:val="33"/>
    <w:qFormat/>
    <w:rsid w:val="0072086F"/>
    <w:rPr>
      <w:b/>
      <w:bCs/>
      <w:smallCaps/>
      <w:spacing w:val="5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72086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Francy Verwaard</dc:creator>
  <cp:lastModifiedBy>Francy Verwaard</cp:lastModifiedBy>
  <cp:revision>3</cp:revision>
  <dcterms:created xsi:type="dcterms:W3CDTF">2019-01-07T09:21:00Z</dcterms:created>
  <dcterms:modified xsi:type="dcterms:W3CDTF">2019-01-07T09:22:00Z</dcterms:modified>
</cp:coreProperties>
</file>