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Default="00CD3F3B" w:rsidP="00CD3F3B">
      <w:pPr>
        <w:jc w:val="center"/>
        <w:rPr>
          <w:rFonts w:ascii="Times New Roman" w:hAnsi="Times New Roman" w:cs="Times New Roman"/>
          <w:color w:val="000000" w:themeColor="text1"/>
        </w:rPr>
      </w:pPr>
    </w:p>
    <w:p w14:paraId="149C7762" w14:textId="377090AA" w:rsidR="00EE0B7E" w:rsidRPr="006C34A0" w:rsidRDefault="007A0028" w:rsidP="00C52097">
      <w:pPr>
        <w:jc w:val="center"/>
        <w:rPr>
          <w:rFonts w:ascii="Times New Roman" w:hAnsi="Times New Roman" w:cs="Times New Roman"/>
          <w:color w:val="000000" w:themeColor="text1"/>
        </w:rPr>
      </w:pPr>
      <w:r>
        <w:rPr>
          <w:rFonts w:ascii="Times New Roman" w:hAnsi="Times New Roman" w:cs="Times New Roman"/>
          <w:color w:val="000000" w:themeColor="text1"/>
        </w:rPr>
        <w:br/>
        <w:t>Juan Felipe Isaza Vásquez</w:t>
      </w:r>
      <w:r>
        <w:rPr>
          <w:rFonts w:ascii="Times New Roman" w:hAnsi="Times New Roman" w:cs="Times New Roman"/>
          <w:color w:val="000000" w:themeColor="text1"/>
        </w:rPr>
        <w:br/>
      </w:r>
      <w:proofErr w:type="spellStart"/>
      <w:r w:rsidR="00757234" w:rsidRPr="006C34A0">
        <w:rPr>
          <w:rFonts w:ascii="Times New Roman" w:hAnsi="Times New Roman" w:cs="Times New Roman"/>
          <w:color w:val="000000" w:themeColor="text1"/>
        </w:rPr>
        <w:t>Stiven</w:t>
      </w:r>
      <w:proofErr w:type="spellEnd"/>
      <w:r w:rsidR="00757234" w:rsidRPr="006C34A0">
        <w:rPr>
          <w:rFonts w:ascii="Times New Roman" w:hAnsi="Times New Roman" w:cs="Times New Roman"/>
          <w:color w:val="000000" w:themeColor="text1"/>
        </w:rPr>
        <w:t xml:space="preserve"> Martínez Piedrahíta</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Jorge Andrés Ávila Rodríguez</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Brayner Stewart Flórez Palacios</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7C59F99D"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F89784C"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07E488C4"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Este documento presenta el informe de requisitos para el desarrollo de la nueva aplicación de la barbería. El propósito de este texto es servir como la carta de navegación principal para todas las personas involucradas en el proyecto, asegurando que tengamos una visión clara, estructurada y unificada antes de iniciar cualquier fase de diseño o programación.</w:t>
      </w:r>
    </w:p>
    <w:p w14:paraId="655F765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A lo largo de este informe encontrarás una serie de secciones organizadas para ir de lo general a lo específico. En primer lugar, se exponen los problemas actuales que enfrenta la barbería en su operación diaria, los cuales justifican la necesidad de este software. A partir de allí, se plantean los objetivos generales y específicos que el sistema debe cumplir para darle solución a dichas problemáticas.</w:t>
      </w:r>
    </w:p>
    <w:p w14:paraId="1A4B7E63"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Para hacer que la información técnica y operativa sea mucho más fácil de entender, el contenido de este documento se apoya en distintos recursos visuales. Encontrarás diversas ilustraciones que ayudan a visualizar cómo interactuarán los usuarios con el sistema, así como tablas detalladas que organizan los requerimientos puntuales, categorizando de forma exacta qué debe hacer la aplicación y cómo debe comportarse.</w:t>
      </w:r>
    </w:p>
    <w:p w14:paraId="5D3C57D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Por último, se incluye un glosario de términos. Esta sección está pensada para alinear el vocabulario técnico con el lenguaje del día a día de la barbería, evitando confusiones a lo largo del desarrollo. En resumen, en las siguientes páginas está plasmada toda la base teórica y visual necesaria para arrancar con la construcción del proyecto de manera organizada.</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t>Objetivos</w:t>
      </w:r>
      <w:bookmarkEnd w:id="3"/>
    </w:p>
    <w:p w14:paraId="7D18E9AC" w14:textId="77777777" w:rsidR="00B47789" w:rsidRPr="006C34A0" w:rsidRDefault="00B47789" w:rsidP="00B47789">
      <w:pPr>
        <w:rPr>
          <w:rFonts w:ascii="Times New Roman" w:hAnsi="Times New Roman" w:cs="Times New Roman"/>
        </w:rPr>
      </w:pPr>
    </w:p>
    <w:p w14:paraId="020EAE0E" w14:textId="77777777" w:rsidR="00B47789" w:rsidRPr="006C34A0" w:rsidRDefault="00B47789" w:rsidP="00B47789">
      <w:pPr>
        <w:rPr>
          <w:rFonts w:ascii="Times New Roman" w:hAnsi="Times New Roman" w:cs="Times New Roman"/>
        </w:rPr>
      </w:pPr>
    </w:p>
    <w:p w14:paraId="69C6C8F7" w14:textId="77777777" w:rsidR="00B47789" w:rsidRPr="006C34A0" w:rsidRDefault="00B47789" w:rsidP="00B47789">
      <w:pPr>
        <w:rPr>
          <w:rFonts w:ascii="Times New Roman" w:hAnsi="Times New Roman"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ascii="Times New Roman" w:hAnsi="Times New Roman"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ascii="Times New Roman" w:hAnsi="Times New Roman" w:cs="Times New Roman"/>
        </w:rPr>
      </w:pPr>
    </w:p>
    <w:p w14:paraId="3D10F2DA" w14:textId="5C93A40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Integrar un sistema de notificaciones automáticas que envíe recordatorios a los clientes antes de sus citas programadas, para reducir los tiempos muertos y las inasistencias.</w:t>
      </w:r>
      <w:r w:rsidR="00B47789"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t>Planteamiento del problema</w:t>
      </w:r>
      <w:bookmarkEnd w:id="6"/>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510D9A2D" w14:textId="77777777" w:rsidR="00B47789" w:rsidRPr="006C34A0" w:rsidRDefault="00B47789" w:rsidP="00B47789">
      <w:pPr>
        <w:rPr>
          <w:rFonts w:ascii="Times New Roman" w:hAnsi="Times New Roman" w:cs="Times New Roman"/>
        </w:rPr>
      </w:pPr>
    </w:p>
    <w:p w14:paraId="38A4C16E" w14:textId="4AB30489" w:rsidR="0012631C" w:rsidRPr="006C34A0" w:rsidRDefault="0012631C" w:rsidP="00353E32">
      <w:pPr>
        <w:spacing w:line="480" w:lineRule="auto"/>
        <w:ind w:firstLine="720"/>
        <w:rPr>
          <w:rFonts w:ascii="Times New Roman" w:hAnsi="Times New Roman" w:cs="Times New Roman"/>
        </w:rPr>
      </w:pPr>
      <w:r w:rsidRPr="006C34A0">
        <w:rPr>
          <w:rFonts w:ascii="Times New Roman" w:hAnsi="Times New Roman"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spacing w:line="480" w:lineRule="auto"/>
        <w:ind w:firstLine="720"/>
        <w:rPr>
          <w:rFonts w:ascii="Times New Roman" w:hAnsi="Times New Roman" w:cs="Times New Roman"/>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7"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t>Stack tecnológico</w:t>
      </w:r>
      <w:bookmarkEnd w:id="8"/>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 xml:space="preserve">El desarrollo de la plataforma se estructurará dividiendo la interfaz visual y la lógica interna mediante un </w:t>
      </w:r>
      <w:proofErr w:type="spellStart"/>
      <w:r w:rsidRPr="006C34A0">
        <w:rPr>
          <w:rFonts w:ascii="Times New Roman" w:hAnsi="Times New Roman" w:cs="Times New Roman"/>
        </w:rPr>
        <w:t>stack</w:t>
      </w:r>
      <w:proofErr w:type="spellEnd"/>
      <w:r w:rsidRPr="006C34A0">
        <w:rPr>
          <w:rFonts w:ascii="Times New Roman" w:hAnsi="Times New Roman"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ascii="Times New Roman" w:hAnsi="Times New Roman" w:cs="Times New Roman"/>
        </w:rPr>
        <w:t>localStorage</w:t>
      </w:r>
      <w:proofErr w:type="spellEnd"/>
      <w:r w:rsidRPr="006C34A0">
        <w:rPr>
          <w:rFonts w:ascii="Times New Roman" w:hAnsi="Times New Roman"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ascii="Times New Roman" w:hAnsi="Times New Roman" w:cs="Times New Roman"/>
        </w:rPr>
        <w:t>backend</w:t>
      </w:r>
      <w:proofErr w:type="spellEnd"/>
      <w:r w:rsidRPr="006C34A0">
        <w:rPr>
          <w:rFonts w:ascii="Times New Roman" w:hAnsi="Times New Roman"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9" w:name="_Toc241140366"/>
      <w:r w:rsidRPr="006C34A0">
        <w:rPr>
          <w:rFonts w:ascii="Times New Roman" w:hAnsi="Times New Roman" w:cs="Times New Roman"/>
          <w:sz w:val="24"/>
          <w:szCs w:val="24"/>
        </w:rPr>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9"/>
      <w:r w:rsidR="00A242C9" w:rsidRPr="006C34A0">
        <w:rPr>
          <w:rFonts w:ascii="Times New Roman" w:hAnsi="Times New Roman"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t>Alcance</w:t>
      </w:r>
      <w:bookmarkEnd w:id="10"/>
    </w:p>
    <w:p w14:paraId="68F17239" w14:textId="77777777" w:rsidR="00A242C9" w:rsidRPr="006C34A0" w:rsidRDefault="00A242C9" w:rsidP="00A242C9">
      <w:pPr>
        <w:rPr>
          <w:rFonts w:ascii="Times New Roman" w:hAnsi="Times New Roman" w:cs="Times New Roman"/>
        </w:rPr>
      </w:pPr>
    </w:p>
    <w:p w14:paraId="484A2F70" w14:textId="77777777" w:rsidR="00F70B8A" w:rsidRPr="006C34A0" w:rsidRDefault="00F70B8A" w:rsidP="00A242C9">
      <w:pPr>
        <w:rPr>
          <w:rFonts w:ascii="Times New Roman" w:hAnsi="Times New Roman" w:cs="Times New Roman"/>
        </w:rPr>
      </w:pPr>
    </w:p>
    <w:p w14:paraId="5669E0C7" w14:textId="77777777" w:rsidR="00A242C9" w:rsidRPr="006C34A0" w:rsidRDefault="00A242C9" w:rsidP="00A242C9">
      <w:pPr>
        <w:rPr>
          <w:rFonts w:ascii="Times New Roman" w:hAnsi="Times New Roman" w:cs="Times New Roman"/>
        </w:rPr>
      </w:pPr>
    </w:p>
    <w:p w14:paraId="7542734E" w14:textId="77777777"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ascii="Times New Roman" w:hAnsi="Times New Roman"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1. Módulo de Clientes:</w:t>
      </w:r>
    </w:p>
    <w:p w14:paraId="0A2A3C6F"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Gestión de perfil:</w:t>
      </w:r>
      <w:r w:rsidRPr="006C34A0">
        <w:rPr>
          <w:rFonts w:ascii="Times New Roman" w:hAnsi="Times New Roman"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Agendamiento autónomo:</w:t>
      </w:r>
      <w:r w:rsidRPr="006C34A0">
        <w:rPr>
          <w:rFonts w:ascii="Times New Roman" w:hAnsi="Times New Roman"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Administración de reservas:</w:t>
      </w:r>
      <w:r w:rsidRPr="006C34A0">
        <w:rPr>
          <w:rFonts w:ascii="Times New Roman" w:hAnsi="Times New Roman"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2. Módulo de Barberos / Administración:</w:t>
      </w:r>
    </w:p>
    <w:p w14:paraId="6E6BAC40"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Visualización de agenda:</w:t>
      </w:r>
      <w:r w:rsidRPr="006C34A0">
        <w:rPr>
          <w:rFonts w:ascii="Times New Roman" w:hAnsi="Times New Roman"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Gestión de estados:</w:t>
      </w:r>
      <w:r w:rsidRPr="006C34A0">
        <w:rPr>
          <w:rFonts w:ascii="Times New Roman" w:hAnsi="Times New Roman"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Historial de atención:</w:t>
      </w:r>
      <w:r w:rsidRPr="006C34A0">
        <w:rPr>
          <w:rFonts w:ascii="Times New Roman" w:hAnsi="Times New Roman"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3. Funciones Internas del Sistema:</w:t>
      </w:r>
    </w:p>
    <w:p w14:paraId="0372C6F0"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Prevención de solapamiento:</w:t>
      </w:r>
      <w:r w:rsidRPr="006C34A0">
        <w:rPr>
          <w:rFonts w:ascii="Times New Roman" w:hAnsi="Times New Roman" w:cs="Times New Roman"/>
        </w:rPr>
        <w:t xml:space="preserve"> Lógica en el </w:t>
      </w:r>
      <w:proofErr w:type="spellStart"/>
      <w:r w:rsidRPr="006C34A0">
        <w:rPr>
          <w:rFonts w:ascii="Times New Roman" w:hAnsi="Times New Roman" w:cs="Times New Roman"/>
        </w:rPr>
        <w:t>backend</w:t>
      </w:r>
      <w:proofErr w:type="spellEnd"/>
      <w:r w:rsidRPr="006C34A0">
        <w:rPr>
          <w:rFonts w:ascii="Times New Roman" w:hAnsi="Times New Roman"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Sistema de recordatorios:</w:t>
      </w:r>
      <w:r w:rsidRPr="006C34A0">
        <w:rPr>
          <w:rFonts w:ascii="Times New Roman" w:hAnsi="Times New Roman"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ascii="Times New Roman" w:hAnsi="Times New Roman"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 xml:space="preserve">Para delimitar correctamente el desarrollo, esta versión de la aplicación </w:t>
      </w:r>
      <w:r w:rsidRPr="006C34A0">
        <w:rPr>
          <w:rFonts w:ascii="Times New Roman" w:hAnsi="Times New Roman" w:cs="Times New Roman"/>
          <w:b/>
          <w:bCs/>
        </w:rPr>
        <w:t>no</w:t>
      </w:r>
      <w:r w:rsidRPr="006C34A0">
        <w:rPr>
          <w:rFonts w:ascii="Times New Roman" w:hAnsi="Times New Roman"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spacing w:line="480" w:lineRule="auto"/>
        <w:ind w:firstLine="720"/>
        <w:rPr>
          <w:rFonts w:ascii="Times New Roman" w:hAnsi="Times New Roman" w:cs="Times New Roman"/>
        </w:rPr>
      </w:pP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41416814" w14:textId="666AEEA7" w:rsidR="006C34A0" w:rsidRDefault="006C34A0" w:rsidP="006C34A0">
      <w:pPr>
        <w:jc w:val="center"/>
        <w:rPr>
          <w:rFonts w:ascii="Times New Roman" w:hAnsi="Times New Roman" w:cs="Times New Roman"/>
        </w:rPr>
      </w:pPr>
      <w:r>
        <w:rPr>
          <w:rFonts w:ascii="Times New Roman" w:hAnsi="Times New Roman" w:cs="Times New Roman"/>
        </w:rPr>
        <w:br w:type="page"/>
      </w:r>
    </w:p>
    <w:p w14:paraId="2F527322" w14:textId="77777777" w:rsidR="006C34A0" w:rsidRPr="006C34A0" w:rsidRDefault="006C34A0" w:rsidP="006C34A0">
      <w:pPr>
        <w:jc w:val="cente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C34A0"/>
    <w:rsid w:val="00757234"/>
    <w:rsid w:val="007A0028"/>
    <w:rsid w:val="00872C8E"/>
    <w:rsid w:val="009320B7"/>
    <w:rsid w:val="00A242C9"/>
    <w:rsid w:val="00AA3A13"/>
    <w:rsid w:val="00B038DD"/>
    <w:rsid w:val="00B47789"/>
    <w:rsid w:val="00C52097"/>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1344</Words>
  <Characters>7395</Characters>
  <Application>Microsoft Office Word</Application>
  <DocSecurity>0</DocSecurity>
  <Lines>61</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2</cp:revision>
  <dcterms:created xsi:type="dcterms:W3CDTF">2026-10-05T22:06:00Z</dcterms:created>
  <dcterms:modified xsi:type="dcterms:W3CDTF">2026-10-05T22:06:00Z</dcterms:modified>
</cp:coreProperties>
</file>