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bookmarkStart w:id="0" w:name="_GoBack"/>
      <w:r/>
      <w:bookmarkEnd w:id="0"/>
      <w:r>
        <w:t xml:space="preserve">Nome: Jorge Alexandre Teodoro José  </w:t>
        <w:tab/>
        <w:tab/>
        <w:tab/>
        <w:tab/>
        <w:t xml:space="preserve">  Data: 18/03/2026</w:t>
      </w:r>
      <w:r/>
      <w:r/>
    </w:p>
    <w:p w14:paraId="341D688D">
      <w:pPr>
        <w:pBdr/>
        <w:spacing/>
        <w:ind/>
        <w:rPr/>
      </w:pPr>
      <w:r/>
      <w:r/>
      <w:r/>
    </w:p>
    <w:p w14:paraId="78BB07F0">
      <w:pPr>
        <w:pBdr/>
        <w:spacing/>
        <w:ind/>
        <w:rPr/>
      </w:pPr>
      <w:r>
        <w:rPr>
          <w:highlight w:val="none"/>
        </w:rPr>
      </w:r>
      <w:r>
        <w:t xml:space="preserve">PARTE 1  </w:t>
      </w:r>
      <w:r/>
    </w:p>
    <w:p w14:paraId="57F849C6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- </w:t>
      </w:r>
      <w:r>
        <w:t xml:space="preserve">c) Uma plataforma de alojamento de repositórios</w:t>
      </w:r>
      <w:r/>
    </w:p>
    <w:p w14:paraId="20A277D0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- </w:t>
      </w:r>
      <w:r>
        <w:t xml:space="preserve">b) Gerir versões de ficheiros de um projeto</w:t>
      </w:r>
      <w:r/>
    </w:p>
    <w:p w14:paraId="440A3DB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-</w:t>
      </w:r>
      <w:r/>
    </w:p>
    <w:p w14:paraId="16B1A9B8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t xml:space="preserve">3.1)</w:t>
      </w:r>
      <w:r>
        <w:rPr>
          <w:highlight w:val="none"/>
        </w:rPr>
        <w:t xml:space="preserve"> – </w:t>
      </w:r>
      <w:r>
        <w:rPr>
          <w:highlight w:val="none"/>
        </w:rPr>
        <w:t xml:space="preserve">Um repositório é uma localização (se semelhante a uma pasta mas guardada na cloud) onde se guardam os ficheiros pertencentes a um determinado projecto.</w:t>
      </w:r>
      <w:r/>
    </w:p>
    <w:p w14:paraId="22CBD0C4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3.2) – Um commit é uma snapshot do projecto num ponto especifico de tempo. Regista alterações permanentes effectuadas nos ficheiros do projecto.</w:t>
      </w:r>
      <w:r/>
    </w:p>
    <w:p w14:paraId="4AB3567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4. -</w:t>
      </w:r>
      <w:r>
        <w:rPr>
          <w:highlight w:val="none"/>
        </w:rPr>
      </w:r>
      <w:r/>
    </w:p>
    <w:p w14:paraId="6C8B500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4.1) – Falso</w:t>
      </w:r>
      <w:r/>
    </w:p>
    <w:p w14:paraId="79F07FB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4.2) – Verdadeiro</w:t>
      </w:r>
      <w:r/>
    </w:p>
    <w:p w14:paraId="6E246FF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4.3) – Verdadeiro</w:t>
      </w:r>
      <w:r/>
    </w:p>
    <w:p w14:paraId="26F81062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4.4) – Falso</w:t>
      </w:r>
      <w:r/>
    </w:p>
    <w:p w14:paraId="4116641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5. -</w:t>
      </w:r>
      <w:r/>
    </w:p>
    <w:p w14:paraId="21DED28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5.1) – Existem várias maneiras de criar um repositório no GitHub. A maneira mais simples é fazer o log in na conta, carregar no icone de “+” no canto superior direito e selecionar “New Repository”.</w:t>
      </w:r>
      <w:r>
        <w:rPr>
          <w:highlight w:val="none"/>
        </w:rPr>
      </w:r>
      <w:r/>
    </w:p>
    <w:p w14:paraId="34CA02A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38375" cy="1847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528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8374" cy="184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6.25pt;height:145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B48D1F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5.2) – O “Commit” regista as alterações efectuadas nos ficheiros do projecto, permitindo manter um histórico das alterações.</w:t>
      </w:r>
      <w:r/>
    </w:p>
    <w:p w14:paraId="1C43328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5.3) – </w:t>
      </w:r>
      <w:r>
        <w:rPr>
          <w:highlight w:val="none"/>
        </w:rPr>
        <w:t xml:space="preserve">Quando fazemos “Fetch Origin” o git vai buscar informações de updates e mudanças ao ramo principal do repositório remoto para comparar com a informações do repositório local sem fazer essas alterações no repositório local.</w:t>
      </w:r>
      <w:r/>
    </w:p>
    <w:p w14:paraId="4ED0CA7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5.4) – </w:t>
      </w:r>
      <w:r>
        <w:rPr>
          <w:highlight w:val="none"/>
        </w:rPr>
        <w:t xml:space="preserve">Quando fazemos “Pull Origin” o git vai buscar os ficheiros e informação do ramo principal do repositório remoto e vai alterar o ramo atual do repositório local com esses ficheiros e informação.</w:t>
      </w:r>
      <w:r/>
    </w:p>
    <w:p w14:paraId="42CEDF2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5.5) – </w:t>
      </w:r>
      <w:r>
        <w:rPr>
          <w:highlight w:val="none"/>
        </w:rPr>
        <w:t xml:space="preserve">Um “Pull Request” permite enviar as alterações feitas em repositório locais como “propostas” de alteração ou adição para o repositório local. Essas propostas podem depois ser avaliadas ou alteradas antes de serem adicionadas ao repositório remoto.</w:t>
      </w:r>
      <w:r/>
    </w:p>
    <w:p w14:paraId="58DD07A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  <w:t xml:space="preserve">5.6) – Quando fazemos merge, estamos a integrar as mudanças efectuadas num ramo para um outro ramo.</w:t>
      </w:r>
      <w:r/>
    </w:p>
    <w:p w14:paraId="4192429F">
      <w:pPr>
        <w:pBdr/>
        <w:spacing/>
        <w:ind w:firstLine="0" w:left="0"/>
        <w:rPr/>
      </w:pPr>
      <w:r/>
      <w:r/>
      <w:r/>
    </w:p>
    <w:p w14:paraId="56C64A9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PARTE 2</w:t>
      </w:r>
      <w:r>
        <w:rPr>
          <w:highlight w:val="none"/>
        </w:rPr>
      </w:r>
      <w:r/>
    </w:p>
    <w:p w14:paraId="3A26ADB9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54461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2026-03-18T11:46:53Z</dcterms:modified>
</cp:coreProperties>
</file>