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7B327" w14:textId="23D4266E" w:rsidR="00DA490E" w:rsidRPr="003771AB" w:rsidRDefault="009923FD" w:rsidP="003771AB">
      <w:pPr>
        <w:pStyle w:val="Logotipo"/>
        <w:tabs>
          <w:tab w:val="left" w:pos="1155"/>
        </w:tabs>
        <w:spacing w:before="0" w:after="0" w:line="240" w:lineRule="auto"/>
        <w:ind w:left="-1418"/>
        <w:rPr>
          <w:rFonts w:ascii="Arial" w:hAnsi="Arial" w:cs="Arial"/>
          <w:color w:val="134B55"/>
        </w:rPr>
      </w:pPr>
      <w:r w:rsidRPr="003771AB">
        <w:rPr>
          <w:rFonts w:ascii="Arial" w:hAnsi="Arial" w:cs="Arial"/>
          <w:b/>
          <w:noProof/>
          <w:color w:val="134B55"/>
          <w:sz w:val="72"/>
        </w:rPr>
        <w:drawing>
          <wp:anchor distT="0" distB="0" distL="114300" distR="114300" simplePos="0" relativeHeight="251655164" behindDoc="0" locked="0" layoutInCell="1" allowOverlap="1" wp14:anchorId="03C05B60" wp14:editId="34366D7C">
            <wp:simplePos x="0" y="0"/>
            <wp:positionH relativeFrom="page">
              <wp:align>left</wp:align>
            </wp:positionH>
            <wp:positionV relativeFrom="paragraph">
              <wp:posOffset>-949325</wp:posOffset>
            </wp:positionV>
            <wp:extent cx="7734935" cy="1088580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709" t="9542" r="9541" b="12034"/>
                    <a:stretch/>
                  </pic:blipFill>
                  <pic:spPr bwMode="auto">
                    <a:xfrm>
                      <a:off x="0" y="0"/>
                      <a:ext cx="7734935" cy="108858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490E" w:rsidRPr="003771AB">
        <w:rPr>
          <w:rFonts w:ascii="Arial" w:hAnsi="Arial" w:cs="Arial"/>
          <w:noProof/>
          <w:color w:val="134B55"/>
        </w:rPr>
        <mc:AlternateContent>
          <mc:Choice Requires="wps">
            <w:drawing>
              <wp:anchor distT="0" distB="0" distL="114300" distR="114300" simplePos="0" relativeHeight="251656189" behindDoc="1" locked="0" layoutInCell="1" allowOverlap="1" wp14:anchorId="51606FA1" wp14:editId="58CFF459">
                <wp:simplePos x="0" y="0"/>
                <wp:positionH relativeFrom="page">
                  <wp:align>right</wp:align>
                </wp:positionH>
                <wp:positionV relativeFrom="paragraph">
                  <wp:posOffset>-685799</wp:posOffset>
                </wp:positionV>
                <wp:extent cx="7543800" cy="11087100"/>
                <wp:effectExtent l="0" t="0" r="0" b="0"/>
                <wp:wrapNone/>
                <wp:docPr id="3" name="Retângulo 3"/>
                <wp:cNvGraphicFramePr/>
                <a:graphic xmlns:a="http://schemas.openxmlformats.org/drawingml/2006/main">
                  <a:graphicData uri="http://schemas.microsoft.com/office/word/2010/wordprocessingShape">
                    <wps:wsp>
                      <wps:cNvSpPr/>
                      <wps:spPr>
                        <a:xfrm>
                          <a:off x="0" y="0"/>
                          <a:ext cx="7543800" cy="11087100"/>
                        </a:xfrm>
                        <a:prstGeom prst="rect">
                          <a:avLst/>
                        </a:prstGeom>
                        <a:solidFill>
                          <a:srgbClr val="6EE1D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F5897C" id="Retângulo 3" o:spid="_x0000_s1026" style="position:absolute;margin-left:542.8pt;margin-top:-54pt;width:594pt;height:873pt;z-index:-251660291;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lSNgQIAAGEFAAAOAAAAZHJzL2Uyb0RvYy54bWysVEtv2zAMvg/YfxB0X21n6WNBnSJo2mFA&#10;sRZrh54VWUoMyKJGKXGyXz9KfqTrih2G+SCLIvmR/ETq8mrfGLZT6GuwJS9Ocs6UlVDVdl3y70+3&#10;Hy4480HYShiwquQH5fnV/P27y9bN1AQ2YCqFjECsn7Wu5JsQ3CzLvNyoRvgTcMqSUgM2IpCI66xC&#10;0RJ6Y7JJnp9lLWDlEKTynk6XnZLPE77WSoZ7rb0KzJSccgtpxbSu4prNL8VsjcJtatmnIf4hi0bU&#10;loKOUEsRBNti/QdUU0sEDzqcSGgy0LqWKtVA1RT5q2oeN8KpVAuR491Ik/9/sPLr7tE9INHQOj/z&#10;tI1V7DU28U/5sX0i6zCSpfaBSTo8P51+vMiJU0m6osgvzguSCCg7+jv04bOChsVNyZGuI7Ekdnc+&#10;dKaDSQznwdTVbW1MEnC9ujbIdoKu7uzmplgue/TfzIyNxhaiW4cYT7JjNWkXDkZFO2O/Kc3qivKf&#10;pExSo6kxjpBS2VB0qo2oVBf+NKdviB5bM3qkShNgRNYUf8TuAQbLDmTA7rLs7aOrSn06Oud/S6xz&#10;Hj1SZLBhdG5qC/gWgKGq+sid/UBSR01kaQXV4QEZQjcl3snbmu7tTvjwIJDGgi6bRj3c06INtCWH&#10;fsfZBvDnW+fRnrqVtJy1NGYl9z+2AhVn5oulPv5UTKdxLpMwPT2fkIAvNauXGrttroHaoaBHxcm0&#10;jfbBDFuN0DzTi7CIUUklrKTYJZcBB+E6dONPb4pUi0Uyo1l0ItzZRycjeGQ19uXT/lmg65s3UON/&#10;hWEkxexVD3e20dPCYhtA16nBj7z2fNMcp8bp35z4ULyUk9XxZZz/AgAA//8DAFBLAwQUAAYACAAA&#10;ACEAkyCwsdwAAAALAQAADwAAAGRycy9kb3ducmV2LnhtbEyPQUvEMBCF74L/IYzgbTetQim16SKC&#10;sAjKunrwmE3GtphMapN26793etLbN7zHm/fq3eKdmHGMfSAF+TYDgWSC7alV8P72uClBxKTJahcI&#10;FfxghF1zeVHryoYzveJ8TK3gEIqVVtClNFRSRtOh13EbBiTWPsPodeJzbKUd9ZnDvZM3WVZIr3vi&#10;D50e8KFD83WcvAJnp+Fg+n2xp4+X0czFtzk8Pyl1fbXc34FIuKQ/M6z1uTo03OkUJrJROAU8JCnY&#10;5FnJtOp5udKJqbhlkk0t/29ofgEAAP//AwBQSwECLQAUAAYACAAAACEAtoM4kv4AAADhAQAAEwAA&#10;AAAAAAAAAAAAAAAAAAAAW0NvbnRlbnRfVHlwZXNdLnhtbFBLAQItABQABgAIAAAAIQA4/SH/1gAA&#10;AJQBAAALAAAAAAAAAAAAAAAAAC8BAABfcmVscy8ucmVsc1BLAQItABQABgAIAAAAIQBJvlSNgQIA&#10;AGEFAAAOAAAAAAAAAAAAAAAAAC4CAABkcnMvZTJvRG9jLnhtbFBLAQItABQABgAIAAAAIQCTILCx&#10;3AAAAAsBAAAPAAAAAAAAAAAAAAAAANsEAABkcnMvZG93bnJldi54bWxQSwUGAAAAAAQABADzAAAA&#10;5AUAAAAA&#10;" fillcolor="#6ee1dd" stroked="f" strokeweight="1pt">
                <w10:wrap anchorx="page"/>
              </v:rect>
            </w:pict>
          </mc:Fallback>
        </mc:AlternateContent>
      </w:r>
    </w:p>
    <w:sdt>
      <w:sdtPr>
        <w:rPr>
          <w:rFonts w:ascii="Arial" w:hAnsi="Arial" w:cs="Arial"/>
          <w:color w:val="134B55"/>
        </w:rPr>
        <w:id w:val="-2004807119"/>
        <w:docPartObj>
          <w:docPartGallery w:val="Cover Pages"/>
          <w:docPartUnique/>
        </w:docPartObj>
      </w:sdtPr>
      <w:sdtEndPr>
        <w:rPr>
          <w:rFonts w:eastAsiaTheme="minorHAnsi"/>
          <w:lang w:eastAsia="en-US"/>
        </w:rPr>
      </w:sdtEndPr>
      <w:sdtContent>
        <w:p w14:paraId="08A9061B" w14:textId="1CD30887" w:rsidR="00792337" w:rsidRPr="003771AB" w:rsidRDefault="00990E04" w:rsidP="003771AB">
          <w:pPr>
            <w:pStyle w:val="Logotipo"/>
            <w:tabs>
              <w:tab w:val="left" w:pos="1155"/>
            </w:tabs>
            <w:spacing w:before="0" w:after="0" w:line="240" w:lineRule="auto"/>
            <w:ind w:left="-1418"/>
            <w:rPr>
              <w:rFonts w:ascii="Arial" w:hAnsi="Arial" w:cs="Arial"/>
              <w:color w:val="134B55"/>
            </w:rPr>
          </w:pPr>
          <w:r w:rsidRPr="003771AB">
            <w:rPr>
              <w:rFonts w:ascii="Arial" w:hAnsi="Arial" w:cs="Arial"/>
              <w:b/>
              <w:noProof/>
              <w:color w:val="134B55"/>
              <w:sz w:val="24"/>
            </w:rPr>
            <w:drawing>
              <wp:anchor distT="0" distB="0" distL="114300" distR="114300" simplePos="0" relativeHeight="251684864" behindDoc="0" locked="0" layoutInCell="1" allowOverlap="1" wp14:anchorId="16EDE4B2" wp14:editId="66FAF038">
                <wp:simplePos x="0" y="0"/>
                <wp:positionH relativeFrom="margin">
                  <wp:align>center</wp:align>
                </wp:positionH>
                <wp:positionV relativeFrom="paragraph">
                  <wp:posOffset>83511</wp:posOffset>
                </wp:positionV>
                <wp:extent cx="2331085" cy="534035"/>
                <wp:effectExtent l="0" t="0" r="571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1085" cy="534035"/>
                        </a:xfrm>
                        <a:prstGeom prst="rect">
                          <a:avLst/>
                        </a:prstGeom>
                      </pic:spPr>
                    </pic:pic>
                  </a:graphicData>
                </a:graphic>
                <wp14:sizeRelH relativeFrom="page">
                  <wp14:pctWidth>0</wp14:pctWidth>
                </wp14:sizeRelH>
                <wp14:sizeRelV relativeFrom="page">
                  <wp14:pctHeight>0</wp14:pctHeight>
                </wp14:sizeRelV>
              </wp:anchor>
            </w:drawing>
          </w:r>
          <w:r w:rsidR="008714C5" w:rsidRPr="003771AB">
            <w:rPr>
              <w:rFonts w:ascii="Arial" w:hAnsi="Arial" w:cs="Arial"/>
              <w:color w:val="134B55"/>
            </w:rPr>
            <w:tab/>
          </w:r>
        </w:p>
        <w:p w14:paraId="575BEC16" w14:textId="0B1B821F" w:rsidR="00792337" w:rsidRPr="003771AB" w:rsidRDefault="00792337" w:rsidP="003771AB">
          <w:pPr>
            <w:spacing w:after="0" w:line="240" w:lineRule="auto"/>
            <w:rPr>
              <w:rFonts w:ascii="Arial" w:hAnsi="Arial" w:cs="Arial"/>
              <w:color w:val="134B55"/>
            </w:rPr>
          </w:pPr>
        </w:p>
        <w:p w14:paraId="7C7CDD42" w14:textId="0443E8AA" w:rsidR="00792337" w:rsidRPr="003771AB" w:rsidRDefault="00792337" w:rsidP="003771AB">
          <w:pPr>
            <w:spacing w:after="0" w:line="240" w:lineRule="auto"/>
            <w:rPr>
              <w:rFonts w:ascii="Arial" w:hAnsi="Arial" w:cs="Arial"/>
              <w:color w:val="134B55"/>
            </w:rPr>
          </w:pPr>
        </w:p>
        <w:p w14:paraId="5D4121F0" w14:textId="3FD00716" w:rsidR="00DA19B6" w:rsidRPr="003771AB" w:rsidRDefault="00233474" w:rsidP="003771AB">
          <w:pPr>
            <w:spacing w:after="0" w:line="240" w:lineRule="auto"/>
            <w:jc w:val="both"/>
            <w:rPr>
              <w:rFonts w:ascii="Arial" w:hAnsi="Arial" w:cs="Arial"/>
              <w:b/>
              <w:color w:val="134B55"/>
              <w:sz w:val="72"/>
            </w:rPr>
            <w:sectPr w:rsidR="00DA19B6" w:rsidRPr="003771AB" w:rsidSect="007C7D98">
              <w:headerReference w:type="default" r:id="rId13"/>
              <w:pgSz w:w="11907" w:h="16839" w:code="9"/>
              <w:pgMar w:top="1080" w:right="1440" w:bottom="1080" w:left="1440" w:header="720" w:footer="576" w:gutter="0"/>
              <w:pgNumType w:start="0"/>
              <w:cols w:space="720"/>
              <w:titlePg/>
              <w:docGrid w:linePitch="360"/>
            </w:sectPr>
          </w:pPr>
          <w:r w:rsidRPr="003771AB">
            <w:rPr>
              <w:rFonts w:ascii="Arial" w:hAnsi="Arial" w:cs="Arial"/>
              <w:noProof/>
              <w:color w:val="134B55"/>
            </w:rPr>
            <mc:AlternateContent>
              <mc:Choice Requires="wps">
                <w:drawing>
                  <wp:anchor distT="0" distB="0" distL="114300" distR="114300" simplePos="0" relativeHeight="251659264" behindDoc="0" locked="0" layoutInCell="1" allowOverlap="1" wp14:anchorId="159726EC" wp14:editId="67AEC806">
                    <wp:simplePos x="0" y="0"/>
                    <wp:positionH relativeFrom="margin">
                      <wp:posOffset>209550</wp:posOffset>
                    </wp:positionH>
                    <wp:positionV relativeFrom="margin">
                      <wp:posOffset>3362324</wp:posOffset>
                    </wp:positionV>
                    <wp:extent cx="6172200" cy="2771775"/>
                    <wp:effectExtent l="0" t="0" r="0" b="9525"/>
                    <wp:wrapNone/>
                    <wp:docPr id="96" name="Caixa de Texto 5" descr="Caixa de texto que mostra o título e o subtítulo do documento"/>
                    <wp:cNvGraphicFramePr/>
                    <a:graphic xmlns:a="http://schemas.openxmlformats.org/drawingml/2006/main">
                      <a:graphicData uri="http://schemas.microsoft.com/office/word/2010/wordprocessingShape">
                        <wps:wsp>
                          <wps:cNvSpPr txBox="1"/>
                          <wps:spPr>
                            <a:xfrm>
                              <a:off x="0" y="0"/>
                              <a:ext cx="6172200" cy="2771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FE0CFD" w14:textId="1BD8BF21" w:rsidR="00BF3221" w:rsidRPr="00233474" w:rsidRDefault="00BF3221" w:rsidP="00BA2ED7">
                                <w:pPr>
                                  <w:pStyle w:val="Ttulo10"/>
                                  <w:jc w:val="center"/>
                                  <w:rPr>
                                    <w:rFonts w:ascii="Arial" w:hAnsi="Arial" w:cs="Arial"/>
                                    <w:lang w:val="en-US"/>
                                  </w:rPr>
                                </w:pPr>
                                <w:r w:rsidRPr="00233474">
                                  <w:rPr>
                                    <w:rFonts w:ascii="Arial" w:hAnsi="Arial" w:cs="Arial"/>
                                    <w:b/>
                                    <w:bCs/>
                                    <w:color w:val="134B55"/>
                                    <w:sz w:val="52"/>
                                    <w:lang w:val="en-US"/>
                                  </w:rPr>
                                  <w:t>MIM0</w:t>
                                </w:r>
                                <w:r>
                                  <w:rPr>
                                    <w:rFonts w:ascii="Arial" w:hAnsi="Arial" w:cs="Arial"/>
                                    <w:b/>
                                    <w:bCs/>
                                    <w:color w:val="134B55"/>
                                    <w:sz w:val="52"/>
                                    <w:lang w:val="en-US"/>
                                  </w:rPr>
                                  <w:t>21</w:t>
                                </w:r>
                                <w:r w:rsidRPr="00233474">
                                  <w:rPr>
                                    <w:rFonts w:ascii="Arial" w:hAnsi="Arial" w:cs="Arial"/>
                                    <w:b/>
                                    <w:bCs/>
                                    <w:color w:val="134B55"/>
                                    <w:sz w:val="52"/>
                                    <w:lang w:val="en-US"/>
                                  </w:rPr>
                                  <w:t xml:space="preserve"> </w:t>
                                </w:r>
                                <w:r>
                                  <w:rPr>
                                    <w:rFonts w:ascii="Arial" w:hAnsi="Arial" w:cs="Arial"/>
                                    <w:b/>
                                    <w:bCs/>
                                    <w:color w:val="134B55"/>
                                    <w:sz w:val="52"/>
                                    <w:lang w:val="en-US"/>
                                  </w:rPr>
                                  <w:t>-</w:t>
                                </w:r>
                                <w:r w:rsidRPr="00233474">
                                  <w:rPr>
                                    <w:rFonts w:ascii="Arial" w:hAnsi="Arial" w:cs="Arial"/>
                                    <w:b/>
                                    <w:bCs/>
                                    <w:color w:val="134B55"/>
                                    <w:sz w:val="52"/>
                                    <w:lang w:val="en-US"/>
                                  </w:rPr>
                                  <w:t xml:space="preserve"> </w:t>
                                </w:r>
                                <w:r>
                                  <w:rPr>
                                    <w:rFonts w:ascii="Arial" w:hAnsi="Arial" w:cs="Arial"/>
                                    <w:b/>
                                    <w:bCs/>
                                    <w:color w:val="134B55"/>
                                    <w:sz w:val="52"/>
                                    <w:lang w:val="en-US"/>
                                  </w:rPr>
                                  <w:t xml:space="preserve">SCRIPT DE ENTREGA [PROJETO de </w:t>
                                </w:r>
                                <w:r w:rsidR="005A5220">
                                  <w:rPr>
                                    <w:rFonts w:ascii="Arial" w:hAnsi="Arial" w:cs="Arial"/>
                                    <w:b/>
                                    <w:bCs/>
                                    <w:color w:val="134B55"/>
                                    <w:sz w:val="52"/>
                                    <w:lang w:val="en-US"/>
                                  </w:rPr>
                                  <w:t>Ferramenta para Deploy</w:t>
                                </w:r>
                                <w:r>
                                  <w:rPr>
                                    <w:rFonts w:ascii="Arial" w:hAnsi="Arial" w:cs="Arial"/>
                                    <w:b/>
                                    <w:bCs/>
                                    <w:color w:val="134B55"/>
                                    <w:sz w:val="52"/>
                                    <w:lang w:val="en-US"/>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726EC"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left:0;text-align:left;margin-left:16.5pt;margin-top:264.75pt;width:486pt;height:218.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UhXwIAADAFAAAOAAAAZHJzL2Uyb0RvYy54bWysVE1v2zAMvQ/YfxB0X51kaDMEdYqsRYcB&#10;RVusHXpWZKkxJosaxcTOfv0o2U6KbpcOu8i0+Pj1SOr8omuc2BmMNfhSTk8mUhivoar9cym/P15/&#10;+CRFJOUr5cCbUu5NlBfL9+/O27AwM9iAqwwKduLjog2l3BCFRVFEvTGNiicQjGelBWwU8S8+FxWq&#10;lr03rphNJmdFC1gFBG1i5NurXimX2b+1RtOdtdGQcKXk3CifmM91OovluVo8owqbWg9pqH/IolG1&#10;56AHV1eKlNhi/YerptYIESydaGgKsLbWJtfA1Uwnr6p52Khgci1MTgwHmuL/c6tvdw/hHgV1n6Hj&#10;BiZC2hAXkS9TPZ3FJn05U8F6pnB/oM10JDRfnk3nM+6FFJp1s/l8Op+fJj/F0TxgpC8GGpGEUiL3&#10;JdOldjeReugISdE8XNfO5d44L1oO8fF0kg0OGnbufMKa3OXBzTH1LNHemYRx/puxoq5yBekiz5e5&#10;dCh2iidDaW085eKzX0YnlOUk3mI44I9ZvcW4r2OMDJ4Oxk3tAXP1r9Kufowp2x7PnL+oO4nUrbuh&#10;pWuo9txphH4JYtDXNXfjRkW6V8hTzx3kTaY7PqwDZh0GSYoN4K+/3Sc8DyNrpWh5i0oZf24VGinc&#10;V89jmlZuFHAU1qPgt80lMP1TfiOCziIbILlRtAjNEy/4KkVhlfKaY5VSE44/l9RvMz8R2qxWGcar&#10;FRTd+Iegk/PUjzRdj92TwjCMIPH03sK4YWrxahJ7bLL0sNoS2DqPaaK053GgmtcyD/rwhKS9f/mf&#10;UceHbvkbAAD//wMAUEsDBBQABgAIAAAAIQDgKJmT4gAAAAsBAAAPAAAAZHJzL2Rvd25yZXYueG1s&#10;TI/BbsIwEETvlfoP1iL1VmxAiUrIBlWVSmklKhX6ASZe4pDYjmIT0r+vObXH2RnNvsnXo2nZQL2v&#10;nUWYTQUwsqVTta0Qvg+vj0/AfJBWydZZQvghD+vi/i6XmXJX+0XDPlQsllifSQQdQpdx7ktNRvqp&#10;68hG7+R6I0OUfcVVL6+x3LR8LkTKjaxt/KBlRy+aymZ/MQib+jQ7fA5N1enm/W3zsd2dt+eA+DAZ&#10;n1fAAo3hLww3/IgORWQ6uotVnrUIi0WcEhCS+TIBdgsIkcTTEWGZpgJ4kfP/G4pfAAAA//8DAFBL&#10;AQItABQABgAIAAAAIQC2gziS/gAAAOEBAAATAAAAAAAAAAAAAAAAAAAAAABbQ29udGVudF9UeXBl&#10;c10ueG1sUEsBAi0AFAAGAAgAAAAhADj9If/WAAAAlAEAAAsAAAAAAAAAAAAAAAAALwEAAF9yZWxz&#10;Ly5yZWxzUEsBAi0AFAAGAAgAAAAhAKh/FSFfAgAAMAUAAA4AAAAAAAAAAAAAAAAALgIAAGRycy9l&#10;Mm9Eb2MueG1sUEsBAi0AFAAGAAgAAAAhAOAomZPiAAAACwEAAA8AAAAAAAAAAAAAAAAAuQQAAGRy&#10;cy9kb3ducmV2LnhtbFBLBQYAAAAABAAEAPMAAADIBQAAAAA=&#10;" filled="f" stroked="f" strokeweight=".5pt">
                    <v:textbox inset="0,0,0,0">
                      <w:txbxContent>
                        <w:p w14:paraId="0BFE0CFD" w14:textId="1BD8BF21" w:rsidR="00BF3221" w:rsidRPr="00233474" w:rsidRDefault="00BF3221" w:rsidP="00BA2ED7">
                          <w:pPr>
                            <w:pStyle w:val="Ttulo10"/>
                            <w:jc w:val="center"/>
                            <w:rPr>
                              <w:rFonts w:ascii="Arial" w:hAnsi="Arial" w:cs="Arial"/>
                              <w:lang w:val="en-US"/>
                            </w:rPr>
                          </w:pPr>
                          <w:r w:rsidRPr="00233474">
                            <w:rPr>
                              <w:rFonts w:ascii="Arial" w:hAnsi="Arial" w:cs="Arial"/>
                              <w:b/>
                              <w:bCs/>
                              <w:color w:val="134B55"/>
                              <w:sz w:val="52"/>
                              <w:lang w:val="en-US"/>
                            </w:rPr>
                            <w:t>MIM0</w:t>
                          </w:r>
                          <w:r>
                            <w:rPr>
                              <w:rFonts w:ascii="Arial" w:hAnsi="Arial" w:cs="Arial"/>
                              <w:b/>
                              <w:bCs/>
                              <w:color w:val="134B55"/>
                              <w:sz w:val="52"/>
                              <w:lang w:val="en-US"/>
                            </w:rPr>
                            <w:t>21</w:t>
                          </w:r>
                          <w:r w:rsidRPr="00233474">
                            <w:rPr>
                              <w:rFonts w:ascii="Arial" w:hAnsi="Arial" w:cs="Arial"/>
                              <w:b/>
                              <w:bCs/>
                              <w:color w:val="134B55"/>
                              <w:sz w:val="52"/>
                              <w:lang w:val="en-US"/>
                            </w:rPr>
                            <w:t xml:space="preserve"> </w:t>
                          </w:r>
                          <w:r>
                            <w:rPr>
                              <w:rFonts w:ascii="Arial" w:hAnsi="Arial" w:cs="Arial"/>
                              <w:b/>
                              <w:bCs/>
                              <w:color w:val="134B55"/>
                              <w:sz w:val="52"/>
                              <w:lang w:val="en-US"/>
                            </w:rPr>
                            <w:t>-</w:t>
                          </w:r>
                          <w:r w:rsidRPr="00233474">
                            <w:rPr>
                              <w:rFonts w:ascii="Arial" w:hAnsi="Arial" w:cs="Arial"/>
                              <w:b/>
                              <w:bCs/>
                              <w:color w:val="134B55"/>
                              <w:sz w:val="52"/>
                              <w:lang w:val="en-US"/>
                            </w:rPr>
                            <w:t xml:space="preserve"> </w:t>
                          </w:r>
                          <w:r>
                            <w:rPr>
                              <w:rFonts w:ascii="Arial" w:hAnsi="Arial" w:cs="Arial"/>
                              <w:b/>
                              <w:bCs/>
                              <w:color w:val="134B55"/>
                              <w:sz w:val="52"/>
                              <w:lang w:val="en-US"/>
                            </w:rPr>
                            <w:t xml:space="preserve">SCRIPT DE ENTREGA [PROJETO de </w:t>
                          </w:r>
                          <w:r w:rsidR="005A5220">
                            <w:rPr>
                              <w:rFonts w:ascii="Arial" w:hAnsi="Arial" w:cs="Arial"/>
                              <w:b/>
                              <w:bCs/>
                              <w:color w:val="134B55"/>
                              <w:sz w:val="52"/>
                              <w:lang w:val="en-US"/>
                            </w:rPr>
                            <w:t>Ferramenta para Deploy</w:t>
                          </w:r>
                          <w:r>
                            <w:rPr>
                              <w:rFonts w:ascii="Arial" w:hAnsi="Arial" w:cs="Arial"/>
                              <w:b/>
                              <w:bCs/>
                              <w:color w:val="134B55"/>
                              <w:sz w:val="52"/>
                              <w:lang w:val="en-US"/>
                            </w:rPr>
                            <w:t>]</w:t>
                          </w:r>
                        </w:p>
                      </w:txbxContent>
                    </v:textbox>
                    <w10:wrap anchorx="margin" anchory="margin"/>
                  </v:shape>
                </w:pict>
              </mc:Fallback>
            </mc:AlternateContent>
          </w:r>
          <w:r w:rsidR="009923FD" w:rsidRPr="003771AB">
            <w:rPr>
              <w:rFonts w:ascii="Arial" w:hAnsi="Arial" w:cs="Arial"/>
              <w:noProof/>
              <w:color w:val="134B55"/>
            </w:rPr>
            <mc:AlternateContent>
              <mc:Choice Requires="wps">
                <w:drawing>
                  <wp:anchor distT="0" distB="0" distL="114300" distR="114300" simplePos="0" relativeHeight="251670528" behindDoc="0" locked="0" layoutInCell="1" allowOverlap="1" wp14:anchorId="19E165CD" wp14:editId="2AACA931">
                    <wp:simplePos x="0" y="0"/>
                    <wp:positionH relativeFrom="column">
                      <wp:posOffset>-74519</wp:posOffset>
                    </wp:positionH>
                    <wp:positionV relativeFrom="paragraph">
                      <wp:posOffset>6310476</wp:posOffset>
                    </wp:positionV>
                    <wp:extent cx="5707053" cy="754380"/>
                    <wp:effectExtent l="0" t="0" r="0" b="0"/>
                    <wp:wrapNone/>
                    <wp:docPr id="75" name="Caixa de texto 75"/>
                    <wp:cNvGraphicFramePr/>
                    <a:graphic xmlns:a="http://schemas.openxmlformats.org/drawingml/2006/main">
                      <a:graphicData uri="http://schemas.microsoft.com/office/word/2010/wordprocessingShape">
                        <wps:wsp>
                          <wps:cNvSpPr txBox="1"/>
                          <wps:spPr>
                            <a:xfrm>
                              <a:off x="0" y="0"/>
                              <a:ext cx="5707053" cy="754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F8A7C1" w14:textId="6837D114" w:rsidR="00BF3221" w:rsidRPr="009923FD" w:rsidRDefault="00BF3221" w:rsidP="00F65CC3">
                                <w:pPr>
                                  <w:jc w:val="right"/>
                                  <w:rPr>
                                    <w:rFonts w:ascii="Bw Quinta Pro" w:hAnsi="Bw Quinta Pro"/>
                                    <w:b/>
                                    <w:bCs/>
                                    <w:color w:val="134B55"/>
                                    <w:sz w:val="96"/>
                                    <w:lang w:val="en-US"/>
                                  </w:rPr>
                                </w:pPr>
                                <w:r w:rsidRPr="009923FD">
                                  <w:rPr>
                                    <w:rFonts w:ascii="Bw Quinta Pro" w:hAnsi="Bw Quinta Pro"/>
                                    <w:b/>
                                    <w:bCs/>
                                    <w:color w:val="134B55"/>
                                    <w:sz w:val="96"/>
                                    <w:lang w:val="en-US"/>
                                  </w:rPr>
                                  <w:t>202</w:t>
                                </w:r>
                                <w:r>
                                  <w:rPr>
                                    <w:rFonts w:ascii="Bw Quinta Pro" w:hAnsi="Bw Quinta Pro"/>
                                    <w:b/>
                                    <w:bCs/>
                                    <w:color w:val="134B55"/>
                                    <w:sz w:val="96"/>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E165CD" id="Caixa de texto 75" o:spid="_x0000_s1027" type="#_x0000_t202" style="position:absolute;left:0;text-align:left;margin-left:-5.85pt;margin-top:496.9pt;width:449.35pt;height:59.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R1mbAIAAEQFAAAOAAAAZHJzL2Uyb0RvYy54bWysVEtv2zAMvg/YfxB0X+2kSdMFdYqsRYcB&#10;RVssHXpWZCkxJouaxMTOfn0p2Xmg26XDLjYlfnx9JHV13daGbZUPFdiCD85yzpSVUFZ2VfAfz3ef&#10;LjkLKGwpDFhV8J0K/Hr28cNV46ZqCGswpfKMnNgwbVzB14hummVBrlUtwhk4ZUmpwdcC6ehXWelF&#10;Q95rkw3z/CJrwJfOg1Qh0O1tp+Sz5F9rJfFR66CQmYJTbpi+Pn2X8ZvNrsR05YVbV7JPQ/xDFrWo&#10;LAU9uLoVKNjGV3+4qivpIYDGMwl1BlpXUqUaqJpB/qaaxVo4lWohcoI70BT+n1v5sF24J8+w/QIt&#10;NTAS0rgwDXQZ62m1r+OfMmWkJwp3B9pUi0zS5XiST/LxOWeSdJPx6Pwy8ZodrZ0P+FVBzaJQcE9t&#10;SWyJ7X1AikjQPSQGs3BXGZNaYyxrCn5xPs6TwUFDFsZGrEpN7t0cM08S7oyKGGO/K82qMhUQL9J4&#10;qRvj2VbQYAgplcVUe/JL6IjSlMR7DHv8Mav3GHd17CODxYNxXVnwqfo3aZc/9ynrDk9EntQdRWyX&#10;LRV+0tgllDvqt4duFYKTdxU15V4EfBKeZp9aTPuMj/TRBoh86CXO1uB//+0+4mkkSctZQ7tU8PBr&#10;I7zizHyzNKyfB6NRXL50GI0nQzr4U83yVGM39Q1QVwb0cjiZxIhHsxe1h/qF1n4eo5JKWEmxC457&#10;8Qa7DadnQ6r5PIFo3ZzAe7twMrqOTYoj99y+CO/6uUSa6AfYb52YvhnPDhstLcw3CLpKsxt57ljt&#10;+adVTSPdPyvxLTg9J9Tx8Zu9AgAA//8DAFBLAwQUAAYACAAAACEARFrBheMAAAAMAQAADwAAAGRy&#10;cy9kb3ducmV2LnhtbEyPwU7DMBBE70j8g7VI3FrHQbRpiFNVkSokBIeWXrg5sZtE2OsQu23g61lO&#10;5bjap5k3xXpylp3NGHqPEsQ8AWaw8brHVsLhfTvLgIWoUCvr0Uj4NgHW5e1NoXLtL7gz531sGYVg&#10;yJWELsYh5zw0nXEqzP1gkH5HPzoV6Rxbrkd1oXBneZokC+5Uj9TQqcFUnWk+9ycn4aXavqldnbrs&#10;x1bPr8fN8HX4eJTy/m7aPAGLZopXGP70SR1Kcqr9CXVgVsJMiCWhElarB9pARJYtaV1NqBDpAnhZ&#10;8P8jyl8AAAD//wMAUEsBAi0AFAAGAAgAAAAhALaDOJL+AAAA4QEAABMAAAAAAAAAAAAAAAAAAAAA&#10;AFtDb250ZW50X1R5cGVzXS54bWxQSwECLQAUAAYACAAAACEAOP0h/9YAAACUAQAACwAAAAAAAAAA&#10;AAAAAAAvAQAAX3JlbHMvLnJlbHNQSwECLQAUAAYACAAAACEAsTEdZmwCAABEBQAADgAAAAAAAAAA&#10;AAAAAAAuAgAAZHJzL2Uyb0RvYy54bWxQSwECLQAUAAYACAAAACEARFrBheMAAAAMAQAADwAAAAAA&#10;AAAAAAAAAADGBAAAZHJzL2Rvd25yZXYueG1sUEsFBgAAAAAEAAQA8wAAANYFAAAAAA==&#10;" filled="f" stroked="f" strokeweight=".5pt">
                    <v:textbox>
                      <w:txbxContent>
                        <w:p w14:paraId="79F8A7C1" w14:textId="6837D114" w:rsidR="00BF3221" w:rsidRPr="009923FD" w:rsidRDefault="00BF3221" w:rsidP="00F65CC3">
                          <w:pPr>
                            <w:jc w:val="right"/>
                            <w:rPr>
                              <w:rFonts w:ascii="Bw Quinta Pro" w:hAnsi="Bw Quinta Pro"/>
                              <w:b/>
                              <w:bCs/>
                              <w:color w:val="134B55"/>
                              <w:sz w:val="96"/>
                              <w:lang w:val="en-US"/>
                            </w:rPr>
                          </w:pPr>
                          <w:r w:rsidRPr="009923FD">
                            <w:rPr>
                              <w:rFonts w:ascii="Bw Quinta Pro" w:hAnsi="Bw Quinta Pro"/>
                              <w:b/>
                              <w:bCs/>
                              <w:color w:val="134B55"/>
                              <w:sz w:val="96"/>
                              <w:lang w:val="en-US"/>
                            </w:rPr>
                            <w:t>202</w:t>
                          </w:r>
                          <w:r>
                            <w:rPr>
                              <w:rFonts w:ascii="Bw Quinta Pro" w:hAnsi="Bw Quinta Pro"/>
                              <w:b/>
                              <w:bCs/>
                              <w:color w:val="134B55"/>
                              <w:sz w:val="96"/>
                              <w:lang w:val="en-US"/>
                            </w:rPr>
                            <w:t>3</w:t>
                          </w:r>
                        </w:p>
                      </w:txbxContent>
                    </v:textbox>
                  </v:shape>
                </w:pict>
              </mc:Fallback>
            </mc:AlternateContent>
          </w:r>
          <w:r w:rsidR="003D0DEC" w:rsidRPr="003771AB">
            <w:rPr>
              <w:rFonts w:ascii="Arial" w:hAnsi="Arial" w:cs="Arial"/>
              <w:noProof/>
              <w:color w:val="134B55"/>
            </w:rPr>
            <w:drawing>
              <wp:anchor distT="0" distB="0" distL="114300" distR="114300" simplePos="0" relativeHeight="251669504" behindDoc="1" locked="0" layoutInCell="1" allowOverlap="1" wp14:anchorId="020BD4D0" wp14:editId="45B725B0">
                <wp:simplePos x="0" y="0"/>
                <wp:positionH relativeFrom="column">
                  <wp:posOffset>-68580</wp:posOffset>
                </wp:positionH>
                <wp:positionV relativeFrom="paragraph">
                  <wp:posOffset>8046085</wp:posOffset>
                </wp:positionV>
                <wp:extent cx="5732145" cy="80010"/>
                <wp:effectExtent l="0" t="0" r="190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2145" cy="80010"/>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Arial" w:eastAsiaTheme="minorEastAsia" w:hAnsi="Arial" w:cs="Arial"/>
          <w:b/>
          <w:bCs/>
          <w:i/>
          <w:iCs/>
          <w:color w:val="134B55"/>
          <w:sz w:val="22"/>
          <w:szCs w:val="22"/>
        </w:rPr>
        <w:id w:val="-1211490866"/>
        <w:docPartObj>
          <w:docPartGallery w:val="Table of Contents"/>
          <w:docPartUnique/>
        </w:docPartObj>
      </w:sdtPr>
      <w:sdtEndPr>
        <w:rPr>
          <w:i w:val="0"/>
          <w:iCs w:val="0"/>
        </w:rPr>
      </w:sdtEndPr>
      <w:sdtContent>
        <w:p w14:paraId="4BD8099A" w14:textId="4BCD82E3" w:rsidR="007315A8" w:rsidRPr="003771AB" w:rsidRDefault="00CD0DBD" w:rsidP="003771AB">
          <w:pPr>
            <w:pStyle w:val="CabealhodoSumrio"/>
            <w:tabs>
              <w:tab w:val="left" w:pos="7260"/>
            </w:tabs>
            <w:spacing w:before="0"/>
            <w:ind w:right="827"/>
            <w:rPr>
              <w:rFonts w:ascii="Arial" w:hAnsi="Arial" w:cs="Arial"/>
              <w:b/>
              <w:bCs/>
              <w:i/>
              <w:iCs/>
              <w:color w:val="6EE1DD"/>
              <w:sz w:val="56"/>
              <w:szCs w:val="44"/>
            </w:rPr>
          </w:pPr>
          <w:r w:rsidRPr="003771AB">
            <w:rPr>
              <w:rFonts w:ascii="Arial" w:hAnsi="Arial" w:cs="Arial"/>
              <w:b/>
              <w:bCs/>
              <w:i/>
              <w:iCs/>
              <w:color w:val="6EE1DD"/>
              <w:sz w:val="56"/>
              <w:szCs w:val="44"/>
            </w:rPr>
            <w:t>Sumário</w:t>
          </w:r>
        </w:p>
        <w:p w14:paraId="1E2F14B4" w14:textId="4849A1FC" w:rsidR="00CD0DBD" w:rsidRPr="003771AB" w:rsidRDefault="00ED651D" w:rsidP="003771AB">
          <w:pPr>
            <w:pStyle w:val="CabealhodoSumrio"/>
            <w:tabs>
              <w:tab w:val="left" w:pos="7260"/>
            </w:tabs>
            <w:spacing w:before="0"/>
            <w:ind w:right="827"/>
            <w:rPr>
              <w:rFonts w:ascii="Arial" w:hAnsi="Arial" w:cs="Arial"/>
              <w:color w:val="134B55"/>
            </w:rPr>
          </w:pPr>
          <w:r w:rsidRPr="003771AB">
            <w:rPr>
              <w:rFonts w:ascii="Arial" w:hAnsi="Arial" w:cs="Arial"/>
              <w:color w:val="134B55"/>
            </w:rPr>
            <w:tab/>
          </w:r>
        </w:p>
        <w:p w14:paraId="57C42FF2" w14:textId="3C6DCA76" w:rsidR="008465C8" w:rsidRDefault="00CD0DBD">
          <w:pPr>
            <w:pStyle w:val="Sumrio1"/>
            <w:rPr>
              <w:b w:val="0"/>
              <w:noProof/>
              <w:sz w:val="22"/>
            </w:rPr>
          </w:pPr>
          <w:r w:rsidRPr="003771AB">
            <w:rPr>
              <w:rFonts w:ascii="Arial" w:hAnsi="Arial" w:cs="Arial"/>
              <w:b w:val="0"/>
              <w:color w:val="134B55"/>
            </w:rPr>
            <w:fldChar w:fldCharType="begin"/>
          </w:r>
          <w:r w:rsidRPr="003771AB">
            <w:rPr>
              <w:rFonts w:ascii="Arial" w:hAnsi="Arial" w:cs="Arial"/>
              <w:b w:val="0"/>
              <w:color w:val="134B55"/>
            </w:rPr>
            <w:instrText xml:space="preserve"> TOC \o "1-3" \h \z \u </w:instrText>
          </w:r>
          <w:r w:rsidRPr="003771AB">
            <w:rPr>
              <w:rFonts w:ascii="Arial" w:hAnsi="Arial" w:cs="Arial"/>
              <w:b w:val="0"/>
              <w:color w:val="134B55"/>
            </w:rPr>
            <w:fldChar w:fldCharType="separate"/>
          </w:r>
          <w:hyperlink w:anchor="_Toc142430745" w:history="1">
            <w:r w:rsidR="008465C8" w:rsidRPr="00D765E9">
              <w:rPr>
                <w:rStyle w:val="Hyperlink"/>
                <w:rFonts w:ascii="Arial" w:hAnsi="Arial" w:cs="Arial"/>
                <w:bCs/>
                <w:noProof/>
              </w:rPr>
              <w:t>HISTÓRICO DE REVISÕES</w:t>
            </w:r>
            <w:r w:rsidR="008465C8">
              <w:rPr>
                <w:noProof/>
                <w:webHidden/>
              </w:rPr>
              <w:tab/>
            </w:r>
            <w:r w:rsidR="008465C8">
              <w:rPr>
                <w:noProof/>
                <w:webHidden/>
              </w:rPr>
              <w:fldChar w:fldCharType="begin"/>
            </w:r>
            <w:r w:rsidR="008465C8">
              <w:rPr>
                <w:noProof/>
                <w:webHidden/>
              </w:rPr>
              <w:instrText xml:space="preserve"> PAGEREF _Toc142430745 \h </w:instrText>
            </w:r>
            <w:r w:rsidR="008465C8">
              <w:rPr>
                <w:noProof/>
                <w:webHidden/>
              </w:rPr>
            </w:r>
            <w:r w:rsidR="008465C8">
              <w:rPr>
                <w:noProof/>
                <w:webHidden/>
              </w:rPr>
              <w:fldChar w:fldCharType="separate"/>
            </w:r>
            <w:r w:rsidR="00505799">
              <w:rPr>
                <w:noProof/>
                <w:webHidden/>
              </w:rPr>
              <w:t>2</w:t>
            </w:r>
            <w:r w:rsidR="008465C8">
              <w:rPr>
                <w:noProof/>
                <w:webHidden/>
              </w:rPr>
              <w:fldChar w:fldCharType="end"/>
            </w:r>
          </w:hyperlink>
        </w:p>
        <w:p w14:paraId="1C7045A9" w14:textId="354BE1D7" w:rsidR="008465C8" w:rsidRDefault="00955E0C">
          <w:pPr>
            <w:pStyle w:val="Sumrio1"/>
            <w:rPr>
              <w:b w:val="0"/>
              <w:noProof/>
              <w:sz w:val="22"/>
            </w:rPr>
          </w:pPr>
          <w:hyperlink w:anchor="_Toc142430746" w:history="1">
            <w:r w:rsidR="008465C8" w:rsidRPr="00D765E9">
              <w:rPr>
                <w:rStyle w:val="Hyperlink"/>
                <w:rFonts w:ascii="Arial" w:hAnsi="Arial" w:cs="Arial"/>
                <w:bCs/>
                <w:noProof/>
              </w:rPr>
              <w:t>DADOS GERAIS</w:t>
            </w:r>
            <w:r w:rsidR="008465C8">
              <w:rPr>
                <w:noProof/>
                <w:webHidden/>
              </w:rPr>
              <w:tab/>
            </w:r>
            <w:r w:rsidR="008465C8">
              <w:rPr>
                <w:noProof/>
                <w:webHidden/>
              </w:rPr>
              <w:fldChar w:fldCharType="begin"/>
            </w:r>
            <w:r w:rsidR="008465C8">
              <w:rPr>
                <w:noProof/>
                <w:webHidden/>
              </w:rPr>
              <w:instrText xml:space="preserve"> PAGEREF _Toc142430746 \h </w:instrText>
            </w:r>
            <w:r w:rsidR="008465C8">
              <w:rPr>
                <w:noProof/>
                <w:webHidden/>
              </w:rPr>
            </w:r>
            <w:r w:rsidR="008465C8">
              <w:rPr>
                <w:noProof/>
                <w:webHidden/>
              </w:rPr>
              <w:fldChar w:fldCharType="separate"/>
            </w:r>
            <w:r w:rsidR="00505799">
              <w:rPr>
                <w:noProof/>
                <w:webHidden/>
              </w:rPr>
              <w:t>2</w:t>
            </w:r>
            <w:r w:rsidR="008465C8">
              <w:rPr>
                <w:noProof/>
                <w:webHidden/>
              </w:rPr>
              <w:fldChar w:fldCharType="end"/>
            </w:r>
          </w:hyperlink>
        </w:p>
        <w:p w14:paraId="1A2D29B5" w14:textId="6434D4B6" w:rsidR="008465C8" w:rsidRDefault="00955E0C">
          <w:pPr>
            <w:pStyle w:val="Sumrio2"/>
            <w:rPr>
              <w:noProof/>
            </w:rPr>
          </w:pPr>
          <w:hyperlink w:anchor="_Toc142430747" w:history="1">
            <w:r w:rsidR="008465C8" w:rsidRPr="00D765E9">
              <w:rPr>
                <w:rStyle w:val="Hyperlink"/>
                <w:rFonts w:ascii="Arial" w:eastAsia="Times New Roman" w:hAnsi="Arial" w:cs="Arial"/>
                <w:noProof/>
              </w:rPr>
              <w:t>Detalhes do Processo e Regras de Negócios</w:t>
            </w:r>
            <w:r w:rsidR="008465C8">
              <w:rPr>
                <w:noProof/>
                <w:webHidden/>
              </w:rPr>
              <w:tab/>
            </w:r>
            <w:r w:rsidR="008465C8">
              <w:rPr>
                <w:noProof/>
                <w:webHidden/>
              </w:rPr>
              <w:fldChar w:fldCharType="begin"/>
            </w:r>
            <w:r w:rsidR="008465C8">
              <w:rPr>
                <w:noProof/>
                <w:webHidden/>
              </w:rPr>
              <w:instrText xml:space="preserve"> PAGEREF _Toc142430747 \h </w:instrText>
            </w:r>
            <w:r w:rsidR="008465C8">
              <w:rPr>
                <w:noProof/>
                <w:webHidden/>
              </w:rPr>
            </w:r>
            <w:r w:rsidR="008465C8">
              <w:rPr>
                <w:noProof/>
                <w:webHidden/>
              </w:rPr>
              <w:fldChar w:fldCharType="separate"/>
            </w:r>
            <w:r w:rsidR="00505799">
              <w:rPr>
                <w:noProof/>
                <w:webHidden/>
              </w:rPr>
              <w:t>11</w:t>
            </w:r>
            <w:r w:rsidR="008465C8">
              <w:rPr>
                <w:noProof/>
                <w:webHidden/>
              </w:rPr>
              <w:fldChar w:fldCharType="end"/>
            </w:r>
          </w:hyperlink>
        </w:p>
        <w:p w14:paraId="51A5B8E7" w14:textId="4837B5D9" w:rsidR="008465C8" w:rsidRDefault="00955E0C">
          <w:pPr>
            <w:pStyle w:val="Sumrio2"/>
            <w:rPr>
              <w:noProof/>
            </w:rPr>
          </w:pPr>
          <w:hyperlink w:anchor="_Toc142430748" w:history="1">
            <w:r w:rsidR="008465C8" w:rsidRPr="00D765E9">
              <w:rPr>
                <w:rStyle w:val="Hyperlink"/>
                <w:rFonts w:ascii="Arial" w:eastAsia="Times New Roman" w:hAnsi="Arial" w:cs="Arial"/>
                <w:noProof/>
              </w:rPr>
              <w:t>Procedimento de Execução</w:t>
            </w:r>
            <w:r w:rsidR="008465C8">
              <w:rPr>
                <w:noProof/>
                <w:webHidden/>
              </w:rPr>
              <w:tab/>
            </w:r>
            <w:r w:rsidR="008465C8">
              <w:rPr>
                <w:noProof/>
                <w:webHidden/>
              </w:rPr>
              <w:fldChar w:fldCharType="begin"/>
            </w:r>
            <w:r w:rsidR="008465C8">
              <w:rPr>
                <w:noProof/>
                <w:webHidden/>
              </w:rPr>
              <w:instrText xml:space="preserve"> PAGEREF _Toc142430748 \h </w:instrText>
            </w:r>
            <w:r w:rsidR="008465C8">
              <w:rPr>
                <w:noProof/>
                <w:webHidden/>
              </w:rPr>
            </w:r>
            <w:r w:rsidR="008465C8">
              <w:rPr>
                <w:noProof/>
                <w:webHidden/>
              </w:rPr>
              <w:fldChar w:fldCharType="separate"/>
            </w:r>
            <w:r w:rsidR="00505799">
              <w:rPr>
                <w:noProof/>
                <w:webHidden/>
              </w:rPr>
              <w:t>15</w:t>
            </w:r>
            <w:r w:rsidR="008465C8">
              <w:rPr>
                <w:noProof/>
                <w:webHidden/>
              </w:rPr>
              <w:fldChar w:fldCharType="end"/>
            </w:r>
          </w:hyperlink>
        </w:p>
        <w:p w14:paraId="5DB35FF1" w14:textId="14F126CC" w:rsidR="008465C8" w:rsidRDefault="00955E0C">
          <w:pPr>
            <w:pStyle w:val="Sumrio2"/>
            <w:rPr>
              <w:noProof/>
            </w:rPr>
          </w:pPr>
          <w:hyperlink w:anchor="_Toc142430749" w:history="1">
            <w:r w:rsidR="008465C8" w:rsidRPr="00D765E9">
              <w:rPr>
                <w:rStyle w:val="Hyperlink"/>
                <w:rFonts w:ascii="Arial" w:eastAsia="Times New Roman" w:hAnsi="Arial" w:cs="Arial"/>
                <w:noProof/>
              </w:rPr>
              <w:t>Plano de Teste</w:t>
            </w:r>
            <w:r w:rsidR="008465C8">
              <w:rPr>
                <w:noProof/>
                <w:webHidden/>
              </w:rPr>
              <w:tab/>
            </w:r>
            <w:r w:rsidR="008465C8">
              <w:rPr>
                <w:noProof/>
                <w:webHidden/>
              </w:rPr>
              <w:fldChar w:fldCharType="begin"/>
            </w:r>
            <w:r w:rsidR="008465C8">
              <w:rPr>
                <w:noProof/>
                <w:webHidden/>
              </w:rPr>
              <w:instrText xml:space="preserve"> PAGEREF _Toc142430749 \h </w:instrText>
            </w:r>
            <w:r w:rsidR="008465C8">
              <w:rPr>
                <w:noProof/>
                <w:webHidden/>
              </w:rPr>
            </w:r>
            <w:r w:rsidR="008465C8">
              <w:rPr>
                <w:noProof/>
                <w:webHidden/>
              </w:rPr>
              <w:fldChar w:fldCharType="separate"/>
            </w:r>
            <w:r w:rsidR="00505799">
              <w:rPr>
                <w:noProof/>
                <w:webHidden/>
              </w:rPr>
              <w:t>19</w:t>
            </w:r>
            <w:r w:rsidR="008465C8">
              <w:rPr>
                <w:noProof/>
                <w:webHidden/>
              </w:rPr>
              <w:fldChar w:fldCharType="end"/>
            </w:r>
          </w:hyperlink>
        </w:p>
        <w:p w14:paraId="45747B37" w14:textId="3E4407B6" w:rsidR="008465C8" w:rsidRDefault="00955E0C">
          <w:pPr>
            <w:pStyle w:val="Sumrio2"/>
            <w:rPr>
              <w:noProof/>
            </w:rPr>
          </w:pPr>
          <w:hyperlink w:anchor="_Toc142430750" w:history="1">
            <w:r w:rsidR="008465C8" w:rsidRPr="00D765E9">
              <w:rPr>
                <w:rStyle w:val="Hyperlink"/>
                <w:rFonts w:ascii="Arial" w:eastAsia="Times New Roman" w:hAnsi="Arial" w:cs="Arial"/>
                <w:noProof/>
              </w:rPr>
              <w:t>Fontes Relacionados</w:t>
            </w:r>
            <w:r w:rsidR="008465C8">
              <w:rPr>
                <w:noProof/>
                <w:webHidden/>
              </w:rPr>
              <w:tab/>
            </w:r>
            <w:r w:rsidR="008465C8">
              <w:rPr>
                <w:noProof/>
                <w:webHidden/>
              </w:rPr>
              <w:fldChar w:fldCharType="begin"/>
            </w:r>
            <w:r w:rsidR="008465C8">
              <w:rPr>
                <w:noProof/>
                <w:webHidden/>
              </w:rPr>
              <w:instrText xml:space="preserve"> PAGEREF _Toc142430750 \h </w:instrText>
            </w:r>
            <w:r w:rsidR="008465C8">
              <w:rPr>
                <w:noProof/>
                <w:webHidden/>
              </w:rPr>
            </w:r>
            <w:r w:rsidR="008465C8">
              <w:rPr>
                <w:noProof/>
                <w:webHidden/>
              </w:rPr>
              <w:fldChar w:fldCharType="separate"/>
            </w:r>
            <w:r w:rsidR="00505799">
              <w:rPr>
                <w:noProof/>
                <w:webHidden/>
              </w:rPr>
              <w:t>22</w:t>
            </w:r>
            <w:r w:rsidR="008465C8">
              <w:rPr>
                <w:noProof/>
                <w:webHidden/>
              </w:rPr>
              <w:fldChar w:fldCharType="end"/>
            </w:r>
          </w:hyperlink>
        </w:p>
        <w:p w14:paraId="20A7BE94" w14:textId="425828AA" w:rsidR="008465C8" w:rsidRDefault="00955E0C">
          <w:pPr>
            <w:pStyle w:val="Sumrio2"/>
            <w:rPr>
              <w:noProof/>
            </w:rPr>
          </w:pPr>
          <w:hyperlink w:anchor="_Toc142430751" w:history="1">
            <w:r w:rsidR="008465C8" w:rsidRPr="00D765E9">
              <w:rPr>
                <w:rStyle w:val="Hyperlink"/>
                <w:rFonts w:ascii="Arial" w:eastAsia="Times New Roman" w:hAnsi="Arial" w:cs="Arial"/>
                <w:noProof/>
              </w:rPr>
              <w:t>Dicionários (Tabelas e Campos)</w:t>
            </w:r>
            <w:r w:rsidR="008465C8">
              <w:rPr>
                <w:noProof/>
                <w:webHidden/>
              </w:rPr>
              <w:tab/>
            </w:r>
            <w:r w:rsidR="008465C8">
              <w:rPr>
                <w:noProof/>
                <w:webHidden/>
              </w:rPr>
              <w:fldChar w:fldCharType="begin"/>
            </w:r>
            <w:r w:rsidR="008465C8">
              <w:rPr>
                <w:noProof/>
                <w:webHidden/>
              </w:rPr>
              <w:instrText xml:space="preserve"> PAGEREF _Toc142430751 \h </w:instrText>
            </w:r>
            <w:r w:rsidR="008465C8">
              <w:rPr>
                <w:noProof/>
                <w:webHidden/>
              </w:rPr>
            </w:r>
            <w:r w:rsidR="008465C8">
              <w:rPr>
                <w:noProof/>
                <w:webHidden/>
              </w:rPr>
              <w:fldChar w:fldCharType="separate"/>
            </w:r>
            <w:r w:rsidR="00505799">
              <w:rPr>
                <w:noProof/>
                <w:webHidden/>
              </w:rPr>
              <w:t>28</w:t>
            </w:r>
            <w:r w:rsidR="008465C8">
              <w:rPr>
                <w:noProof/>
                <w:webHidden/>
              </w:rPr>
              <w:fldChar w:fldCharType="end"/>
            </w:r>
          </w:hyperlink>
        </w:p>
        <w:p w14:paraId="5E47062F" w14:textId="2A8F0BDF" w:rsidR="008465C8" w:rsidRDefault="00955E0C">
          <w:pPr>
            <w:pStyle w:val="Sumrio2"/>
            <w:rPr>
              <w:noProof/>
            </w:rPr>
          </w:pPr>
          <w:hyperlink w:anchor="_Toc142430752" w:history="1">
            <w:r w:rsidR="008465C8" w:rsidRPr="00D765E9">
              <w:rPr>
                <w:rStyle w:val="Hyperlink"/>
                <w:rFonts w:ascii="Arial" w:eastAsia="Times New Roman" w:hAnsi="Arial" w:cs="Arial"/>
                <w:noProof/>
              </w:rPr>
              <w:t>Parâmetros Relacionados</w:t>
            </w:r>
            <w:r w:rsidR="008465C8">
              <w:rPr>
                <w:noProof/>
                <w:webHidden/>
              </w:rPr>
              <w:tab/>
            </w:r>
            <w:r w:rsidR="008465C8">
              <w:rPr>
                <w:noProof/>
                <w:webHidden/>
              </w:rPr>
              <w:fldChar w:fldCharType="begin"/>
            </w:r>
            <w:r w:rsidR="008465C8">
              <w:rPr>
                <w:noProof/>
                <w:webHidden/>
              </w:rPr>
              <w:instrText xml:space="preserve"> PAGEREF _Toc142430752 \h </w:instrText>
            </w:r>
            <w:r w:rsidR="008465C8">
              <w:rPr>
                <w:noProof/>
                <w:webHidden/>
              </w:rPr>
            </w:r>
            <w:r w:rsidR="008465C8">
              <w:rPr>
                <w:noProof/>
                <w:webHidden/>
              </w:rPr>
              <w:fldChar w:fldCharType="separate"/>
            </w:r>
            <w:r w:rsidR="00505799">
              <w:rPr>
                <w:noProof/>
                <w:webHidden/>
              </w:rPr>
              <w:t>29</w:t>
            </w:r>
            <w:r w:rsidR="008465C8">
              <w:rPr>
                <w:noProof/>
                <w:webHidden/>
              </w:rPr>
              <w:fldChar w:fldCharType="end"/>
            </w:r>
          </w:hyperlink>
        </w:p>
        <w:p w14:paraId="65C531C8" w14:textId="11244F28" w:rsidR="008465C8" w:rsidRDefault="00955E0C">
          <w:pPr>
            <w:pStyle w:val="Sumrio2"/>
            <w:rPr>
              <w:noProof/>
            </w:rPr>
          </w:pPr>
          <w:hyperlink w:anchor="_Toc142430753" w:history="1">
            <w:r w:rsidR="008465C8" w:rsidRPr="00D765E9">
              <w:rPr>
                <w:rStyle w:val="Hyperlink"/>
                <w:rFonts w:ascii="Arial" w:eastAsia="Times New Roman" w:hAnsi="Arial" w:cs="Arial"/>
                <w:noProof/>
              </w:rPr>
              <w:t>Procedimento de Implantação</w:t>
            </w:r>
            <w:r w:rsidR="008465C8">
              <w:rPr>
                <w:noProof/>
                <w:webHidden/>
              </w:rPr>
              <w:tab/>
            </w:r>
            <w:r w:rsidR="008465C8">
              <w:rPr>
                <w:noProof/>
                <w:webHidden/>
              </w:rPr>
              <w:fldChar w:fldCharType="begin"/>
            </w:r>
            <w:r w:rsidR="008465C8">
              <w:rPr>
                <w:noProof/>
                <w:webHidden/>
              </w:rPr>
              <w:instrText xml:space="preserve"> PAGEREF _Toc142430753 \h </w:instrText>
            </w:r>
            <w:r w:rsidR="008465C8">
              <w:rPr>
                <w:noProof/>
                <w:webHidden/>
              </w:rPr>
            </w:r>
            <w:r w:rsidR="008465C8">
              <w:rPr>
                <w:noProof/>
                <w:webHidden/>
              </w:rPr>
              <w:fldChar w:fldCharType="separate"/>
            </w:r>
            <w:r w:rsidR="00505799">
              <w:rPr>
                <w:noProof/>
                <w:webHidden/>
              </w:rPr>
              <w:t>31</w:t>
            </w:r>
            <w:r w:rsidR="008465C8">
              <w:rPr>
                <w:noProof/>
                <w:webHidden/>
              </w:rPr>
              <w:fldChar w:fldCharType="end"/>
            </w:r>
          </w:hyperlink>
        </w:p>
        <w:p w14:paraId="5913B765" w14:textId="6FDBC412" w:rsidR="008465C8" w:rsidRDefault="00955E0C">
          <w:pPr>
            <w:pStyle w:val="Sumrio2"/>
            <w:rPr>
              <w:noProof/>
            </w:rPr>
          </w:pPr>
          <w:hyperlink w:anchor="_Toc142430754" w:history="1">
            <w:r w:rsidR="008465C8" w:rsidRPr="00D765E9">
              <w:rPr>
                <w:rStyle w:val="Hyperlink"/>
                <w:rFonts w:ascii="Arial" w:eastAsia="Times New Roman" w:hAnsi="Arial" w:cs="Arial"/>
                <w:noProof/>
              </w:rPr>
              <w:t>Outras Informações Técnicas</w:t>
            </w:r>
            <w:r w:rsidR="008465C8">
              <w:rPr>
                <w:noProof/>
                <w:webHidden/>
              </w:rPr>
              <w:tab/>
            </w:r>
            <w:r w:rsidR="008465C8">
              <w:rPr>
                <w:noProof/>
                <w:webHidden/>
              </w:rPr>
              <w:fldChar w:fldCharType="begin"/>
            </w:r>
            <w:r w:rsidR="008465C8">
              <w:rPr>
                <w:noProof/>
                <w:webHidden/>
              </w:rPr>
              <w:instrText xml:space="preserve"> PAGEREF _Toc142430754 \h </w:instrText>
            </w:r>
            <w:r w:rsidR="008465C8">
              <w:rPr>
                <w:noProof/>
                <w:webHidden/>
              </w:rPr>
            </w:r>
            <w:r w:rsidR="008465C8">
              <w:rPr>
                <w:noProof/>
                <w:webHidden/>
              </w:rPr>
              <w:fldChar w:fldCharType="separate"/>
            </w:r>
            <w:r w:rsidR="00505799">
              <w:rPr>
                <w:noProof/>
                <w:webHidden/>
              </w:rPr>
              <w:t>32</w:t>
            </w:r>
            <w:r w:rsidR="008465C8">
              <w:rPr>
                <w:noProof/>
                <w:webHidden/>
              </w:rPr>
              <w:fldChar w:fldCharType="end"/>
            </w:r>
          </w:hyperlink>
        </w:p>
        <w:p w14:paraId="646F938D" w14:textId="138CB892" w:rsidR="008465C8" w:rsidRDefault="00955E0C">
          <w:pPr>
            <w:pStyle w:val="Sumrio1"/>
            <w:rPr>
              <w:b w:val="0"/>
              <w:noProof/>
              <w:sz w:val="22"/>
            </w:rPr>
          </w:pPr>
          <w:hyperlink w:anchor="_Toc142430755" w:history="1">
            <w:r w:rsidR="008465C8" w:rsidRPr="00D765E9">
              <w:rPr>
                <w:rStyle w:val="Hyperlink"/>
                <w:rFonts w:ascii="Arial" w:hAnsi="Arial" w:cs="Arial"/>
                <w:bCs/>
                <w:noProof/>
              </w:rPr>
              <w:t>APROVAÇÕES</w:t>
            </w:r>
            <w:r w:rsidR="008465C8">
              <w:rPr>
                <w:noProof/>
                <w:webHidden/>
              </w:rPr>
              <w:tab/>
            </w:r>
            <w:r w:rsidR="008465C8">
              <w:rPr>
                <w:noProof/>
                <w:webHidden/>
              </w:rPr>
              <w:fldChar w:fldCharType="begin"/>
            </w:r>
            <w:r w:rsidR="008465C8">
              <w:rPr>
                <w:noProof/>
                <w:webHidden/>
              </w:rPr>
              <w:instrText xml:space="preserve"> PAGEREF _Toc142430755 \h </w:instrText>
            </w:r>
            <w:r w:rsidR="008465C8">
              <w:rPr>
                <w:noProof/>
                <w:webHidden/>
              </w:rPr>
            </w:r>
            <w:r w:rsidR="008465C8">
              <w:rPr>
                <w:noProof/>
                <w:webHidden/>
              </w:rPr>
              <w:fldChar w:fldCharType="separate"/>
            </w:r>
            <w:r w:rsidR="00505799">
              <w:rPr>
                <w:noProof/>
                <w:webHidden/>
              </w:rPr>
              <w:t>33</w:t>
            </w:r>
            <w:r w:rsidR="008465C8">
              <w:rPr>
                <w:noProof/>
                <w:webHidden/>
              </w:rPr>
              <w:fldChar w:fldCharType="end"/>
            </w:r>
          </w:hyperlink>
        </w:p>
        <w:p w14:paraId="0F3A0ACB" w14:textId="5DEAC099" w:rsidR="00CD0DBD" w:rsidRPr="003771AB" w:rsidRDefault="00CD0DBD" w:rsidP="003771AB">
          <w:pPr>
            <w:spacing w:after="0" w:line="240" w:lineRule="auto"/>
            <w:rPr>
              <w:rFonts w:ascii="Arial" w:hAnsi="Arial" w:cs="Arial"/>
              <w:color w:val="134B55"/>
            </w:rPr>
          </w:pPr>
          <w:r w:rsidRPr="003771AB">
            <w:rPr>
              <w:rFonts w:ascii="Arial" w:hAnsi="Arial" w:cs="Arial"/>
              <w:color w:val="134B55"/>
            </w:rPr>
            <w:fldChar w:fldCharType="end"/>
          </w:r>
        </w:p>
      </w:sdtContent>
    </w:sdt>
    <w:p w14:paraId="2296D153" w14:textId="5E2A67D4" w:rsidR="00D45AE8" w:rsidRPr="003771AB" w:rsidRDefault="00D45AE8" w:rsidP="003771AB">
      <w:pPr>
        <w:spacing w:after="0" w:line="240" w:lineRule="auto"/>
        <w:rPr>
          <w:rFonts w:ascii="Arial" w:hAnsi="Arial" w:cs="Arial"/>
          <w:b/>
          <w:color w:val="134B55"/>
          <w:sz w:val="24"/>
        </w:rPr>
      </w:pPr>
    </w:p>
    <w:p w14:paraId="0EE9345F" w14:textId="77777777" w:rsidR="00D45AE8" w:rsidRPr="003771AB" w:rsidRDefault="00D45AE8" w:rsidP="003771AB">
      <w:pPr>
        <w:spacing w:after="0" w:line="240" w:lineRule="auto"/>
        <w:rPr>
          <w:rFonts w:ascii="Arial" w:hAnsi="Arial" w:cs="Arial"/>
          <w:b/>
          <w:color w:val="134B55"/>
          <w:sz w:val="24"/>
        </w:rPr>
      </w:pPr>
    </w:p>
    <w:p w14:paraId="238AE479" w14:textId="4B3FFB8A" w:rsidR="00A64792" w:rsidRPr="003771AB" w:rsidRDefault="00ED651D" w:rsidP="003771AB">
      <w:pPr>
        <w:tabs>
          <w:tab w:val="left" w:pos="7500"/>
        </w:tabs>
        <w:spacing w:after="0" w:line="240" w:lineRule="auto"/>
        <w:rPr>
          <w:rFonts w:ascii="Arial" w:hAnsi="Arial" w:cs="Arial"/>
          <w:b/>
          <w:color w:val="134B55"/>
          <w:sz w:val="24"/>
        </w:rPr>
      </w:pPr>
      <w:r w:rsidRPr="003771AB">
        <w:rPr>
          <w:rFonts w:ascii="Arial" w:hAnsi="Arial" w:cs="Arial"/>
          <w:b/>
          <w:color w:val="134B55"/>
          <w:sz w:val="24"/>
        </w:rPr>
        <w:tab/>
      </w:r>
    </w:p>
    <w:p w14:paraId="226BC622" w14:textId="4E2D7161" w:rsidR="00A64792" w:rsidRPr="003771AB" w:rsidRDefault="00A64792" w:rsidP="003771AB">
      <w:pPr>
        <w:spacing w:after="0" w:line="240" w:lineRule="auto"/>
        <w:rPr>
          <w:rFonts w:ascii="Arial" w:hAnsi="Arial" w:cs="Arial"/>
          <w:b/>
          <w:color w:val="134B55"/>
          <w:sz w:val="24"/>
        </w:rPr>
      </w:pPr>
    </w:p>
    <w:p w14:paraId="1B9CC778" w14:textId="77777777" w:rsidR="00A64792" w:rsidRPr="003771AB" w:rsidRDefault="00A64792" w:rsidP="003771AB">
      <w:pPr>
        <w:spacing w:after="0" w:line="240" w:lineRule="auto"/>
        <w:rPr>
          <w:rFonts w:ascii="Arial" w:hAnsi="Arial" w:cs="Arial"/>
          <w:b/>
          <w:color w:val="134B55"/>
          <w:sz w:val="24"/>
        </w:rPr>
      </w:pPr>
    </w:p>
    <w:p w14:paraId="689CF426" w14:textId="3F8F7CDE" w:rsidR="00A64792" w:rsidRPr="003771AB" w:rsidRDefault="00A64792" w:rsidP="003771AB">
      <w:pPr>
        <w:spacing w:after="0" w:line="240" w:lineRule="auto"/>
        <w:rPr>
          <w:rFonts w:ascii="Arial" w:hAnsi="Arial" w:cs="Arial"/>
          <w:b/>
          <w:color w:val="134B55"/>
          <w:sz w:val="24"/>
        </w:rPr>
      </w:pPr>
    </w:p>
    <w:p w14:paraId="684F406D" w14:textId="13135C55" w:rsidR="00A64792" w:rsidRPr="003771AB" w:rsidRDefault="00A64792" w:rsidP="003771AB">
      <w:pPr>
        <w:spacing w:after="0" w:line="240" w:lineRule="auto"/>
        <w:rPr>
          <w:rFonts w:ascii="Arial" w:hAnsi="Arial" w:cs="Arial"/>
          <w:b/>
          <w:color w:val="134B55"/>
          <w:sz w:val="24"/>
        </w:rPr>
      </w:pPr>
    </w:p>
    <w:p w14:paraId="436781A5" w14:textId="2E012E33" w:rsidR="00A64792" w:rsidRPr="003771AB" w:rsidRDefault="00A64792" w:rsidP="003771AB">
      <w:pPr>
        <w:spacing w:after="0" w:line="240" w:lineRule="auto"/>
        <w:rPr>
          <w:rFonts w:ascii="Arial" w:hAnsi="Arial" w:cs="Arial"/>
          <w:b/>
          <w:color w:val="134B55"/>
          <w:sz w:val="24"/>
        </w:rPr>
      </w:pPr>
    </w:p>
    <w:p w14:paraId="74E56DEE" w14:textId="77777777" w:rsidR="00A64792" w:rsidRPr="003771AB" w:rsidRDefault="00A64792" w:rsidP="003771AB">
      <w:pPr>
        <w:spacing w:after="0" w:line="240" w:lineRule="auto"/>
        <w:rPr>
          <w:rFonts w:ascii="Arial" w:hAnsi="Arial" w:cs="Arial"/>
          <w:b/>
          <w:color w:val="134B55"/>
          <w:sz w:val="24"/>
        </w:rPr>
      </w:pPr>
    </w:p>
    <w:p w14:paraId="11BA0AFC" w14:textId="65971765" w:rsidR="00CD0DBD" w:rsidRPr="003771AB" w:rsidRDefault="00CD0DBD" w:rsidP="003771AB">
      <w:pPr>
        <w:spacing w:after="0" w:line="240" w:lineRule="auto"/>
        <w:rPr>
          <w:rFonts w:ascii="Arial" w:hAnsi="Arial" w:cs="Arial"/>
          <w:b/>
          <w:color w:val="134B55"/>
          <w:sz w:val="24"/>
        </w:rPr>
      </w:pPr>
      <w:r w:rsidRPr="003771AB">
        <w:rPr>
          <w:rFonts w:ascii="Arial" w:hAnsi="Arial" w:cs="Arial"/>
          <w:b/>
          <w:color w:val="134B55"/>
          <w:sz w:val="24"/>
        </w:rPr>
        <w:br w:type="page"/>
      </w:r>
    </w:p>
    <w:p w14:paraId="455A4FB7" w14:textId="7D558C1B" w:rsidR="00AF2810" w:rsidRPr="003771AB" w:rsidRDefault="00233474" w:rsidP="003771AB">
      <w:pPr>
        <w:pStyle w:val="Ttulo1"/>
        <w:spacing w:before="0"/>
        <w:rPr>
          <w:rFonts w:ascii="Arial" w:hAnsi="Arial" w:cs="Arial"/>
          <w:b/>
          <w:bCs/>
          <w:color w:val="6EE1DD"/>
          <w:sz w:val="24"/>
        </w:rPr>
      </w:pPr>
      <w:bookmarkStart w:id="0" w:name="_Toc142430745"/>
      <w:r w:rsidRPr="003771AB">
        <w:rPr>
          <w:rFonts w:ascii="Arial" w:hAnsi="Arial" w:cs="Arial"/>
          <w:b/>
          <w:bCs/>
          <w:color w:val="6EE1DD"/>
          <w:sz w:val="24"/>
        </w:rPr>
        <w:lastRenderedPageBreak/>
        <w:t>HISTÓRICO DE REVISÕES</w:t>
      </w:r>
      <w:bookmarkEnd w:id="0"/>
    </w:p>
    <w:p w14:paraId="5C55D1A8" w14:textId="77777777" w:rsidR="00124AFA" w:rsidRPr="003771AB" w:rsidRDefault="00124AFA" w:rsidP="003771AB">
      <w:pPr>
        <w:spacing w:after="0" w:line="240" w:lineRule="auto"/>
        <w:rPr>
          <w:rFonts w:ascii="Arial" w:hAnsi="Arial" w:cs="Arial"/>
        </w:rPr>
      </w:pPr>
    </w:p>
    <w:tbl>
      <w:tblPr>
        <w:tblStyle w:val="TabeladeGrade4-nfase4"/>
        <w:tblW w:w="9634" w:type="dxa"/>
        <w:tblLayout w:type="fixed"/>
        <w:tblLook w:val="04A0" w:firstRow="1" w:lastRow="0" w:firstColumn="1" w:lastColumn="0" w:noHBand="0" w:noVBand="1"/>
      </w:tblPr>
      <w:tblGrid>
        <w:gridCol w:w="1413"/>
        <w:gridCol w:w="992"/>
        <w:gridCol w:w="3544"/>
        <w:gridCol w:w="3685"/>
      </w:tblGrid>
      <w:tr w:rsidR="00233474" w:rsidRPr="003771AB" w14:paraId="2B07B4A3" w14:textId="77777777" w:rsidTr="00233474">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413" w:type="dxa"/>
          </w:tcPr>
          <w:p w14:paraId="135D5977" w14:textId="77777777" w:rsidR="00233474" w:rsidRPr="003771AB" w:rsidRDefault="00233474" w:rsidP="003771AB">
            <w:pPr>
              <w:rPr>
                <w:rFonts w:ascii="Arial" w:hAnsi="Arial" w:cs="Arial"/>
                <w:color w:val="FFFFFF"/>
              </w:rPr>
            </w:pPr>
            <w:r w:rsidRPr="003771AB">
              <w:rPr>
                <w:rFonts w:ascii="Arial" w:hAnsi="Arial" w:cs="Arial"/>
                <w:color w:val="FFFFFF"/>
              </w:rPr>
              <w:t>Data</w:t>
            </w:r>
          </w:p>
        </w:tc>
        <w:tc>
          <w:tcPr>
            <w:tcW w:w="992" w:type="dxa"/>
          </w:tcPr>
          <w:p w14:paraId="7F3DDC81" w14:textId="77777777" w:rsidR="00233474" w:rsidRPr="003771AB" w:rsidRDefault="00233474" w:rsidP="003771AB">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3771AB">
              <w:rPr>
                <w:rFonts w:ascii="Arial" w:hAnsi="Arial" w:cs="Arial"/>
                <w:color w:val="FFFFFF"/>
              </w:rPr>
              <w:t>Versão</w:t>
            </w:r>
          </w:p>
        </w:tc>
        <w:tc>
          <w:tcPr>
            <w:tcW w:w="3544" w:type="dxa"/>
          </w:tcPr>
          <w:p w14:paraId="03413C80" w14:textId="77777777" w:rsidR="00233474" w:rsidRPr="003771AB" w:rsidRDefault="00233474" w:rsidP="003771AB">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3771AB">
              <w:rPr>
                <w:rFonts w:ascii="Arial" w:hAnsi="Arial" w:cs="Arial"/>
                <w:color w:val="FFFFFF"/>
              </w:rPr>
              <w:t>Descrição</w:t>
            </w:r>
          </w:p>
        </w:tc>
        <w:tc>
          <w:tcPr>
            <w:tcW w:w="3685" w:type="dxa"/>
          </w:tcPr>
          <w:p w14:paraId="78BAA2E2" w14:textId="77777777" w:rsidR="00233474" w:rsidRPr="003771AB" w:rsidRDefault="00233474" w:rsidP="003771AB">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3771AB">
              <w:rPr>
                <w:rFonts w:ascii="Arial" w:hAnsi="Arial" w:cs="Arial"/>
                <w:color w:val="FFFFFF"/>
              </w:rPr>
              <w:t>Autor</w:t>
            </w:r>
          </w:p>
        </w:tc>
      </w:tr>
      <w:tr w:rsidR="00233474" w:rsidRPr="003771AB" w14:paraId="0FCF2C74"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1A9976C" w14:textId="7A78E0BB" w:rsidR="00233474" w:rsidRPr="003771AB" w:rsidRDefault="009137C9" w:rsidP="003771AB">
            <w:pPr>
              <w:rPr>
                <w:rFonts w:ascii="Arial" w:hAnsi="Arial" w:cs="Arial"/>
                <w:lang w:val="it-IT"/>
              </w:rPr>
            </w:pPr>
            <w:r>
              <w:rPr>
                <w:rFonts w:ascii="Arial" w:hAnsi="Arial" w:cs="Arial"/>
                <w:lang w:val="it-IT"/>
              </w:rPr>
              <w:t>23</w:t>
            </w:r>
            <w:r w:rsidR="00506A0A">
              <w:rPr>
                <w:rFonts w:ascii="Arial" w:hAnsi="Arial" w:cs="Arial"/>
                <w:lang w:val="it-IT"/>
              </w:rPr>
              <w:t>/</w:t>
            </w:r>
            <w:r w:rsidR="00810C26">
              <w:rPr>
                <w:rFonts w:ascii="Arial" w:hAnsi="Arial" w:cs="Arial"/>
                <w:lang w:val="it-IT"/>
              </w:rPr>
              <w:t>10</w:t>
            </w:r>
            <w:r w:rsidR="00C84449">
              <w:rPr>
                <w:rFonts w:ascii="Arial" w:hAnsi="Arial" w:cs="Arial"/>
                <w:lang w:val="it-IT"/>
              </w:rPr>
              <w:t>/2023</w:t>
            </w:r>
          </w:p>
        </w:tc>
        <w:tc>
          <w:tcPr>
            <w:tcW w:w="992" w:type="dxa"/>
            <w:vAlign w:val="center"/>
          </w:tcPr>
          <w:p w14:paraId="4222EBA4" w14:textId="77777777" w:rsidR="00233474" w:rsidRPr="003771AB" w:rsidRDefault="00233474" w:rsidP="003771AB">
            <w:pPr>
              <w:cnfStyle w:val="000000100000" w:firstRow="0" w:lastRow="0" w:firstColumn="0" w:lastColumn="0" w:oddVBand="0" w:evenVBand="0" w:oddHBand="1" w:evenHBand="0" w:firstRowFirstColumn="0" w:firstRowLastColumn="0" w:lastRowFirstColumn="0" w:lastRowLastColumn="0"/>
              <w:rPr>
                <w:rFonts w:ascii="Arial" w:hAnsi="Arial" w:cs="Arial"/>
                <w:lang w:val="it-IT"/>
              </w:rPr>
            </w:pPr>
            <w:r w:rsidRPr="003771AB">
              <w:rPr>
                <w:rFonts w:ascii="Arial" w:hAnsi="Arial" w:cs="Arial"/>
                <w:lang w:val="it-IT"/>
              </w:rPr>
              <w:t>1.00</w:t>
            </w:r>
          </w:p>
        </w:tc>
        <w:tc>
          <w:tcPr>
            <w:tcW w:w="3544" w:type="dxa"/>
            <w:vAlign w:val="center"/>
          </w:tcPr>
          <w:p w14:paraId="50B6D183" w14:textId="77777777" w:rsidR="00233474" w:rsidRPr="003771AB" w:rsidRDefault="00233474" w:rsidP="003771AB">
            <w:pPr>
              <w:cnfStyle w:val="000000100000" w:firstRow="0" w:lastRow="0" w:firstColumn="0" w:lastColumn="0" w:oddVBand="0" w:evenVBand="0" w:oddHBand="1" w:evenHBand="0" w:firstRowFirstColumn="0" w:firstRowLastColumn="0" w:lastRowFirstColumn="0" w:lastRowLastColumn="0"/>
              <w:rPr>
                <w:rFonts w:ascii="Arial" w:hAnsi="Arial" w:cs="Arial"/>
                <w:lang w:val="it-IT"/>
              </w:rPr>
            </w:pPr>
            <w:r w:rsidRPr="003771AB">
              <w:rPr>
                <w:rFonts w:ascii="Arial" w:hAnsi="Arial" w:cs="Arial"/>
                <w:lang w:val="it-IT"/>
              </w:rPr>
              <w:t>Versão Inicial</w:t>
            </w:r>
          </w:p>
        </w:tc>
        <w:tc>
          <w:tcPr>
            <w:tcW w:w="3685" w:type="dxa"/>
            <w:vAlign w:val="center"/>
          </w:tcPr>
          <w:p w14:paraId="10906DC1" w14:textId="4B799A91" w:rsidR="00233474" w:rsidRPr="003771AB" w:rsidRDefault="00C84449" w:rsidP="003771AB">
            <w:pPr>
              <w:cnfStyle w:val="000000100000" w:firstRow="0" w:lastRow="0" w:firstColumn="0" w:lastColumn="0" w:oddVBand="0" w:evenVBand="0" w:oddHBand="1" w:evenHBand="0" w:firstRowFirstColumn="0" w:firstRowLastColumn="0" w:lastRowFirstColumn="0" w:lastRowLastColumn="0"/>
              <w:rPr>
                <w:rFonts w:ascii="Arial" w:hAnsi="Arial" w:cs="Arial"/>
                <w:lang w:val="it-IT"/>
              </w:rPr>
            </w:pPr>
            <w:r>
              <w:rPr>
                <w:rFonts w:ascii="Arial" w:hAnsi="Arial" w:cs="Arial"/>
                <w:lang w:val="it-IT"/>
              </w:rPr>
              <w:t>Carlos Eduardo Niemeyer Rodrigues</w:t>
            </w:r>
          </w:p>
        </w:tc>
      </w:tr>
      <w:tr w:rsidR="008465C8" w:rsidRPr="003771AB" w14:paraId="1506DCEA"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4879C97B" w14:textId="430FA1E6" w:rsidR="008465C8" w:rsidRDefault="008465C8" w:rsidP="003771AB">
            <w:pPr>
              <w:rPr>
                <w:rFonts w:ascii="Arial" w:hAnsi="Arial" w:cs="Arial"/>
                <w:lang w:val="it-IT"/>
              </w:rPr>
            </w:pPr>
          </w:p>
        </w:tc>
        <w:tc>
          <w:tcPr>
            <w:tcW w:w="992" w:type="dxa"/>
            <w:vAlign w:val="center"/>
          </w:tcPr>
          <w:p w14:paraId="03335000" w14:textId="0D7E5856" w:rsidR="008465C8" w:rsidRDefault="008465C8" w:rsidP="003771AB">
            <w:pPr>
              <w:cnfStyle w:val="000000000000" w:firstRow="0" w:lastRow="0" w:firstColumn="0" w:lastColumn="0" w:oddVBand="0" w:evenVBand="0" w:oddHBand="0" w:evenHBand="0" w:firstRowFirstColumn="0" w:firstRowLastColumn="0" w:lastRowFirstColumn="0" w:lastRowLastColumn="0"/>
              <w:rPr>
                <w:rFonts w:ascii="Arial" w:hAnsi="Arial" w:cs="Arial"/>
                <w:lang w:val="it-IT"/>
              </w:rPr>
            </w:pPr>
          </w:p>
        </w:tc>
        <w:tc>
          <w:tcPr>
            <w:tcW w:w="3544" w:type="dxa"/>
            <w:vAlign w:val="center"/>
          </w:tcPr>
          <w:p w14:paraId="6290BB15" w14:textId="2A5B5952" w:rsidR="008465C8" w:rsidRDefault="008465C8" w:rsidP="003771AB">
            <w:pPr>
              <w:cnfStyle w:val="000000000000" w:firstRow="0" w:lastRow="0" w:firstColumn="0" w:lastColumn="0" w:oddVBand="0" w:evenVBand="0" w:oddHBand="0" w:evenHBand="0" w:firstRowFirstColumn="0" w:firstRowLastColumn="0" w:lastRowFirstColumn="0" w:lastRowLastColumn="0"/>
              <w:rPr>
                <w:rFonts w:ascii="Arial" w:hAnsi="Arial" w:cs="Arial"/>
                <w:lang w:val="it-IT"/>
              </w:rPr>
            </w:pPr>
          </w:p>
        </w:tc>
        <w:tc>
          <w:tcPr>
            <w:tcW w:w="3685" w:type="dxa"/>
            <w:vAlign w:val="center"/>
          </w:tcPr>
          <w:p w14:paraId="6565FF7A" w14:textId="1B872321" w:rsidR="008465C8" w:rsidRDefault="008465C8" w:rsidP="003771AB">
            <w:pPr>
              <w:cnfStyle w:val="000000000000" w:firstRow="0" w:lastRow="0" w:firstColumn="0" w:lastColumn="0" w:oddVBand="0" w:evenVBand="0" w:oddHBand="0" w:evenHBand="0" w:firstRowFirstColumn="0" w:firstRowLastColumn="0" w:lastRowFirstColumn="0" w:lastRowLastColumn="0"/>
              <w:rPr>
                <w:rFonts w:ascii="Arial" w:hAnsi="Arial" w:cs="Arial"/>
                <w:lang w:val="it-IT"/>
              </w:rPr>
            </w:pPr>
          </w:p>
        </w:tc>
      </w:tr>
    </w:tbl>
    <w:p w14:paraId="1A71A9A1" w14:textId="77777777" w:rsidR="00124AFA" w:rsidRPr="003771AB" w:rsidRDefault="00124AFA" w:rsidP="003771AB">
      <w:pPr>
        <w:spacing w:after="0" w:line="240" w:lineRule="auto"/>
        <w:rPr>
          <w:rFonts w:ascii="Arial" w:hAnsi="Arial" w:cs="Arial"/>
        </w:rPr>
      </w:pPr>
    </w:p>
    <w:p w14:paraId="101DF571" w14:textId="342536C2" w:rsidR="00233474" w:rsidRPr="003771AB" w:rsidRDefault="00233474" w:rsidP="003771AB">
      <w:pPr>
        <w:pStyle w:val="Ttulo1"/>
        <w:spacing w:before="0"/>
        <w:rPr>
          <w:rFonts w:ascii="Arial" w:hAnsi="Arial" w:cs="Arial"/>
          <w:b/>
          <w:bCs/>
          <w:color w:val="6EE1DD"/>
          <w:sz w:val="24"/>
        </w:rPr>
      </w:pPr>
      <w:bookmarkStart w:id="1" w:name="_Toc142430746"/>
      <w:r w:rsidRPr="003771AB">
        <w:rPr>
          <w:rFonts w:ascii="Arial" w:hAnsi="Arial" w:cs="Arial"/>
          <w:b/>
          <w:bCs/>
          <w:color w:val="6EE1DD"/>
          <w:sz w:val="24"/>
        </w:rPr>
        <w:t>DADOS GERAIS</w:t>
      </w:r>
      <w:bookmarkEnd w:id="1"/>
    </w:p>
    <w:p w14:paraId="2AA3F403" w14:textId="77777777" w:rsidR="00124AFA" w:rsidRPr="003771AB" w:rsidRDefault="00124AFA" w:rsidP="003771AB">
      <w:pPr>
        <w:spacing w:after="0" w:line="240" w:lineRule="auto"/>
        <w:rPr>
          <w:rFonts w:ascii="Arial" w:hAnsi="Arial" w:cs="Arial"/>
        </w:rPr>
      </w:pPr>
    </w:p>
    <w:tbl>
      <w:tblPr>
        <w:tblStyle w:val="TabeladeLista4-nfase4"/>
        <w:tblW w:w="9634" w:type="dxa"/>
        <w:tblLayout w:type="fixed"/>
        <w:tblLook w:val="04A0" w:firstRow="1" w:lastRow="0" w:firstColumn="1" w:lastColumn="0" w:noHBand="0" w:noVBand="1"/>
      </w:tblPr>
      <w:tblGrid>
        <w:gridCol w:w="3964"/>
        <w:gridCol w:w="5670"/>
      </w:tblGrid>
      <w:tr w:rsidR="00233474" w:rsidRPr="003771AB" w14:paraId="3C2AC653" w14:textId="77777777" w:rsidTr="00124AFA">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9634" w:type="dxa"/>
            <w:gridSpan w:val="2"/>
            <w:vAlign w:val="center"/>
          </w:tcPr>
          <w:p w14:paraId="750AD8C4" w14:textId="5FEB4CE2" w:rsidR="00233474" w:rsidRPr="003771AB" w:rsidRDefault="005106E0" w:rsidP="003771AB">
            <w:pPr>
              <w:rPr>
                <w:rFonts w:ascii="Arial" w:hAnsi="Arial" w:cs="Arial"/>
              </w:rPr>
            </w:pPr>
            <w:r w:rsidRPr="003771AB">
              <w:rPr>
                <w:rFonts w:ascii="Arial" w:hAnsi="Arial" w:cs="Arial"/>
              </w:rPr>
              <w:t>Identificação</w:t>
            </w:r>
          </w:p>
        </w:tc>
      </w:tr>
      <w:tr w:rsidR="00233474" w:rsidRPr="003771AB" w14:paraId="4DF9B12B"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790582AC" w14:textId="77777777" w:rsidR="00233474" w:rsidRPr="003771AB" w:rsidRDefault="00233474" w:rsidP="003771AB">
            <w:pPr>
              <w:rPr>
                <w:rFonts w:ascii="Arial" w:hAnsi="Arial" w:cs="Arial"/>
              </w:rPr>
            </w:pPr>
            <w:r w:rsidRPr="003771AB">
              <w:rPr>
                <w:rFonts w:ascii="Arial" w:hAnsi="Arial" w:cs="Arial"/>
              </w:rPr>
              <w:t xml:space="preserve">Produto: </w:t>
            </w:r>
          </w:p>
        </w:tc>
        <w:tc>
          <w:tcPr>
            <w:tcW w:w="5670" w:type="dxa"/>
            <w:vAlign w:val="center"/>
          </w:tcPr>
          <w:p w14:paraId="637300FC" w14:textId="1F04751B" w:rsidR="00233474" w:rsidRPr="003771AB" w:rsidRDefault="00233474" w:rsidP="003771A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771AB">
              <w:rPr>
                <w:rFonts w:ascii="Arial" w:hAnsi="Arial" w:cs="Arial"/>
              </w:rPr>
              <w:t>PROTHEUS</w:t>
            </w:r>
            <w:r w:rsidR="00506A0A">
              <w:rPr>
                <w:rFonts w:ascii="Arial" w:hAnsi="Arial" w:cs="Arial"/>
              </w:rPr>
              <w:t xml:space="preserve"> - 12.1.2210</w:t>
            </w:r>
          </w:p>
        </w:tc>
      </w:tr>
      <w:tr w:rsidR="00124AFA" w:rsidRPr="003771AB" w14:paraId="14083FC2"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2F774CD1" w14:textId="6C58259F" w:rsidR="00124AFA" w:rsidRPr="003771AB" w:rsidRDefault="00124AFA" w:rsidP="003771AB">
            <w:pPr>
              <w:rPr>
                <w:rFonts w:ascii="Arial" w:hAnsi="Arial" w:cs="Arial"/>
              </w:rPr>
            </w:pPr>
            <w:r w:rsidRPr="003771AB">
              <w:rPr>
                <w:rFonts w:ascii="Arial" w:hAnsi="Arial" w:cs="Arial"/>
              </w:rPr>
              <w:t>Banco de Dados:</w:t>
            </w:r>
          </w:p>
        </w:tc>
        <w:tc>
          <w:tcPr>
            <w:tcW w:w="5670" w:type="dxa"/>
            <w:vAlign w:val="center"/>
          </w:tcPr>
          <w:p w14:paraId="0ECAC585" w14:textId="2D0C005C" w:rsidR="00124AFA" w:rsidRPr="003771AB" w:rsidRDefault="00124AFA" w:rsidP="003771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771AB">
              <w:rPr>
                <w:rFonts w:ascii="Arial" w:hAnsi="Arial" w:cs="Arial"/>
              </w:rPr>
              <w:t>ORACLE</w:t>
            </w:r>
          </w:p>
        </w:tc>
      </w:tr>
      <w:tr w:rsidR="00233474" w:rsidRPr="003771AB" w14:paraId="224E5C24"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7F0E8E7E" w14:textId="77777777" w:rsidR="00233474" w:rsidRPr="003771AB" w:rsidRDefault="00233474" w:rsidP="003771AB">
            <w:pPr>
              <w:rPr>
                <w:rFonts w:ascii="Arial" w:hAnsi="Arial" w:cs="Arial"/>
              </w:rPr>
            </w:pPr>
            <w:r w:rsidRPr="003771AB">
              <w:rPr>
                <w:rFonts w:ascii="Arial" w:hAnsi="Arial" w:cs="Arial"/>
              </w:rPr>
              <w:t>Módulo:</w:t>
            </w:r>
          </w:p>
        </w:tc>
        <w:tc>
          <w:tcPr>
            <w:tcW w:w="5670" w:type="dxa"/>
            <w:vAlign w:val="center"/>
          </w:tcPr>
          <w:p w14:paraId="6C7D69BD" w14:textId="4797A027" w:rsidR="00233474" w:rsidRPr="003771AB" w:rsidRDefault="006D44F0" w:rsidP="006D44F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Específicos</w:t>
            </w:r>
          </w:p>
        </w:tc>
      </w:tr>
      <w:tr w:rsidR="00124AFA" w:rsidRPr="003771AB" w14:paraId="775159CE"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3303C8F8" w14:textId="64638C51" w:rsidR="00124AFA" w:rsidRPr="003771AB" w:rsidRDefault="00124AFA" w:rsidP="003771AB">
            <w:pPr>
              <w:rPr>
                <w:rFonts w:ascii="Arial" w:hAnsi="Arial" w:cs="Arial"/>
              </w:rPr>
            </w:pPr>
            <w:r w:rsidRPr="003771AB">
              <w:rPr>
                <w:rFonts w:ascii="Arial" w:hAnsi="Arial" w:cs="Arial"/>
              </w:rPr>
              <w:t>Projeto:</w:t>
            </w:r>
          </w:p>
        </w:tc>
        <w:tc>
          <w:tcPr>
            <w:tcW w:w="5670" w:type="dxa"/>
            <w:vAlign w:val="center"/>
          </w:tcPr>
          <w:p w14:paraId="33419DD9" w14:textId="6516BBE0" w:rsidR="00124AFA" w:rsidRPr="003771AB" w:rsidRDefault="0055487B" w:rsidP="00506A0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Ferramenta para Deploy</w:t>
            </w:r>
          </w:p>
        </w:tc>
      </w:tr>
      <w:tr w:rsidR="00BA2ED7" w:rsidRPr="003771AB" w14:paraId="08BD84E9"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1FCD3C6D" w14:textId="57777E06" w:rsidR="00BA2ED7" w:rsidRPr="003771AB" w:rsidRDefault="00BA2ED7" w:rsidP="003771AB">
            <w:pPr>
              <w:rPr>
                <w:rFonts w:ascii="Arial" w:hAnsi="Arial" w:cs="Arial"/>
              </w:rPr>
            </w:pPr>
            <w:r>
              <w:rPr>
                <w:rFonts w:ascii="Arial" w:hAnsi="Arial" w:cs="Arial"/>
              </w:rPr>
              <w:t>Data</w:t>
            </w:r>
            <w:r w:rsidR="006D44F0">
              <w:rPr>
                <w:rFonts w:ascii="Arial" w:hAnsi="Arial" w:cs="Arial"/>
              </w:rPr>
              <w:t>:</w:t>
            </w:r>
          </w:p>
        </w:tc>
        <w:tc>
          <w:tcPr>
            <w:tcW w:w="5670" w:type="dxa"/>
            <w:vAlign w:val="center"/>
          </w:tcPr>
          <w:p w14:paraId="1F93EB7B" w14:textId="3B59A9DA" w:rsidR="00BA2ED7" w:rsidRPr="003771AB" w:rsidRDefault="0055487B" w:rsidP="003771A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23</w:t>
            </w:r>
            <w:r w:rsidR="00506A0A">
              <w:rPr>
                <w:rFonts w:ascii="Arial" w:hAnsi="Arial" w:cs="Arial"/>
              </w:rPr>
              <w:t>/</w:t>
            </w:r>
            <w:r>
              <w:rPr>
                <w:rFonts w:ascii="Arial" w:hAnsi="Arial" w:cs="Arial"/>
              </w:rPr>
              <w:t>10</w:t>
            </w:r>
            <w:r w:rsidR="00682638">
              <w:rPr>
                <w:rFonts w:ascii="Arial" w:hAnsi="Arial" w:cs="Arial"/>
              </w:rPr>
              <w:t>/2023</w:t>
            </w:r>
          </w:p>
        </w:tc>
      </w:tr>
      <w:tr w:rsidR="00BA2ED7" w:rsidRPr="003771AB" w14:paraId="77868075"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0D4A2E1C" w14:textId="1E2A8040" w:rsidR="00BA2ED7" w:rsidRPr="003771AB" w:rsidRDefault="00BA2ED7" w:rsidP="003771AB">
            <w:pPr>
              <w:rPr>
                <w:rFonts w:ascii="Arial" w:hAnsi="Arial" w:cs="Arial"/>
              </w:rPr>
            </w:pPr>
            <w:r>
              <w:rPr>
                <w:rFonts w:ascii="Arial" w:hAnsi="Arial" w:cs="Arial"/>
              </w:rPr>
              <w:t>Autor</w:t>
            </w:r>
            <w:r w:rsidR="006D44F0">
              <w:rPr>
                <w:rFonts w:ascii="Arial" w:hAnsi="Arial" w:cs="Arial"/>
              </w:rPr>
              <w:t>:</w:t>
            </w:r>
          </w:p>
        </w:tc>
        <w:tc>
          <w:tcPr>
            <w:tcW w:w="5670" w:type="dxa"/>
            <w:vAlign w:val="center"/>
          </w:tcPr>
          <w:p w14:paraId="71D79BF2" w14:textId="70947796" w:rsidR="00BA2ED7" w:rsidRPr="003771AB" w:rsidRDefault="00682638" w:rsidP="003771A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Carlos Eduardo Niemeyer Rodrigues</w:t>
            </w:r>
          </w:p>
        </w:tc>
      </w:tr>
      <w:tr w:rsidR="00BA2ED7" w:rsidRPr="003771AB" w14:paraId="2D329F1A"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76D4413B" w14:textId="53F65075" w:rsidR="00BA2ED7" w:rsidRPr="003771AB" w:rsidRDefault="00BA2ED7" w:rsidP="003771AB">
            <w:pPr>
              <w:rPr>
                <w:rFonts w:ascii="Arial" w:hAnsi="Arial" w:cs="Arial"/>
              </w:rPr>
            </w:pPr>
            <w:r>
              <w:rPr>
                <w:rFonts w:ascii="Arial" w:hAnsi="Arial" w:cs="Arial"/>
              </w:rPr>
              <w:t>Sistema</w:t>
            </w:r>
            <w:r w:rsidR="00682638">
              <w:rPr>
                <w:rFonts w:ascii="Arial" w:hAnsi="Arial" w:cs="Arial"/>
              </w:rPr>
              <w:t>s</w:t>
            </w:r>
            <w:r>
              <w:rPr>
                <w:rFonts w:ascii="Arial" w:hAnsi="Arial" w:cs="Arial"/>
              </w:rPr>
              <w:t xml:space="preserve"> Relacionado</w:t>
            </w:r>
            <w:r w:rsidR="00682638">
              <w:rPr>
                <w:rFonts w:ascii="Arial" w:hAnsi="Arial" w:cs="Arial"/>
              </w:rPr>
              <w:t>s</w:t>
            </w:r>
            <w:r w:rsidR="006D44F0">
              <w:rPr>
                <w:rFonts w:ascii="Arial" w:hAnsi="Arial" w:cs="Arial"/>
              </w:rPr>
              <w:t>:</w:t>
            </w:r>
          </w:p>
        </w:tc>
        <w:tc>
          <w:tcPr>
            <w:tcW w:w="5670" w:type="dxa"/>
            <w:vAlign w:val="center"/>
          </w:tcPr>
          <w:p w14:paraId="47D76460" w14:textId="2CBF4EC9" w:rsidR="00BA2ED7" w:rsidRPr="003771AB" w:rsidRDefault="00682638" w:rsidP="003771A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Protheus, Camada Intermediária VIVEO</w:t>
            </w:r>
          </w:p>
        </w:tc>
      </w:tr>
      <w:tr w:rsidR="00BA2ED7" w:rsidRPr="003771AB" w14:paraId="5AD3DD00"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5882625F" w14:textId="55B69E38" w:rsidR="00BA2ED7" w:rsidRDefault="00BA2ED7" w:rsidP="003771AB">
            <w:pPr>
              <w:rPr>
                <w:rFonts w:ascii="Arial" w:hAnsi="Arial" w:cs="Arial"/>
              </w:rPr>
            </w:pPr>
            <w:r>
              <w:rPr>
                <w:rFonts w:ascii="Arial" w:hAnsi="Arial" w:cs="Arial"/>
              </w:rPr>
              <w:t>Empresa</w:t>
            </w:r>
            <w:r w:rsidR="006D44F0">
              <w:rPr>
                <w:rFonts w:ascii="Arial" w:hAnsi="Arial" w:cs="Arial"/>
              </w:rPr>
              <w:t>:</w:t>
            </w:r>
          </w:p>
        </w:tc>
        <w:tc>
          <w:tcPr>
            <w:tcW w:w="5670" w:type="dxa"/>
            <w:vAlign w:val="center"/>
          </w:tcPr>
          <w:p w14:paraId="1D04C3AF" w14:textId="441DC33E" w:rsidR="00BA2ED7" w:rsidRPr="003771AB" w:rsidRDefault="007872F2" w:rsidP="003771A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VIVEO</w:t>
            </w:r>
          </w:p>
        </w:tc>
      </w:tr>
      <w:tr w:rsidR="00BA2ED7" w:rsidRPr="003771AB" w14:paraId="75973940"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0C2AEE7E" w14:textId="59E0A215" w:rsidR="00BA2ED7" w:rsidRDefault="00BA2ED7" w:rsidP="003771AB">
            <w:pPr>
              <w:rPr>
                <w:rFonts w:ascii="Arial" w:hAnsi="Arial" w:cs="Arial"/>
              </w:rPr>
            </w:pPr>
            <w:r>
              <w:rPr>
                <w:rFonts w:ascii="Arial" w:hAnsi="Arial" w:cs="Arial"/>
              </w:rPr>
              <w:t>Área</w:t>
            </w:r>
            <w:r w:rsidR="006D44F0">
              <w:rPr>
                <w:rFonts w:ascii="Arial" w:hAnsi="Arial" w:cs="Arial"/>
              </w:rPr>
              <w:t>:</w:t>
            </w:r>
          </w:p>
        </w:tc>
        <w:tc>
          <w:tcPr>
            <w:tcW w:w="5670" w:type="dxa"/>
            <w:vAlign w:val="center"/>
          </w:tcPr>
          <w:p w14:paraId="660C0135" w14:textId="6E758DD7" w:rsidR="00BA2ED7" w:rsidRPr="003771AB" w:rsidRDefault="00C63163" w:rsidP="003771A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Sistemas</w:t>
            </w:r>
          </w:p>
        </w:tc>
      </w:tr>
      <w:tr w:rsidR="00F04AB8" w:rsidRPr="003771AB" w14:paraId="7189C226"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0D887CA6" w14:textId="20B9202D" w:rsidR="00F04AB8" w:rsidRDefault="00F04AB8" w:rsidP="003771AB">
            <w:pPr>
              <w:rPr>
                <w:rFonts w:ascii="Arial" w:hAnsi="Arial" w:cs="Arial"/>
              </w:rPr>
            </w:pPr>
            <w:r>
              <w:rPr>
                <w:rFonts w:ascii="Arial" w:hAnsi="Arial" w:cs="Arial"/>
              </w:rPr>
              <w:t>Gestor de Sistemas</w:t>
            </w:r>
          </w:p>
        </w:tc>
        <w:tc>
          <w:tcPr>
            <w:tcW w:w="5670" w:type="dxa"/>
            <w:vAlign w:val="center"/>
          </w:tcPr>
          <w:p w14:paraId="482293B8" w14:textId="43097683" w:rsidR="00F04AB8" w:rsidRDefault="00F04AB8" w:rsidP="003771A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Marcos Volpati</w:t>
            </w:r>
          </w:p>
        </w:tc>
      </w:tr>
      <w:tr w:rsidR="00506A0A" w:rsidRPr="003771AB" w14:paraId="29FB26E6"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7B91EA84" w14:textId="5C0A532C" w:rsidR="00506A0A" w:rsidRDefault="00506A0A" w:rsidP="003771AB">
            <w:pPr>
              <w:rPr>
                <w:rFonts w:ascii="Arial" w:hAnsi="Arial" w:cs="Arial"/>
              </w:rPr>
            </w:pPr>
            <w:r>
              <w:rPr>
                <w:rFonts w:ascii="Arial" w:hAnsi="Arial" w:cs="Arial"/>
              </w:rPr>
              <w:t>Gerente de Projetos</w:t>
            </w:r>
          </w:p>
        </w:tc>
        <w:tc>
          <w:tcPr>
            <w:tcW w:w="5670" w:type="dxa"/>
            <w:vAlign w:val="center"/>
          </w:tcPr>
          <w:p w14:paraId="27DED0C0" w14:textId="2DE09648" w:rsidR="00506A0A" w:rsidRDefault="001B366F" w:rsidP="003771A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r>
      <w:tr w:rsidR="00233474" w:rsidRPr="003771AB" w14:paraId="207BB9C9"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33319AE2" w14:textId="19B6F45F" w:rsidR="00233474" w:rsidRPr="003771AB" w:rsidRDefault="00233474" w:rsidP="003771AB">
            <w:pPr>
              <w:rPr>
                <w:rFonts w:ascii="Arial" w:hAnsi="Arial" w:cs="Arial"/>
              </w:rPr>
            </w:pPr>
            <w:r w:rsidRPr="003771AB">
              <w:rPr>
                <w:rFonts w:ascii="Arial" w:hAnsi="Arial" w:cs="Arial"/>
              </w:rPr>
              <w:t>Coordenação</w:t>
            </w:r>
            <w:r w:rsidR="00124AFA" w:rsidRPr="003771AB">
              <w:rPr>
                <w:rFonts w:ascii="Arial" w:hAnsi="Arial" w:cs="Arial"/>
              </w:rPr>
              <w:t xml:space="preserve"> de Projetos</w:t>
            </w:r>
            <w:r w:rsidR="006D44F0">
              <w:rPr>
                <w:rFonts w:ascii="Arial" w:hAnsi="Arial" w:cs="Arial"/>
              </w:rPr>
              <w:t>:</w:t>
            </w:r>
          </w:p>
        </w:tc>
        <w:tc>
          <w:tcPr>
            <w:tcW w:w="5670" w:type="dxa"/>
            <w:vAlign w:val="center"/>
          </w:tcPr>
          <w:p w14:paraId="110FA6B9" w14:textId="0143C889" w:rsidR="00233474" w:rsidRPr="003771AB" w:rsidRDefault="001B366F" w:rsidP="003771A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124AFA" w:rsidRPr="003771AB" w14:paraId="4BFA5F3F"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374AB647" w14:textId="423962D7" w:rsidR="00124AFA" w:rsidRPr="003771AB" w:rsidRDefault="00124AFA" w:rsidP="003771AB">
            <w:pPr>
              <w:rPr>
                <w:rFonts w:ascii="Arial" w:hAnsi="Arial" w:cs="Arial"/>
              </w:rPr>
            </w:pPr>
            <w:r w:rsidRPr="003771AB">
              <w:rPr>
                <w:rFonts w:ascii="Arial" w:hAnsi="Arial" w:cs="Arial"/>
              </w:rPr>
              <w:t>Coordenação de Desenvolvimento</w:t>
            </w:r>
            <w:r w:rsidR="006D44F0">
              <w:rPr>
                <w:rFonts w:ascii="Arial" w:hAnsi="Arial" w:cs="Arial"/>
              </w:rPr>
              <w:t>:</w:t>
            </w:r>
          </w:p>
        </w:tc>
        <w:tc>
          <w:tcPr>
            <w:tcW w:w="5670" w:type="dxa"/>
            <w:vAlign w:val="center"/>
          </w:tcPr>
          <w:p w14:paraId="483FA06D" w14:textId="638B6BA7" w:rsidR="00124AFA" w:rsidRPr="003771AB" w:rsidRDefault="00682638" w:rsidP="003771A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Sandra Regina dos Santos Fonseca</w:t>
            </w:r>
          </w:p>
        </w:tc>
      </w:tr>
      <w:tr w:rsidR="00BA6471" w:rsidRPr="003771AB" w14:paraId="26B64FE2"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5BD97595" w14:textId="736559D7" w:rsidR="00BA6471" w:rsidRPr="003771AB" w:rsidRDefault="00BA6471" w:rsidP="003771AB">
            <w:pPr>
              <w:rPr>
                <w:rFonts w:ascii="Arial" w:hAnsi="Arial" w:cs="Arial"/>
              </w:rPr>
            </w:pPr>
            <w:r w:rsidRPr="003771AB">
              <w:rPr>
                <w:rFonts w:ascii="Arial" w:hAnsi="Arial" w:cs="Arial"/>
              </w:rPr>
              <w:t>Desenvolvedores:</w:t>
            </w:r>
          </w:p>
        </w:tc>
        <w:tc>
          <w:tcPr>
            <w:tcW w:w="5670" w:type="dxa"/>
            <w:vAlign w:val="center"/>
          </w:tcPr>
          <w:p w14:paraId="4080C299" w14:textId="59646C39" w:rsidR="00230CE8" w:rsidRDefault="00230CE8" w:rsidP="00230CE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Carlos Eduardo Niemeyer Rodrigues</w:t>
            </w:r>
            <w:r w:rsidR="00F04AB8">
              <w:rPr>
                <w:rFonts w:ascii="Arial" w:hAnsi="Arial" w:cs="Arial"/>
              </w:rPr>
              <w:t xml:space="preserve"> (Arquitetura)</w:t>
            </w:r>
          </w:p>
        </w:tc>
      </w:tr>
      <w:tr w:rsidR="00B752F2" w:rsidRPr="003771AB" w14:paraId="5B21C2AE"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125939A6" w14:textId="2297DB97" w:rsidR="00B752F2" w:rsidRPr="003771AB" w:rsidRDefault="00B752F2" w:rsidP="003771AB">
            <w:pPr>
              <w:rPr>
                <w:rFonts w:ascii="Arial" w:hAnsi="Arial" w:cs="Arial"/>
              </w:rPr>
            </w:pPr>
            <w:r>
              <w:rPr>
                <w:rFonts w:ascii="Arial" w:hAnsi="Arial" w:cs="Arial"/>
              </w:rPr>
              <w:t>Analista Funcional:</w:t>
            </w:r>
          </w:p>
        </w:tc>
        <w:tc>
          <w:tcPr>
            <w:tcW w:w="5670" w:type="dxa"/>
            <w:vAlign w:val="center"/>
          </w:tcPr>
          <w:p w14:paraId="040551DA" w14:textId="28205F86" w:rsidR="00230CE8" w:rsidRDefault="001B366F" w:rsidP="00230CE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r>
      <w:tr w:rsidR="00124AFA" w:rsidRPr="003771AB" w14:paraId="0D19D697"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45931ECC" w14:textId="5F4093C5" w:rsidR="00233474" w:rsidRPr="003771AB" w:rsidRDefault="00BA6471" w:rsidP="003771AB">
            <w:pPr>
              <w:rPr>
                <w:rFonts w:ascii="Arial" w:hAnsi="Arial" w:cs="Arial"/>
              </w:rPr>
            </w:pPr>
            <w:r>
              <w:rPr>
                <w:rFonts w:ascii="Arial" w:hAnsi="Arial" w:cs="Arial"/>
              </w:rPr>
              <w:t>Chamado</w:t>
            </w:r>
            <w:r w:rsidR="00230CE8">
              <w:rPr>
                <w:rFonts w:ascii="Arial" w:hAnsi="Arial" w:cs="Arial"/>
              </w:rPr>
              <w:t>s Relacionado</w:t>
            </w:r>
            <w:r>
              <w:rPr>
                <w:rFonts w:ascii="Arial" w:hAnsi="Arial" w:cs="Arial"/>
              </w:rPr>
              <w:t>:</w:t>
            </w:r>
          </w:p>
        </w:tc>
        <w:tc>
          <w:tcPr>
            <w:tcW w:w="5670" w:type="dxa"/>
            <w:vAlign w:val="center"/>
          </w:tcPr>
          <w:p w14:paraId="38115C97" w14:textId="5500BA0E" w:rsidR="00F04AB8" w:rsidRPr="00B752F2" w:rsidRDefault="00C63163" w:rsidP="00230CE8">
            <w:pP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w:t>
            </w:r>
          </w:p>
        </w:tc>
      </w:tr>
    </w:tbl>
    <w:p w14:paraId="2BD73A66" w14:textId="77777777" w:rsidR="00233474" w:rsidRPr="003771AB" w:rsidRDefault="00233474" w:rsidP="003771AB">
      <w:pPr>
        <w:spacing w:after="0" w:line="240" w:lineRule="auto"/>
        <w:rPr>
          <w:rFonts w:ascii="Arial" w:hAnsi="Arial" w:cs="Arial"/>
        </w:rPr>
      </w:pPr>
      <w:bookmarkStart w:id="2" w:name="page8"/>
      <w:bookmarkEnd w:id="2"/>
    </w:p>
    <w:tbl>
      <w:tblPr>
        <w:tblStyle w:val="TabeladeLista4-nfase4"/>
        <w:tblW w:w="9640" w:type="dxa"/>
        <w:tblLayout w:type="fixed"/>
        <w:tblLook w:val="04A0" w:firstRow="1" w:lastRow="0" w:firstColumn="1" w:lastColumn="0" w:noHBand="0" w:noVBand="1"/>
      </w:tblPr>
      <w:tblGrid>
        <w:gridCol w:w="9640"/>
      </w:tblGrid>
      <w:tr w:rsidR="00233474" w:rsidRPr="003771AB" w14:paraId="3487DD4F" w14:textId="77777777" w:rsidTr="003B5630">
        <w:trPr>
          <w:cnfStyle w:val="100000000000" w:firstRow="1" w:lastRow="0" w:firstColumn="0" w:lastColumn="0" w:oddVBand="0" w:evenVBand="0" w:oddHBand="0" w:evenHBand="0" w:firstRowFirstColumn="0" w:firstRowLastColumn="0" w:lastRowFirstColumn="0" w:lastRowLastColumn="0"/>
          <w:trHeight w:val="443"/>
          <w:tblHeader/>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AE81558" w14:textId="3B321655" w:rsidR="00233474" w:rsidRPr="003771AB" w:rsidRDefault="00233474" w:rsidP="003771AB">
            <w:pPr>
              <w:rPr>
                <w:rFonts w:ascii="Arial" w:hAnsi="Arial" w:cs="Arial"/>
              </w:rPr>
            </w:pPr>
            <w:r w:rsidRPr="003771AB">
              <w:rPr>
                <w:rFonts w:ascii="Arial" w:hAnsi="Arial" w:cs="Arial"/>
              </w:rPr>
              <w:br w:type="page"/>
            </w:r>
            <w:bookmarkStart w:id="3" w:name="_Toc523734214"/>
            <w:r w:rsidRPr="003771AB">
              <w:rPr>
                <w:rFonts w:ascii="Arial" w:hAnsi="Arial" w:cs="Arial"/>
              </w:rPr>
              <w:t>Escopo</w:t>
            </w:r>
            <w:bookmarkEnd w:id="3"/>
            <w:r w:rsidR="00BA2ED7">
              <w:rPr>
                <w:rFonts w:ascii="Arial" w:hAnsi="Arial" w:cs="Arial"/>
              </w:rPr>
              <w:t xml:space="preserve"> da Entrega</w:t>
            </w:r>
          </w:p>
        </w:tc>
      </w:tr>
      <w:tr w:rsidR="00727FE8" w:rsidRPr="003771AB" w14:paraId="7DCA1D93"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FCB735E" w14:textId="42AC0123" w:rsidR="00444ABF" w:rsidRPr="00FD54ED" w:rsidRDefault="00444ABF" w:rsidP="004A7E7B">
            <w:pPr>
              <w:jc w:val="both"/>
              <w:rPr>
                <w:sz w:val="20"/>
                <w:szCs w:val="20"/>
              </w:rPr>
            </w:pPr>
            <w:r w:rsidRPr="004A7E7B">
              <w:rPr>
                <w:sz w:val="20"/>
                <w:szCs w:val="20"/>
              </w:rPr>
              <w:t xml:space="preserve">Esta ferramenta tem como objetivo prático, favorecer todos os projetos da VIVEO. Possibilitará fazer os testes e validações antes de entrar em operação, permitirá juntar as integrações no ambiente de produção minimizando a ocorrência de falhas ou conflitos.  Importante todas as ações, atualizações poderão subir para a produção à quente, sem parada de sistemas evitando problemas nos </w:t>
            </w:r>
            <w:r w:rsidR="004A7E7B" w:rsidRPr="004A7E7B">
              <w:rPr>
                <w:sz w:val="20"/>
                <w:szCs w:val="20"/>
              </w:rPr>
              <w:t>Deploy.</w:t>
            </w:r>
            <w:r w:rsidRPr="004A7E7B">
              <w:rPr>
                <w:sz w:val="20"/>
                <w:szCs w:val="20"/>
              </w:rPr>
              <w:t xml:space="preserve"> Haverá opções para definição de </w:t>
            </w:r>
            <w:r w:rsidRPr="00FD54ED">
              <w:t>campos a serem alterados, validar quais operações serão feitas na tabela antes de executar. </w:t>
            </w:r>
          </w:p>
          <w:p w14:paraId="4B15B590" w14:textId="77777777" w:rsidR="00444ABF" w:rsidRDefault="00444ABF" w:rsidP="004A7E7B">
            <w:pPr>
              <w:jc w:val="both"/>
              <w:rPr>
                <w:rFonts w:ascii="Arial" w:hAnsi="Arial" w:cs="Arial"/>
                <w:b w:val="0"/>
                <w:bCs w:val="0"/>
                <w:sz w:val="20"/>
                <w:szCs w:val="20"/>
              </w:rPr>
            </w:pPr>
            <w:r w:rsidRPr="00A1391F">
              <w:rPr>
                <w:rFonts w:ascii="Arial" w:hAnsi="Arial" w:cs="Arial"/>
                <w:sz w:val="20"/>
                <w:szCs w:val="20"/>
              </w:rPr>
              <w:t>Tornará possível exportar os dicionários ou tabelas de uma base escolhida para o formato de arquivo DTC para importar dos próprios dicionários da base escolhida ou das tabelas CFGLOG, gestão de projetos, que armazena as atualizações de distribuição e ajuda de campo do campo SX3 que estrutura e armazena informações em tabelas do ambiente Protheus. A busca pelo CFGLOG é para aproveitar o</w:t>
            </w:r>
            <w:r w:rsidRPr="00A1391F">
              <w:rPr>
                <w:rFonts w:ascii="Arial" w:hAnsi="Arial" w:cs="Arial"/>
                <w:color w:val="111111"/>
                <w:sz w:val="20"/>
                <w:szCs w:val="20"/>
              </w:rPr>
              <w:t xml:space="preserve"> UpdDistr que tiveram as atualizações convertidas para a gestão e que podem ser gerenciadas por meio do Help de Campo do SX3. E</w:t>
            </w:r>
            <w:r w:rsidRPr="00A1391F">
              <w:rPr>
                <w:rFonts w:ascii="Arial" w:hAnsi="Arial" w:cs="Arial"/>
                <w:sz w:val="20"/>
                <w:szCs w:val="20"/>
              </w:rPr>
              <w:t xml:space="preserve">spera-se fazer cargas de dados para tabelas, executar scripts SQL, tratar o sincronismo de dicionários de tabelas compartilhadas entre grupos de empresas, através de um dicionário de origem (SIX, SX2, SX3) mantendo a dicionários e tabela atualizadas. </w:t>
            </w:r>
          </w:p>
          <w:p w14:paraId="36C0A6BB" w14:textId="77777777" w:rsidR="004A7E7B" w:rsidRPr="00A1391F" w:rsidRDefault="004A7E7B" w:rsidP="004A7E7B">
            <w:pPr>
              <w:jc w:val="both"/>
              <w:rPr>
                <w:rFonts w:ascii="Arial" w:hAnsi="Arial" w:cs="Arial"/>
                <w:sz w:val="20"/>
                <w:szCs w:val="20"/>
              </w:rPr>
            </w:pPr>
          </w:p>
          <w:p w14:paraId="1AE33C0B" w14:textId="4B937258" w:rsidR="00444ABF" w:rsidRPr="00A1391F" w:rsidRDefault="00444ABF" w:rsidP="004A7E7B">
            <w:pPr>
              <w:pStyle w:val="paragraph"/>
              <w:spacing w:before="0" w:beforeAutospacing="0" w:after="0" w:afterAutospacing="0"/>
              <w:jc w:val="both"/>
              <w:textAlignment w:val="baseline"/>
              <w:rPr>
                <w:rStyle w:val="eop"/>
                <w:rFonts w:ascii="Arial" w:hAnsi="Arial" w:cs="Arial"/>
                <w:sz w:val="20"/>
                <w:szCs w:val="20"/>
              </w:rPr>
            </w:pPr>
            <w:r w:rsidRPr="00A1391F">
              <w:rPr>
                <w:rFonts w:ascii="Arial" w:hAnsi="Arial" w:cs="Arial"/>
                <w:sz w:val="20"/>
                <w:szCs w:val="20"/>
              </w:rPr>
              <w:t xml:space="preserve">A ferramenta pode atuar na exclusão de dicionários duplicados (SIX, SX2, SX3, SX7, SXA), criar/alterar tabelas, campos e índices executando </w:t>
            </w:r>
            <w:r w:rsidRPr="00A1391F">
              <w:rPr>
                <w:rStyle w:val="normaltextrun"/>
                <w:rFonts w:ascii="Arial" w:hAnsi="Arial" w:cs="Arial"/>
                <w:sz w:val="20"/>
                <w:szCs w:val="20"/>
              </w:rPr>
              <w:t xml:space="preserve">31UpdTable ou atualiza Base, se a tabela não estiver sendo executada, </w:t>
            </w:r>
            <w:r w:rsidR="004A7E7B" w:rsidRPr="004A7E7B">
              <w:rPr>
                <w:rStyle w:val="normaltextrun"/>
                <w:rFonts w:ascii="Arial" w:hAnsi="Arial" w:cs="Arial"/>
                <w:sz w:val="20"/>
                <w:szCs w:val="20"/>
              </w:rPr>
              <w:t>ou</w:t>
            </w:r>
            <w:r w:rsidRPr="004A7E7B">
              <w:rPr>
                <w:rStyle w:val="normaltextrun"/>
                <w:rFonts w:ascii="Arial" w:hAnsi="Arial" w:cs="Arial"/>
                <w:sz w:val="20"/>
                <w:szCs w:val="20"/>
              </w:rPr>
              <w:t xml:space="preserve"> executando</w:t>
            </w:r>
            <w:r w:rsidRPr="00A1391F">
              <w:rPr>
                <w:rStyle w:val="normaltextrun"/>
                <w:rFonts w:ascii="Arial" w:hAnsi="Arial" w:cs="Arial"/>
                <w:sz w:val="20"/>
                <w:szCs w:val="20"/>
              </w:rPr>
              <w:t xml:space="preserve"> comandos DDL (ORACLE e MSSQL), também via </w:t>
            </w:r>
            <w:r w:rsidRPr="00A1391F">
              <w:rPr>
                <w:rStyle w:val="spellingerror"/>
                <w:rFonts w:ascii="Arial" w:hAnsi="Arial" w:cs="Arial"/>
                <w:sz w:val="20"/>
                <w:szCs w:val="20"/>
              </w:rPr>
              <w:t>TCAlter</w:t>
            </w:r>
            <w:r w:rsidRPr="00A1391F">
              <w:rPr>
                <w:rStyle w:val="normaltextrun"/>
                <w:rFonts w:ascii="Arial" w:hAnsi="Arial" w:cs="Arial"/>
                <w:sz w:val="20"/>
                <w:szCs w:val="20"/>
              </w:rPr>
              <w:t> conforme as tabelas modificadas dos dicionários importados para DTC</w:t>
            </w:r>
            <w:r w:rsidRPr="00A1391F">
              <w:rPr>
                <w:rStyle w:val="eop"/>
                <w:rFonts w:ascii="Arial" w:hAnsi="Arial" w:cs="Arial"/>
                <w:sz w:val="20"/>
                <w:szCs w:val="20"/>
              </w:rPr>
              <w:t>.</w:t>
            </w:r>
          </w:p>
          <w:p w14:paraId="1A832699" w14:textId="77777777" w:rsidR="00444ABF" w:rsidRPr="00A1391F" w:rsidRDefault="00444ABF" w:rsidP="004A7E7B">
            <w:pPr>
              <w:pStyle w:val="paragraph"/>
              <w:spacing w:before="0" w:beforeAutospacing="0" w:after="0" w:afterAutospacing="0"/>
              <w:jc w:val="both"/>
              <w:textAlignment w:val="baseline"/>
              <w:rPr>
                <w:rStyle w:val="eop"/>
                <w:rFonts w:ascii="Arial" w:hAnsi="Arial" w:cs="Arial"/>
                <w:sz w:val="20"/>
                <w:szCs w:val="20"/>
              </w:rPr>
            </w:pPr>
          </w:p>
          <w:p w14:paraId="346C82B1" w14:textId="77777777" w:rsidR="00444ABF" w:rsidRPr="00A1391F" w:rsidRDefault="00444ABF" w:rsidP="004A7E7B">
            <w:pPr>
              <w:jc w:val="both"/>
              <w:rPr>
                <w:rFonts w:ascii="Arial" w:hAnsi="Arial" w:cs="Arial"/>
                <w:sz w:val="20"/>
                <w:szCs w:val="20"/>
              </w:rPr>
            </w:pPr>
            <w:r w:rsidRPr="00A1391F">
              <w:rPr>
                <w:rFonts w:ascii="Arial" w:hAnsi="Arial" w:cs="Arial"/>
                <w:sz w:val="20"/>
                <w:szCs w:val="20"/>
              </w:rPr>
              <w:lastRenderedPageBreak/>
              <w:t xml:space="preserve">A ferramenta para Deploy pretende construir uma única rotina para que </w:t>
            </w:r>
            <w:r w:rsidRPr="00A1391F">
              <w:rPr>
                <w:rStyle w:val="normaltextrun"/>
                <w:rFonts w:ascii="Arial" w:hAnsi="Arial" w:cs="Arial"/>
                <w:color w:val="000000"/>
                <w:sz w:val="20"/>
                <w:szCs w:val="20"/>
                <w:bdr w:val="none" w:sz="0" w:space="0" w:color="auto" w:frame="1"/>
              </w:rPr>
              <w:t>todas as operações de dicionários e carga de dados sejam executadas</w:t>
            </w:r>
            <w:r w:rsidRPr="00A1391F">
              <w:rPr>
                <w:rFonts w:ascii="Arial" w:hAnsi="Arial" w:cs="Arial"/>
                <w:sz w:val="20"/>
                <w:szCs w:val="20"/>
              </w:rPr>
              <w:t xml:space="preserve">, lendo </w:t>
            </w:r>
            <w:r w:rsidRPr="00A1391F">
              <w:rPr>
                <w:rStyle w:val="normaltextrun"/>
                <w:rFonts w:ascii="Arial" w:hAnsi="Arial" w:cs="Arial"/>
                <w:sz w:val="20"/>
                <w:szCs w:val="20"/>
                <w:shd w:val="clear" w:color="auto" w:fill="FFFFFF"/>
              </w:rPr>
              <w:t>parametrizações de um arquivo .</w:t>
            </w:r>
            <w:r w:rsidRPr="00A1391F">
              <w:rPr>
                <w:rStyle w:val="spellingerror"/>
                <w:rFonts w:ascii="Arial" w:hAnsi="Arial" w:cs="Arial"/>
                <w:sz w:val="20"/>
                <w:szCs w:val="20"/>
                <w:shd w:val="clear" w:color="auto" w:fill="FFFFFF"/>
              </w:rPr>
              <w:t>ini</w:t>
            </w:r>
            <w:r w:rsidRPr="00A1391F">
              <w:rPr>
                <w:rStyle w:val="normaltextrun"/>
                <w:rFonts w:ascii="Arial" w:hAnsi="Arial" w:cs="Arial"/>
                <w:sz w:val="20"/>
                <w:szCs w:val="20"/>
                <w:shd w:val="clear" w:color="auto" w:fill="FFFFFF"/>
              </w:rPr>
              <w:t> por número de chamado</w:t>
            </w:r>
            <w:r w:rsidRPr="00A1391F">
              <w:rPr>
                <w:rStyle w:val="eop"/>
                <w:rFonts w:ascii="Arial" w:hAnsi="Arial" w:cs="Arial"/>
                <w:sz w:val="20"/>
                <w:szCs w:val="20"/>
                <w:shd w:val="clear" w:color="auto" w:fill="FFFFFF"/>
              </w:rPr>
              <w:t xml:space="preserve">. </w:t>
            </w:r>
            <w:r w:rsidRPr="00A1391F">
              <w:rPr>
                <w:rFonts w:ascii="Arial" w:hAnsi="Arial" w:cs="Arial"/>
                <w:sz w:val="20"/>
                <w:szCs w:val="20"/>
              </w:rPr>
              <w:t>Permitir Executar múltiplas execuções ao simultaneamente no ambiente PROTHEUS da TOTVS. Execução de várias tarefas em paralelo, com ou sem interface [JOB]. Esteira de execuções. Permitir criação de Help de campos facilitados (X31UpdHlp), arquivos de ajuda para campos específicos, que podem ser acessados por meio do botão “Ajuda” na tela do campo correspondente.</w:t>
            </w:r>
          </w:p>
          <w:p w14:paraId="71FFCF8C" w14:textId="773BB45E" w:rsidR="00F8205B" w:rsidRPr="00F8205B" w:rsidRDefault="00F8205B" w:rsidP="00444ABF">
            <w:pPr>
              <w:shd w:val="clear" w:color="auto" w:fill="DFEEF2" w:themeFill="accent4" w:themeFillTint="33"/>
              <w:jc w:val="both"/>
            </w:pPr>
          </w:p>
        </w:tc>
      </w:tr>
    </w:tbl>
    <w:p w14:paraId="7413DC32" w14:textId="77777777" w:rsidR="00233474" w:rsidRPr="003771AB" w:rsidRDefault="00233474" w:rsidP="003771AB">
      <w:pPr>
        <w:spacing w:after="0" w:line="240" w:lineRule="auto"/>
        <w:rPr>
          <w:rFonts w:ascii="Arial" w:hAnsi="Arial" w:cs="Arial"/>
        </w:rPr>
      </w:pPr>
    </w:p>
    <w:tbl>
      <w:tblPr>
        <w:tblStyle w:val="TabeladeGrade4-nfase4"/>
        <w:tblW w:w="9781" w:type="dxa"/>
        <w:tblLayout w:type="fixed"/>
        <w:tblLook w:val="04A0" w:firstRow="1" w:lastRow="0" w:firstColumn="1" w:lastColumn="0" w:noHBand="0" w:noVBand="1"/>
      </w:tblPr>
      <w:tblGrid>
        <w:gridCol w:w="9781"/>
      </w:tblGrid>
      <w:tr w:rsidR="00233474" w:rsidRPr="003771AB" w14:paraId="6BF41919" w14:textId="77777777" w:rsidTr="003B5630">
        <w:trPr>
          <w:cnfStyle w:val="100000000000" w:firstRow="1" w:lastRow="0" w:firstColumn="0" w:lastColumn="0" w:oddVBand="0" w:evenVBand="0" w:oddHBand="0" w:evenHBand="0" w:firstRowFirstColumn="0" w:firstRowLastColumn="0" w:lastRowFirstColumn="0" w:lastRowLastColumn="0"/>
          <w:trHeight w:val="443"/>
          <w:tblHeader/>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38F3619A" w14:textId="52EF81F0" w:rsidR="00233474" w:rsidRPr="003771AB" w:rsidRDefault="00BA2ED7" w:rsidP="003771AB">
            <w:pPr>
              <w:rPr>
                <w:rFonts w:ascii="Arial" w:hAnsi="Arial" w:cs="Arial"/>
              </w:rPr>
            </w:pPr>
            <w:bookmarkStart w:id="4" w:name="_Toc523734215"/>
            <w:r>
              <w:rPr>
                <w:rFonts w:ascii="Arial" w:hAnsi="Arial" w:cs="Arial"/>
              </w:rPr>
              <w:t xml:space="preserve">Itens das </w:t>
            </w:r>
            <w:r w:rsidR="00233474" w:rsidRPr="003771AB">
              <w:rPr>
                <w:rFonts w:ascii="Arial" w:hAnsi="Arial" w:cs="Arial"/>
              </w:rPr>
              <w:t>Entrega</w:t>
            </w:r>
            <w:bookmarkEnd w:id="4"/>
          </w:p>
        </w:tc>
      </w:tr>
      <w:tr w:rsidR="00DA59F4" w:rsidRPr="003771AB" w14:paraId="60CEEBAE"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4143CAFC" w14:textId="008CD1C3" w:rsidR="00DA59F4" w:rsidRPr="00DC1ABA" w:rsidRDefault="002803AD" w:rsidP="00DC1ABA">
            <w:pPr>
              <w:numPr>
                <w:ilvl w:val="0"/>
                <w:numId w:val="17"/>
              </w:numPr>
              <w:rPr>
                <w:rFonts w:ascii="Arial" w:eastAsia="Times New Roman" w:hAnsi="Arial" w:cs="Arial"/>
                <w:szCs w:val="24"/>
              </w:rPr>
            </w:pPr>
            <w:r w:rsidRPr="002803AD">
              <w:rPr>
                <w:rFonts w:ascii="Arial" w:eastAsia="Times New Roman" w:hAnsi="Arial" w:cs="Arial"/>
                <w:szCs w:val="24"/>
              </w:rPr>
              <w:t>Rotina para Importar Planilha/DTC e Executar Rotina Automática para Importar a Definição do Deploy</w:t>
            </w:r>
          </w:p>
        </w:tc>
      </w:tr>
      <w:tr w:rsidR="00A00061" w:rsidRPr="003771AB" w14:paraId="30F02B5B"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5A6D5F5C" w14:textId="2E64CBB9" w:rsidR="00A00061" w:rsidRDefault="00A00061" w:rsidP="00A00061">
            <w:pPr>
              <w:numPr>
                <w:ilvl w:val="1"/>
                <w:numId w:val="17"/>
              </w:numPr>
              <w:rPr>
                <w:rFonts w:ascii="Arial" w:eastAsia="Times New Roman" w:hAnsi="Arial" w:cs="Arial"/>
                <w:b w:val="0"/>
                <w:szCs w:val="24"/>
              </w:rPr>
            </w:pPr>
            <w:r w:rsidRPr="00DD207A">
              <w:rPr>
                <w:rFonts w:ascii="Arial" w:eastAsia="Times New Roman" w:hAnsi="Arial" w:cs="Arial"/>
                <w:b w:val="0"/>
                <w:szCs w:val="24"/>
              </w:rPr>
              <w:t>Importar DTC - ZT0/ZT1 para Gerar Deploy</w:t>
            </w:r>
          </w:p>
        </w:tc>
      </w:tr>
      <w:tr w:rsidR="00A00061" w:rsidRPr="003771AB" w14:paraId="7640A0B2"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34532F0C" w14:textId="45BE004A" w:rsidR="00A00061" w:rsidRDefault="00A00061" w:rsidP="00A00061">
            <w:pPr>
              <w:numPr>
                <w:ilvl w:val="1"/>
                <w:numId w:val="17"/>
              </w:numPr>
              <w:rPr>
                <w:rFonts w:ascii="Arial" w:eastAsia="Times New Roman" w:hAnsi="Arial" w:cs="Arial"/>
                <w:b w:val="0"/>
                <w:szCs w:val="24"/>
              </w:rPr>
            </w:pPr>
            <w:r w:rsidRPr="003E0809">
              <w:rPr>
                <w:rFonts w:ascii="Arial" w:eastAsia="Times New Roman" w:hAnsi="Arial" w:cs="Arial"/>
                <w:b w:val="0"/>
                <w:szCs w:val="24"/>
              </w:rPr>
              <w:t xml:space="preserve">Importar Arquivos Locais para o Servidor </w:t>
            </w:r>
            <w:proofErr w:type="spellStart"/>
            <w:r w:rsidRPr="003E0809">
              <w:rPr>
                <w:rFonts w:ascii="Arial" w:eastAsia="Times New Roman" w:hAnsi="Arial" w:cs="Arial"/>
                <w:b w:val="0"/>
                <w:szCs w:val="24"/>
              </w:rPr>
              <w:t>Protheus_Data</w:t>
            </w:r>
            <w:proofErr w:type="spellEnd"/>
            <w:r w:rsidRPr="003E0809">
              <w:rPr>
                <w:rFonts w:ascii="Arial" w:eastAsia="Times New Roman" w:hAnsi="Arial" w:cs="Arial"/>
                <w:b w:val="0"/>
                <w:szCs w:val="24"/>
              </w:rPr>
              <w:t xml:space="preserve"> associado ao Chamado</w:t>
            </w:r>
          </w:p>
        </w:tc>
      </w:tr>
      <w:tr w:rsidR="00A00061" w:rsidRPr="003771AB" w14:paraId="08B21F2A"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477C5ABF" w14:textId="070ACD81" w:rsidR="00A00061" w:rsidRDefault="00A00061" w:rsidP="00A00061">
            <w:pPr>
              <w:numPr>
                <w:ilvl w:val="1"/>
                <w:numId w:val="17"/>
              </w:numPr>
              <w:rPr>
                <w:rFonts w:ascii="Arial" w:eastAsia="Times New Roman" w:hAnsi="Arial" w:cs="Arial"/>
                <w:b w:val="0"/>
                <w:szCs w:val="24"/>
              </w:rPr>
            </w:pPr>
            <w:r w:rsidRPr="00442DC6">
              <w:rPr>
                <w:rFonts w:ascii="Arial" w:eastAsia="Times New Roman" w:hAnsi="Arial" w:cs="Arial"/>
                <w:b w:val="0"/>
                <w:szCs w:val="24"/>
              </w:rPr>
              <w:t>Importar Excel - ZT0/ZT1 para Gerar Deploy</w:t>
            </w:r>
          </w:p>
        </w:tc>
      </w:tr>
      <w:tr w:rsidR="00DA59F4" w:rsidRPr="003771AB" w14:paraId="793CF316"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3B9FB704" w14:textId="6B34669D" w:rsidR="00DA59F4" w:rsidRDefault="00DA59F4" w:rsidP="00CB70EA">
            <w:pPr>
              <w:numPr>
                <w:ilvl w:val="1"/>
                <w:numId w:val="17"/>
              </w:numPr>
              <w:rPr>
                <w:rFonts w:ascii="Arial" w:eastAsia="Times New Roman" w:hAnsi="Arial" w:cs="Arial"/>
                <w:b w:val="0"/>
                <w:szCs w:val="24"/>
              </w:rPr>
            </w:pPr>
          </w:p>
        </w:tc>
      </w:tr>
      <w:tr w:rsidR="00DA59F4" w:rsidRPr="003771AB" w14:paraId="0D7347C9"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55287DE9" w14:textId="54518042" w:rsidR="00DA59F4" w:rsidRPr="00EE10E2" w:rsidRDefault="00DA59F4" w:rsidP="00DA59F4">
            <w:pPr>
              <w:numPr>
                <w:ilvl w:val="1"/>
                <w:numId w:val="17"/>
              </w:numPr>
              <w:rPr>
                <w:rFonts w:ascii="Arial" w:eastAsia="Times New Roman" w:hAnsi="Arial" w:cs="Arial"/>
                <w:b w:val="0"/>
                <w:strike/>
                <w:szCs w:val="24"/>
              </w:rPr>
            </w:pPr>
          </w:p>
        </w:tc>
      </w:tr>
      <w:tr w:rsidR="003541EF" w:rsidRPr="003771AB" w14:paraId="154A2096"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224A3E70" w14:textId="54CEBC50" w:rsidR="003541EF" w:rsidRPr="003541EF" w:rsidRDefault="00683627" w:rsidP="003541EF">
            <w:pPr>
              <w:numPr>
                <w:ilvl w:val="0"/>
                <w:numId w:val="17"/>
              </w:numPr>
              <w:rPr>
                <w:rFonts w:ascii="Arial" w:eastAsia="Times New Roman" w:hAnsi="Arial" w:cs="Arial"/>
                <w:szCs w:val="24"/>
              </w:rPr>
            </w:pPr>
            <w:r w:rsidRPr="00683627">
              <w:rPr>
                <w:rFonts w:ascii="Arial" w:eastAsia="Times New Roman" w:hAnsi="Arial" w:cs="Arial"/>
                <w:szCs w:val="24"/>
              </w:rPr>
              <w:t>Rotina MVC - Modelo X - Cadastro de Deploys de Dicionários no Protheus</w:t>
            </w:r>
          </w:p>
        </w:tc>
      </w:tr>
      <w:tr w:rsidR="003541EF" w:rsidRPr="003771AB" w14:paraId="0DF548BF"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038B3177" w14:textId="26BEEDEE" w:rsidR="003541EF" w:rsidRPr="00280E44" w:rsidRDefault="00FB5D44" w:rsidP="003A02A9">
            <w:pPr>
              <w:numPr>
                <w:ilvl w:val="1"/>
                <w:numId w:val="17"/>
              </w:numPr>
              <w:rPr>
                <w:rFonts w:ascii="Arial" w:eastAsia="Times New Roman" w:hAnsi="Arial" w:cs="Arial"/>
                <w:b w:val="0"/>
                <w:strike/>
                <w:szCs w:val="24"/>
              </w:rPr>
            </w:pPr>
            <w:r w:rsidRPr="00280E44">
              <w:rPr>
                <w:rFonts w:ascii="Arial" w:eastAsia="Times New Roman" w:hAnsi="Arial" w:cs="Arial"/>
                <w:b w:val="0"/>
                <w:strike/>
                <w:szCs w:val="24"/>
              </w:rPr>
              <w:t>Consulta de Itens</w:t>
            </w:r>
          </w:p>
        </w:tc>
      </w:tr>
      <w:tr w:rsidR="003541EF" w:rsidRPr="003771AB" w14:paraId="2C8A1D0F"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6130E9E7" w14:textId="4F10BDE0" w:rsidR="003541EF" w:rsidRPr="00280E44" w:rsidRDefault="00A46C58" w:rsidP="003A02A9">
            <w:pPr>
              <w:numPr>
                <w:ilvl w:val="1"/>
                <w:numId w:val="17"/>
              </w:numPr>
              <w:rPr>
                <w:rFonts w:ascii="Arial" w:eastAsia="Times New Roman" w:hAnsi="Arial" w:cs="Arial"/>
                <w:b w:val="0"/>
                <w:strike/>
                <w:szCs w:val="24"/>
              </w:rPr>
            </w:pPr>
            <w:r w:rsidRPr="00280E44">
              <w:rPr>
                <w:rFonts w:ascii="Arial" w:eastAsia="Times New Roman" w:hAnsi="Arial" w:cs="Arial"/>
                <w:b w:val="0"/>
                <w:strike/>
                <w:szCs w:val="24"/>
              </w:rPr>
              <w:t>Base de Conhecimento</w:t>
            </w:r>
          </w:p>
        </w:tc>
      </w:tr>
      <w:tr w:rsidR="003A02A9" w:rsidRPr="003771AB" w14:paraId="2F68D8D3"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47A566E2" w14:textId="1D3C83A8" w:rsidR="003A02A9" w:rsidRPr="00280E44" w:rsidRDefault="009A125E" w:rsidP="003A02A9">
            <w:pPr>
              <w:numPr>
                <w:ilvl w:val="1"/>
                <w:numId w:val="17"/>
              </w:numPr>
              <w:rPr>
                <w:rFonts w:ascii="Arial" w:eastAsia="Times New Roman" w:hAnsi="Arial" w:cs="Arial"/>
                <w:b w:val="0"/>
                <w:strike/>
                <w:szCs w:val="24"/>
              </w:rPr>
            </w:pPr>
            <w:r w:rsidRPr="00280E44">
              <w:rPr>
                <w:rFonts w:ascii="Arial" w:eastAsia="Times New Roman" w:hAnsi="Arial" w:cs="Arial"/>
                <w:b w:val="0"/>
                <w:strike/>
                <w:szCs w:val="24"/>
              </w:rPr>
              <w:t>Layout da Tela</w:t>
            </w:r>
          </w:p>
        </w:tc>
      </w:tr>
      <w:tr w:rsidR="00F04AB8" w:rsidRPr="003771AB" w14:paraId="762861E9"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49DE7481" w14:textId="0836E7D9" w:rsidR="00F04AB8" w:rsidRPr="00280E44" w:rsidRDefault="00F8353F" w:rsidP="00F04AB8">
            <w:pPr>
              <w:numPr>
                <w:ilvl w:val="1"/>
                <w:numId w:val="17"/>
              </w:numPr>
              <w:rPr>
                <w:rFonts w:ascii="Arial" w:eastAsia="Times New Roman" w:hAnsi="Arial" w:cs="Arial"/>
                <w:b w:val="0"/>
                <w:strike/>
                <w:szCs w:val="24"/>
              </w:rPr>
            </w:pPr>
            <w:r w:rsidRPr="00280E44">
              <w:rPr>
                <w:rFonts w:ascii="Arial" w:eastAsia="Times New Roman" w:hAnsi="Arial" w:cs="Arial"/>
                <w:b w:val="0"/>
                <w:strike/>
                <w:szCs w:val="24"/>
              </w:rPr>
              <w:t>Botões - Ordenação, Abertura de Arquivos</w:t>
            </w:r>
          </w:p>
        </w:tc>
      </w:tr>
      <w:tr w:rsidR="003541EF" w:rsidRPr="003771AB" w14:paraId="746E9C33"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3D5802C2" w14:textId="0908DB57" w:rsidR="003541EF" w:rsidRPr="00280E44" w:rsidRDefault="00F87340" w:rsidP="003A02A9">
            <w:pPr>
              <w:numPr>
                <w:ilvl w:val="1"/>
                <w:numId w:val="17"/>
              </w:numPr>
              <w:rPr>
                <w:rFonts w:ascii="Arial" w:eastAsia="Times New Roman" w:hAnsi="Arial" w:cs="Arial"/>
                <w:b w:val="0"/>
                <w:strike/>
                <w:szCs w:val="24"/>
              </w:rPr>
            </w:pPr>
            <w:r w:rsidRPr="00280E44">
              <w:rPr>
                <w:rFonts w:ascii="Arial" w:eastAsia="Times New Roman" w:hAnsi="Arial" w:cs="Arial"/>
                <w:b w:val="0"/>
                <w:strike/>
                <w:szCs w:val="24"/>
              </w:rPr>
              <w:t>Filtros e Visões - Filtros Padrões</w:t>
            </w:r>
          </w:p>
        </w:tc>
      </w:tr>
      <w:tr w:rsidR="003541EF" w:rsidRPr="003771AB" w14:paraId="31CD57AE"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75CC184E" w14:textId="64644D95" w:rsidR="003541EF" w:rsidRPr="00280E44" w:rsidRDefault="00215301" w:rsidP="003541EF">
            <w:pPr>
              <w:numPr>
                <w:ilvl w:val="1"/>
                <w:numId w:val="17"/>
              </w:numPr>
              <w:rPr>
                <w:rFonts w:ascii="Arial" w:eastAsia="Times New Roman" w:hAnsi="Arial" w:cs="Arial"/>
                <w:b w:val="0"/>
                <w:strike/>
                <w:szCs w:val="24"/>
              </w:rPr>
            </w:pPr>
            <w:r w:rsidRPr="00280E44">
              <w:rPr>
                <w:rFonts w:ascii="Arial" w:eastAsia="Times New Roman" w:hAnsi="Arial" w:cs="Arial"/>
                <w:b w:val="0"/>
                <w:strike/>
                <w:szCs w:val="24"/>
              </w:rPr>
              <w:t>Central de Processos</w:t>
            </w:r>
          </w:p>
        </w:tc>
      </w:tr>
      <w:tr w:rsidR="00215301" w:rsidRPr="003771AB" w14:paraId="006B37D1"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03E19704" w14:textId="6173CC96" w:rsidR="00215301" w:rsidRPr="00280E44" w:rsidRDefault="00CB3AD9" w:rsidP="003541EF">
            <w:pPr>
              <w:numPr>
                <w:ilvl w:val="1"/>
                <w:numId w:val="17"/>
              </w:numPr>
              <w:rPr>
                <w:rFonts w:ascii="Arial" w:eastAsia="Times New Roman" w:hAnsi="Arial" w:cs="Arial"/>
                <w:b w:val="0"/>
                <w:strike/>
                <w:szCs w:val="24"/>
              </w:rPr>
            </w:pPr>
            <w:r w:rsidRPr="00280E44">
              <w:rPr>
                <w:rFonts w:ascii="Arial" w:eastAsia="Times New Roman" w:hAnsi="Arial" w:cs="Arial"/>
                <w:b w:val="0"/>
                <w:strike/>
                <w:szCs w:val="24"/>
              </w:rPr>
              <w:t>Rotinas Relacionadas</w:t>
            </w:r>
          </w:p>
        </w:tc>
      </w:tr>
      <w:tr w:rsidR="00215301" w:rsidRPr="003771AB" w14:paraId="5BD369BC"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09534D91" w14:textId="570FB628" w:rsidR="00215301" w:rsidRPr="00C36062" w:rsidRDefault="008C7DEE" w:rsidP="003541EF">
            <w:pPr>
              <w:numPr>
                <w:ilvl w:val="1"/>
                <w:numId w:val="17"/>
              </w:numPr>
              <w:rPr>
                <w:rFonts w:ascii="Arial" w:eastAsia="Times New Roman" w:hAnsi="Arial" w:cs="Arial"/>
                <w:b w:val="0"/>
                <w:szCs w:val="24"/>
              </w:rPr>
            </w:pPr>
            <w:r w:rsidRPr="00C36062">
              <w:rPr>
                <w:rFonts w:ascii="Arial" w:eastAsia="Times New Roman" w:hAnsi="Arial" w:cs="Arial"/>
                <w:b w:val="0"/>
                <w:szCs w:val="24"/>
              </w:rPr>
              <w:t>Rotina Automática</w:t>
            </w:r>
          </w:p>
        </w:tc>
      </w:tr>
      <w:tr w:rsidR="00215301" w:rsidRPr="003771AB" w14:paraId="54D3F64B"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178E9AC3" w14:textId="27BB280C" w:rsidR="00215301" w:rsidRPr="00C36062" w:rsidRDefault="00CA6A88" w:rsidP="003541EF">
            <w:pPr>
              <w:numPr>
                <w:ilvl w:val="1"/>
                <w:numId w:val="17"/>
              </w:numPr>
              <w:rPr>
                <w:rFonts w:ascii="Arial" w:eastAsia="Times New Roman" w:hAnsi="Arial" w:cs="Arial"/>
                <w:b w:val="0"/>
                <w:szCs w:val="24"/>
              </w:rPr>
            </w:pPr>
            <w:r w:rsidRPr="00C36062">
              <w:rPr>
                <w:rFonts w:ascii="Arial" w:eastAsia="Times New Roman" w:hAnsi="Arial" w:cs="Arial"/>
                <w:b w:val="0"/>
                <w:szCs w:val="24"/>
              </w:rPr>
              <w:t>Validações do ModelDef e Bloqueios de Tela</w:t>
            </w:r>
          </w:p>
        </w:tc>
      </w:tr>
      <w:tr w:rsidR="00215301" w:rsidRPr="003771AB" w14:paraId="26C3447C"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629C71B6" w14:textId="31725B7C" w:rsidR="00215301" w:rsidRPr="00C36062" w:rsidRDefault="00D87B91" w:rsidP="003541EF">
            <w:pPr>
              <w:numPr>
                <w:ilvl w:val="1"/>
                <w:numId w:val="17"/>
              </w:numPr>
              <w:rPr>
                <w:rFonts w:ascii="Arial" w:eastAsia="Times New Roman" w:hAnsi="Arial" w:cs="Arial"/>
                <w:b w:val="0"/>
                <w:szCs w:val="24"/>
              </w:rPr>
            </w:pPr>
            <w:r w:rsidRPr="00C36062">
              <w:rPr>
                <w:rFonts w:ascii="Arial" w:eastAsia="Times New Roman" w:hAnsi="Arial" w:cs="Arial"/>
                <w:b w:val="0"/>
                <w:szCs w:val="24"/>
              </w:rPr>
              <w:t>Seleção de Arquivos de Origem x Servidor</w:t>
            </w:r>
          </w:p>
        </w:tc>
      </w:tr>
      <w:tr w:rsidR="00215301" w:rsidRPr="003771AB" w14:paraId="28A5E40E"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736C9BE7" w14:textId="0B8DFB29" w:rsidR="00215301" w:rsidRPr="00C36062" w:rsidRDefault="00D87B91" w:rsidP="003541EF">
            <w:pPr>
              <w:numPr>
                <w:ilvl w:val="1"/>
                <w:numId w:val="17"/>
              </w:numPr>
              <w:rPr>
                <w:rFonts w:ascii="Arial" w:eastAsia="Times New Roman" w:hAnsi="Arial" w:cs="Arial"/>
                <w:b w:val="0"/>
                <w:szCs w:val="24"/>
              </w:rPr>
            </w:pPr>
            <w:r w:rsidRPr="00C36062">
              <w:rPr>
                <w:rFonts w:ascii="Arial" w:eastAsia="Times New Roman" w:hAnsi="Arial" w:cs="Arial"/>
                <w:b w:val="0"/>
                <w:szCs w:val="24"/>
              </w:rPr>
              <w:t>Abertura de Conteúdo de Arquivos DTC via ImpExpData</w:t>
            </w:r>
          </w:p>
        </w:tc>
      </w:tr>
      <w:tr w:rsidR="00215301" w:rsidRPr="003771AB" w14:paraId="260A5030"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7F2ABFBA" w14:textId="55750E3A" w:rsidR="00215301" w:rsidRPr="0059259B" w:rsidRDefault="004E6873" w:rsidP="003541EF">
            <w:pPr>
              <w:numPr>
                <w:ilvl w:val="1"/>
                <w:numId w:val="17"/>
              </w:numPr>
              <w:rPr>
                <w:rFonts w:ascii="Arial" w:eastAsia="Times New Roman" w:hAnsi="Arial" w:cs="Arial"/>
                <w:b w:val="0"/>
                <w:strike/>
                <w:szCs w:val="24"/>
              </w:rPr>
            </w:pPr>
            <w:r w:rsidRPr="0059259B">
              <w:rPr>
                <w:rFonts w:ascii="Arial" w:eastAsia="Times New Roman" w:hAnsi="Arial" w:cs="Arial"/>
                <w:b w:val="0"/>
                <w:strike/>
                <w:szCs w:val="24"/>
              </w:rPr>
              <w:t>Consultas via ImpExpData</w:t>
            </w:r>
          </w:p>
        </w:tc>
      </w:tr>
      <w:tr w:rsidR="00215301" w:rsidRPr="003771AB" w14:paraId="122AF282"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74B30099" w14:textId="6BE6A203" w:rsidR="00215301" w:rsidRPr="00C36062" w:rsidRDefault="00DC789A" w:rsidP="003541EF">
            <w:pPr>
              <w:numPr>
                <w:ilvl w:val="1"/>
                <w:numId w:val="17"/>
              </w:numPr>
              <w:rPr>
                <w:rFonts w:ascii="Arial" w:eastAsia="Times New Roman" w:hAnsi="Arial" w:cs="Arial"/>
                <w:b w:val="0"/>
                <w:szCs w:val="24"/>
              </w:rPr>
            </w:pPr>
            <w:r w:rsidRPr="00C36062">
              <w:rPr>
                <w:rFonts w:ascii="Arial" w:eastAsia="Times New Roman" w:hAnsi="Arial" w:cs="Arial"/>
                <w:b w:val="0"/>
                <w:szCs w:val="24"/>
              </w:rPr>
              <w:t>Rotina de Aprovação/Rejeição - via ImpExpData</w:t>
            </w:r>
          </w:p>
        </w:tc>
      </w:tr>
      <w:tr w:rsidR="00215301" w:rsidRPr="003771AB" w14:paraId="3BC3D9EE"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58D9EF72" w14:textId="053D7F5C" w:rsidR="00215301" w:rsidRPr="00C36062" w:rsidRDefault="00E73A0F" w:rsidP="003541EF">
            <w:pPr>
              <w:numPr>
                <w:ilvl w:val="1"/>
                <w:numId w:val="17"/>
              </w:numPr>
              <w:rPr>
                <w:rFonts w:ascii="Arial" w:eastAsia="Times New Roman" w:hAnsi="Arial" w:cs="Arial"/>
                <w:b w:val="0"/>
                <w:szCs w:val="24"/>
              </w:rPr>
            </w:pPr>
            <w:r w:rsidRPr="00C36062">
              <w:rPr>
                <w:rFonts w:ascii="Arial" w:eastAsia="Times New Roman" w:hAnsi="Arial" w:cs="Arial"/>
                <w:b w:val="0"/>
                <w:szCs w:val="24"/>
              </w:rPr>
              <w:t>Rotina de Agrupamento de Chamados em Planos de Deploy</w:t>
            </w:r>
          </w:p>
        </w:tc>
      </w:tr>
      <w:tr w:rsidR="00215301" w:rsidRPr="003771AB" w14:paraId="1B5BC45C"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638C606B" w14:textId="54D7A2FC" w:rsidR="00215301" w:rsidRPr="000E3399" w:rsidRDefault="001100FF" w:rsidP="003541EF">
            <w:pPr>
              <w:numPr>
                <w:ilvl w:val="1"/>
                <w:numId w:val="17"/>
              </w:numPr>
              <w:rPr>
                <w:rFonts w:ascii="Arial" w:eastAsia="Times New Roman" w:hAnsi="Arial" w:cs="Arial"/>
                <w:b w:val="0"/>
                <w:strike/>
                <w:szCs w:val="24"/>
              </w:rPr>
            </w:pPr>
            <w:r w:rsidRPr="000E3399">
              <w:rPr>
                <w:rFonts w:ascii="Arial" w:eastAsia="Times New Roman" w:hAnsi="Arial" w:cs="Arial"/>
                <w:b w:val="0"/>
                <w:strike/>
                <w:szCs w:val="24"/>
              </w:rPr>
              <w:t>HTML de Suporte</w:t>
            </w:r>
          </w:p>
        </w:tc>
      </w:tr>
      <w:tr w:rsidR="00215301" w:rsidRPr="003771AB" w14:paraId="5D77E55E"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2A88CEF2" w14:textId="6AF97A76" w:rsidR="00215301" w:rsidRPr="000E3399" w:rsidRDefault="00C36062" w:rsidP="003541EF">
            <w:pPr>
              <w:numPr>
                <w:ilvl w:val="1"/>
                <w:numId w:val="17"/>
              </w:numPr>
              <w:rPr>
                <w:rFonts w:ascii="Arial" w:eastAsia="Times New Roman" w:hAnsi="Arial" w:cs="Arial"/>
                <w:b w:val="0"/>
                <w:strike/>
                <w:szCs w:val="24"/>
              </w:rPr>
            </w:pPr>
            <w:r w:rsidRPr="000E3399">
              <w:rPr>
                <w:rFonts w:ascii="Arial" w:eastAsia="Times New Roman" w:hAnsi="Arial" w:cs="Arial"/>
                <w:b w:val="0"/>
                <w:strike/>
                <w:szCs w:val="24"/>
              </w:rPr>
              <w:t>Cadastros Central de Processos de Rotinas e Links Vinculados</w:t>
            </w:r>
          </w:p>
        </w:tc>
      </w:tr>
      <w:tr w:rsidR="00215301" w:rsidRPr="003771AB" w14:paraId="35280167"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5BA71D9D" w14:textId="68E26421" w:rsidR="00215301" w:rsidRPr="00C36062" w:rsidRDefault="00C36062" w:rsidP="003541EF">
            <w:pPr>
              <w:numPr>
                <w:ilvl w:val="1"/>
                <w:numId w:val="17"/>
              </w:numPr>
              <w:rPr>
                <w:rFonts w:ascii="Arial" w:eastAsia="Times New Roman" w:hAnsi="Arial" w:cs="Arial"/>
                <w:b w:val="0"/>
                <w:szCs w:val="24"/>
              </w:rPr>
            </w:pPr>
            <w:r w:rsidRPr="00C36062">
              <w:rPr>
                <w:rFonts w:ascii="Arial" w:eastAsia="Times New Roman" w:hAnsi="Arial" w:cs="Arial"/>
                <w:b w:val="0"/>
                <w:szCs w:val="24"/>
              </w:rPr>
              <w:t>Importação e Exportação de Projetos de Deploy</w:t>
            </w:r>
          </w:p>
        </w:tc>
      </w:tr>
      <w:tr w:rsidR="00215301" w:rsidRPr="003771AB" w14:paraId="2A536F6B"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5ACA9F70" w14:textId="6D8A2412" w:rsidR="00215301" w:rsidRPr="000E6782" w:rsidRDefault="000E6782" w:rsidP="003541EF">
            <w:pPr>
              <w:numPr>
                <w:ilvl w:val="1"/>
                <w:numId w:val="17"/>
              </w:numPr>
              <w:rPr>
                <w:rFonts w:ascii="Arial" w:eastAsia="Times New Roman" w:hAnsi="Arial" w:cs="Arial"/>
                <w:b w:val="0"/>
                <w:bCs w:val="0"/>
                <w:strike/>
                <w:szCs w:val="24"/>
              </w:rPr>
            </w:pPr>
            <w:r w:rsidRPr="000E6782">
              <w:rPr>
                <w:rFonts w:ascii="Arial" w:eastAsia="Times New Roman" w:hAnsi="Arial" w:cs="Arial"/>
                <w:b w:val="0"/>
                <w:bCs w:val="0"/>
                <w:strike/>
                <w:szCs w:val="24"/>
              </w:rPr>
              <w:t xml:space="preserve">Revisão de Dicionários - Gatilhos, F3, </w:t>
            </w:r>
            <w:proofErr w:type="spellStart"/>
            <w:r w:rsidRPr="000E6782">
              <w:rPr>
                <w:rFonts w:ascii="Arial" w:eastAsia="Times New Roman" w:hAnsi="Arial" w:cs="Arial"/>
                <w:b w:val="0"/>
                <w:bCs w:val="0"/>
                <w:strike/>
                <w:szCs w:val="24"/>
              </w:rPr>
              <w:t>ComboBox</w:t>
            </w:r>
            <w:proofErr w:type="spellEnd"/>
            <w:r w:rsidRPr="000E6782">
              <w:rPr>
                <w:rFonts w:ascii="Arial" w:eastAsia="Times New Roman" w:hAnsi="Arial" w:cs="Arial"/>
                <w:b w:val="0"/>
                <w:bCs w:val="0"/>
                <w:strike/>
                <w:szCs w:val="24"/>
              </w:rPr>
              <w:t>, Campos Bloqueados</w:t>
            </w:r>
          </w:p>
        </w:tc>
      </w:tr>
      <w:tr w:rsidR="00215301" w:rsidRPr="003771AB" w14:paraId="4467738B"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14A621B2" w14:textId="77777777" w:rsidR="00215301" w:rsidRPr="00215301" w:rsidRDefault="00215301" w:rsidP="003541EF">
            <w:pPr>
              <w:numPr>
                <w:ilvl w:val="1"/>
                <w:numId w:val="17"/>
              </w:numPr>
              <w:rPr>
                <w:rFonts w:ascii="Arial" w:eastAsia="Times New Roman" w:hAnsi="Arial" w:cs="Arial"/>
                <w:szCs w:val="24"/>
              </w:rPr>
            </w:pPr>
          </w:p>
        </w:tc>
      </w:tr>
      <w:tr w:rsidR="003541EF" w:rsidRPr="003771AB" w14:paraId="61146C74"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5B623191" w14:textId="41532602" w:rsidR="003541EF" w:rsidRPr="003541EF" w:rsidRDefault="00B817F1" w:rsidP="003541EF">
            <w:pPr>
              <w:numPr>
                <w:ilvl w:val="0"/>
                <w:numId w:val="17"/>
              </w:numPr>
              <w:rPr>
                <w:rFonts w:ascii="Arial" w:eastAsia="Times New Roman" w:hAnsi="Arial" w:cs="Arial"/>
                <w:szCs w:val="24"/>
              </w:rPr>
            </w:pPr>
            <w:r w:rsidRPr="00B817F1">
              <w:rPr>
                <w:rFonts w:ascii="Arial" w:eastAsia="Times New Roman" w:hAnsi="Arial" w:cs="Arial"/>
                <w:szCs w:val="24"/>
              </w:rPr>
              <w:t>Rotina Automática de Execução dos Serviços Definidos</w:t>
            </w:r>
          </w:p>
        </w:tc>
      </w:tr>
      <w:tr w:rsidR="003541EF" w:rsidRPr="003771AB" w14:paraId="191400C9"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5477F58D" w14:textId="4CF6B06F" w:rsidR="003541EF" w:rsidRDefault="009D55D9" w:rsidP="003541EF">
            <w:pPr>
              <w:numPr>
                <w:ilvl w:val="1"/>
                <w:numId w:val="17"/>
              </w:numPr>
              <w:rPr>
                <w:rFonts w:ascii="Arial" w:eastAsia="Times New Roman" w:hAnsi="Arial" w:cs="Arial"/>
                <w:b w:val="0"/>
                <w:szCs w:val="24"/>
              </w:rPr>
            </w:pPr>
            <w:r w:rsidRPr="009D55D9">
              <w:rPr>
                <w:rFonts w:ascii="Arial" w:eastAsia="Times New Roman" w:hAnsi="Arial" w:cs="Arial"/>
                <w:b w:val="0"/>
                <w:szCs w:val="24"/>
              </w:rPr>
              <w:t>Função para Verificação de Alias com Tabela Compartilhada</w:t>
            </w:r>
          </w:p>
        </w:tc>
      </w:tr>
      <w:tr w:rsidR="003541EF" w:rsidRPr="003771AB" w14:paraId="293F512E"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0A74431C" w14:textId="42F7BBCD" w:rsidR="003541EF" w:rsidRDefault="00E74E8D" w:rsidP="003541EF">
            <w:pPr>
              <w:numPr>
                <w:ilvl w:val="1"/>
                <w:numId w:val="17"/>
              </w:numPr>
              <w:rPr>
                <w:rFonts w:ascii="Arial" w:eastAsia="Times New Roman" w:hAnsi="Arial" w:cs="Arial"/>
                <w:b w:val="0"/>
                <w:szCs w:val="24"/>
              </w:rPr>
            </w:pPr>
            <w:r w:rsidRPr="00E74E8D">
              <w:rPr>
                <w:rFonts w:ascii="Arial" w:eastAsia="Times New Roman" w:hAnsi="Arial" w:cs="Arial"/>
                <w:b w:val="0"/>
                <w:szCs w:val="24"/>
              </w:rPr>
              <w:t>Função de Sincronismo de Campos - Tab. Compartilhada</w:t>
            </w:r>
          </w:p>
        </w:tc>
      </w:tr>
      <w:tr w:rsidR="002B02EF" w:rsidRPr="003771AB" w14:paraId="12D02AE4"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292BDD29" w14:textId="689E50F5" w:rsidR="002B02EF" w:rsidRPr="002B02EF" w:rsidRDefault="00E74E8D" w:rsidP="002B02EF">
            <w:pPr>
              <w:numPr>
                <w:ilvl w:val="1"/>
                <w:numId w:val="17"/>
              </w:numPr>
              <w:rPr>
                <w:rFonts w:ascii="Arial" w:eastAsia="Times New Roman" w:hAnsi="Arial" w:cs="Arial"/>
                <w:b w:val="0"/>
                <w:szCs w:val="24"/>
              </w:rPr>
            </w:pPr>
            <w:r w:rsidRPr="00E74E8D">
              <w:rPr>
                <w:rFonts w:ascii="Arial" w:eastAsia="Times New Roman" w:hAnsi="Arial" w:cs="Arial"/>
                <w:b w:val="0"/>
                <w:szCs w:val="24"/>
              </w:rPr>
              <w:t>Função de Sincronismo de Índices - Tab. Compartilhada</w:t>
            </w:r>
          </w:p>
        </w:tc>
      </w:tr>
      <w:tr w:rsidR="003541EF" w:rsidRPr="003771AB" w14:paraId="4F3CBCCB"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69DC9B3F" w14:textId="653ED0BA" w:rsidR="003541EF" w:rsidRDefault="00E74E8D" w:rsidP="003541EF">
            <w:pPr>
              <w:numPr>
                <w:ilvl w:val="1"/>
                <w:numId w:val="17"/>
              </w:numPr>
              <w:rPr>
                <w:rFonts w:ascii="Arial" w:eastAsia="Times New Roman" w:hAnsi="Arial" w:cs="Arial"/>
                <w:b w:val="0"/>
                <w:szCs w:val="24"/>
              </w:rPr>
            </w:pPr>
            <w:r w:rsidRPr="00E74E8D">
              <w:rPr>
                <w:rFonts w:ascii="Arial" w:eastAsia="Times New Roman" w:hAnsi="Arial" w:cs="Arial"/>
                <w:b w:val="0"/>
                <w:szCs w:val="24"/>
              </w:rPr>
              <w:t>Função de Sincronismo de Pastas - Tab. Compartilhada</w:t>
            </w:r>
          </w:p>
        </w:tc>
      </w:tr>
      <w:tr w:rsidR="00F04AB8" w:rsidRPr="003771AB" w14:paraId="665A7BC8"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6D014FAC" w14:textId="10DBB54A" w:rsidR="00F04AB8" w:rsidRPr="003541EF" w:rsidRDefault="00120F60" w:rsidP="00F04AB8">
            <w:pPr>
              <w:numPr>
                <w:ilvl w:val="1"/>
                <w:numId w:val="17"/>
              </w:numPr>
              <w:rPr>
                <w:rFonts w:ascii="Arial" w:eastAsia="Times New Roman" w:hAnsi="Arial" w:cs="Arial"/>
                <w:b w:val="0"/>
                <w:szCs w:val="24"/>
              </w:rPr>
            </w:pPr>
            <w:r w:rsidRPr="00120F60">
              <w:rPr>
                <w:rFonts w:ascii="Arial" w:eastAsia="Times New Roman" w:hAnsi="Arial" w:cs="Arial"/>
                <w:b w:val="0"/>
                <w:szCs w:val="24"/>
              </w:rPr>
              <w:t>Função para Exclusão de Reg. Duplicados</w:t>
            </w:r>
          </w:p>
        </w:tc>
      </w:tr>
      <w:tr w:rsidR="00F04AB8" w:rsidRPr="003771AB" w14:paraId="64A331AA"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67EC05B0" w14:textId="2870D4F9" w:rsidR="00F04AB8" w:rsidRPr="00F04AB8" w:rsidRDefault="00A54D1A" w:rsidP="00F04AB8">
            <w:pPr>
              <w:numPr>
                <w:ilvl w:val="1"/>
                <w:numId w:val="17"/>
              </w:numPr>
              <w:rPr>
                <w:rFonts w:ascii="Arial" w:eastAsia="Times New Roman" w:hAnsi="Arial" w:cs="Arial"/>
                <w:b w:val="0"/>
                <w:szCs w:val="24"/>
              </w:rPr>
            </w:pPr>
            <w:r w:rsidRPr="00A54D1A">
              <w:rPr>
                <w:rFonts w:ascii="Arial" w:eastAsia="Times New Roman" w:hAnsi="Arial" w:cs="Arial"/>
                <w:b w:val="0"/>
                <w:szCs w:val="24"/>
              </w:rPr>
              <w:lastRenderedPageBreak/>
              <w:t>Função para Sincronizar Campos a Quente</w:t>
            </w:r>
          </w:p>
        </w:tc>
      </w:tr>
      <w:tr w:rsidR="00F04AB8" w:rsidRPr="003771AB" w14:paraId="45931894"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39F9F75A" w14:textId="48D82B4E" w:rsidR="00F04AB8" w:rsidRPr="00F04AB8" w:rsidRDefault="00A54D1A" w:rsidP="00F04AB8">
            <w:pPr>
              <w:numPr>
                <w:ilvl w:val="1"/>
                <w:numId w:val="17"/>
              </w:numPr>
              <w:rPr>
                <w:rFonts w:ascii="Arial" w:eastAsia="Times New Roman" w:hAnsi="Arial" w:cs="Arial"/>
                <w:b w:val="0"/>
                <w:szCs w:val="24"/>
              </w:rPr>
            </w:pPr>
            <w:r w:rsidRPr="00A54D1A">
              <w:rPr>
                <w:rFonts w:ascii="Arial" w:eastAsia="Times New Roman" w:hAnsi="Arial" w:cs="Arial"/>
                <w:b w:val="0"/>
                <w:szCs w:val="24"/>
              </w:rPr>
              <w:t>Função para executar Atualiza Base</w:t>
            </w:r>
          </w:p>
        </w:tc>
      </w:tr>
      <w:tr w:rsidR="00F04AB8" w:rsidRPr="003771AB" w14:paraId="05A0E87F"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4D7110DE" w14:textId="627389DE" w:rsidR="00F04AB8" w:rsidRPr="00F04AB8" w:rsidRDefault="00E25C9E" w:rsidP="00F33F5E">
            <w:pPr>
              <w:numPr>
                <w:ilvl w:val="1"/>
                <w:numId w:val="17"/>
              </w:numPr>
              <w:rPr>
                <w:rFonts w:ascii="Arial" w:eastAsia="Times New Roman" w:hAnsi="Arial" w:cs="Arial"/>
                <w:b w:val="0"/>
                <w:szCs w:val="24"/>
              </w:rPr>
            </w:pPr>
            <w:r w:rsidRPr="00E25C9E">
              <w:rPr>
                <w:rFonts w:ascii="Arial" w:eastAsia="Times New Roman" w:hAnsi="Arial" w:cs="Arial"/>
                <w:b w:val="0"/>
                <w:szCs w:val="24"/>
              </w:rPr>
              <w:t xml:space="preserve">Função para executar </w:t>
            </w:r>
            <w:proofErr w:type="spellStart"/>
            <w:r w:rsidRPr="00E25C9E">
              <w:rPr>
                <w:rFonts w:ascii="Arial" w:eastAsia="Times New Roman" w:hAnsi="Arial" w:cs="Arial"/>
                <w:b w:val="0"/>
                <w:szCs w:val="24"/>
              </w:rPr>
              <w:t>View</w:t>
            </w:r>
            <w:proofErr w:type="spellEnd"/>
            <w:r w:rsidRPr="00E25C9E">
              <w:rPr>
                <w:rFonts w:ascii="Arial" w:eastAsia="Times New Roman" w:hAnsi="Arial" w:cs="Arial"/>
                <w:b w:val="0"/>
                <w:szCs w:val="24"/>
              </w:rPr>
              <w:t xml:space="preserve"> </w:t>
            </w:r>
            <w:proofErr w:type="spellStart"/>
            <w:r w:rsidRPr="00E25C9E">
              <w:rPr>
                <w:rFonts w:ascii="Arial" w:eastAsia="Times New Roman" w:hAnsi="Arial" w:cs="Arial"/>
                <w:b w:val="0"/>
                <w:szCs w:val="24"/>
              </w:rPr>
              <w:t>ImpExpData</w:t>
            </w:r>
            <w:proofErr w:type="spellEnd"/>
          </w:p>
        </w:tc>
      </w:tr>
      <w:tr w:rsidR="00F04AB8" w:rsidRPr="003771AB" w14:paraId="1D22EFE3"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7D937601" w14:textId="1D114211" w:rsidR="00F04AB8" w:rsidRPr="00F04AB8" w:rsidRDefault="00E25C9E" w:rsidP="00F04AB8">
            <w:pPr>
              <w:numPr>
                <w:ilvl w:val="1"/>
                <w:numId w:val="17"/>
              </w:numPr>
              <w:rPr>
                <w:rFonts w:ascii="Arial" w:eastAsia="Times New Roman" w:hAnsi="Arial" w:cs="Arial"/>
                <w:b w:val="0"/>
                <w:szCs w:val="24"/>
              </w:rPr>
            </w:pPr>
            <w:r w:rsidRPr="00E25C9E">
              <w:rPr>
                <w:rFonts w:ascii="Arial" w:eastAsia="Times New Roman" w:hAnsi="Arial" w:cs="Arial"/>
                <w:b w:val="0"/>
                <w:szCs w:val="24"/>
              </w:rPr>
              <w:t>Função para executar Script ImpExpData</w:t>
            </w:r>
          </w:p>
        </w:tc>
      </w:tr>
      <w:tr w:rsidR="00F04AB8" w:rsidRPr="003771AB" w14:paraId="7167A6BF"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2A509B6E" w14:textId="70972EE2" w:rsidR="00F04AB8" w:rsidRPr="00F04AB8" w:rsidRDefault="00D16F27" w:rsidP="00F33F5E">
            <w:pPr>
              <w:numPr>
                <w:ilvl w:val="1"/>
                <w:numId w:val="17"/>
              </w:numPr>
              <w:rPr>
                <w:rFonts w:ascii="Arial" w:eastAsia="Times New Roman" w:hAnsi="Arial" w:cs="Arial"/>
                <w:b w:val="0"/>
                <w:szCs w:val="24"/>
              </w:rPr>
            </w:pPr>
            <w:r w:rsidRPr="00D16F27">
              <w:rPr>
                <w:rFonts w:ascii="Arial" w:eastAsia="Times New Roman" w:hAnsi="Arial" w:cs="Arial"/>
                <w:b w:val="0"/>
                <w:szCs w:val="24"/>
              </w:rPr>
              <w:t>Função para executar Código ADVPL</w:t>
            </w:r>
          </w:p>
        </w:tc>
      </w:tr>
      <w:tr w:rsidR="00F04AB8" w:rsidRPr="003771AB" w14:paraId="3F78738E"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424DD886" w14:textId="0871BE90" w:rsidR="00F04AB8" w:rsidRPr="00F04AB8" w:rsidRDefault="00D16F27" w:rsidP="00F04AB8">
            <w:pPr>
              <w:numPr>
                <w:ilvl w:val="1"/>
                <w:numId w:val="17"/>
              </w:numPr>
              <w:rPr>
                <w:rFonts w:ascii="Arial" w:eastAsia="Times New Roman" w:hAnsi="Arial" w:cs="Arial"/>
                <w:b w:val="0"/>
                <w:szCs w:val="24"/>
              </w:rPr>
            </w:pPr>
            <w:r w:rsidRPr="00D16F27">
              <w:rPr>
                <w:rFonts w:ascii="Arial" w:eastAsia="Times New Roman" w:hAnsi="Arial" w:cs="Arial"/>
                <w:b w:val="0"/>
                <w:szCs w:val="24"/>
              </w:rPr>
              <w:t>Função para executar Criação de Date/Time</w:t>
            </w:r>
          </w:p>
        </w:tc>
      </w:tr>
      <w:tr w:rsidR="00F04AB8" w:rsidRPr="003771AB" w14:paraId="3088B7AC"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4A516B28" w14:textId="260EDE88" w:rsidR="00F04AB8" w:rsidRPr="00F04AB8" w:rsidRDefault="00D224BC" w:rsidP="00F33F5E">
            <w:pPr>
              <w:numPr>
                <w:ilvl w:val="1"/>
                <w:numId w:val="17"/>
              </w:numPr>
              <w:rPr>
                <w:rFonts w:ascii="Arial" w:eastAsia="Times New Roman" w:hAnsi="Arial" w:cs="Arial"/>
                <w:b w:val="0"/>
                <w:szCs w:val="24"/>
              </w:rPr>
            </w:pPr>
            <w:r w:rsidRPr="00D224BC">
              <w:rPr>
                <w:rFonts w:ascii="Arial" w:eastAsia="Times New Roman" w:hAnsi="Arial" w:cs="Arial"/>
                <w:b w:val="0"/>
                <w:szCs w:val="24"/>
              </w:rPr>
              <w:t>Função para Reordenar Campos do SX3</w:t>
            </w:r>
          </w:p>
        </w:tc>
      </w:tr>
      <w:tr w:rsidR="00F04AB8" w:rsidRPr="003771AB" w14:paraId="6AED7617"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70FB11F9" w14:textId="64B33990" w:rsidR="00F04AB8" w:rsidRPr="00F04AB8" w:rsidRDefault="00086E54" w:rsidP="00F04AB8">
            <w:pPr>
              <w:numPr>
                <w:ilvl w:val="1"/>
                <w:numId w:val="17"/>
              </w:numPr>
              <w:rPr>
                <w:rFonts w:ascii="Arial" w:eastAsia="Times New Roman" w:hAnsi="Arial" w:cs="Arial"/>
                <w:b w:val="0"/>
                <w:szCs w:val="24"/>
              </w:rPr>
            </w:pPr>
            <w:r w:rsidRPr="00086E54">
              <w:rPr>
                <w:rFonts w:ascii="Arial" w:eastAsia="Times New Roman" w:hAnsi="Arial" w:cs="Arial"/>
                <w:b w:val="0"/>
                <w:szCs w:val="24"/>
              </w:rPr>
              <w:t xml:space="preserve">Função para Executar </w:t>
            </w:r>
            <w:proofErr w:type="spellStart"/>
            <w:r w:rsidRPr="00086E54">
              <w:rPr>
                <w:rFonts w:ascii="Arial" w:eastAsia="Times New Roman" w:hAnsi="Arial" w:cs="Arial"/>
                <w:b w:val="0"/>
                <w:szCs w:val="24"/>
              </w:rPr>
              <w:t>Atualizaçãõ</w:t>
            </w:r>
            <w:proofErr w:type="spellEnd"/>
            <w:r w:rsidRPr="00086E54">
              <w:rPr>
                <w:rFonts w:ascii="Arial" w:eastAsia="Times New Roman" w:hAnsi="Arial" w:cs="Arial"/>
                <w:b w:val="0"/>
                <w:szCs w:val="24"/>
              </w:rPr>
              <w:t xml:space="preserve"> de Help de Campos</w:t>
            </w:r>
          </w:p>
        </w:tc>
      </w:tr>
      <w:tr w:rsidR="00F04AB8" w:rsidRPr="003771AB" w14:paraId="03D0AF21"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2EE78B1D" w14:textId="57F0DEC3" w:rsidR="00F04AB8" w:rsidRPr="00F04AB8" w:rsidRDefault="00086E54" w:rsidP="00F04AB8">
            <w:pPr>
              <w:numPr>
                <w:ilvl w:val="1"/>
                <w:numId w:val="17"/>
              </w:numPr>
              <w:rPr>
                <w:rFonts w:ascii="Arial" w:eastAsia="Times New Roman" w:hAnsi="Arial" w:cs="Arial"/>
                <w:b w:val="0"/>
                <w:szCs w:val="24"/>
              </w:rPr>
            </w:pPr>
            <w:r w:rsidRPr="00086E54">
              <w:rPr>
                <w:rFonts w:ascii="Arial" w:eastAsia="Times New Roman" w:hAnsi="Arial" w:cs="Arial"/>
                <w:b w:val="0"/>
                <w:szCs w:val="24"/>
              </w:rPr>
              <w:t>Função para executar Script SQL Avulso</w:t>
            </w:r>
          </w:p>
        </w:tc>
      </w:tr>
      <w:tr w:rsidR="00F04AB8" w:rsidRPr="003771AB" w14:paraId="3151EE4F"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09B2F447" w14:textId="4C573DE9" w:rsidR="00F04AB8" w:rsidRPr="00F04AB8" w:rsidRDefault="00387770" w:rsidP="00F04AB8">
            <w:pPr>
              <w:numPr>
                <w:ilvl w:val="1"/>
                <w:numId w:val="17"/>
              </w:numPr>
              <w:rPr>
                <w:rFonts w:ascii="Arial" w:eastAsia="Times New Roman" w:hAnsi="Arial" w:cs="Arial"/>
                <w:b w:val="0"/>
                <w:szCs w:val="24"/>
              </w:rPr>
            </w:pPr>
            <w:r w:rsidRPr="00387770">
              <w:rPr>
                <w:rFonts w:ascii="Arial" w:eastAsia="Times New Roman" w:hAnsi="Arial" w:cs="Arial"/>
                <w:b w:val="0"/>
                <w:szCs w:val="24"/>
              </w:rPr>
              <w:t>Exportar Dicionários Base Atual</w:t>
            </w:r>
          </w:p>
        </w:tc>
      </w:tr>
      <w:tr w:rsidR="00F04AB8" w:rsidRPr="003771AB" w14:paraId="1E8F8881"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0F5A843B" w14:textId="4F84BB59" w:rsidR="00F04AB8" w:rsidRPr="00F04AB8" w:rsidRDefault="00C93D1D" w:rsidP="00F04AB8">
            <w:pPr>
              <w:numPr>
                <w:ilvl w:val="1"/>
                <w:numId w:val="17"/>
              </w:numPr>
              <w:rPr>
                <w:rFonts w:ascii="Arial" w:eastAsia="Times New Roman" w:hAnsi="Arial" w:cs="Arial"/>
                <w:b w:val="0"/>
                <w:szCs w:val="24"/>
              </w:rPr>
            </w:pPr>
            <w:r w:rsidRPr="00C93D1D">
              <w:rPr>
                <w:rFonts w:ascii="Arial" w:eastAsia="Times New Roman" w:hAnsi="Arial" w:cs="Arial"/>
                <w:b w:val="0"/>
                <w:szCs w:val="24"/>
              </w:rPr>
              <w:t>Importar Dicionários Gestão de Projetos Base Atual</w:t>
            </w:r>
          </w:p>
        </w:tc>
      </w:tr>
      <w:tr w:rsidR="00F04AB8" w:rsidRPr="003771AB" w14:paraId="4EE415A3"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3595CCF1" w14:textId="2FB96C00" w:rsidR="00F04AB8" w:rsidRPr="00C923EF" w:rsidRDefault="00EE4B9F" w:rsidP="00C923EF">
            <w:pPr>
              <w:numPr>
                <w:ilvl w:val="1"/>
                <w:numId w:val="17"/>
              </w:numPr>
              <w:rPr>
                <w:rFonts w:ascii="Arial" w:eastAsia="Times New Roman" w:hAnsi="Arial" w:cs="Arial"/>
                <w:b w:val="0"/>
                <w:szCs w:val="24"/>
              </w:rPr>
            </w:pPr>
            <w:r w:rsidRPr="00EE4B9F">
              <w:rPr>
                <w:rFonts w:ascii="Arial" w:eastAsia="Times New Roman" w:hAnsi="Arial" w:cs="Arial"/>
                <w:b w:val="0"/>
                <w:szCs w:val="24"/>
              </w:rPr>
              <w:t>Importar Definições de Deploy</w:t>
            </w:r>
          </w:p>
        </w:tc>
      </w:tr>
      <w:tr w:rsidR="00C93D1D" w:rsidRPr="003771AB" w14:paraId="6A972267"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277264F0" w14:textId="1791E9A4" w:rsidR="00C93D1D" w:rsidRPr="00C923EF" w:rsidRDefault="00ED3CED" w:rsidP="00C923EF">
            <w:pPr>
              <w:numPr>
                <w:ilvl w:val="1"/>
                <w:numId w:val="17"/>
              </w:numPr>
              <w:rPr>
                <w:rFonts w:ascii="Arial" w:eastAsia="Times New Roman" w:hAnsi="Arial" w:cs="Arial"/>
                <w:b w:val="0"/>
                <w:szCs w:val="24"/>
              </w:rPr>
            </w:pPr>
            <w:r w:rsidRPr="00ED3CED">
              <w:rPr>
                <w:rFonts w:ascii="Arial" w:eastAsia="Times New Roman" w:hAnsi="Arial" w:cs="Arial"/>
                <w:b w:val="0"/>
                <w:szCs w:val="24"/>
              </w:rPr>
              <w:t>Exportar Definições de Deploy</w:t>
            </w:r>
          </w:p>
        </w:tc>
      </w:tr>
      <w:tr w:rsidR="00C923EF" w:rsidRPr="003771AB" w14:paraId="334A0FE9"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73021E1C" w14:textId="53BCFEB6" w:rsidR="00C923EF" w:rsidRPr="00C923EF" w:rsidRDefault="00C923EF" w:rsidP="00C923EF">
            <w:pPr>
              <w:numPr>
                <w:ilvl w:val="1"/>
                <w:numId w:val="17"/>
              </w:numPr>
              <w:rPr>
                <w:rFonts w:ascii="Arial" w:eastAsia="Times New Roman" w:hAnsi="Arial" w:cs="Arial"/>
                <w:b w:val="0"/>
                <w:szCs w:val="24"/>
              </w:rPr>
            </w:pPr>
          </w:p>
        </w:tc>
      </w:tr>
      <w:tr w:rsidR="00ED3CED" w:rsidRPr="003771AB" w14:paraId="3DACE4BF"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6DA713BB" w14:textId="4698F94A" w:rsidR="00ED3CED" w:rsidRPr="00C923EF" w:rsidRDefault="00ED3CED" w:rsidP="005375BE">
            <w:pPr>
              <w:numPr>
                <w:ilvl w:val="0"/>
                <w:numId w:val="24"/>
              </w:numPr>
              <w:rPr>
                <w:rFonts w:ascii="Arial" w:eastAsia="Times New Roman" w:hAnsi="Arial" w:cs="Arial"/>
                <w:b w:val="0"/>
                <w:szCs w:val="24"/>
              </w:rPr>
            </w:pPr>
            <w:r w:rsidRPr="00ED3CED">
              <w:rPr>
                <w:rFonts w:ascii="Arial" w:eastAsia="Times New Roman" w:hAnsi="Arial" w:cs="Arial"/>
                <w:szCs w:val="24"/>
              </w:rPr>
              <w:t xml:space="preserve">Revisão pelo </w:t>
            </w:r>
            <w:proofErr w:type="spellStart"/>
            <w:r w:rsidRPr="00ED3CED">
              <w:rPr>
                <w:rFonts w:ascii="Arial" w:eastAsia="Times New Roman" w:hAnsi="Arial" w:cs="Arial"/>
                <w:szCs w:val="24"/>
              </w:rPr>
              <w:t>Code</w:t>
            </w:r>
            <w:proofErr w:type="spellEnd"/>
            <w:r w:rsidRPr="00ED3CED">
              <w:rPr>
                <w:rFonts w:ascii="Arial" w:eastAsia="Times New Roman" w:hAnsi="Arial" w:cs="Arial"/>
                <w:szCs w:val="24"/>
              </w:rPr>
              <w:t xml:space="preserve"> </w:t>
            </w:r>
            <w:proofErr w:type="spellStart"/>
            <w:r w:rsidRPr="00ED3CED">
              <w:rPr>
                <w:rFonts w:ascii="Arial" w:eastAsia="Times New Roman" w:hAnsi="Arial" w:cs="Arial"/>
                <w:szCs w:val="24"/>
              </w:rPr>
              <w:t>Analysis</w:t>
            </w:r>
            <w:proofErr w:type="spellEnd"/>
          </w:p>
        </w:tc>
      </w:tr>
      <w:tr w:rsidR="00ED3CED" w:rsidRPr="003771AB" w14:paraId="624EC4CD"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4B8256F5" w14:textId="77777777" w:rsidR="00ED3CED" w:rsidRDefault="00ED3CED" w:rsidP="00ED3CED">
            <w:pPr>
              <w:numPr>
                <w:ilvl w:val="1"/>
                <w:numId w:val="17"/>
              </w:numPr>
              <w:rPr>
                <w:rFonts w:ascii="Arial" w:eastAsia="Times New Roman" w:hAnsi="Arial" w:cs="Arial"/>
                <w:b w:val="0"/>
                <w:szCs w:val="24"/>
              </w:rPr>
            </w:pPr>
          </w:p>
        </w:tc>
      </w:tr>
      <w:tr w:rsidR="00ED3CED" w:rsidRPr="003771AB" w14:paraId="06B6FF1F"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02E0D779" w14:textId="77777777" w:rsidR="00ED3CED" w:rsidRDefault="00ED3CED" w:rsidP="00ED3CED">
            <w:pPr>
              <w:numPr>
                <w:ilvl w:val="1"/>
                <w:numId w:val="17"/>
              </w:numPr>
              <w:rPr>
                <w:rFonts w:ascii="Arial" w:eastAsia="Times New Roman" w:hAnsi="Arial" w:cs="Arial"/>
                <w:b w:val="0"/>
                <w:szCs w:val="24"/>
              </w:rPr>
            </w:pPr>
          </w:p>
        </w:tc>
      </w:tr>
      <w:tr w:rsidR="00ED3CED" w:rsidRPr="003771AB" w14:paraId="26B37097"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35660AA7" w14:textId="3294A655" w:rsidR="00ED3CED" w:rsidRDefault="00ED3CED" w:rsidP="005375BE">
            <w:pPr>
              <w:numPr>
                <w:ilvl w:val="0"/>
                <w:numId w:val="25"/>
              </w:numPr>
              <w:rPr>
                <w:rFonts w:ascii="Arial" w:eastAsia="Times New Roman" w:hAnsi="Arial" w:cs="Arial"/>
                <w:b w:val="0"/>
                <w:szCs w:val="24"/>
              </w:rPr>
            </w:pPr>
            <w:r w:rsidRPr="00B07B50">
              <w:rPr>
                <w:rFonts w:ascii="Arial" w:eastAsia="Times New Roman" w:hAnsi="Arial" w:cs="Arial"/>
                <w:szCs w:val="24"/>
              </w:rPr>
              <w:t xml:space="preserve">Revisão </w:t>
            </w:r>
            <w:proofErr w:type="spellStart"/>
            <w:r w:rsidRPr="00B07B50">
              <w:rPr>
                <w:rFonts w:ascii="Arial" w:eastAsia="Times New Roman" w:hAnsi="Arial" w:cs="Arial"/>
                <w:szCs w:val="24"/>
              </w:rPr>
              <w:t>CodeReview</w:t>
            </w:r>
            <w:proofErr w:type="spellEnd"/>
            <w:r w:rsidRPr="00B07B50">
              <w:rPr>
                <w:rFonts w:ascii="Arial" w:eastAsia="Times New Roman" w:hAnsi="Arial" w:cs="Arial"/>
                <w:szCs w:val="24"/>
              </w:rPr>
              <w:t xml:space="preserve"> + </w:t>
            </w:r>
            <w:proofErr w:type="spellStart"/>
            <w:r w:rsidRPr="00B07B50">
              <w:rPr>
                <w:rFonts w:ascii="Arial" w:eastAsia="Times New Roman" w:hAnsi="Arial" w:cs="Arial"/>
                <w:szCs w:val="24"/>
              </w:rPr>
              <w:t>ProtheusDoc</w:t>
            </w:r>
            <w:proofErr w:type="spellEnd"/>
          </w:p>
        </w:tc>
      </w:tr>
      <w:tr w:rsidR="00ED3CED" w:rsidRPr="003771AB" w14:paraId="279741E4"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4CF329CB" w14:textId="77777777" w:rsidR="00ED3CED" w:rsidRDefault="00ED3CED" w:rsidP="00ED3CED">
            <w:pPr>
              <w:numPr>
                <w:ilvl w:val="1"/>
                <w:numId w:val="17"/>
              </w:numPr>
              <w:rPr>
                <w:rFonts w:ascii="Arial" w:eastAsia="Times New Roman" w:hAnsi="Arial" w:cs="Arial"/>
                <w:b w:val="0"/>
                <w:szCs w:val="24"/>
              </w:rPr>
            </w:pPr>
          </w:p>
        </w:tc>
      </w:tr>
      <w:tr w:rsidR="00ED3CED" w:rsidRPr="003771AB" w14:paraId="316A5EA5"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70C785F1" w14:textId="77777777" w:rsidR="00ED3CED" w:rsidRDefault="00ED3CED" w:rsidP="00ED3CED">
            <w:pPr>
              <w:numPr>
                <w:ilvl w:val="1"/>
                <w:numId w:val="17"/>
              </w:numPr>
              <w:rPr>
                <w:rFonts w:ascii="Arial" w:eastAsia="Times New Roman" w:hAnsi="Arial" w:cs="Arial"/>
                <w:b w:val="0"/>
                <w:szCs w:val="24"/>
              </w:rPr>
            </w:pPr>
          </w:p>
        </w:tc>
      </w:tr>
      <w:tr w:rsidR="00ED3CED" w:rsidRPr="003771AB" w14:paraId="7D4E29E0"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76177771" w14:textId="757F8361" w:rsidR="00ED3CED" w:rsidRDefault="00ED3CED" w:rsidP="005375BE">
            <w:pPr>
              <w:numPr>
                <w:ilvl w:val="0"/>
                <w:numId w:val="26"/>
              </w:numPr>
              <w:rPr>
                <w:rFonts w:ascii="Arial" w:eastAsia="Times New Roman" w:hAnsi="Arial" w:cs="Arial"/>
                <w:b w:val="0"/>
                <w:szCs w:val="24"/>
              </w:rPr>
            </w:pPr>
            <w:r w:rsidRPr="006A561A">
              <w:rPr>
                <w:rFonts w:ascii="Arial" w:eastAsia="Times New Roman" w:hAnsi="Arial" w:cs="Arial"/>
                <w:szCs w:val="24"/>
              </w:rPr>
              <w:t>Rotina para ser executada em JOB</w:t>
            </w:r>
          </w:p>
        </w:tc>
      </w:tr>
      <w:tr w:rsidR="00ED3CED" w:rsidRPr="003771AB" w14:paraId="5F162CDE"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25203175" w14:textId="77777777" w:rsidR="00ED3CED" w:rsidRDefault="00ED3CED" w:rsidP="00ED3CED">
            <w:pPr>
              <w:numPr>
                <w:ilvl w:val="1"/>
                <w:numId w:val="17"/>
              </w:numPr>
              <w:rPr>
                <w:rFonts w:ascii="Arial" w:eastAsia="Times New Roman" w:hAnsi="Arial" w:cs="Arial"/>
                <w:b w:val="0"/>
                <w:szCs w:val="24"/>
              </w:rPr>
            </w:pPr>
          </w:p>
        </w:tc>
      </w:tr>
      <w:tr w:rsidR="00ED3CED" w:rsidRPr="003771AB" w14:paraId="600D90C5"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1C937573" w14:textId="77777777" w:rsidR="00ED3CED" w:rsidRDefault="00ED3CED" w:rsidP="00ED3CED">
            <w:pPr>
              <w:numPr>
                <w:ilvl w:val="1"/>
                <w:numId w:val="17"/>
              </w:numPr>
              <w:rPr>
                <w:rFonts w:ascii="Arial" w:eastAsia="Times New Roman" w:hAnsi="Arial" w:cs="Arial"/>
                <w:b w:val="0"/>
                <w:szCs w:val="24"/>
              </w:rPr>
            </w:pPr>
          </w:p>
        </w:tc>
      </w:tr>
      <w:tr w:rsidR="00ED3CED" w:rsidRPr="003771AB" w14:paraId="3F4A91A1"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32C80A94" w14:textId="03C0D478" w:rsidR="00ED3CED" w:rsidRDefault="00ED3CED" w:rsidP="005375BE">
            <w:pPr>
              <w:numPr>
                <w:ilvl w:val="1"/>
                <w:numId w:val="28"/>
              </w:numPr>
              <w:rPr>
                <w:rFonts w:ascii="Arial" w:eastAsia="Times New Roman" w:hAnsi="Arial" w:cs="Arial"/>
                <w:b w:val="0"/>
                <w:szCs w:val="24"/>
              </w:rPr>
            </w:pPr>
            <w:r w:rsidRPr="00CF04C5">
              <w:rPr>
                <w:rFonts w:ascii="Arial" w:eastAsia="Times New Roman" w:hAnsi="Arial" w:cs="Arial"/>
                <w:szCs w:val="24"/>
              </w:rPr>
              <w:t>Rotina para executar o processo sob demanda em massa</w:t>
            </w:r>
          </w:p>
        </w:tc>
      </w:tr>
      <w:tr w:rsidR="00ED3CED" w:rsidRPr="003771AB" w14:paraId="604BC98F"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2AC19A5E" w14:textId="77777777" w:rsidR="00ED3CED" w:rsidRDefault="00ED3CED" w:rsidP="00ED3CED">
            <w:pPr>
              <w:numPr>
                <w:ilvl w:val="1"/>
                <w:numId w:val="17"/>
              </w:numPr>
              <w:rPr>
                <w:rFonts w:ascii="Arial" w:eastAsia="Times New Roman" w:hAnsi="Arial" w:cs="Arial"/>
                <w:b w:val="0"/>
                <w:szCs w:val="24"/>
              </w:rPr>
            </w:pPr>
          </w:p>
        </w:tc>
      </w:tr>
      <w:tr w:rsidR="00ED3CED" w:rsidRPr="003771AB" w14:paraId="1658ED2A"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568062BE" w14:textId="77777777" w:rsidR="00ED3CED" w:rsidRDefault="00ED3CED" w:rsidP="00ED3CED">
            <w:pPr>
              <w:numPr>
                <w:ilvl w:val="1"/>
                <w:numId w:val="17"/>
              </w:numPr>
              <w:rPr>
                <w:rFonts w:ascii="Arial" w:eastAsia="Times New Roman" w:hAnsi="Arial" w:cs="Arial"/>
                <w:b w:val="0"/>
                <w:szCs w:val="24"/>
              </w:rPr>
            </w:pPr>
          </w:p>
        </w:tc>
      </w:tr>
    </w:tbl>
    <w:p w14:paraId="2847CCE3" w14:textId="77777777" w:rsidR="007F1E5D" w:rsidRDefault="007F1E5D" w:rsidP="003771AB">
      <w:pPr>
        <w:spacing w:after="0" w:line="240" w:lineRule="auto"/>
        <w:rPr>
          <w:rFonts w:ascii="Arial" w:hAnsi="Arial" w:cs="Arial"/>
        </w:rPr>
      </w:pPr>
    </w:p>
    <w:tbl>
      <w:tblPr>
        <w:tblStyle w:val="TabeladeGrade4-nfase4"/>
        <w:tblW w:w="9781" w:type="dxa"/>
        <w:tblLayout w:type="fixed"/>
        <w:tblLook w:val="04A0" w:firstRow="1" w:lastRow="0" w:firstColumn="1" w:lastColumn="0" w:noHBand="0" w:noVBand="1"/>
      </w:tblPr>
      <w:tblGrid>
        <w:gridCol w:w="9781"/>
      </w:tblGrid>
      <w:tr w:rsidR="00230CE8" w:rsidRPr="003771AB" w14:paraId="42E43CF9" w14:textId="77777777" w:rsidTr="003541EF">
        <w:trPr>
          <w:cnfStyle w:val="100000000000" w:firstRow="1" w:lastRow="0" w:firstColumn="0" w:lastColumn="0" w:oddVBand="0" w:evenVBand="0" w:oddHBand="0" w:evenHBand="0" w:firstRowFirstColumn="0" w:firstRowLastColumn="0" w:lastRowFirstColumn="0" w:lastRowLastColumn="0"/>
          <w:trHeight w:val="443"/>
          <w:tblHeader/>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29231B8A" w14:textId="3F320DF0" w:rsidR="00230CE8" w:rsidRPr="003771AB" w:rsidRDefault="00230CE8" w:rsidP="00230CE8">
            <w:pPr>
              <w:rPr>
                <w:rFonts w:ascii="Arial" w:hAnsi="Arial" w:cs="Arial"/>
              </w:rPr>
            </w:pPr>
            <w:r>
              <w:rPr>
                <w:rFonts w:ascii="Arial" w:hAnsi="Arial" w:cs="Arial"/>
              </w:rPr>
              <w:t>Processos não contemplados nessa entrega</w:t>
            </w:r>
          </w:p>
        </w:tc>
      </w:tr>
      <w:tr w:rsidR="00230CE8" w:rsidRPr="003771AB" w14:paraId="36A82352" w14:textId="77777777" w:rsidTr="003541EF">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4903ED01" w14:textId="05428906" w:rsidR="00230CE8" w:rsidRPr="00DC1ABA" w:rsidRDefault="00230CE8" w:rsidP="003541EF">
            <w:pPr>
              <w:numPr>
                <w:ilvl w:val="0"/>
                <w:numId w:val="17"/>
              </w:numPr>
              <w:rPr>
                <w:rFonts w:ascii="Arial" w:eastAsia="Times New Roman" w:hAnsi="Arial" w:cs="Arial"/>
                <w:b w:val="0"/>
                <w:szCs w:val="24"/>
              </w:rPr>
            </w:pPr>
          </w:p>
        </w:tc>
      </w:tr>
      <w:tr w:rsidR="00230CE8" w:rsidRPr="003771AB" w14:paraId="225E2C39" w14:textId="77777777" w:rsidTr="003541EF">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7CAA0A68" w14:textId="648F63D3" w:rsidR="00230CE8" w:rsidRPr="00DC1ABA" w:rsidRDefault="00230CE8" w:rsidP="003541EF">
            <w:pPr>
              <w:numPr>
                <w:ilvl w:val="0"/>
                <w:numId w:val="17"/>
              </w:numPr>
              <w:rPr>
                <w:rFonts w:ascii="Arial" w:eastAsia="Times New Roman" w:hAnsi="Arial" w:cs="Arial"/>
                <w:b w:val="0"/>
                <w:szCs w:val="24"/>
              </w:rPr>
            </w:pPr>
          </w:p>
        </w:tc>
      </w:tr>
      <w:tr w:rsidR="00230CE8" w:rsidRPr="003771AB" w14:paraId="70FE5CA3" w14:textId="77777777" w:rsidTr="003541EF">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11D344AD" w14:textId="6BF57BC7" w:rsidR="00230CE8" w:rsidRPr="00DC1ABA" w:rsidRDefault="00230CE8" w:rsidP="00DC1ABA">
            <w:pPr>
              <w:numPr>
                <w:ilvl w:val="0"/>
                <w:numId w:val="17"/>
              </w:numPr>
              <w:rPr>
                <w:rFonts w:ascii="Arial" w:eastAsia="Times New Roman" w:hAnsi="Arial" w:cs="Arial"/>
                <w:b w:val="0"/>
                <w:szCs w:val="24"/>
              </w:rPr>
            </w:pPr>
          </w:p>
        </w:tc>
      </w:tr>
      <w:tr w:rsidR="00230CE8" w:rsidRPr="003771AB" w14:paraId="2B3AF2FB" w14:textId="77777777" w:rsidTr="003541EF">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6934D778" w14:textId="439A713C" w:rsidR="00230CE8" w:rsidRPr="003541EF" w:rsidRDefault="00230CE8" w:rsidP="003541EF">
            <w:pPr>
              <w:numPr>
                <w:ilvl w:val="0"/>
                <w:numId w:val="17"/>
              </w:numPr>
              <w:rPr>
                <w:rFonts w:ascii="Arial" w:eastAsia="Times New Roman" w:hAnsi="Arial" w:cs="Arial"/>
                <w:b w:val="0"/>
                <w:szCs w:val="24"/>
              </w:rPr>
            </w:pPr>
          </w:p>
        </w:tc>
      </w:tr>
      <w:tr w:rsidR="00230CE8" w:rsidRPr="003771AB" w14:paraId="7DC8574E" w14:textId="77777777" w:rsidTr="003541EF">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0F885F9A" w14:textId="16F6F306" w:rsidR="00230CE8" w:rsidRDefault="00230CE8" w:rsidP="003541EF">
            <w:pPr>
              <w:numPr>
                <w:ilvl w:val="0"/>
                <w:numId w:val="17"/>
              </w:numPr>
              <w:rPr>
                <w:rFonts w:ascii="Arial" w:eastAsia="Times New Roman" w:hAnsi="Arial" w:cs="Arial"/>
                <w:szCs w:val="24"/>
              </w:rPr>
            </w:pPr>
          </w:p>
        </w:tc>
      </w:tr>
      <w:tr w:rsidR="00230CE8" w:rsidRPr="003771AB" w14:paraId="30EBDD04" w14:textId="77777777" w:rsidTr="003541EF">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09CA4CAA" w14:textId="1AD5FA0F" w:rsidR="00230CE8" w:rsidRDefault="00230CE8" w:rsidP="003541EF">
            <w:pPr>
              <w:numPr>
                <w:ilvl w:val="0"/>
                <w:numId w:val="17"/>
              </w:numPr>
              <w:rPr>
                <w:rFonts w:ascii="Arial" w:eastAsia="Times New Roman" w:hAnsi="Arial" w:cs="Arial"/>
                <w:szCs w:val="24"/>
              </w:rPr>
            </w:pPr>
          </w:p>
        </w:tc>
      </w:tr>
      <w:tr w:rsidR="008808A3" w:rsidRPr="003771AB" w14:paraId="36213899" w14:textId="77777777" w:rsidTr="003541EF">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12B147EE" w14:textId="76689411" w:rsidR="008808A3" w:rsidRPr="003541EF" w:rsidRDefault="008808A3" w:rsidP="008808A3">
            <w:pPr>
              <w:numPr>
                <w:ilvl w:val="0"/>
                <w:numId w:val="17"/>
              </w:numPr>
              <w:rPr>
                <w:rFonts w:ascii="Arial" w:eastAsia="Times New Roman" w:hAnsi="Arial" w:cs="Arial"/>
                <w:b w:val="0"/>
                <w:szCs w:val="24"/>
              </w:rPr>
            </w:pPr>
          </w:p>
        </w:tc>
      </w:tr>
      <w:tr w:rsidR="008808A3" w:rsidRPr="003771AB" w14:paraId="458258E1" w14:textId="77777777" w:rsidTr="003541EF">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6D0DCD1A" w14:textId="25055972" w:rsidR="008808A3" w:rsidRDefault="008808A3" w:rsidP="00BF3221">
            <w:pPr>
              <w:numPr>
                <w:ilvl w:val="0"/>
                <w:numId w:val="17"/>
              </w:numPr>
              <w:rPr>
                <w:rFonts w:ascii="Arial" w:eastAsia="Times New Roman" w:hAnsi="Arial" w:cs="Arial"/>
                <w:b w:val="0"/>
                <w:szCs w:val="24"/>
              </w:rPr>
            </w:pPr>
          </w:p>
        </w:tc>
      </w:tr>
    </w:tbl>
    <w:p w14:paraId="48596922" w14:textId="77777777" w:rsidR="00230CE8" w:rsidRDefault="00230CE8" w:rsidP="003771AB">
      <w:pPr>
        <w:spacing w:after="0" w:line="240" w:lineRule="auto"/>
        <w:rPr>
          <w:rFonts w:ascii="Arial" w:hAnsi="Arial" w:cs="Arial"/>
        </w:rPr>
      </w:pPr>
    </w:p>
    <w:tbl>
      <w:tblPr>
        <w:tblStyle w:val="TabeladeGrade4-nfase4"/>
        <w:tblW w:w="9781" w:type="dxa"/>
        <w:tblLayout w:type="fixed"/>
        <w:tblLook w:val="04A0" w:firstRow="1" w:lastRow="0" w:firstColumn="1" w:lastColumn="0" w:noHBand="0" w:noVBand="1"/>
      </w:tblPr>
      <w:tblGrid>
        <w:gridCol w:w="9781"/>
      </w:tblGrid>
      <w:tr w:rsidR="00A35195" w:rsidRPr="003771AB" w14:paraId="1124882E" w14:textId="77777777" w:rsidTr="0068339E">
        <w:trPr>
          <w:cnfStyle w:val="100000000000" w:firstRow="1" w:lastRow="0" w:firstColumn="0" w:lastColumn="0" w:oddVBand="0" w:evenVBand="0" w:oddHBand="0" w:evenHBand="0" w:firstRowFirstColumn="0" w:firstRowLastColumn="0" w:lastRowFirstColumn="0" w:lastRowLastColumn="0"/>
          <w:trHeight w:val="443"/>
          <w:tblHeader/>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77FBC795" w14:textId="608030CF" w:rsidR="00A35195" w:rsidRPr="003771AB" w:rsidRDefault="00A35195" w:rsidP="00A35195">
            <w:pPr>
              <w:rPr>
                <w:rFonts w:ascii="Arial" w:hAnsi="Arial" w:cs="Arial"/>
              </w:rPr>
            </w:pPr>
            <w:r>
              <w:rPr>
                <w:rFonts w:ascii="Arial" w:hAnsi="Arial" w:cs="Arial"/>
              </w:rPr>
              <w:t>Premissas para o Projeto</w:t>
            </w:r>
          </w:p>
        </w:tc>
      </w:tr>
      <w:tr w:rsidR="00A35195" w:rsidRPr="003771AB" w14:paraId="43AA5723" w14:textId="77777777" w:rsidTr="0068339E">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418919AA" w14:textId="59453B43" w:rsidR="00A35195" w:rsidRPr="00DC1ABA" w:rsidRDefault="00A35195" w:rsidP="009C4CE2">
            <w:pPr>
              <w:numPr>
                <w:ilvl w:val="0"/>
                <w:numId w:val="17"/>
              </w:numPr>
              <w:rPr>
                <w:rFonts w:ascii="Arial" w:eastAsia="Times New Roman" w:hAnsi="Arial" w:cs="Arial"/>
                <w:b w:val="0"/>
                <w:szCs w:val="24"/>
              </w:rPr>
            </w:pPr>
          </w:p>
        </w:tc>
      </w:tr>
      <w:tr w:rsidR="00A35195" w:rsidRPr="003771AB" w14:paraId="6EEA417A" w14:textId="77777777" w:rsidTr="0068339E">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78DDC562" w14:textId="4FFF52CE" w:rsidR="00A35195" w:rsidRPr="00DC1ABA" w:rsidRDefault="00A35195" w:rsidP="0068339E">
            <w:pPr>
              <w:numPr>
                <w:ilvl w:val="0"/>
                <w:numId w:val="17"/>
              </w:numPr>
              <w:rPr>
                <w:rFonts w:ascii="Arial" w:eastAsia="Times New Roman" w:hAnsi="Arial" w:cs="Arial"/>
                <w:b w:val="0"/>
                <w:szCs w:val="24"/>
              </w:rPr>
            </w:pPr>
          </w:p>
        </w:tc>
      </w:tr>
      <w:tr w:rsidR="00A35195" w:rsidRPr="003771AB" w14:paraId="1DC53DB6" w14:textId="77777777" w:rsidTr="0068339E">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2BDECF58" w14:textId="11187E08" w:rsidR="00A35195" w:rsidRPr="00DC1ABA" w:rsidRDefault="00A35195" w:rsidP="0068339E">
            <w:pPr>
              <w:numPr>
                <w:ilvl w:val="0"/>
                <w:numId w:val="17"/>
              </w:numPr>
              <w:rPr>
                <w:rFonts w:ascii="Arial" w:eastAsia="Times New Roman" w:hAnsi="Arial" w:cs="Arial"/>
                <w:b w:val="0"/>
                <w:szCs w:val="24"/>
              </w:rPr>
            </w:pPr>
          </w:p>
        </w:tc>
      </w:tr>
      <w:tr w:rsidR="00A35195" w:rsidRPr="003771AB" w14:paraId="68541516" w14:textId="77777777" w:rsidTr="0068339E">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32DD2152" w14:textId="73A7C089" w:rsidR="00A35195" w:rsidRPr="003541EF" w:rsidRDefault="00A35195" w:rsidP="00905240">
            <w:pPr>
              <w:numPr>
                <w:ilvl w:val="0"/>
                <w:numId w:val="17"/>
              </w:numPr>
              <w:rPr>
                <w:rFonts w:ascii="Arial" w:eastAsia="Times New Roman" w:hAnsi="Arial" w:cs="Arial"/>
                <w:b w:val="0"/>
                <w:szCs w:val="24"/>
              </w:rPr>
            </w:pPr>
          </w:p>
        </w:tc>
      </w:tr>
      <w:tr w:rsidR="00A35195" w:rsidRPr="003771AB" w14:paraId="02BC5520" w14:textId="77777777" w:rsidTr="0068339E">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7CB9E613" w14:textId="05923A7D" w:rsidR="00A35195" w:rsidRPr="00905240" w:rsidRDefault="00A35195" w:rsidP="00905240">
            <w:pPr>
              <w:numPr>
                <w:ilvl w:val="0"/>
                <w:numId w:val="17"/>
              </w:numPr>
              <w:rPr>
                <w:rFonts w:ascii="Arial" w:eastAsia="Times New Roman" w:hAnsi="Arial" w:cs="Arial"/>
                <w:b w:val="0"/>
                <w:szCs w:val="24"/>
              </w:rPr>
            </w:pPr>
          </w:p>
        </w:tc>
      </w:tr>
      <w:tr w:rsidR="00A35195" w:rsidRPr="003771AB" w14:paraId="26050A30" w14:textId="77777777" w:rsidTr="0068339E">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0E1A6799" w14:textId="55DA847B" w:rsidR="00A35195" w:rsidRPr="004F2F2D" w:rsidRDefault="00A35195" w:rsidP="0068339E">
            <w:pPr>
              <w:numPr>
                <w:ilvl w:val="0"/>
                <w:numId w:val="17"/>
              </w:numPr>
              <w:rPr>
                <w:rFonts w:ascii="Arial" w:eastAsia="Times New Roman" w:hAnsi="Arial" w:cs="Arial"/>
                <w:b w:val="0"/>
                <w:szCs w:val="24"/>
              </w:rPr>
            </w:pPr>
          </w:p>
        </w:tc>
      </w:tr>
      <w:tr w:rsidR="00A35195" w:rsidRPr="003771AB" w14:paraId="727538AE" w14:textId="77777777" w:rsidTr="0068339E">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2A64A75C" w14:textId="3B194FEE" w:rsidR="00A35195" w:rsidRPr="00F20B9E" w:rsidRDefault="00A35195" w:rsidP="0068339E">
            <w:pPr>
              <w:numPr>
                <w:ilvl w:val="0"/>
                <w:numId w:val="17"/>
              </w:numPr>
              <w:rPr>
                <w:rFonts w:ascii="Arial" w:eastAsia="Times New Roman" w:hAnsi="Arial" w:cs="Arial"/>
                <w:b w:val="0"/>
                <w:szCs w:val="24"/>
              </w:rPr>
            </w:pPr>
          </w:p>
        </w:tc>
      </w:tr>
      <w:tr w:rsidR="00A35195" w:rsidRPr="003771AB" w14:paraId="727C561E" w14:textId="77777777" w:rsidTr="0068339E">
        <w:trPr>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160C5743" w14:textId="551C30DB" w:rsidR="00A35195" w:rsidRPr="003541EF" w:rsidRDefault="00A35195" w:rsidP="0068339E">
            <w:pPr>
              <w:numPr>
                <w:ilvl w:val="0"/>
                <w:numId w:val="17"/>
              </w:numPr>
              <w:rPr>
                <w:rFonts w:ascii="Arial" w:eastAsia="Times New Roman" w:hAnsi="Arial" w:cs="Arial"/>
                <w:b w:val="0"/>
                <w:szCs w:val="24"/>
              </w:rPr>
            </w:pPr>
          </w:p>
        </w:tc>
      </w:tr>
      <w:tr w:rsidR="00A35195" w:rsidRPr="003771AB" w14:paraId="5E10B20E" w14:textId="77777777" w:rsidTr="0068339E">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2700A041" w14:textId="358B21C4" w:rsidR="00A35195" w:rsidRPr="00F20B9E" w:rsidRDefault="00A35195" w:rsidP="00F20B9E">
            <w:pPr>
              <w:numPr>
                <w:ilvl w:val="0"/>
                <w:numId w:val="17"/>
              </w:numPr>
              <w:rPr>
                <w:rFonts w:ascii="Arial" w:eastAsia="Times New Roman" w:hAnsi="Arial" w:cs="Arial"/>
                <w:b w:val="0"/>
                <w:szCs w:val="24"/>
              </w:rPr>
            </w:pPr>
          </w:p>
        </w:tc>
      </w:tr>
    </w:tbl>
    <w:p w14:paraId="1ADAC568" w14:textId="77777777" w:rsidR="000F1A08" w:rsidRDefault="000F1A08">
      <w:pPr>
        <w:rPr>
          <w:b/>
          <w:bCs/>
        </w:rPr>
      </w:pPr>
    </w:p>
    <w:p w14:paraId="3E0F4921" w14:textId="77777777" w:rsidR="000F1A08" w:rsidRDefault="000F1A08">
      <w:pPr>
        <w:rPr>
          <w:b/>
          <w:bCs/>
        </w:rPr>
      </w:pPr>
    </w:p>
    <w:p w14:paraId="021A91D6" w14:textId="55D3EBF0" w:rsidR="003A02A9" w:rsidRDefault="003A02A9">
      <w:r>
        <w:rPr>
          <w:b/>
          <w:bCs/>
        </w:rPr>
        <w:br w:type="page"/>
      </w:r>
    </w:p>
    <w:tbl>
      <w:tblPr>
        <w:tblStyle w:val="TabeladeLista4-nfase4"/>
        <w:tblW w:w="9640" w:type="dxa"/>
        <w:tblLayout w:type="fixed"/>
        <w:tblLook w:val="04A0" w:firstRow="1" w:lastRow="0" w:firstColumn="1" w:lastColumn="0" w:noHBand="0" w:noVBand="1"/>
      </w:tblPr>
      <w:tblGrid>
        <w:gridCol w:w="9640"/>
      </w:tblGrid>
      <w:tr w:rsidR="00980B61" w:rsidRPr="003771AB" w14:paraId="6E4B25DE" w14:textId="77777777" w:rsidTr="00FC750C">
        <w:trPr>
          <w:cnfStyle w:val="100000000000" w:firstRow="1" w:lastRow="0" w:firstColumn="0" w:lastColumn="0" w:oddVBand="0" w:evenVBand="0" w:oddHBand="0" w:evenHBand="0" w:firstRowFirstColumn="0" w:firstRowLastColumn="0" w:lastRowFirstColumn="0" w:lastRowLastColumn="0"/>
          <w:trHeight w:val="443"/>
          <w:tblHeader/>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DA6AD17" w14:textId="2A1BA876" w:rsidR="00980B61" w:rsidRPr="003771AB" w:rsidRDefault="00980B61" w:rsidP="00FC750C">
            <w:pPr>
              <w:rPr>
                <w:rFonts w:ascii="Arial" w:hAnsi="Arial" w:cs="Arial"/>
              </w:rPr>
            </w:pPr>
            <w:r>
              <w:rPr>
                <w:rFonts w:ascii="Arial" w:hAnsi="Arial" w:cs="Arial"/>
              </w:rPr>
              <w:lastRenderedPageBreak/>
              <w:t>Fluxo</w:t>
            </w:r>
          </w:p>
        </w:tc>
      </w:tr>
      <w:tr w:rsidR="00980B61" w:rsidRPr="003771AB" w14:paraId="0412643A"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3F89FAC" w14:textId="75077F26" w:rsidR="00980B61" w:rsidRPr="003771AB" w:rsidRDefault="00980B61" w:rsidP="00506A0A">
            <w:pPr>
              <w:numPr>
                <w:ilvl w:val="0"/>
                <w:numId w:val="17"/>
              </w:numPr>
              <w:rPr>
                <w:rFonts w:ascii="Arial" w:eastAsia="Times New Roman" w:hAnsi="Arial" w:cs="Arial"/>
                <w:szCs w:val="24"/>
              </w:rPr>
            </w:pPr>
          </w:p>
        </w:tc>
      </w:tr>
      <w:tr w:rsidR="00682638" w:rsidRPr="003771AB" w14:paraId="73DE4CC9"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B338E14" w14:textId="3BA5D190" w:rsidR="00682638" w:rsidRPr="003771AB" w:rsidRDefault="00682638" w:rsidP="00682638">
            <w:pPr>
              <w:jc w:val="center"/>
              <w:rPr>
                <w:rFonts w:ascii="Arial" w:eastAsia="Times New Roman" w:hAnsi="Arial" w:cs="Arial"/>
                <w:szCs w:val="24"/>
              </w:rPr>
            </w:pPr>
          </w:p>
        </w:tc>
      </w:tr>
      <w:tr w:rsidR="00AC4692" w:rsidRPr="003771AB" w14:paraId="3FF83B0F"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74A7F09" w14:textId="15607046" w:rsidR="00E54F3F" w:rsidRDefault="00E54F3F" w:rsidP="00FC0D28">
            <w:pPr>
              <w:rPr>
                <w:rFonts w:ascii="Arial" w:eastAsia="Times New Roman" w:hAnsi="Arial" w:cs="Arial"/>
                <w:b w:val="0"/>
                <w:bCs w:val="0"/>
                <w:szCs w:val="24"/>
              </w:rPr>
            </w:pPr>
          </w:p>
        </w:tc>
      </w:tr>
    </w:tbl>
    <w:p w14:paraId="56BCE940" w14:textId="77777777" w:rsidR="00560408" w:rsidRDefault="00560408">
      <w:r>
        <w:rPr>
          <w:b/>
          <w:bCs/>
        </w:rPr>
        <w:br w:type="page"/>
      </w:r>
    </w:p>
    <w:tbl>
      <w:tblPr>
        <w:tblStyle w:val="TabeladeLista4-nfase4"/>
        <w:tblW w:w="9640" w:type="dxa"/>
        <w:tblLayout w:type="fixed"/>
        <w:tblLook w:val="04A0" w:firstRow="1" w:lastRow="0" w:firstColumn="1" w:lastColumn="0" w:noHBand="0" w:noVBand="1"/>
      </w:tblPr>
      <w:tblGrid>
        <w:gridCol w:w="9640"/>
      </w:tblGrid>
      <w:tr w:rsidR="00F33F5E" w:rsidRPr="003771AB" w14:paraId="6090DA11" w14:textId="77777777" w:rsidTr="007E7453">
        <w:trPr>
          <w:cnfStyle w:val="100000000000" w:firstRow="1" w:lastRow="0" w:firstColumn="0" w:lastColumn="0" w:oddVBand="0" w:evenVBand="0" w:oddHBand="0" w:evenHBand="0" w:firstRowFirstColumn="0" w:firstRowLastColumn="0" w:lastRowFirstColumn="0" w:lastRowLastColumn="0"/>
          <w:trHeight w:val="344"/>
          <w:tblHeader/>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28DAF75" w14:textId="573CE8D4" w:rsidR="00F33F5E" w:rsidRPr="003771AB" w:rsidRDefault="00F33F5E" w:rsidP="00F33F5E">
            <w:pPr>
              <w:numPr>
                <w:ilvl w:val="0"/>
                <w:numId w:val="17"/>
              </w:numPr>
              <w:rPr>
                <w:rFonts w:ascii="Arial" w:eastAsia="Times New Roman" w:hAnsi="Arial" w:cs="Arial"/>
                <w:szCs w:val="24"/>
              </w:rPr>
            </w:pPr>
            <w:r>
              <w:rPr>
                <w:rFonts w:ascii="Arial" w:eastAsia="Times New Roman" w:hAnsi="Arial" w:cs="Arial"/>
                <w:szCs w:val="24"/>
              </w:rPr>
              <w:lastRenderedPageBreak/>
              <w:t>Fluxo da Integração – Expedição</w:t>
            </w:r>
          </w:p>
        </w:tc>
      </w:tr>
      <w:tr w:rsidR="00ED4A77" w:rsidRPr="003771AB" w14:paraId="0680B887"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14D88AA" w14:textId="2FBFEA33" w:rsidR="0018162F" w:rsidRDefault="0018162F" w:rsidP="0018162F">
            <w:pPr>
              <w:rPr>
                <w:rFonts w:ascii="Arial" w:eastAsia="Times New Roman" w:hAnsi="Arial" w:cs="Arial"/>
                <w:szCs w:val="24"/>
              </w:rPr>
            </w:pPr>
          </w:p>
        </w:tc>
      </w:tr>
    </w:tbl>
    <w:p w14:paraId="0FB1005A" w14:textId="77777777" w:rsidR="003A02A9" w:rsidRDefault="003A02A9">
      <w:r>
        <w:rPr>
          <w:b/>
          <w:bCs/>
        </w:rPr>
        <w:br w:type="page"/>
      </w:r>
    </w:p>
    <w:tbl>
      <w:tblPr>
        <w:tblStyle w:val="TabeladeLista4-nfase4"/>
        <w:tblW w:w="9640" w:type="dxa"/>
        <w:tblLayout w:type="fixed"/>
        <w:tblLook w:val="04A0" w:firstRow="1" w:lastRow="0" w:firstColumn="1" w:lastColumn="0" w:noHBand="0" w:noVBand="1"/>
      </w:tblPr>
      <w:tblGrid>
        <w:gridCol w:w="9640"/>
      </w:tblGrid>
      <w:tr w:rsidR="007F1E5D" w:rsidRPr="003771AB" w14:paraId="415CCA11" w14:textId="77777777" w:rsidTr="003B5630">
        <w:trPr>
          <w:cnfStyle w:val="100000000000" w:firstRow="1" w:lastRow="0" w:firstColumn="0" w:lastColumn="0" w:oddVBand="0" w:evenVBand="0" w:oddHBand="0" w:evenHBand="0" w:firstRowFirstColumn="0" w:firstRowLastColumn="0" w:lastRowFirstColumn="0" w:lastRowLastColumn="0"/>
          <w:trHeight w:val="443"/>
          <w:tblHeader/>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58BDAFB" w14:textId="50595F7C" w:rsidR="007F1E5D" w:rsidRPr="003771AB" w:rsidRDefault="00BA2ED7" w:rsidP="003771AB">
            <w:pPr>
              <w:keepNext/>
              <w:outlineLvl w:val="1"/>
              <w:rPr>
                <w:rFonts w:ascii="Arial" w:eastAsia="Times New Roman" w:hAnsi="Arial" w:cs="Arial"/>
                <w:bCs w:val="0"/>
                <w:color w:val="FFFFFF"/>
                <w:szCs w:val="24"/>
              </w:rPr>
            </w:pPr>
            <w:bookmarkStart w:id="5" w:name="_Toc142430747"/>
            <w:r>
              <w:rPr>
                <w:rFonts w:ascii="Arial" w:eastAsia="Times New Roman" w:hAnsi="Arial" w:cs="Arial"/>
                <w:bCs w:val="0"/>
                <w:color w:val="FFFFFF"/>
                <w:szCs w:val="24"/>
              </w:rPr>
              <w:lastRenderedPageBreak/>
              <w:t>Detalhes do Processo</w:t>
            </w:r>
            <w:r w:rsidR="003B16B4">
              <w:rPr>
                <w:rFonts w:ascii="Arial" w:eastAsia="Times New Roman" w:hAnsi="Arial" w:cs="Arial"/>
                <w:bCs w:val="0"/>
                <w:color w:val="FFFFFF"/>
                <w:szCs w:val="24"/>
              </w:rPr>
              <w:t xml:space="preserve"> e Regras de Negócios</w:t>
            </w:r>
            <w:bookmarkEnd w:id="5"/>
          </w:p>
        </w:tc>
      </w:tr>
      <w:tr w:rsidR="00836454" w:rsidRPr="003771AB" w14:paraId="41251A5E"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FC0C3D2" w14:textId="2CEBFE4E" w:rsidR="00836454" w:rsidRPr="003A53C4" w:rsidRDefault="00836454" w:rsidP="00DD7A7A">
            <w:pPr>
              <w:numPr>
                <w:ilvl w:val="0"/>
                <w:numId w:val="17"/>
              </w:numPr>
              <w:rPr>
                <w:rFonts w:ascii="Arial" w:eastAsia="Times New Roman" w:hAnsi="Arial" w:cs="Arial"/>
                <w:szCs w:val="24"/>
              </w:rPr>
            </w:pPr>
          </w:p>
        </w:tc>
      </w:tr>
      <w:tr w:rsidR="003A53C4" w:rsidRPr="003771AB" w14:paraId="126861BD"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F5B7370" w14:textId="081F9AC0" w:rsidR="0091294C" w:rsidRDefault="0091294C" w:rsidP="003A53C4">
            <w:pPr>
              <w:numPr>
                <w:ilvl w:val="1"/>
                <w:numId w:val="17"/>
              </w:numPr>
              <w:rPr>
                <w:rFonts w:ascii="Arial" w:eastAsia="Times New Roman" w:hAnsi="Arial" w:cs="Arial"/>
                <w:b w:val="0"/>
                <w:szCs w:val="24"/>
              </w:rPr>
            </w:pPr>
          </w:p>
        </w:tc>
      </w:tr>
      <w:tr w:rsidR="00BA2ED7" w:rsidRPr="003771AB" w14:paraId="21679126"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6FFE101" w14:textId="3F806109" w:rsidR="00BA2ED7" w:rsidRPr="003A53C4" w:rsidRDefault="00BA2ED7" w:rsidP="00FF098D">
            <w:pPr>
              <w:numPr>
                <w:ilvl w:val="0"/>
                <w:numId w:val="17"/>
              </w:numPr>
              <w:rPr>
                <w:rFonts w:ascii="Arial" w:eastAsia="Times New Roman" w:hAnsi="Arial" w:cs="Arial"/>
                <w:szCs w:val="24"/>
              </w:rPr>
            </w:pPr>
          </w:p>
        </w:tc>
      </w:tr>
      <w:tr w:rsidR="003A53C4" w:rsidRPr="003771AB" w14:paraId="1CCE0852"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4FC441E" w14:textId="4F64AD88" w:rsidR="0091294C" w:rsidRDefault="0091294C" w:rsidP="0091294C">
            <w:pPr>
              <w:numPr>
                <w:ilvl w:val="1"/>
                <w:numId w:val="17"/>
              </w:numPr>
              <w:rPr>
                <w:rFonts w:ascii="Arial" w:eastAsia="Times New Roman" w:hAnsi="Arial" w:cs="Arial"/>
                <w:b w:val="0"/>
                <w:szCs w:val="24"/>
              </w:rPr>
            </w:pPr>
          </w:p>
        </w:tc>
      </w:tr>
      <w:tr w:rsidR="00EE10E2" w:rsidRPr="003771AB" w14:paraId="11303759"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DA43FCC" w14:textId="17A1FC33" w:rsidR="00EE10E2" w:rsidRPr="0095579B" w:rsidRDefault="00EE10E2" w:rsidP="00FF098D">
            <w:pPr>
              <w:numPr>
                <w:ilvl w:val="0"/>
                <w:numId w:val="17"/>
              </w:numPr>
              <w:rPr>
                <w:rFonts w:ascii="Arial" w:eastAsia="Times New Roman" w:hAnsi="Arial" w:cs="Arial"/>
                <w:szCs w:val="24"/>
              </w:rPr>
            </w:pPr>
          </w:p>
        </w:tc>
      </w:tr>
      <w:tr w:rsidR="00E46922" w:rsidRPr="003771AB" w14:paraId="607B62E4"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11C227BE" w14:textId="0CE8E890" w:rsidR="0091294C" w:rsidRDefault="0091294C" w:rsidP="0091294C">
            <w:pPr>
              <w:numPr>
                <w:ilvl w:val="1"/>
                <w:numId w:val="17"/>
              </w:numPr>
              <w:rPr>
                <w:rFonts w:ascii="Arial" w:eastAsia="Times New Roman" w:hAnsi="Arial" w:cs="Arial"/>
                <w:b w:val="0"/>
                <w:szCs w:val="24"/>
              </w:rPr>
            </w:pPr>
          </w:p>
        </w:tc>
      </w:tr>
      <w:tr w:rsidR="003A53C4" w:rsidRPr="003771AB" w14:paraId="684736A6"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AE68348" w14:textId="5E2E9BB3" w:rsidR="003A53C4" w:rsidRPr="00C82B12" w:rsidRDefault="003A53C4" w:rsidP="00FF098D">
            <w:pPr>
              <w:numPr>
                <w:ilvl w:val="0"/>
                <w:numId w:val="17"/>
              </w:numPr>
              <w:rPr>
                <w:rFonts w:ascii="Arial" w:eastAsia="Times New Roman" w:hAnsi="Arial" w:cs="Arial"/>
                <w:szCs w:val="24"/>
              </w:rPr>
            </w:pPr>
          </w:p>
        </w:tc>
      </w:tr>
      <w:tr w:rsidR="0095579B" w:rsidRPr="003771AB" w14:paraId="1C3EC6F2"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1DAA6D3" w14:textId="4BF63AFE" w:rsidR="0091294C" w:rsidRDefault="0091294C" w:rsidP="0091294C">
            <w:pPr>
              <w:numPr>
                <w:ilvl w:val="1"/>
                <w:numId w:val="17"/>
              </w:numPr>
              <w:rPr>
                <w:rFonts w:ascii="Arial" w:eastAsia="Times New Roman" w:hAnsi="Arial" w:cs="Arial"/>
                <w:b w:val="0"/>
                <w:szCs w:val="24"/>
              </w:rPr>
            </w:pPr>
          </w:p>
        </w:tc>
      </w:tr>
      <w:tr w:rsidR="003A53C4" w:rsidRPr="003771AB" w14:paraId="69D9F7B0"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33CA1024" w14:textId="4041F6F1" w:rsidR="003A53C4" w:rsidRPr="00F84AFF" w:rsidRDefault="003A53C4" w:rsidP="00FF098D">
            <w:pPr>
              <w:numPr>
                <w:ilvl w:val="0"/>
                <w:numId w:val="17"/>
              </w:numPr>
              <w:rPr>
                <w:rFonts w:ascii="Arial" w:eastAsia="Times New Roman" w:hAnsi="Arial" w:cs="Arial"/>
                <w:szCs w:val="24"/>
              </w:rPr>
            </w:pPr>
          </w:p>
        </w:tc>
      </w:tr>
      <w:tr w:rsidR="00F84AFF" w:rsidRPr="003771AB" w14:paraId="09D2701D"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76327C2B" w14:textId="2085B5E1" w:rsidR="006E4AFC" w:rsidRDefault="006E4AFC" w:rsidP="006E4AFC">
            <w:pPr>
              <w:numPr>
                <w:ilvl w:val="1"/>
                <w:numId w:val="17"/>
              </w:numPr>
              <w:rPr>
                <w:rFonts w:ascii="Arial" w:eastAsia="Times New Roman" w:hAnsi="Arial" w:cs="Arial"/>
                <w:b w:val="0"/>
                <w:szCs w:val="24"/>
              </w:rPr>
            </w:pPr>
          </w:p>
        </w:tc>
      </w:tr>
      <w:tr w:rsidR="00734807" w:rsidRPr="00734807" w14:paraId="7899E8FC"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EF06D32" w14:textId="449F3355" w:rsidR="00734807" w:rsidRPr="00734807" w:rsidRDefault="00734807" w:rsidP="00734807">
            <w:pPr>
              <w:numPr>
                <w:ilvl w:val="0"/>
                <w:numId w:val="17"/>
              </w:numPr>
              <w:rPr>
                <w:rFonts w:ascii="Arial" w:eastAsia="Times New Roman" w:hAnsi="Arial" w:cs="Arial"/>
                <w:szCs w:val="24"/>
              </w:rPr>
            </w:pPr>
          </w:p>
        </w:tc>
      </w:tr>
      <w:tr w:rsidR="00734807" w:rsidRPr="00734807" w14:paraId="26BE974C"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7495828F" w14:textId="2B851C09" w:rsidR="0037223D" w:rsidRDefault="0037223D" w:rsidP="00734807">
            <w:pPr>
              <w:numPr>
                <w:ilvl w:val="1"/>
                <w:numId w:val="17"/>
              </w:numPr>
              <w:rPr>
                <w:rFonts w:ascii="Arial" w:eastAsia="Times New Roman" w:hAnsi="Arial" w:cs="Arial"/>
                <w:b w:val="0"/>
                <w:szCs w:val="24"/>
              </w:rPr>
            </w:pPr>
          </w:p>
        </w:tc>
      </w:tr>
      <w:tr w:rsidR="00734807" w:rsidRPr="00734807" w14:paraId="09F724EE"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36377E5A" w14:textId="2C91585E" w:rsidR="00734807" w:rsidRPr="00734807" w:rsidRDefault="00734807" w:rsidP="00734807">
            <w:pPr>
              <w:numPr>
                <w:ilvl w:val="0"/>
                <w:numId w:val="17"/>
              </w:numPr>
              <w:rPr>
                <w:rFonts w:ascii="Arial" w:eastAsia="Times New Roman" w:hAnsi="Arial" w:cs="Arial"/>
                <w:szCs w:val="24"/>
              </w:rPr>
            </w:pPr>
          </w:p>
        </w:tc>
      </w:tr>
      <w:tr w:rsidR="00734807" w:rsidRPr="00734807" w14:paraId="7EF86CE6"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3899CA73" w14:textId="04B3D3A1" w:rsidR="0037223D" w:rsidRDefault="0037223D" w:rsidP="00734807">
            <w:pPr>
              <w:numPr>
                <w:ilvl w:val="1"/>
                <w:numId w:val="17"/>
              </w:numPr>
              <w:rPr>
                <w:rFonts w:ascii="Arial" w:eastAsia="Times New Roman" w:hAnsi="Arial" w:cs="Arial"/>
                <w:b w:val="0"/>
                <w:szCs w:val="24"/>
              </w:rPr>
            </w:pPr>
          </w:p>
        </w:tc>
      </w:tr>
      <w:tr w:rsidR="00D635B9" w:rsidRPr="00734807" w14:paraId="53CA4125"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51054F91" w14:textId="2340E238" w:rsidR="00D635B9" w:rsidRPr="00D635B9" w:rsidRDefault="00D635B9" w:rsidP="00D635B9">
            <w:pPr>
              <w:numPr>
                <w:ilvl w:val="0"/>
                <w:numId w:val="17"/>
              </w:numPr>
              <w:rPr>
                <w:rFonts w:ascii="Arial" w:eastAsia="Times New Roman" w:hAnsi="Arial" w:cs="Arial"/>
                <w:szCs w:val="24"/>
              </w:rPr>
            </w:pPr>
            <w:r w:rsidRPr="00D635B9">
              <w:rPr>
                <w:rFonts w:ascii="Arial" w:eastAsia="Times New Roman" w:hAnsi="Arial" w:cs="Arial"/>
                <w:szCs w:val="24"/>
              </w:rPr>
              <w:t>Processo de Pedido de Triangulação Fiscal (MAFRA)</w:t>
            </w:r>
          </w:p>
        </w:tc>
      </w:tr>
      <w:tr w:rsidR="00D635B9" w:rsidRPr="00734807" w14:paraId="6F033CDF"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1694CDE5" w14:textId="65291874" w:rsidR="0037223D" w:rsidRPr="0037223D" w:rsidRDefault="0037223D" w:rsidP="0037223D">
            <w:pPr>
              <w:numPr>
                <w:ilvl w:val="1"/>
                <w:numId w:val="17"/>
              </w:numPr>
              <w:rPr>
                <w:rFonts w:ascii="Arial" w:eastAsia="Times New Roman" w:hAnsi="Arial" w:cs="Arial"/>
                <w:b w:val="0"/>
                <w:szCs w:val="24"/>
              </w:rPr>
            </w:pPr>
            <w:r w:rsidRPr="0037223D">
              <w:rPr>
                <w:rFonts w:ascii="Arial" w:eastAsia="Times New Roman" w:hAnsi="Arial" w:cs="Arial"/>
                <w:b w:val="0"/>
                <w:szCs w:val="24"/>
              </w:rPr>
              <w:t>Na MAFRA, foi implementado um projeto pela TOTVS IP, para entregar um processo de triangulação fiscal (Para tratamento de benefícios fiscais), onde pode haver triangulação que parte de uma Filial de origem, passa por filiais intermediárias</w:t>
            </w:r>
            <w:r>
              <w:rPr>
                <w:rFonts w:ascii="Arial" w:eastAsia="Times New Roman" w:hAnsi="Arial" w:cs="Arial"/>
                <w:b w:val="0"/>
                <w:szCs w:val="24"/>
              </w:rPr>
              <w:t xml:space="preserve"> e finaliza</w:t>
            </w:r>
            <w:r w:rsidRPr="0037223D">
              <w:rPr>
                <w:rFonts w:ascii="Arial" w:eastAsia="Times New Roman" w:hAnsi="Arial" w:cs="Arial"/>
                <w:b w:val="0"/>
                <w:szCs w:val="24"/>
              </w:rPr>
              <w:t xml:space="preserve"> </w:t>
            </w:r>
            <w:r>
              <w:rPr>
                <w:rFonts w:ascii="Arial" w:eastAsia="Times New Roman" w:hAnsi="Arial" w:cs="Arial"/>
                <w:b w:val="0"/>
                <w:szCs w:val="24"/>
              </w:rPr>
              <w:t xml:space="preserve">na </w:t>
            </w:r>
            <w:r w:rsidRPr="0037223D">
              <w:rPr>
                <w:rFonts w:ascii="Arial" w:eastAsia="Times New Roman" w:hAnsi="Arial" w:cs="Arial"/>
                <w:b w:val="0"/>
                <w:szCs w:val="24"/>
              </w:rPr>
              <w:t xml:space="preserve">filial </w:t>
            </w:r>
            <w:r>
              <w:rPr>
                <w:rFonts w:ascii="Arial" w:eastAsia="Times New Roman" w:hAnsi="Arial" w:cs="Arial"/>
                <w:b w:val="0"/>
                <w:szCs w:val="24"/>
              </w:rPr>
              <w:t xml:space="preserve">de </w:t>
            </w:r>
            <w:r w:rsidRPr="0037223D">
              <w:rPr>
                <w:rFonts w:ascii="Arial" w:eastAsia="Times New Roman" w:hAnsi="Arial" w:cs="Arial"/>
                <w:b w:val="0"/>
                <w:szCs w:val="24"/>
              </w:rPr>
              <w:t>destino.</w:t>
            </w:r>
          </w:p>
          <w:p w14:paraId="11712F56" w14:textId="77777777" w:rsidR="00D635B9" w:rsidRDefault="0037223D" w:rsidP="0037223D">
            <w:pPr>
              <w:numPr>
                <w:ilvl w:val="1"/>
                <w:numId w:val="17"/>
              </w:numPr>
              <w:rPr>
                <w:rFonts w:ascii="Arial" w:eastAsia="Times New Roman" w:hAnsi="Arial" w:cs="Arial"/>
                <w:b w:val="0"/>
                <w:szCs w:val="24"/>
              </w:rPr>
            </w:pPr>
            <w:r w:rsidRPr="0037223D">
              <w:rPr>
                <w:rFonts w:ascii="Arial" w:eastAsia="Times New Roman" w:hAnsi="Arial" w:cs="Arial"/>
                <w:b w:val="0"/>
                <w:szCs w:val="24"/>
              </w:rPr>
              <w:t>Na Filial de Origem e Destino existe o processo de conferência na entrada, onde é enviado o pedido de venda para o WMS, avaliando pelo armazém (Armazém 26 Inicial e 01 Final), mas não enviando para o WMS nas Filiais Intermediárias (Armazém 11).</w:t>
            </w:r>
          </w:p>
          <w:p w14:paraId="39E706F8" w14:textId="709A4C4F" w:rsidR="00104B1C" w:rsidRDefault="00104B1C" w:rsidP="00104B1C">
            <w:pPr>
              <w:numPr>
                <w:ilvl w:val="1"/>
                <w:numId w:val="17"/>
              </w:numPr>
              <w:rPr>
                <w:rFonts w:ascii="Arial" w:eastAsia="Times New Roman" w:hAnsi="Arial" w:cs="Arial"/>
                <w:b w:val="0"/>
                <w:szCs w:val="24"/>
              </w:rPr>
            </w:pPr>
            <w:r>
              <w:rPr>
                <w:rFonts w:ascii="Arial" w:eastAsia="Times New Roman" w:hAnsi="Arial" w:cs="Arial"/>
                <w:b w:val="0"/>
                <w:szCs w:val="24"/>
              </w:rPr>
              <w:t xml:space="preserve">Os campos </w:t>
            </w:r>
            <w:r w:rsidRPr="00104B1C">
              <w:rPr>
                <w:rFonts w:ascii="Arial" w:eastAsia="Times New Roman" w:hAnsi="Arial" w:cs="Arial"/>
                <w:szCs w:val="24"/>
              </w:rPr>
              <w:t>ZZ2_ZZPEDT, ZZ2_ZZTPOP e ZZ2_ZZFILP</w:t>
            </w:r>
            <w:r>
              <w:rPr>
                <w:rFonts w:ascii="Arial" w:eastAsia="Times New Roman" w:hAnsi="Arial" w:cs="Arial"/>
                <w:b w:val="0"/>
                <w:szCs w:val="24"/>
              </w:rPr>
              <w:t xml:space="preserve"> precisam estar preenchidos na tabela de integração de pedidos de venda.</w:t>
            </w:r>
          </w:p>
        </w:tc>
      </w:tr>
      <w:tr w:rsidR="00EE10E2" w:rsidRPr="003771AB" w14:paraId="779D00A7"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57293CD" w14:textId="7E46FCBB" w:rsidR="00EE10E2" w:rsidRPr="00F84AFF" w:rsidRDefault="00EE10E2" w:rsidP="00FF098D">
            <w:pPr>
              <w:numPr>
                <w:ilvl w:val="0"/>
                <w:numId w:val="17"/>
              </w:numPr>
              <w:rPr>
                <w:rFonts w:ascii="Arial" w:eastAsia="Times New Roman" w:hAnsi="Arial" w:cs="Arial"/>
                <w:szCs w:val="24"/>
              </w:rPr>
            </w:pPr>
            <w:r w:rsidRPr="00F84AFF">
              <w:rPr>
                <w:rFonts w:ascii="Arial" w:eastAsia="Times New Roman" w:hAnsi="Arial" w:cs="Arial"/>
                <w:szCs w:val="24"/>
              </w:rPr>
              <w:t>Processo de Corte de PV</w:t>
            </w:r>
          </w:p>
        </w:tc>
      </w:tr>
      <w:tr w:rsidR="00062551" w:rsidRPr="003771AB" w14:paraId="7293446D"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578E166" w14:textId="77777777" w:rsidR="009E6623" w:rsidRDefault="009E6623" w:rsidP="009E6623">
            <w:pPr>
              <w:numPr>
                <w:ilvl w:val="1"/>
                <w:numId w:val="17"/>
              </w:numPr>
              <w:rPr>
                <w:rFonts w:ascii="Arial" w:eastAsia="Times New Roman" w:hAnsi="Arial" w:cs="Arial"/>
                <w:b w:val="0"/>
                <w:szCs w:val="24"/>
              </w:rPr>
            </w:pPr>
            <w:r w:rsidRPr="009E6623">
              <w:rPr>
                <w:rFonts w:ascii="Arial" w:eastAsia="Times New Roman" w:hAnsi="Arial" w:cs="Arial"/>
                <w:b w:val="0"/>
                <w:szCs w:val="24"/>
              </w:rPr>
              <w:t>Acessar o pedido de venda que seja necessário executar o corte pela rotina padrão de pedidos de venda (MATA410) ou pela rotina do Monitor de Integração de PV WMS ALCIS</w:t>
            </w:r>
          </w:p>
          <w:p w14:paraId="2939F4B6" w14:textId="496BDA0D" w:rsidR="0037223D" w:rsidRDefault="0037223D" w:rsidP="009E6623">
            <w:pPr>
              <w:numPr>
                <w:ilvl w:val="1"/>
                <w:numId w:val="17"/>
              </w:numPr>
              <w:rPr>
                <w:rFonts w:ascii="Arial" w:eastAsia="Times New Roman" w:hAnsi="Arial" w:cs="Arial"/>
                <w:b w:val="0"/>
                <w:szCs w:val="24"/>
              </w:rPr>
            </w:pPr>
            <w:r>
              <w:rPr>
                <w:rFonts w:ascii="Arial" w:eastAsia="Times New Roman" w:hAnsi="Arial" w:cs="Arial"/>
                <w:b w:val="0"/>
                <w:szCs w:val="24"/>
              </w:rPr>
              <w:t>Executar a rotina de marcar PV como cortado</w:t>
            </w:r>
          </w:p>
          <w:p w14:paraId="5E45E065" w14:textId="77777777" w:rsidR="0037223D" w:rsidRDefault="0037223D" w:rsidP="00062551">
            <w:pPr>
              <w:numPr>
                <w:ilvl w:val="1"/>
                <w:numId w:val="17"/>
              </w:numPr>
              <w:rPr>
                <w:rFonts w:ascii="Arial" w:eastAsia="Times New Roman" w:hAnsi="Arial" w:cs="Arial"/>
                <w:b w:val="0"/>
                <w:szCs w:val="24"/>
              </w:rPr>
            </w:pPr>
            <w:r>
              <w:rPr>
                <w:rFonts w:ascii="Arial" w:eastAsia="Times New Roman" w:hAnsi="Arial" w:cs="Arial"/>
                <w:b w:val="0"/>
                <w:szCs w:val="24"/>
              </w:rPr>
              <w:t xml:space="preserve">Processar o Retorno da Conferência do pedido e </w:t>
            </w:r>
            <w:proofErr w:type="gramStart"/>
            <w:r>
              <w:rPr>
                <w:rFonts w:ascii="Arial" w:eastAsia="Times New Roman" w:hAnsi="Arial" w:cs="Arial"/>
                <w:b w:val="0"/>
                <w:szCs w:val="24"/>
              </w:rPr>
              <w:t>o mesmo</w:t>
            </w:r>
            <w:proofErr w:type="gramEnd"/>
            <w:r>
              <w:rPr>
                <w:rFonts w:ascii="Arial" w:eastAsia="Times New Roman" w:hAnsi="Arial" w:cs="Arial"/>
                <w:b w:val="0"/>
                <w:szCs w:val="24"/>
              </w:rPr>
              <w:t xml:space="preserve"> permitirá receber o pedido com divergências, permitindo alterar quantidades e até mesmo remover itens do PV. No processo do retorno o pedido de venda é alterado com as informações recebidas do WMS, porém preservando as referências dos itens originais da integração com o CRM e outros campos personalizados. Nesse processo o WMS não poderá retornar produtos que não estejam no pedido de venda.</w:t>
            </w:r>
          </w:p>
          <w:p w14:paraId="42D14D67" w14:textId="1EBC9D8F" w:rsidR="00104B1C" w:rsidRDefault="00104B1C" w:rsidP="00104B1C">
            <w:pPr>
              <w:numPr>
                <w:ilvl w:val="1"/>
                <w:numId w:val="17"/>
              </w:numPr>
              <w:rPr>
                <w:rFonts w:ascii="Arial" w:eastAsia="Times New Roman" w:hAnsi="Arial" w:cs="Arial"/>
                <w:b w:val="0"/>
                <w:szCs w:val="24"/>
              </w:rPr>
            </w:pPr>
            <w:r>
              <w:rPr>
                <w:rFonts w:ascii="Arial" w:eastAsia="Times New Roman" w:hAnsi="Arial" w:cs="Arial"/>
                <w:b w:val="0"/>
                <w:szCs w:val="24"/>
              </w:rPr>
              <w:t xml:space="preserve">Pedidos ficam marcados como Cortados no campo </w:t>
            </w:r>
            <w:r w:rsidRPr="00104B1C">
              <w:rPr>
                <w:rFonts w:ascii="Arial" w:eastAsia="Times New Roman" w:hAnsi="Arial" w:cs="Arial"/>
                <w:szCs w:val="24"/>
              </w:rPr>
              <w:t>C5_ZZC</w:t>
            </w:r>
            <w:r>
              <w:rPr>
                <w:rFonts w:ascii="Arial" w:eastAsia="Times New Roman" w:hAnsi="Arial" w:cs="Arial"/>
                <w:szCs w:val="24"/>
              </w:rPr>
              <w:t>ORT</w:t>
            </w:r>
            <w:r w:rsidRPr="00104B1C">
              <w:rPr>
                <w:rFonts w:ascii="Arial" w:eastAsia="Times New Roman" w:hAnsi="Arial" w:cs="Arial"/>
                <w:szCs w:val="24"/>
              </w:rPr>
              <w:t xml:space="preserve"> = “S”</w:t>
            </w:r>
          </w:p>
        </w:tc>
      </w:tr>
      <w:tr w:rsidR="00062551" w:rsidRPr="003771AB" w14:paraId="329E123E"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0F00289" w14:textId="1179267A" w:rsidR="00062551" w:rsidRPr="0095117D" w:rsidRDefault="00062551" w:rsidP="00062551">
            <w:pPr>
              <w:numPr>
                <w:ilvl w:val="0"/>
                <w:numId w:val="17"/>
              </w:numPr>
              <w:rPr>
                <w:rFonts w:ascii="Arial" w:eastAsia="Times New Roman" w:hAnsi="Arial" w:cs="Arial"/>
                <w:szCs w:val="24"/>
              </w:rPr>
            </w:pPr>
            <w:r w:rsidRPr="0095117D">
              <w:rPr>
                <w:rFonts w:ascii="Arial" w:eastAsia="Times New Roman" w:hAnsi="Arial" w:cs="Arial"/>
                <w:szCs w:val="24"/>
              </w:rPr>
              <w:t>Processo de Cancelamento de PV</w:t>
            </w:r>
          </w:p>
        </w:tc>
      </w:tr>
      <w:tr w:rsidR="00062551" w:rsidRPr="003771AB" w14:paraId="1C0B391E"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526F89ED" w14:textId="656F3C7F" w:rsidR="00104B1C" w:rsidRDefault="00104B1C" w:rsidP="006E4AFC">
            <w:pPr>
              <w:numPr>
                <w:ilvl w:val="1"/>
                <w:numId w:val="17"/>
              </w:numPr>
              <w:rPr>
                <w:rFonts w:ascii="Arial" w:eastAsia="Times New Roman" w:hAnsi="Arial" w:cs="Arial"/>
                <w:b w:val="0"/>
                <w:szCs w:val="24"/>
              </w:rPr>
            </w:pPr>
          </w:p>
        </w:tc>
      </w:tr>
      <w:tr w:rsidR="00BF3221" w:rsidRPr="003771AB" w14:paraId="2C04CDBB"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58BED52C" w14:textId="0EA358E0" w:rsidR="00BF3221" w:rsidRPr="00BF3221" w:rsidRDefault="00BF3221" w:rsidP="00BF3221">
            <w:pPr>
              <w:numPr>
                <w:ilvl w:val="0"/>
                <w:numId w:val="17"/>
              </w:numPr>
              <w:rPr>
                <w:rFonts w:ascii="Arial" w:eastAsia="Times New Roman" w:hAnsi="Arial" w:cs="Arial"/>
                <w:szCs w:val="24"/>
              </w:rPr>
            </w:pPr>
            <w:r w:rsidRPr="00BF3221">
              <w:rPr>
                <w:rFonts w:ascii="Arial" w:eastAsia="Times New Roman" w:hAnsi="Arial" w:cs="Arial"/>
                <w:szCs w:val="24"/>
              </w:rPr>
              <w:t>Processo de Pedido Antecipado</w:t>
            </w:r>
          </w:p>
        </w:tc>
      </w:tr>
      <w:tr w:rsidR="00BF3221" w:rsidRPr="003771AB" w14:paraId="10EF4F1B"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5DD2C0B" w14:textId="209F1564" w:rsidR="00BF3221" w:rsidRDefault="00BF3221" w:rsidP="00BF3221">
            <w:pPr>
              <w:numPr>
                <w:ilvl w:val="1"/>
                <w:numId w:val="17"/>
              </w:numPr>
              <w:rPr>
                <w:rFonts w:ascii="Arial" w:eastAsia="Times New Roman" w:hAnsi="Arial" w:cs="Arial"/>
                <w:b w:val="0"/>
                <w:szCs w:val="24"/>
              </w:rPr>
            </w:pPr>
            <w:r>
              <w:rPr>
                <w:rFonts w:ascii="Arial" w:eastAsia="Times New Roman" w:hAnsi="Arial" w:cs="Arial"/>
                <w:b w:val="0"/>
                <w:szCs w:val="24"/>
              </w:rPr>
              <w:t>Deverá ser utilizado a rotina do processo AS IS em Produção do WMS ALCI</w:t>
            </w:r>
            <w:r w:rsidR="00D837B9">
              <w:rPr>
                <w:rFonts w:ascii="Arial" w:eastAsia="Times New Roman" w:hAnsi="Arial" w:cs="Arial"/>
                <w:b w:val="0"/>
                <w:szCs w:val="24"/>
              </w:rPr>
              <w:t>S</w:t>
            </w:r>
            <w:r>
              <w:rPr>
                <w:rFonts w:ascii="Arial" w:eastAsia="Times New Roman" w:hAnsi="Arial" w:cs="Arial"/>
                <w:b w:val="0"/>
                <w:szCs w:val="24"/>
              </w:rPr>
              <w:t xml:space="preserve"> que foi desenvolvida para enviar pedidos de venda antecipados CREMER (</w:t>
            </w:r>
            <w:r w:rsidRPr="00BF3221">
              <w:rPr>
                <w:rFonts w:ascii="Arial" w:eastAsia="Times New Roman" w:hAnsi="Arial" w:cs="Arial"/>
                <w:szCs w:val="24"/>
              </w:rPr>
              <w:t>VVWMSA31</w:t>
            </w:r>
            <w:r>
              <w:rPr>
                <w:rFonts w:ascii="Arial" w:eastAsia="Times New Roman" w:hAnsi="Arial" w:cs="Arial"/>
                <w:b w:val="0"/>
                <w:szCs w:val="24"/>
              </w:rPr>
              <w:t>);</w:t>
            </w:r>
          </w:p>
        </w:tc>
      </w:tr>
      <w:tr w:rsidR="00BF3221" w:rsidRPr="003771AB" w14:paraId="0B9BF301"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CC70F1F" w14:textId="0D96BC5B" w:rsidR="00BF3221" w:rsidRDefault="00BF3221" w:rsidP="00BF3221">
            <w:pPr>
              <w:numPr>
                <w:ilvl w:val="1"/>
                <w:numId w:val="17"/>
              </w:numPr>
              <w:rPr>
                <w:rFonts w:ascii="Arial" w:eastAsia="Times New Roman" w:hAnsi="Arial" w:cs="Arial"/>
                <w:b w:val="0"/>
                <w:szCs w:val="24"/>
              </w:rPr>
            </w:pPr>
            <w:r>
              <w:rPr>
                <w:rFonts w:ascii="Arial" w:eastAsia="Times New Roman" w:hAnsi="Arial" w:cs="Arial"/>
                <w:b w:val="0"/>
                <w:szCs w:val="24"/>
              </w:rPr>
              <w:t>São pedidos de venda com Lotes especificados liberados e empenhados pelo Protheus;</w:t>
            </w:r>
          </w:p>
        </w:tc>
      </w:tr>
      <w:tr w:rsidR="00BF3221" w:rsidRPr="003771AB" w14:paraId="4CA55E72"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400C57F" w14:textId="6FF5236B" w:rsidR="00BF3221" w:rsidRDefault="00BF3221" w:rsidP="00BF3221">
            <w:pPr>
              <w:numPr>
                <w:ilvl w:val="1"/>
                <w:numId w:val="17"/>
              </w:numPr>
              <w:rPr>
                <w:rFonts w:ascii="Arial" w:eastAsia="Times New Roman" w:hAnsi="Arial" w:cs="Arial"/>
                <w:b w:val="0"/>
                <w:szCs w:val="24"/>
              </w:rPr>
            </w:pPr>
            <w:r>
              <w:rPr>
                <w:rFonts w:ascii="Arial" w:eastAsia="Times New Roman" w:hAnsi="Arial" w:cs="Arial"/>
                <w:b w:val="0"/>
                <w:szCs w:val="24"/>
              </w:rPr>
              <w:t>Os Lotes liberados na Tabela SC9 é que são enviados para o WMS ALCIS;</w:t>
            </w:r>
          </w:p>
        </w:tc>
      </w:tr>
      <w:tr w:rsidR="00BF3221" w:rsidRPr="003771AB" w14:paraId="219507BB"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B309370" w14:textId="10337C13" w:rsidR="00BF3221" w:rsidRDefault="00BF3221" w:rsidP="00BF3221">
            <w:pPr>
              <w:numPr>
                <w:ilvl w:val="1"/>
                <w:numId w:val="17"/>
              </w:numPr>
              <w:rPr>
                <w:rFonts w:ascii="Arial" w:eastAsia="Times New Roman" w:hAnsi="Arial" w:cs="Arial"/>
                <w:b w:val="0"/>
                <w:szCs w:val="24"/>
              </w:rPr>
            </w:pPr>
            <w:r>
              <w:rPr>
                <w:rFonts w:ascii="Arial" w:eastAsia="Times New Roman" w:hAnsi="Arial" w:cs="Arial"/>
                <w:b w:val="0"/>
                <w:szCs w:val="24"/>
              </w:rPr>
              <w:t>Os pedidos de venda, mesmo sem o retorno do WMS ALCIS, são faturados no Protheus;</w:t>
            </w:r>
          </w:p>
        </w:tc>
      </w:tr>
      <w:tr w:rsidR="00BF3221" w:rsidRPr="003771AB" w14:paraId="21DFF663"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0A7D695" w14:textId="7770BADC" w:rsidR="00BF3221" w:rsidRDefault="00BF3221" w:rsidP="00BF3221">
            <w:pPr>
              <w:numPr>
                <w:ilvl w:val="1"/>
                <w:numId w:val="17"/>
              </w:numPr>
              <w:rPr>
                <w:rFonts w:ascii="Arial" w:eastAsia="Times New Roman" w:hAnsi="Arial" w:cs="Arial"/>
                <w:b w:val="0"/>
                <w:szCs w:val="24"/>
              </w:rPr>
            </w:pPr>
          </w:p>
        </w:tc>
      </w:tr>
      <w:tr w:rsidR="00D837B9" w:rsidRPr="003771AB" w14:paraId="370D08AA"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C47BC3C" w14:textId="3ABD8B40" w:rsidR="00D837B9" w:rsidRDefault="00D837B9" w:rsidP="00D837B9">
            <w:pPr>
              <w:numPr>
                <w:ilvl w:val="1"/>
                <w:numId w:val="17"/>
              </w:numPr>
              <w:rPr>
                <w:rFonts w:ascii="Arial" w:eastAsia="Times New Roman" w:hAnsi="Arial" w:cs="Arial"/>
                <w:b w:val="0"/>
                <w:szCs w:val="24"/>
              </w:rPr>
            </w:pPr>
          </w:p>
        </w:tc>
      </w:tr>
      <w:tr w:rsidR="00BF3221" w:rsidRPr="003771AB" w14:paraId="799ACE6A"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5A2C8944" w14:textId="1493DD83" w:rsidR="00BF3221" w:rsidRDefault="00BF3221" w:rsidP="00D837B9">
            <w:pPr>
              <w:numPr>
                <w:ilvl w:val="1"/>
                <w:numId w:val="17"/>
              </w:numPr>
              <w:rPr>
                <w:rFonts w:ascii="Arial" w:eastAsia="Times New Roman" w:hAnsi="Arial" w:cs="Arial"/>
                <w:b w:val="0"/>
                <w:szCs w:val="24"/>
              </w:rPr>
            </w:pPr>
          </w:p>
        </w:tc>
      </w:tr>
      <w:tr w:rsidR="00D837B9" w:rsidRPr="003771AB" w14:paraId="0CEF048A"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F87EF2B" w14:textId="07A5941B" w:rsidR="00D837B9" w:rsidRPr="00D837B9" w:rsidRDefault="00D837B9" w:rsidP="00D837B9">
            <w:pPr>
              <w:numPr>
                <w:ilvl w:val="1"/>
                <w:numId w:val="17"/>
              </w:numPr>
              <w:rPr>
                <w:rFonts w:ascii="Arial" w:eastAsia="Times New Roman" w:hAnsi="Arial" w:cs="Arial"/>
                <w:b w:val="0"/>
                <w:szCs w:val="24"/>
              </w:rPr>
            </w:pPr>
          </w:p>
        </w:tc>
      </w:tr>
      <w:tr w:rsidR="00BF3221" w:rsidRPr="003771AB" w14:paraId="673D8E56"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560DB74B" w14:textId="762F750C" w:rsidR="00BF3221" w:rsidRDefault="00BF3221" w:rsidP="00BF3221">
            <w:pPr>
              <w:numPr>
                <w:ilvl w:val="1"/>
                <w:numId w:val="17"/>
              </w:numPr>
              <w:rPr>
                <w:rFonts w:ascii="Arial" w:eastAsia="Times New Roman" w:hAnsi="Arial" w:cs="Arial"/>
                <w:b w:val="0"/>
                <w:szCs w:val="24"/>
              </w:rPr>
            </w:pPr>
          </w:p>
        </w:tc>
      </w:tr>
      <w:tr w:rsidR="00D837B9" w:rsidRPr="003771AB" w14:paraId="61CD7CF8"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53904C57" w14:textId="15AA31C4" w:rsidR="00D837B9" w:rsidRDefault="00D837B9" w:rsidP="00D837B9">
            <w:pPr>
              <w:numPr>
                <w:ilvl w:val="1"/>
                <w:numId w:val="17"/>
              </w:numPr>
              <w:rPr>
                <w:rFonts w:ascii="Arial" w:eastAsia="Times New Roman" w:hAnsi="Arial" w:cs="Arial"/>
                <w:b w:val="0"/>
                <w:szCs w:val="24"/>
              </w:rPr>
            </w:pPr>
          </w:p>
        </w:tc>
      </w:tr>
      <w:tr w:rsidR="00981E42" w:rsidRPr="003771AB" w14:paraId="43A7903C"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E5A9234" w14:textId="3D43EEF7" w:rsidR="00981E42" w:rsidRDefault="00981E42" w:rsidP="00981E42">
            <w:pPr>
              <w:numPr>
                <w:ilvl w:val="0"/>
                <w:numId w:val="17"/>
              </w:numPr>
              <w:rPr>
                <w:rFonts w:ascii="Arial" w:eastAsia="Times New Roman" w:hAnsi="Arial" w:cs="Arial"/>
                <w:szCs w:val="24"/>
              </w:rPr>
            </w:pPr>
          </w:p>
        </w:tc>
      </w:tr>
      <w:tr w:rsidR="00981E42" w:rsidRPr="003771AB" w14:paraId="7231AB5D"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69DE39D" w14:textId="72334D7F" w:rsidR="00981E42" w:rsidRPr="00981E42" w:rsidRDefault="00981E42" w:rsidP="00981E42">
            <w:pPr>
              <w:numPr>
                <w:ilvl w:val="1"/>
                <w:numId w:val="17"/>
              </w:numPr>
              <w:rPr>
                <w:rFonts w:ascii="Arial" w:eastAsia="Times New Roman" w:hAnsi="Arial" w:cs="Arial"/>
                <w:b w:val="0"/>
                <w:szCs w:val="24"/>
              </w:rPr>
            </w:pPr>
          </w:p>
        </w:tc>
      </w:tr>
      <w:tr w:rsidR="00981E42" w:rsidRPr="003771AB" w14:paraId="3D52AB4E"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3761C86C" w14:textId="35310430" w:rsidR="00981E42" w:rsidRPr="00981E42" w:rsidRDefault="00981E42" w:rsidP="00981E42">
            <w:pPr>
              <w:numPr>
                <w:ilvl w:val="1"/>
                <w:numId w:val="17"/>
              </w:numPr>
              <w:rPr>
                <w:rFonts w:ascii="Arial" w:eastAsia="Times New Roman" w:hAnsi="Arial" w:cs="Arial"/>
                <w:b w:val="0"/>
                <w:szCs w:val="24"/>
              </w:rPr>
            </w:pPr>
          </w:p>
        </w:tc>
      </w:tr>
      <w:tr w:rsidR="00981E42" w:rsidRPr="003771AB" w14:paraId="36B2BF84"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3216FB48" w14:textId="347A7370" w:rsidR="00981E42" w:rsidRPr="00981E42" w:rsidRDefault="00981E42" w:rsidP="00E960A5">
            <w:pPr>
              <w:numPr>
                <w:ilvl w:val="1"/>
                <w:numId w:val="17"/>
              </w:numPr>
              <w:rPr>
                <w:rFonts w:ascii="Arial" w:eastAsia="Times New Roman" w:hAnsi="Arial" w:cs="Arial"/>
                <w:b w:val="0"/>
                <w:szCs w:val="24"/>
              </w:rPr>
            </w:pPr>
          </w:p>
        </w:tc>
      </w:tr>
      <w:tr w:rsidR="00CB6B38" w:rsidRPr="003771AB" w14:paraId="35CF9367"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146D7C0" w14:textId="58AB6CE6" w:rsidR="00CB6B38" w:rsidRDefault="00CB6B38" w:rsidP="009C5B13">
            <w:pPr>
              <w:numPr>
                <w:ilvl w:val="1"/>
                <w:numId w:val="17"/>
              </w:numPr>
              <w:rPr>
                <w:rFonts w:ascii="Arial" w:eastAsia="Times New Roman" w:hAnsi="Arial" w:cs="Arial"/>
                <w:b w:val="0"/>
                <w:szCs w:val="24"/>
              </w:rPr>
            </w:pPr>
          </w:p>
        </w:tc>
      </w:tr>
      <w:tr w:rsidR="008808A3" w:rsidRPr="003771AB" w14:paraId="576D5A20"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115ABD2" w14:textId="437D8BE5" w:rsidR="008808A3" w:rsidRDefault="008808A3" w:rsidP="00EE6654">
            <w:pPr>
              <w:numPr>
                <w:ilvl w:val="1"/>
                <w:numId w:val="17"/>
              </w:numPr>
              <w:rPr>
                <w:rFonts w:ascii="Arial" w:eastAsia="Times New Roman" w:hAnsi="Arial" w:cs="Arial"/>
                <w:szCs w:val="24"/>
              </w:rPr>
            </w:pPr>
          </w:p>
        </w:tc>
      </w:tr>
      <w:tr w:rsidR="005407BE" w:rsidRPr="003771AB" w14:paraId="4D7C44A7"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BB3D842" w14:textId="426CAFF3" w:rsidR="005407BE" w:rsidRDefault="005407BE" w:rsidP="005407BE">
            <w:pPr>
              <w:numPr>
                <w:ilvl w:val="0"/>
                <w:numId w:val="17"/>
              </w:numPr>
              <w:rPr>
                <w:rFonts w:ascii="Arial" w:eastAsia="Times New Roman" w:hAnsi="Arial" w:cs="Arial"/>
                <w:szCs w:val="24"/>
              </w:rPr>
            </w:pPr>
          </w:p>
        </w:tc>
      </w:tr>
      <w:tr w:rsidR="005407BE" w:rsidRPr="003771AB" w14:paraId="34FE8486"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33CF5BB9" w14:textId="5EA6DC5C" w:rsidR="005407BE" w:rsidRPr="005407BE" w:rsidRDefault="005407BE" w:rsidP="005407BE">
            <w:pPr>
              <w:numPr>
                <w:ilvl w:val="1"/>
                <w:numId w:val="17"/>
              </w:numPr>
              <w:rPr>
                <w:rFonts w:ascii="Arial" w:eastAsia="Times New Roman" w:hAnsi="Arial" w:cs="Arial"/>
                <w:b w:val="0"/>
                <w:szCs w:val="24"/>
              </w:rPr>
            </w:pPr>
          </w:p>
        </w:tc>
      </w:tr>
      <w:tr w:rsidR="005407BE" w:rsidRPr="003771AB" w14:paraId="0E54BF2F"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E820DB5" w14:textId="4260A285" w:rsidR="005407BE" w:rsidRPr="005407BE" w:rsidRDefault="005407BE" w:rsidP="005407BE">
            <w:pPr>
              <w:numPr>
                <w:ilvl w:val="1"/>
                <w:numId w:val="17"/>
              </w:numPr>
              <w:rPr>
                <w:rFonts w:ascii="Arial" w:eastAsia="Times New Roman" w:hAnsi="Arial" w:cs="Arial"/>
                <w:b w:val="0"/>
                <w:szCs w:val="24"/>
              </w:rPr>
            </w:pPr>
          </w:p>
        </w:tc>
      </w:tr>
      <w:tr w:rsidR="005407BE" w:rsidRPr="003771AB" w14:paraId="0B03BCDC"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18C9A676" w14:textId="10478DC7" w:rsidR="005407BE" w:rsidRPr="005407BE" w:rsidRDefault="005407BE" w:rsidP="005407BE">
            <w:pPr>
              <w:numPr>
                <w:ilvl w:val="1"/>
                <w:numId w:val="17"/>
              </w:numPr>
              <w:rPr>
                <w:rFonts w:ascii="Arial" w:eastAsia="Times New Roman" w:hAnsi="Arial" w:cs="Arial"/>
                <w:b w:val="0"/>
                <w:szCs w:val="24"/>
              </w:rPr>
            </w:pPr>
          </w:p>
        </w:tc>
      </w:tr>
      <w:tr w:rsidR="005407BE" w:rsidRPr="003771AB" w14:paraId="3A0D32B9"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C3EA357" w14:textId="2416CD62" w:rsidR="005407BE" w:rsidRPr="005407BE" w:rsidRDefault="005407BE" w:rsidP="005407BE">
            <w:pPr>
              <w:numPr>
                <w:ilvl w:val="1"/>
                <w:numId w:val="17"/>
              </w:numPr>
              <w:rPr>
                <w:rFonts w:ascii="Arial" w:eastAsia="Times New Roman" w:hAnsi="Arial" w:cs="Arial"/>
                <w:b w:val="0"/>
                <w:szCs w:val="24"/>
              </w:rPr>
            </w:pPr>
          </w:p>
        </w:tc>
      </w:tr>
      <w:tr w:rsidR="005407BE" w:rsidRPr="003771AB" w14:paraId="1F6EE78E"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7F955871" w14:textId="19D1E406" w:rsidR="005407BE" w:rsidRPr="005407BE" w:rsidRDefault="005407BE" w:rsidP="005407BE">
            <w:pPr>
              <w:numPr>
                <w:ilvl w:val="1"/>
                <w:numId w:val="17"/>
              </w:numPr>
              <w:rPr>
                <w:rFonts w:ascii="Arial" w:eastAsia="Times New Roman" w:hAnsi="Arial" w:cs="Arial"/>
                <w:b w:val="0"/>
                <w:szCs w:val="24"/>
              </w:rPr>
            </w:pPr>
          </w:p>
        </w:tc>
      </w:tr>
      <w:tr w:rsidR="005407BE" w:rsidRPr="003771AB" w14:paraId="30101EFB"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5F701E2" w14:textId="24256F3B" w:rsidR="005407BE" w:rsidRPr="005407BE" w:rsidRDefault="005407BE" w:rsidP="005407BE">
            <w:pPr>
              <w:numPr>
                <w:ilvl w:val="1"/>
                <w:numId w:val="17"/>
              </w:numPr>
              <w:rPr>
                <w:rFonts w:ascii="Arial" w:eastAsia="Times New Roman" w:hAnsi="Arial" w:cs="Arial"/>
                <w:b w:val="0"/>
                <w:szCs w:val="24"/>
              </w:rPr>
            </w:pPr>
          </w:p>
        </w:tc>
      </w:tr>
      <w:tr w:rsidR="005407BE" w:rsidRPr="003771AB" w14:paraId="698679E1"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B5F7E8C" w14:textId="4B28F4FD" w:rsidR="005407BE" w:rsidRDefault="005407BE" w:rsidP="005407BE">
            <w:pPr>
              <w:numPr>
                <w:ilvl w:val="0"/>
                <w:numId w:val="17"/>
              </w:numPr>
              <w:rPr>
                <w:rFonts w:ascii="Arial" w:eastAsia="Times New Roman" w:hAnsi="Arial" w:cs="Arial"/>
                <w:szCs w:val="24"/>
              </w:rPr>
            </w:pPr>
          </w:p>
        </w:tc>
      </w:tr>
      <w:tr w:rsidR="005407BE" w:rsidRPr="003771AB" w14:paraId="4A9FD7B5"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9923FA2" w14:textId="7D4B5D7B" w:rsidR="005407BE" w:rsidRPr="005407BE" w:rsidRDefault="005407BE" w:rsidP="005407BE">
            <w:pPr>
              <w:numPr>
                <w:ilvl w:val="1"/>
                <w:numId w:val="17"/>
              </w:numPr>
              <w:rPr>
                <w:rFonts w:ascii="Arial" w:eastAsia="Times New Roman" w:hAnsi="Arial" w:cs="Arial"/>
                <w:b w:val="0"/>
                <w:szCs w:val="24"/>
              </w:rPr>
            </w:pPr>
          </w:p>
        </w:tc>
      </w:tr>
      <w:tr w:rsidR="005407BE" w:rsidRPr="003771AB" w14:paraId="1516AF30"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ACB5206" w14:textId="4F4E3424" w:rsidR="005407BE" w:rsidRPr="005407BE" w:rsidRDefault="005407BE" w:rsidP="005407BE">
            <w:pPr>
              <w:numPr>
                <w:ilvl w:val="1"/>
                <w:numId w:val="17"/>
              </w:numPr>
              <w:rPr>
                <w:rFonts w:ascii="Arial" w:eastAsia="Times New Roman" w:hAnsi="Arial" w:cs="Arial"/>
                <w:b w:val="0"/>
                <w:szCs w:val="24"/>
              </w:rPr>
            </w:pPr>
          </w:p>
        </w:tc>
      </w:tr>
      <w:tr w:rsidR="005407BE" w:rsidRPr="003771AB" w14:paraId="2BB2A42A"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397A570" w14:textId="063317AF" w:rsidR="005407BE" w:rsidRPr="005407BE" w:rsidRDefault="005407BE" w:rsidP="005407BE">
            <w:pPr>
              <w:numPr>
                <w:ilvl w:val="1"/>
                <w:numId w:val="17"/>
              </w:numPr>
              <w:rPr>
                <w:rFonts w:ascii="Arial" w:eastAsia="Times New Roman" w:hAnsi="Arial" w:cs="Arial"/>
                <w:b w:val="0"/>
                <w:szCs w:val="24"/>
              </w:rPr>
            </w:pPr>
          </w:p>
        </w:tc>
      </w:tr>
      <w:tr w:rsidR="005407BE" w:rsidRPr="003771AB" w14:paraId="7C5E2253"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51BDE099" w14:textId="71203670" w:rsidR="005407BE" w:rsidRPr="005407BE" w:rsidRDefault="005407BE" w:rsidP="005407BE">
            <w:pPr>
              <w:numPr>
                <w:ilvl w:val="1"/>
                <w:numId w:val="17"/>
              </w:numPr>
              <w:rPr>
                <w:rFonts w:ascii="Arial" w:eastAsia="Times New Roman" w:hAnsi="Arial" w:cs="Arial"/>
                <w:b w:val="0"/>
                <w:szCs w:val="24"/>
              </w:rPr>
            </w:pPr>
          </w:p>
        </w:tc>
      </w:tr>
      <w:tr w:rsidR="005407BE" w:rsidRPr="003771AB" w14:paraId="0094D2AB"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39BC1C42" w14:textId="7BD56AC8" w:rsidR="005407BE" w:rsidRPr="005407BE" w:rsidRDefault="005407BE" w:rsidP="005407BE">
            <w:pPr>
              <w:numPr>
                <w:ilvl w:val="1"/>
                <w:numId w:val="17"/>
              </w:numPr>
              <w:rPr>
                <w:rFonts w:ascii="Arial" w:eastAsia="Times New Roman" w:hAnsi="Arial" w:cs="Arial"/>
                <w:b w:val="0"/>
                <w:szCs w:val="24"/>
              </w:rPr>
            </w:pPr>
          </w:p>
        </w:tc>
      </w:tr>
      <w:tr w:rsidR="005407BE" w:rsidRPr="003771AB" w14:paraId="37E7517E"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8509EC2" w14:textId="456E83DA" w:rsidR="005407BE" w:rsidRPr="005407BE" w:rsidRDefault="005407BE" w:rsidP="005407BE">
            <w:pPr>
              <w:numPr>
                <w:ilvl w:val="1"/>
                <w:numId w:val="17"/>
              </w:numPr>
              <w:rPr>
                <w:rFonts w:ascii="Arial" w:eastAsia="Times New Roman" w:hAnsi="Arial" w:cs="Arial"/>
                <w:b w:val="0"/>
                <w:szCs w:val="24"/>
              </w:rPr>
            </w:pPr>
          </w:p>
        </w:tc>
      </w:tr>
      <w:tr w:rsidR="002B02EF" w:rsidRPr="003771AB" w14:paraId="57FC65F9"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A9457E2" w14:textId="3BC50C26" w:rsidR="002B02EF" w:rsidRPr="005407BE" w:rsidRDefault="002B02EF" w:rsidP="002B02EF">
            <w:pPr>
              <w:numPr>
                <w:ilvl w:val="0"/>
                <w:numId w:val="17"/>
              </w:numPr>
              <w:rPr>
                <w:rFonts w:ascii="Arial" w:eastAsia="Times New Roman" w:hAnsi="Arial" w:cs="Arial"/>
                <w:szCs w:val="24"/>
              </w:rPr>
            </w:pPr>
          </w:p>
        </w:tc>
      </w:tr>
      <w:tr w:rsidR="002B02EF" w:rsidRPr="003771AB" w14:paraId="170BD9FE"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3D238757" w14:textId="116FF25D" w:rsidR="002B02EF" w:rsidRPr="0091294C" w:rsidRDefault="002B02EF" w:rsidP="002B02EF">
            <w:pPr>
              <w:numPr>
                <w:ilvl w:val="1"/>
                <w:numId w:val="17"/>
              </w:numPr>
              <w:rPr>
                <w:rFonts w:ascii="Arial" w:eastAsia="Times New Roman" w:hAnsi="Arial" w:cs="Arial"/>
                <w:szCs w:val="24"/>
                <w:u w:val="single"/>
              </w:rPr>
            </w:pPr>
          </w:p>
        </w:tc>
      </w:tr>
      <w:tr w:rsidR="002B02EF" w:rsidRPr="003771AB" w14:paraId="0FFF2B51"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E6D3E64" w14:textId="0EB1841F" w:rsidR="002B02EF" w:rsidRPr="0091294C" w:rsidRDefault="002B02EF" w:rsidP="002B02EF">
            <w:pPr>
              <w:numPr>
                <w:ilvl w:val="2"/>
                <w:numId w:val="17"/>
              </w:numPr>
              <w:rPr>
                <w:rFonts w:ascii="Arial" w:eastAsia="Times New Roman" w:hAnsi="Arial" w:cs="Arial"/>
                <w:b w:val="0"/>
                <w:szCs w:val="24"/>
              </w:rPr>
            </w:pPr>
          </w:p>
        </w:tc>
      </w:tr>
      <w:tr w:rsidR="002B02EF" w:rsidRPr="003771AB" w14:paraId="35906762"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1D252886" w14:textId="4B2664CA" w:rsidR="002B02EF" w:rsidRPr="0091294C" w:rsidRDefault="002B02EF" w:rsidP="002B02EF">
            <w:pPr>
              <w:numPr>
                <w:ilvl w:val="2"/>
                <w:numId w:val="17"/>
              </w:numPr>
              <w:rPr>
                <w:rFonts w:ascii="Arial" w:eastAsia="Times New Roman" w:hAnsi="Arial" w:cs="Arial"/>
                <w:b w:val="0"/>
                <w:szCs w:val="24"/>
              </w:rPr>
            </w:pPr>
          </w:p>
        </w:tc>
      </w:tr>
      <w:tr w:rsidR="002B02EF" w:rsidRPr="003771AB" w14:paraId="7A831A4D"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82DA797" w14:textId="1AF576D2" w:rsidR="002B02EF" w:rsidRPr="0091294C" w:rsidRDefault="002B02EF" w:rsidP="002B02EF">
            <w:pPr>
              <w:numPr>
                <w:ilvl w:val="2"/>
                <w:numId w:val="17"/>
              </w:numPr>
              <w:rPr>
                <w:rFonts w:ascii="Arial" w:eastAsia="Times New Roman" w:hAnsi="Arial" w:cs="Arial"/>
                <w:b w:val="0"/>
                <w:szCs w:val="24"/>
              </w:rPr>
            </w:pPr>
          </w:p>
        </w:tc>
      </w:tr>
      <w:tr w:rsidR="002B02EF" w:rsidRPr="003771AB" w14:paraId="4AC8134A"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3CE57BB8" w14:textId="55DC1D2C" w:rsidR="002B02EF" w:rsidRPr="0091294C" w:rsidRDefault="002B02EF" w:rsidP="002B02EF">
            <w:pPr>
              <w:numPr>
                <w:ilvl w:val="2"/>
                <w:numId w:val="17"/>
              </w:numPr>
              <w:rPr>
                <w:rFonts w:ascii="Arial" w:eastAsia="Times New Roman" w:hAnsi="Arial" w:cs="Arial"/>
                <w:b w:val="0"/>
                <w:szCs w:val="24"/>
              </w:rPr>
            </w:pPr>
          </w:p>
        </w:tc>
      </w:tr>
      <w:tr w:rsidR="002B02EF" w:rsidRPr="003771AB" w14:paraId="229C03BD"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D1F3E0B" w14:textId="7857F460" w:rsidR="002B02EF" w:rsidRPr="0091294C" w:rsidRDefault="002B02EF" w:rsidP="002B02EF">
            <w:pPr>
              <w:numPr>
                <w:ilvl w:val="2"/>
                <w:numId w:val="17"/>
              </w:numPr>
              <w:rPr>
                <w:rFonts w:ascii="Arial" w:eastAsia="Times New Roman" w:hAnsi="Arial" w:cs="Arial"/>
                <w:b w:val="0"/>
                <w:szCs w:val="24"/>
              </w:rPr>
            </w:pPr>
          </w:p>
        </w:tc>
      </w:tr>
      <w:tr w:rsidR="002B02EF" w:rsidRPr="003771AB" w14:paraId="15D8C6F5"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4F2133C" w14:textId="61470D72" w:rsidR="002B02EF" w:rsidRPr="0091294C" w:rsidRDefault="002B02EF" w:rsidP="0091294C">
            <w:pPr>
              <w:numPr>
                <w:ilvl w:val="2"/>
                <w:numId w:val="17"/>
              </w:numPr>
              <w:rPr>
                <w:rFonts w:ascii="Arial" w:eastAsia="Times New Roman" w:hAnsi="Arial" w:cs="Arial"/>
                <w:b w:val="0"/>
                <w:szCs w:val="24"/>
              </w:rPr>
            </w:pPr>
          </w:p>
        </w:tc>
      </w:tr>
      <w:tr w:rsidR="002B02EF" w:rsidRPr="003771AB" w14:paraId="5AF94F5F"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3715D0D5" w14:textId="7DDBB0F1" w:rsidR="002B02EF" w:rsidRPr="0091294C" w:rsidRDefault="002B02EF" w:rsidP="0091294C">
            <w:pPr>
              <w:numPr>
                <w:ilvl w:val="2"/>
                <w:numId w:val="17"/>
              </w:numPr>
              <w:rPr>
                <w:rFonts w:ascii="Arial" w:eastAsia="Times New Roman" w:hAnsi="Arial" w:cs="Arial"/>
                <w:b w:val="0"/>
                <w:szCs w:val="24"/>
              </w:rPr>
            </w:pPr>
          </w:p>
        </w:tc>
      </w:tr>
      <w:tr w:rsidR="002B02EF" w:rsidRPr="003771AB" w14:paraId="39C0DB4A"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526BA2C" w14:textId="70200848" w:rsidR="002B02EF" w:rsidRPr="0091294C" w:rsidRDefault="002B02EF" w:rsidP="0091294C">
            <w:pPr>
              <w:numPr>
                <w:ilvl w:val="2"/>
                <w:numId w:val="17"/>
              </w:numPr>
              <w:rPr>
                <w:rFonts w:ascii="Arial" w:eastAsia="Times New Roman" w:hAnsi="Arial" w:cs="Arial"/>
                <w:b w:val="0"/>
                <w:szCs w:val="24"/>
              </w:rPr>
            </w:pPr>
          </w:p>
        </w:tc>
      </w:tr>
      <w:tr w:rsidR="00A75ADA" w:rsidRPr="003771AB" w14:paraId="5F10FA26"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777EECD" w14:textId="17EAA061" w:rsidR="00A75ADA" w:rsidRPr="0091294C" w:rsidRDefault="00A75ADA" w:rsidP="00A75ADA">
            <w:pPr>
              <w:numPr>
                <w:ilvl w:val="2"/>
                <w:numId w:val="17"/>
              </w:numPr>
              <w:rPr>
                <w:rFonts w:ascii="Arial" w:eastAsia="Times New Roman" w:hAnsi="Arial" w:cs="Arial"/>
                <w:b w:val="0"/>
                <w:szCs w:val="24"/>
              </w:rPr>
            </w:pPr>
          </w:p>
        </w:tc>
      </w:tr>
      <w:tr w:rsidR="002B02EF" w:rsidRPr="003771AB" w14:paraId="07362CA6"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1868CABB" w14:textId="1F176436" w:rsidR="002B02EF" w:rsidRPr="0091294C" w:rsidRDefault="002B02EF" w:rsidP="0091294C">
            <w:pPr>
              <w:numPr>
                <w:ilvl w:val="2"/>
                <w:numId w:val="17"/>
              </w:numPr>
              <w:rPr>
                <w:rFonts w:ascii="Arial" w:eastAsia="Times New Roman" w:hAnsi="Arial" w:cs="Arial"/>
                <w:b w:val="0"/>
                <w:szCs w:val="24"/>
              </w:rPr>
            </w:pPr>
          </w:p>
        </w:tc>
      </w:tr>
      <w:tr w:rsidR="002B02EF" w:rsidRPr="003771AB" w14:paraId="77466C78"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534023B" w14:textId="5F6C1D38" w:rsidR="002B02EF" w:rsidRPr="0091294C" w:rsidRDefault="002B02EF" w:rsidP="002B02EF">
            <w:pPr>
              <w:numPr>
                <w:ilvl w:val="1"/>
                <w:numId w:val="17"/>
              </w:numPr>
              <w:rPr>
                <w:rFonts w:ascii="Arial" w:eastAsia="Times New Roman" w:hAnsi="Arial" w:cs="Arial"/>
                <w:szCs w:val="24"/>
                <w:u w:val="single"/>
              </w:rPr>
            </w:pPr>
          </w:p>
        </w:tc>
      </w:tr>
      <w:tr w:rsidR="002B02EF" w:rsidRPr="003771AB" w14:paraId="794775A8"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194EA61D" w14:textId="51A9D09F" w:rsidR="002B02EF" w:rsidRPr="0091294C" w:rsidRDefault="002B02EF" w:rsidP="0091294C">
            <w:pPr>
              <w:numPr>
                <w:ilvl w:val="2"/>
                <w:numId w:val="17"/>
              </w:numPr>
              <w:rPr>
                <w:rFonts w:ascii="Arial" w:eastAsia="Times New Roman" w:hAnsi="Arial" w:cs="Arial"/>
                <w:b w:val="0"/>
                <w:szCs w:val="24"/>
              </w:rPr>
            </w:pPr>
          </w:p>
        </w:tc>
      </w:tr>
      <w:tr w:rsidR="002B02EF" w:rsidRPr="003771AB" w14:paraId="670A11F5"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579A70A" w14:textId="7AB55773" w:rsidR="002B02EF" w:rsidRPr="0091294C" w:rsidRDefault="002B02EF" w:rsidP="0091294C">
            <w:pPr>
              <w:numPr>
                <w:ilvl w:val="2"/>
                <w:numId w:val="17"/>
              </w:numPr>
              <w:rPr>
                <w:rFonts w:ascii="Arial" w:eastAsia="Times New Roman" w:hAnsi="Arial" w:cs="Arial"/>
                <w:b w:val="0"/>
                <w:szCs w:val="24"/>
              </w:rPr>
            </w:pPr>
          </w:p>
        </w:tc>
      </w:tr>
      <w:tr w:rsidR="002B02EF" w:rsidRPr="003771AB" w14:paraId="1AE68AF3" w14:textId="77777777" w:rsidTr="00BA2ED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67B1521" w14:textId="19E8C201" w:rsidR="002B02EF" w:rsidRPr="0091294C" w:rsidRDefault="002B02EF" w:rsidP="00BF3221">
            <w:pPr>
              <w:numPr>
                <w:ilvl w:val="2"/>
                <w:numId w:val="17"/>
              </w:numPr>
              <w:rPr>
                <w:rFonts w:ascii="Arial" w:eastAsia="Times New Roman" w:hAnsi="Arial" w:cs="Arial"/>
                <w:b w:val="0"/>
                <w:szCs w:val="24"/>
              </w:rPr>
            </w:pPr>
          </w:p>
        </w:tc>
      </w:tr>
      <w:tr w:rsidR="00BF3221" w:rsidRPr="003771AB" w14:paraId="12C8FA48" w14:textId="77777777" w:rsidTr="00BA2ED7">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92A31E5" w14:textId="11675125" w:rsidR="00BF3221" w:rsidRPr="0091294C" w:rsidRDefault="00BF3221" w:rsidP="00BF3221">
            <w:pPr>
              <w:numPr>
                <w:ilvl w:val="2"/>
                <w:numId w:val="17"/>
              </w:numPr>
              <w:rPr>
                <w:rFonts w:ascii="Arial" w:eastAsia="Times New Roman" w:hAnsi="Arial" w:cs="Arial"/>
                <w:b w:val="0"/>
                <w:szCs w:val="24"/>
              </w:rPr>
            </w:pPr>
          </w:p>
        </w:tc>
      </w:tr>
    </w:tbl>
    <w:p w14:paraId="644480D0" w14:textId="77777777" w:rsidR="00C84449" w:rsidRDefault="00C84449" w:rsidP="00C84449">
      <w:pPr>
        <w:spacing w:after="0" w:line="240" w:lineRule="auto"/>
        <w:rPr>
          <w:rFonts w:ascii="Arial" w:hAnsi="Arial" w:cs="Arial"/>
        </w:rPr>
      </w:pPr>
    </w:p>
    <w:tbl>
      <w:tblPr>
        <w:tblStyle w:val="TabeladeLista4-nfase4"/>
        <w:tblW w:w="9640" w:type="dxa"/>
        <w:tblLayout w:type="fixed"/>
        <w:tblLook w:val="04A0" w:firstRow="1" w:lastRow="0" w:firstColumn="1" w:lastColumn="0" w:noHBand="0" w:noVBand="1"/>
      </w:tblPr>
      <w:tblGrid>
        <w:gridCol w:w="9640"/>
      </w:tblGrid>
      <w:tr w:rsidR="00C84449" w:rsidRPr="003771AB" w14:paraId="538FFF01" w14:textId="77777777" w:rsidTr="00FF098D">
        <w:trPr>
          <w:cnfStyle w:val="100000000000" w:firstRow="1" w:lastRow="0" w:firstColumn="0" w:lastColumn="0" w:oddVBand="0" w:evenVBand="0" w:oddHBand="0" w:evenHBand="0" w:firstRowFirstColumn="0" w:firstRowLastColumn="0" w:lastRowFirstColumn="0" w:lastRowLastColumn="0"/>
          <w:trHeight w:val="443"/>
          <w:tblHeader/>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30EA300" w14:textId="77777777" w:rsidR="00C84449" w:rsidRPr="003771AB" w:rsidRDefault="00C84449" w:rsidP="00FF098D">
            <w:pPr>
              <w:keepNext/>
              <w:outlineLvl w:val="1"/>
              <w:rPr>
                <w:rFonts w:ascii="Arial" w:eastAsia="Times New Roman" w:hAnsi="Arial" w:cs="Arial"/>
                <w:bCs w:val="0"/>
                <w:color w:val="FFFFFF"/>
                <w:szCs w:val="24"/>
              </w:rPr>
            </w:pPr>
            <w:bookmarkStart w:id="6" w:name="_Toc142430748"/>
            <w:r>
              <w:rPr>
                <w:rFonts w:ascii="Arial" w:eastAsia="Times New Roman" w:hAnsi="Arial" w:cs="Arial"/>
                <w:bCs w:val="0"/>
                <w:color w:val="FFFFFF"/>
                <w:szCs w:val="24"/>
              </w:rPr>
              <w:t>Procedimento de Execução</w:t>
            </w:r>
            <w:bookmarkEnd w:id="6"/>
          </w:p>
        </w:tc>
      </w:tr>
      <w:tr w:rsidR="00C84449" w:rsidRPr="003771AB" w14:paraId="0C530EB5"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636B88E" w14:textId="43A0B56F" w:rsidR="00C84449" w:rsidRPr="008B33A5" w:rsidRDefault="00C84449" w:rsidP="00BB2C23">
            <w:pPr>
              <w:numPr>
                <w:ilvl w:val="0"/>
                <w:numId w:val="17"/>
              </w:numPr>
              <w:rPr>
                <w:rFonts w:ascii="Arial" w:eastAsia="Times New Roman" w:hAnsi="Arial" w:cs="Arial"/>
                <w:szCs w:val="24"/>
              </w:rPr>
            </w:pPr>
          </w:p>
        </w:tc>
      </w:tr>
      <w:tr w:rsidR="00BB2C23" w:rsidRPr="003771AB" w14:paraId="671737E6"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C6C0561" w14:textId="075D379F" w:rsidR="00BB2C23" w:rsidRPr="008B33A5" w:rsidRDefault="00BB2C23" w:rsidP="00BB2C23">
            <w:pPr>
              <w:jc w:val="center"/>
              <w:rPr>
                <w:rFonts w:ascii="Arial" w:eastAsia="Times New Roman" w:hAnsi="Arial" w:cs="Arial"/>
                <w:szCs w:val="24"/>
              </w:rPr>
            </w:pPr>
          </w:p>
        </w:tc>
      </w:tr>
      <w:tr w:rsidR="00BB2C23" w:rsidRPr="003771AB" w14:paraId="67C385F6"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C3AD329" w14:textId="1E2B8F81" w:rsidR="00BB2C23" w:rsidRPr="008B33A5" w:rsidRDefault="00BB2C23" w:rsidP="00FF098D">
            <w:pPr>
              <w:numPr>
                <w:ilvl w:val="0"/>
                <w:numId w:val="17"/>
              </w:numPr>
              <w:rPr>
                <w:rFonts w:ascii="Arial" w:eastAsia="Times New Roman" w:hAnsi="Arial" w:cs="Arial"/>
                <w:szCs w:val="24"/>
              </w:rPr>
            </w:pPr>
          </w:p>
        </w:tc>
      </w:tr>
      <w:tr w:rsidR="002A3C6F" w:rsidRPr="003771AB" w14:paraId="60BEDAA7"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4AECB6D" w14:textId="082CF8F2" w:rsidR="002A3C6F" w:rsidRDefault="002A3C6F" w:rsidP="002A3C6F">
            <w:pPr>
              <w:numPr>
                <w:ilvl w:val="1"/>
                <w:numId w:val="17"/>
              </w:numPr>
              <w:rPr>
                <w:rFonts w:ascii="Arial" w:eastAsia="Times New Roman" w:hAnsi="Arial" w:cs="Arial"/>
                <w:b w:val="0"/>
                <w:szCs w:val="24"/>
              </w:rPr>
            </w:pPr>
          </w:p>
        </w:tc>
      </w:tr>
      <w:tr w:rsidR="002A3C6F" w:rsidRPr="003771AB" w14:paraId="13B594A6"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2376F4C" w14:textId="40570E6B" w:rsidR="002A3C6F" w:rsidRDefault="002A3C6F" w:rsidP="002A3C6F">
            <w:pPr>
              <w:numPr>
                <w:ilvl w:val="1"/>
                <w:numId w:val="17"/>
              </w:numPr>
              <w:rPr>
                <w:rFonts w:ascii="Arial" w:eastAsia="Times New Roman" w:hAnsi="Arial" w:cs="Arial"/>
                <w:b w:val="0"/>
                <w:szCs w:val="24"/>
              </w:rPr>
            </w:pPr>
          </w:p>
        </w:tc>
      </w:tr>
      <w:tr w:rsidR="002A3C6F" w:rsidRPr="003771AB" w14:paraId="7E6BF832"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43989E6" w14:textId="66D0E2AE" w:rsidR="002A3C6F" w:rsidRDefault="002A3C6F" w:rsidP="002A3C6F">
            <w:pPr>
              <w:numPr>
                <w:ilvl w:val="1"/>
                <w:numId w:val="17"/>
              </w:numPr>
              <w:rPr>
                <w:rFonts w:ascii="Arial" w:eastAsia="Times New Roman" w:hAnsi="Arial" w:cs="Arial"/>
                <w:b w:val="0"/>
                <w:szCs w:val="24"/>
              </w:rPr>
            </w:pPr>
          </w:p>
        </w:tc>
      </w:tr>
      <w:tr w:rsidR="00C13D7C" w:rsidRPr="003771AB" w14:paraId="020DAC3E"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FECFF5F" w14:textId="769515CF" w:rsidR="00C13D7C" w:rsidRDefault="00C13D7C" w:rsidP="002A3C6F">
            <w:pPr>
              <w:numPr>
                <w:ilvl w:val="1"/>
                <w:numId w:val="17"/>
              </w:numPr>
              <w:rPr>
                <w:rFonts w:ascii="Arial" w:eastAsia="Times New Roman" w:hAnsi="Arial" w:cs="Arial"/>
                <w:b w:val="0"/>
                <w:szCs w:val="24"/>
              </w:rPr>
            </w:pPr>
          </w:p>
        </w:tc>
      </w:tr>
      <w:tr w:rsidR="00C13D7C" w:rsidRPr="003771AB" w14:paraId="7F056618"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3B8AE5A" w14:textId="507295EB" w:rsidR="00C13D7C" w:rsidRDefault="00C13D7C" w:rsidP="002A3C6F">
            <w:pPr>
              <w:numPr>
                <w:ilvl w:val="1"/>
                <w:numId w:val="17"/>
              </w:numPr>
              <w:rPr>
                <w:rFonts w:ascii="Arial" w:eastAsia="Times New Roman" w:hAnsi="Arial" w:cs="Arial"/>
                <w:b w:val="0"/>
                <w:szCs w:val="24"/>
              </w:rPr>
            </w:pPr>
          </w:p>
        </w:tc>
      </w:tr>
      <w:tr w:rsidR="00C13D7C" w:rsidRPr="003771AB" w14:paraId="40DC7751"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FF62454" w14:textId="56EE2B9E" w:rsidR="00C13D7C" w:rsidRDefault="00C13D7C" w:rsidP="002A3C6F">
            <w:pPr>
              <w:numPr>
                <w:ilvl w:val="1"/>
                <w:numId w:val="17"/>
              </w:numPr>
              <w:rPr>
                <w:rFonts w:ascii="Arial" w:eastAsia="Times New Roman" w:hAnsi="Arial" w:cs="Arial"/>
                <w:b w:val="0"/>
                <w:szCs w:val="24"/>
              </w:rPr>
            </w:pPr>
          </w:p>
        </w:tc>
      </w:tr>
      <w:tr w:rsidR="00C13D7C" w:rsidRPr="003771AB" w14:paraId="16725DBF"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9FA67F0" w14:textId="0A0C1EAC" w:rsidR="00C13D7C" w:rsidRDefault="00C13D7C" w:rsidP="00B7603A">
            <w:pPr>
              <w:numPr>
                <w:ilvl w:val="1"/>
                <w:numId w:val="17"/>
              </w:numPr>
              <w:rPr>
                <w:rFonts w:ascii="Arial" w:eastAsia="Times New Roman" w:hAnsi="Arial" w:cs="Arial"/>
                <w:b w:val="0"/>
                <w:szCs w:val="24"/>
              </w:rPr>
            </w:pPr>
          </w:p>
        </w:tc>
      </w:tr>
      <w:tr w:rsidR="00B7603A" w:rsidRPr="003771AB" w14:paraId="1E06C0F0"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3C9C13A" w14:textId="0E0170E6" w:rsidR="00B7603A" w:rsidRDefault="00B7603A" w:rsidP="00B7603A">
            <w:pPr>
              <w:numPr>
                <w:ilvl w:val="1"/>
                <w:numId w:val="17"/>
              </w:numPr>
              <w:rPr>
                <w:rFonts w:ascii="Arial" w:eastAsia="Times New Roman" w:hAnsi="Arial" w:cs="Arial"/>
                <w:b w:val="0"/>
                <w:szCs w:val="24"/>
              </w:rPr>
            </w:pPr>
          </w:p>
        </w:tc>
      </w:tr>
      <w:tr w:rsidR="00B7603A" w:rsidRPr="003771AB" w14:paraId="1275ED64"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B80ACE6" w14:textId="6854D4CF" w:rsidR="00B7603A" w:rsidRDefault="00B7603A" w:rsidP="00B7603A">
            <w:pPr>
              <w:numPr>
                <w:ilvl w:val="1"/>
                <w:numId w:val="17"/>
              </w:numPr>
              <w:rPr>
                <w:rFonts w:ascii="Arial" w:eastAsia="Times New Roman" w:hAnsi="Arial" w:cs="Arial"/>
                <w:b w:val="0"/>
                <w:szCs w:val="24"/>
              </w:rPr>
            </w:pPr>
          </w:p>
        </w:tc>
      </w:tr>
      <w:tr w:rsidR="00B7603A" w:rsidRPr="003771AB" w14:paraId="0F5C1514"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132A7CD" w14:textId="1974FE51" w:rsidR="00B7603A" w:rsidRDefault="00B7603A" w:rsidP="00B7603A">
            <w:pPr>
              <w:numPr>
                <w:ilvl w:val="1"/>
                <w:numId w:val="17"/>
              </w:numPr>
              <w:rPr>
                <w:rFonts w:ascii="Arial" w:eastAsia="Times New Roman" w:hAnsi="Arial" w:cs="Arial"/>
                <w:b w:val="0"/>
                <w:szCs w:val="24"/>
              </w:rPr>
            </w:pPr>
          </w:p>
        </w:tc>
      </w:tr>
      <w:tr w:rsidR="00B7603A" w:rsidRPr="003771AB" w14:paraId="52D21F96"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97EDC31" w14:textId="384D193B" w:rsidR="00B7603A" w:rsidRDefault="00B7603A" w:rsidP="00B7603A">
            <w:pPr>
              <w:numPr>
                <w:ilvl w:val="1"/>
                <w:numId w:val="17"/>
              </w:numPr>
              <w:rPr>
                <w:rFonts w:ascii="Arial" w:eastAsia="Times New Roman" w:hAnsi="Arial" w:cs="Arial"/>
                <w:b w:val="0"/>
                <w:szCs w:val="24"/>
              </w:rPr>
            </w:pPr>
          </w:p>
        </w:tc>
      </w:tr>
      <w:tr w:rsidR="002A3C6F" w:rsidRPr="003771AB" w14:paraId="0F5C550D"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B859971" w14:textId="00CDC1EE" w:rsidR="002A3C6F" w:rsidRPr="00AF3AFC" w:rsidRDefault="002A3C6F" w:rsidP="002A3C6F">
            <w:pPr>
              <w:numPr>
                <w:ilvl w:val="0"/>
                <w:numId w:val="17"/>
              </w:numPr>
              <w:rPr>
                <w:rFonts w:ascii="Arial" w:eastAsia="Times New Roman" w:hAnsi="Arial" w:cs="Arial"/>
                <w:szCs w:val="24"/>
              </w:rPr>
            </w:pPr>
          </w:p>
        </w:tc>
      </w:tr>
      <w:tr w:rsidR="002A3C6F" w:rsidRPr="003771AB" w14:paraId="5328154B"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A1B44B9" w14:textId="7095849A" w:rsidR="002A3C6F" w:rsidRDefault="002A3C6F" w:rsidP="002A3C6F">
            <w:pPr>
              <w:numPr>
                <w:ilvl w:val="1"/>
                <w:numId w:val="17"/>
              </w:numPr>
              <w:rPr>
                <w:rFonts w:ascii="Arial" w:eastAsia="Times New Roman" w:hAnsi="Arial" w:cs="Arial"/>
                <w:b w:val="0"/>
                <w:szCs w:val="24"/>
              </w:rPr>
            </w:pPr>
          </w:p>
        </w:tc>
      </w:tr>
      <w:tr w:rsidR="002A3C6F" w:rsidRPr="003771AB" w14:paraId="133B928F"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6D6A318" w14:textId="330CEA2E" w:rsidR="002A3C6F" w:rsidRDefault="002A3C6F" w:rsidP="002A3C6F">
            <w:pPr>
              <w:numPr>
                <w:ilvl w:val="1"/>
                <w:numId w:val="17"/>
              </w:numPr>
              <w:rPr>
                <w:rFonts w:ascii="Arial" w:eastAsia="Times New Roman" w:hAnsi="Arial" w:cs="Arial"/>
                <w:b w:val="0"/>
                <w:szCs w:val="24"/>
              </w:rPr>
            </w:pPr>
          </w:p>
        </w:tc>
      </w:tr>
      <w:tr w:rsidR="002A3C6F" w:rsidRPr="003771AB" w14:paraId="050C2245"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0310EA8" w14:textId="1180AAD3" w:rsidR="002A3C6F" w:rsidRDefault="002A3C6F" w:rsidP="002A3C6F">
            <w:pPr>
              <w:numPr>
                <w:ilvl w:val="1"/>
                <w:numId w:val="17"/>
              </w:numPr>
              <w:rPr>
                <w:rFonts w:ascii="Arial" w:eastAsia="Times New Roman" w:hAnsi="Arial" w:cs="Arial"/>
                <w:b w:val="0"/>
                <w:szCs w:val="24"/>
              </w:rPr>
            </w:pPr>
          </w:p>
        </w:tc>
      </w:tr>
      <w:tr w:rsidR="00C84449" w:rsidRPr="003771AB" w14:paraId="54905567"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967F78A" w14:textId="10261867" w:rsidR="00C84449" w:rsidRDefault="00C84449" w:rsidP="002A3C6F">
            <w:pPr>
              <w:numPr>
                <w:ilvl w:val="2"/>
                <w:numId w:val="17"/>
              </w:numPr>
              <w:rPr>
                <w:rFonts w:ascii="Arial" w:eastAsia="Times New Roman" w:hAnsi="Arial" w:cs="Arial"/>
                <w:b w:val="0"/>
                <w:szCs w:val="24"/>
              </w:rPr>
            </w:pPr>
          </w:p>
        </w:tc>
      </w:tr>
      <w:tr w:rsidR="002A3C6F" w:rsidRPr="003771AB" w14:paraId="05634437"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140FE2A" w14:textId="2082E04A" w:rsidR="002A3C6F" w:rsidRDefault="002A3C6F" w:rsidP="002A3C6F">
            <w:pPr>
              <w:numPr>
                <w:ilvl w:val="2"/>
                <w:numId w:val="17"/>
              </w:numPr>
              <w:rPr>
                <w:rFonts w:ascii="Arial" w:eastAsia="Times New Roman" w:hAnsi="Arial" w:cs="Arial"/>
                <w:b w:val="0"/>
                <w:szCs w:val="24"/>
              </w:rPr>
            </w:pPr>
          </w:p>
        </w:tc>
      </w:tr>
      <w:tr w:rsidR="002A3C6F" w:rsidRPr="003771AB" w14:paraId="68A89FDB"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3748895" w14:textId="57E34B8D" w:rsidR="002A3C6F" w:rsidRDefault="002A3C6F" w:rsidP="00AF3AFC">
            <w:pPr>
              <w:numPr>
                <w:ilvl w:val="2"/>
                <w:numId w:val="17"/>
              </w:numPr>
              <w:rPr>
                <w:rFonts w:ascii="Arial" w:eastAsia="Times New Roman" w:hAnsi="Arial" w:cs="Arial"/>
                <w:b w:val="0"/>
                <w:szCs w:val="24"/>
              </w:rPr>
            </w:pPr>
          </w:p>
        </w:tc>
      </w:tr>
      <w:tr w:rsidR="002A3C6F" w:rsidRPr="003771AB" w14:paraId="67A66C1A"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26CEBFF" w14:textId="45D643CD" w:rsidR="002A3C6F" w:rsidRDefault="002A3C6F" w:rsidP="002A3C6F">
            <w:pPr>
              <w:numPr>
                <w:ilvl w:val="2"/>
                <w:numId w:val="17"/>
              </w:numPr>
              <w:rPr>
                <w:rFonts w:ascii="Arial" w:eastAsia="Times New Roman" w:hAnsi="Arial" w:cs="Arial"/>
                <w:b w:val="0"/>
                <w:szCs w:val="24"/>
              </w:rPr>
            </w:pPr>
          </w:p>
        </w:tc>
      </w:tr>
      <w:tr w:rsidR="002A3C6F" w:rsidRPr="003771AB" w14:paraId="26CA946F"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10E9083" w14:textId="47F3F8AC" w:rsidR="002A3C6F" w:rsidRDefault="002A3C6F" w:rsidP="002A3C6F">
            <w:pPr>
              <w:numPr>
                <w:ilvl w:val="2"/>
                <w:numId w:val="17"/>
              </w:numPr>
              <w:rPr>
                <w:rFonts w:ascii="Arial" w:eastAsia="Times New Roman" w:hAnsi="Arial" w:cs="Arial"/>
                <w:b w:val="0"/>
                <w:szCs w:val="24"/>
              </w:rPr>
            </w:pPr>
          </w:p>
        </w:tc>
      </w:tr>
      <w:tr w:rsidR="00EE10E2" w:rsidRPr="003771AB" w14:paraId="2D5ACBE0"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DF078E6" w14:textId="7597B938" w:rsidR="00EE10E2" w:rsidRDefault="00EE10E2" w:rsidP="002A3C6F">
            <w:pPr>
              <w:numPr>
                <w:ilvl w:val="2"/>
                <w:numId w:val="17"/>
              </w:numPr>
              <w:rPr>
                <w:rFonts w:ascii="Arial" w:eastAsia="Times New Roman" w:hAnsi="Arial" w:cs="Arial"/>
                <w:b w:val="0"/>
                <w:szCs w:val="24"/>
              </w:rPr>
            </w:pPr>
          </w:p>
        </w:tc>
      </w:tr>
      <w:tr w:rsidR="002A3C6F" w:rsidRPr="003771AB" w14:paraId="705F0E97"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3E91889" w14:textId="58A99845" w:rsidR="002A3C6F" w:rsidRDefault="002A3C6F" w:rsidP="00AF3AFC">
            <w:pPr>
              <w:numPr>
                <w:ilvl w:val="2"/>
                <w:numId w:val="17"/>
              </w:numPr>
              <w:rPr>
                <w:rFonts w:ascii="Arial" w:eastAsia="Times New Roman" w:hAnsi="Arial" w:cs="Arial"/>
                <w:b w:val="0"/>
                <w:szCs w:val="24"/>
              </w:rPr>
            </w:pPr>
          </w:p>
        </w:tc>
      </w:tr>
      <w:tr w:rsidR="00AF3AFC" w:rsidRPr="003771AB" w14:paraId="500C7B45"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16AFA2E" w14:textId="7D4383E0" w:rsidR="00AF3AFC" w:rsidRDefault="00AF3AFC" w:rsidP="00AF3AFC">
            <w:pPr>
              <w:numPr>
                <w:ilvl w:val="2"/>
                <w:numId w:val="17"/>
              </w:numPr>
              <w:rPr>
                <w:rFonts w:ascii="Arial" w:eastAsia="Times New Roman" w:hAnsi="Arial" w:cs="Arial"/>
                <w:b w:val="0"/>
                <w:szCs w:val="24"/>
              </w:rPr>
            </w:pPr>
          </w:p>
        </w:tc>
      </w:tr>
      <w:tr w:rsidR="002A3C6F" w:rsidRPr="003771AB" w14:paraId="655883A3"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739F428" w14:textId="22272F66" w:rsidR="002A3C6F" w:rsidRDefault="002A3C6F" w:rsidP="002A3C6F">
            <w:pPr>
              <w:numPr>
                <w:ilvl w:val="2"/>
                <w:numId w:val="17"/>
              </w:numPr>
              <w:rPr>
                <w:rFonts w:ascii="Arial" w:eastAsia="Times New Roman" w:hAnsi="Arial" w:cs="Arial"/>
                <w:b w:val="0"/>
                <w:szCs w:val="24"/>
              </w:rPr>
            </w:pPr>
          </w:p>
        </w:tc>
      </w:tr>
      <w:tr w:rsidR="002A3C6F" w:rsidRPr="003771AB" w14:paraId="5DE9BB6F"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ECCB288" w14:textId="54521BD1" w:rsidR="002A3C6F" w:rsidRDefault="002A3C6F" w:rsidP="00A817C4">
            <w:pPr>
              <w:numPr>
                <w:ilvl w:val="2"/>
                <w:numId w:val="17"/>
              </w:numPr>
              <w:rPr>
                <w:rFonts w:ascii="Arial" w:eastAsia="Times New Roman" w:hAnsi="Arial" w:cs="Arial"/>
                <w:b w:val="0"/>
                <w:szCs w:val="24"/>
              </w:rPr>
            </w:pPr>
          </w:p>
        </w:tc>
      </w:tr>
      <w:tr w:rsidR="002A3C6F" w:rsidRPr="003771AB" w14:paraId="601415A1"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DC66B6E" w14:textId="6D0210DE" w:rsidR="002A3C6F" w:rsidRDefault="002A3C6F" w:rsidP="00AF3AFC">
            <w:pPr>
              <w:numPr>
                <w:ilvl w:val="2"/>
                <w:numId w:val="17"/>
              </w:numPr>
              <w:rPr>
                <w:rFonts w:ascii="Arial" w:eastAsia="Times New Roman" w:hAnsi="Arial" w:cs="Arial"/>
                <w:b w:val="0"/>
                <w:szCs w:val="24"/>
              </w:rPr>
            </w:pPr>
          </w:p>
        </w:tc>
      </w:tr>
      <w:tr w:rsidR="00AF3AFC" w:rsidRPr="003771AB" w14:paraId="295C4F10"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1663717" w14:textId="034DFCBA" w:rsidR="00AF3AFC" w:rsidRDefault="00AF3AFC" w:rsidP="00AF3AFC">
            <w:pPr>
              <w:numPr>
                <w:ilvl w:val="2"/>
                <w:numId w:val="17"/>
              </w:numPr>
              <w:rPr>
                <w:rFonts w:ascii="Arial" w:eastAsia="Times New Roman" w:hAnsi="Arial" w:cs="Arial"/>
                <w:b w:val="0"/>
                <w:szCs w:val="24"/>
              </w:rPr>
            </w:pPr>
          </w:p>
        </w:tc>
      </w:tr>
      <w:tr w:rsidR="00AF3AFC" w:rsidRPr="003771AB" w14:paraId="6004F767"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0CAD2C7" w14:textId="61E52A95" w:rsidR="00AF3AFC" w:rsidRDefault="00AF3AFC" w:rsidP="00AF3AFC">
            <w:pPr>
              <w:numPr>
                <w:ilvl w:val="1"/>
                <w:numId w:val="17"/>
              </w:numPr>
              <w:rPr>
                <w:rFonts w:ascii="Arial" w:eastAsia="Times New Roman" w:hAnsi="Arial" w:cs="Arial"/>
                <w:b w:val="0"/>
                <w:szCs w:val="24"/>
              </w:rPr>
            </w:pPr>
          </w:p>
        </w:tc>
      </w:tr>
      <w:tr w:rsidR="00AF3AFC" w:rsidRPr="003771AB" w14:paraId="2FFDB676"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C1796B6" w14:textId="2F9F8D1E" w:rsidR="00AF3AFC" w:rsidRDefault="00AF3AFC" w:rsidP="00AF3AFC">
            <w:pPr>
              <w:numPr>
                <w:ilvl w:val="1"/>
                <w:numId w:val="17"/>
              </w:numPr>
              <w:rPr>
                <w:rFonts w:ascii="Arial" w:eastAsia="Times New Roman" w:hAnsi="Arial" w:cs="Arial"/>
                <w:b w:val="0"/>
                <w:szCs w:val="24"/>
              </w:rPr>
            </w:pPr>
          </w:p>
        </w:tc>
      </w:tr>
      <w:tr w:rsidR="0051603E" w:rsidRPr="003771AB" w14:paraId="75D40D86"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E5BE104" w14:textId="16F59377" w:rsidR="0051603E" w:rsidRPr="00C13D7C" w:rsidRDefault="0051603E" w:rsidP="0051603E">
            <w:pPr>
              <w:numPr>
                <w:ilvl w:val="2"/>
                <w:numId w:val="17"/>
              </w:numPr>
              <w:rPr>
                <w:rFonts w:ascii="Arial" w:eastAsia="Times New Roman" w:hAnsi="Arial" w:cs="Arial"/>
                <w:szCs w:val="24"/>
              </w:rPr>
            </w:pPr>
          </w:p>
        </w:tc>
      </w:tr>
      <w:tr w:rsidR="0051603E" w:rsidRPr="003771AB" w14:paraId="463A51FD"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CA5F87B" w14:textId="6626EE5B" w:rsidR="0051603E" w:rsidRDefault="0051603E" w:rsidP="0051603E">
            <w:pPr>
              <w:numPr>
                <w:ilvl w:val="3"/>
                <w:numId w:val="17"/>
              </w:numPr>
              <w:rPr>
                <w:rFonts w:ascii="Arial" w:eastAsia="Times New Roman" w:hAnsi="Arial" w:cs="Arial"/>
                <w:b w:val="0"/>
                <w:szCs w:val="24"/>
              </w:rPr>
            </w:pPr>
          </w:p>
        </w:tc>
      </w:tr>
      <w:tr w:rsidR="0051603E" w:rsidRPr="003771AB" w14:paraId="275706E2"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38B054C" w14:textId="7E9306C0" w:rsidR="0051603E" w:rsidRDefault="0051603E" w:rsidP="0051603E">
            <w:pPr>
              <w:numPr>
                <w:ilvl w:val="3"/>
                <w:numId w:val="17"/>
              </w:numPr>
              <w:rPr>
                <w:rFonts w:ascii="Arial" w:eastAsia="Times New Roman" w:hAnsi="Arial" w:cs="Arial"/>
                <w:b w:val="0"/>
                <w:szCs w:val="24"/>
              </w:rPr>
            </w:pPr>
          </w:p>
        </w:tc>
      </w:tr>
      <w:tr w:rsidR="0051603E" w:rsidRPr="003771AB" w14:paraId="4E76D5F8"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F5D0433" w14:textId="6976F0F4" w:rsidR="0051603E" w:rsidRDefault="0051603E" w:rsidP="0051603E">
            <w:pPr>
              <w:numPr>
                <w:ilvl w:val="3"/>
                <w:numId w:val="17"/>
              </w:numPr>
              <w:rPr>
                <w:rFonts w:ascii="Arial" w:eastAsia="Times New Roman" w:hAnsi="Arial" w:cs="Arial"/>
                <w:b w:val="0"/>
                <w:szCs w:val="24"/>
              </w:rPr>
            </w:pPr>
          </w:p>
        </w:tc>
      </w:tr>
      <w:tr w:rsidR="0051603E" w:rsidRPr="003771AB" w14:paraId="5381D02C"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EDA9B39" w14:textId="1306AE90" w:rsidR="0051603E" w:rsidRDefault="0051603E" w:rsidP="0051603E">
            <w:pPr>
              <w:numPr>
                <w:ilvl w:val="3"/>
                <w:numId w:val="17"/>
              </w:numPr>
              <w:rPr>
                <w:rFonts w:ascii="Arial" w:eastAsia="Times New Roman" w:hAnsi="Arial" w:cs="Arial"/>
                <w:b w:val="0"/>
                <w:szCs w:val="24"/>
              </w:rPr>
            </w:pPr>
          </w:p>
        </w:tc>
      </w:tr>
      <w:tr w:rsidR="0051603E" w:rsidRPr="003771AB" w14:paraId="02AFC73B"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A315C53" w14:textId="02638FB3" w:rsidR="0051603E" w:rsidRPr="00C13D7C" w:rsidRDefault="0051603E" w:rsidP="0051603E">
            <w:pPr>
              <w:numPr>
                <w:ilvl w:val="2"/>
                <w:numId w:val="17"/>
              </w:numPr>
              <w:rPr>
                <w:rFonts w:ascii="Arial" w:eastAsia="Times New Roman" w:hAnsi="Arial" w:cs="Arial"/>
                <w:szCs w:val="24"/>
              </w:rPr>
            </w:pPr>
          </w:p>
        </w:tc>
      </w:tr>
      <w:tr w:rsidR="0051603E" w:rsidRPr="003771AB" w14:paraId="2D97F0F4"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3AE379A" w14:textId="408C8125" w:rsidR="0051603E" w:rsidRDefault="0051603E" w:rsidP="00C13D7C">
            <w:pPr>
              <w:numPr>
                <w:ilvl w:val="3"/>
                <w:numId w:val="17"/>
              </w:numPr>
              <w:rPr>
                <w:rFonts w:ascii="Arial" w:eastAsia="Times New Roman" w:hAnsi="Arial" w:cs="Arial"/>
                <w:b w:val="0"/>
                <w:szCs w:val="24"/>
              </w:rPr>
            </w:pPr>
          </w:p>
        </w:tc>
      </w:tr>
      <w:tr w:rsidR="0051603E" w:rsidRPr="003771AB" w14:paraId="5C9CC6D0"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A1B190C" w14:textId="69434E58" w:rsidR="0051603E" w:rsidRDefault="0051603E" w:rsidP="00D90731">
            <w:pPr>
              <w:numPr>
                <w:ilvl w:val="3"/>
                <w:numId w:val="17"/>
              </w:numPr>
              <w:rPr>
                <w:rFonts w:ascii="Arial" w:eastAsia="Times New Roman" w:hAnsi="Arial" w:cs="Arial"/>
                <w:b w:val="0"/>
                <w:szCs w:val="24"/>
              </w:rPr>
            </w:pPr>
          </w:p>
        </w:tc>
      </w:tr>
      <w:tr w:rsidR="00D90731" w:rsidRPr="003771AB" w14:paraId="687AE7D5"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6FBE486" w14:textId="56217802" w:rsidR="00D90731" w:rsidRDefault="00D90731" w:rsidP="0051603E">
            <w:pPr>
              <w:numPr>
                <w:ilvl w:val="3"/>
                <w:numId w:val="17"/>
              </w:numPr>
              <w:rPr>
                <w:rFonts w:ascii="Arial" w:eastAsia="Times New Roman" w:hAnsi="Arial" w:cs="Arial"/>
                <w:b w:val="0"/>
                <w:szCs w:val="24"/>
              </w:rPr>
            </w:pPr>
          </w:p>
        </w:tc>
      </w:tr>
      <w:tr w:rsidR="0051603E" w:rsidRPr="003771AB" w14:paraId="30CFFC4D"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AB870E7" w14:textId="5D05D019" w:rsidR="0051603E" w:rsidRPr="00C13D7C" w:rsidRDefault="0051603E" w:rsidP="0051603E">
            <w:pPr>
              <w:numPr>
                <w:ilvl w:val="2"/>
                <w:numId w:val="17"/>
              </w:numPr>
              <w:rPr>
                <w:rFonts w:ascii="Arial" w:eastAsia="Times New Roman" w:hAnsi="Arial" w:cs="Arial"/>
                <w:szCs w:val="24"/>
              </w:rPr>
            </w:pPr>
          </w:p>
        </w:tc>
      </w:tr>
      <w:tr w:rsidR="0051603E" w:rsidRPr="003771AB" w14:paraId="136C71D4"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FBB6708" w14:textId="430D3416" w:rsidR="0051603E" w:rsidRDefault="0051603E" w:rsidP="0051603E">
            <w:pPr>
              <w:numPr>
                <w:ilvl w:val="3"/>
                <w:numId w:val="17"/>
              </w:numPr>
              <w:rPr>
                <w:rFonts w:ascii="Arial" w:eastAsia="Times New Roman" w:hAnsi="Arial" w:cs="Arial"/>
                <w:b w:val="0"/>
                <w:szCs w:val="24"/>
              </w:rPr>
            </w:pPr>
          </w:p>
        </w:tc>
      </w:tr>
      <w:tr w:rsidR="0051603E" w:rsidRPr="003771AB" w14:paraId="6FE3663F"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7DA61B6" w14:textId="6C940422" w:rsidR="0051603E" w:rsidRDefault="0051603E" w:rsidP="0051603E">
            <w:pPr>
              <w:numPr>
                <w:ilvl w:val="3"/>
                <w:numId w:val="17"/>
              </w:numPr>
              <w:rPr>
                <w:rFonts w:ascii="Arial" w:eastAsia="Times New Roman" w:hAnsi="Arial" w:cs="Arial"/>
                <w:b w:val="0"/>
                <w:szCs w:val="24"/>
              </w:rPr>
            </w:pPr>
          </w:p>
        </w:tc>
      </w:tr>
      <w:tr w:rsidR="00D90731" w:rsidRPr="003771AB" w14:paraId="3E3A1AEE"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374ADBD" w14:textId="056F8BE2" w:rsidR="00D90731" w:rsidRDefault="00D90731" w:rsidP="00D90731">
            <w:pPr>
              <w:numPr>
                <w:ilvl w:val="3"/>
                <w:numId w:val="17"/>
              </w:numPr>
              <w:rPr>
                <w:rFonts w:ascii="Arial" w:eastAsia="Times New Roman" w:hAnsi="Arial" w:cs="Arial"/>
                <w:b w:val="0"/>
                <w:szCs w:val="24"/>
              </w:rPr>
            </w:pPr>
          </w:p>
        </w:tc>
      </w:tr>
      <w:tr w:rsidR="00D90731" w:rsidRPr="003771AB" w14:paraId="195CF118"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49CAB1A" w14:textId="23561693" w:rsidR="00D90731" w:rsidRDefault="00D90731" w:rsidP="00D90731">
            <w:pPr>
              <w:numPr>
                <w:ilvl w:val="3"/>
                <w:numId w:val="17"/>
              </w:numPr>
              <w:rPr>
                <w:rFonts w:ascii="Arial" w:eastAsia="Times New Roman" w:hAnsi="Arial" w:cs="Arial"/>
                <w:b w:val="0"/>
                <w:szCs w:val="24"/>
              </w:rPr>
            </w:pPr>
          </w:p>
        </w:tc>
      </w:tr>
      <w:tr w:rsidR="004C6263" w:rsidRPr="003771AB" w14:paraId="117CF025"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723BFAB" w14:textId="38ACC518" w:rsidR="004C6263" w:rsidRDefault="004C6263" w:rsidP="004C6263">
            <w:pPr>
              <w:numPr>
                <w:ilvl w:val="1"/>
                <w:numId w:val="17"/>
              </w:numPr>
              <w:rPr>
                <w:rFonts w:ascii="Arial" w:eastAsia="Times New Roman" w:hAnsi="Arial" w:cs="Arial"/>
                <w:b w:val="0"/>
                <w:szCs w:val="24"/>
              </w:rPr>
            </w:pPr>
          </w:p>
        </w:tc>
      </w:tr>
      <w:tr w:rsidR="004C6263" w:rsidRPr="003771AB" w14:paraId="3EB442C6"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FD6CE47" w14:textId="64A0C228" w:rsidR="004C6263" w:rsidRPr="009A44E0" w:rsidRDefault="004C6263" w:rsidP="009A44E0">
            <w:pPr>
              <w:numPr>
                <w:ilvl w:val="2"/>
                <w:numId w:val="17"/>
              </w:numPr>
              <w:rPr>
                <w:rFonts w:ascii="Arial" w:eastAsia="Times New Roman" w:hAnsi="Arial" w:cs="Arial"/>
                <w:szCs w:val="24"/>
              </w:rPr>
            </w:pPr>
          </w:p>
        </w:tc>
      </w:tr>
      <w:tr w:rsidR="004C6263" w:rsidRPr="003771AB" w14:paraId="09992F5B"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79927D0" w14:textId="0645699A" w:rsidR="004C6263" w:rsidRDefault="004C6263" w:rsidP="00104B1C">
            <w:pPr>
              <w:numPr>
                <w:ilvl w:val="3"/>
                <w:numId w:val="17"/>
              </w:numPr>
              <w:rPr>
                <w:rFonts w:ascii="Arial" w:eastAsia="Times New Roman" w:hAnsi="Arial" w:cs="Arial"/>
                <w:b w:val="0"/>
                <w:szCs w:val="24"/>
              </w:rPr>
            </w:pPr>
          </w:p>
        </w:tc>
      </w:tr>
      <w:tr w:rsidR="004C6263" w:rsidRPr="003771AB" w14:paraId="2FF7658F"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DD5D920" w14:textId="2FF0F018" w:rsidR="004C6263" w:rsidRDefault="004C6263" w:rsidP="009A44E0">
            <w:pPr>
              <w:numPr>
                <w:ilvl w:val="3"/>
                <w:numId w:val="17"/>
              </w:numPr>
              <w:rPr>
                <w:rFonts w:ascii="Arial" w:eastAsia="Times New Roman" w:hAnsi="Arial" w:cs="Arial"/>
                <w:b w:val="0"/>
                <w:szCs w:val="24"/>
              </w:rPr>
            </w:pPr>
          </w:p>
        </w:tc>
      </w:tr>
      <w:tr w:rsidR="004C6263" w:rsidRPr="003771AB" w14:paraId="76FCE5EB"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47AD2FD" w14:textId="49379692" w:rsidR="004C6263" w:rsidRDefault="004C6263" w:rsidP="009A44E0">
            <w:pPr>
              <w:numPr>
                <w:ilvl w:val="3"/>
                <w:numId w:val="17"/>
              </w:numPr>
              <w:rPr>
                <w:rFonts w:ascii="Arial" w:eastAsia="Times New Roman" w:hAnsi="Arial" w:cs="Arial"/>
                <w:b w:val="0"/>
                <w:szCs w:val="24"/>
              </w:rPr>
            </w:pPr>
          </w:p>
        </w:tc>
      </w:tr>
      <w:tr w:rsidR="004C6263" w:rsidRPr="003771AB" w14:paraId="011100ED"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4DF2EBF" w14:textId="74982E4F" w:rsidR="004C6263" w:rsidRPr="00A36272" w:rsidRDefault="004C6263" w:rsidP="009A44E0">
            <w:pPr>
              <w:numPr>
                <w:ilvl w:val="2"/>
                <w:numId w:val="17"/>
              </w:numPr>
              <w:rPr>
                <w:rFonts w:ascii="Arial" w:eastAsia="Times New Roman" w:hAnsi="Arial" w:cs="Arial"/>
                <w:szCs w:val="24"/>
              </w:rPr>
            </w:pPr>
          </w:p>
        </w:tc>
      </w:tr>
      <w:tr w:rsidR="009A44E0" w:rsidRPr="003771AB" w14:paraId="06FB6DFA"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364A42F" w14:textId="0D3593A6" w:rsidR="009A44E0" w:rsidRDefault="009A44E0" w:rsidP="00104B1C">
            <w:pPr>
              <w:numPr>
                <w:ilvl w:val="3"/>
                <w:numId w:val="17"/>
              </w:numPr>
              <w:rPr>
                <w:rFonts w:ascii="Arial" w:eastAsia="Times New Roman" w:hAnsi="Arial" w:cs="Arial"/>
                <w:b w:val="0"/>
                <w:szCs w:val="24"/>
              </w:rPr>
            </w:pPr>
          </w:p>
        </w:tc>
      </w:tr>
      <w:tr w:rsidR="009A44E0" w:rsidRPr="003771AB" w14:paraId="411DD17F"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4573876" w14:textId="5B6E0006" w:rsidR="009A44E0" w:rsidRDefault="009A44E0" w:rsidP="009A44E0">
            <w:pPr>
              <w:numPr>
                <w:ilvl w:val="3"/>
                <w:numId w:val="17"/>
              </w:numPr>
              <w:rPr>
                <w:rFonts w:ascii="Arial" w:eastAsia="Times New Roman" w:hAnsi="Arial" w:cs="Arial"/>
                <w:b w:val="0"/>
                <w:szCs w:val="24"/>
              </w:rPr>
            </w:pPr>
          </w:p>
        </w:tc>
      </w:tr>
      <w:tr w:rsidR="009A44E0" w:rsidRPr="003771AB" w14:paraId="0682DBBB"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01FFEE8" w14:textId="2603D347" w:rsidR="009A44E0" w:rsidRDefault="009A44E0" w:rsidP="009A44E0">
            <w:pPr>
              <w:numPr>
                <w:ilvl w:val="3"/>
                <w:numId w:val="17"/>
              </w:numPr>
              <w:rPr>
                <w:rFonts w:ascii="Arial" w:eastAsia="Times New Roman" w:hAnsi="Arial" w:cs="Arial"/>
                <w:b w:val="0"/>
                <w:szCs w:val="24"/>
              </w:rPr>
            </w:pPr>
          </w:p>
        </w:tc>
      </w:tr>
      <w:tr w:rsidR="009A44E0" w:rsidRPr="003771AB" w14:paraId="105108A5"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343EFBD" w14:textId="7BCD1040" w:rsidR="009A44E0" w:rsidRPr="00A36272" w:rsidRDefault="009A44E0" w:rsidP="00A36272">
            <w:pPr>
              <w:numPr>
                <w:ilvl w:val="2"/>
                <w:numId w:val="17"/>
              </w:numPr>
              <w:rPr>
                <w:rFonts w:ascii="Arial" w:eastAsia="Times New Roman" w:hAnsi="Arial" w:cs="Arial"/>
                <w:szCs w:val="24"/>
              </w:rPr>
            </w:pPr>
          </w:p>
        </w:tc>
      </w:tr>
      <w:tr w:rsidR="009A44E0" w:rsidRPr="003771AB" w14:paraId="51F38764"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C57DE2E" w14:textId="04F54FB4" w:rsidR="009A44E0" w:rsidRDefault="009A44E0" w:rsidP="00A36272">
            <w:pPr>
              <w:numPr>
                <w:ilvl w:val="3"/>
                <w:numId w:val="17"/>
              </w:numPr>
              <w:rPr>
                <w:rFonts w:ascii="Arial" w:eastAsia="Times New Roman" w:hAnsi="Arial" w:cs="Arial"/>
                <w:b w:val="0"/>
                <w:szCs w:val="24"/>
              </w:rPr>
            </w:pPr>
          </w:p>
        </w:tc>
      </w:tr>
      <w:tr w:rsidR="00A36272" w:rsidRPr="003771AB" w14:paraId="27CADC72"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E18C859" w14:textId="51FF67F5" w:rsidR="00A36272" w:rsidRDefault="00A36272" w:rsidP="00A36272">
            <w:pPr>
              <w:numPr>
                <w:ilvl w:val="3"/>
                <w:numId w:val="17"/>
              </w:numPr>
              <w:rPr>
                <w:rFonts w:ascii="Arial" w:eastAsia="Times New Roman" w:hAnsi="Arial" w:cs="Arial"/>
                <w:b w:val="0"/>
                <w:szCs w:val="24"/>
              </w:rPr>
            </w:pPr>
          </w:p>
        </w:tc>
      </w:tr>
      <w:tr w:rsidR="00A36272" w:rsidRPr="003771AB" w14:paraId="0ACECE1C"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4C6699F" w14:textId="4E440B5A" w:rsidR="00A36272" w:rsidRDefault="00A36272" w:rsidP="00A36272">
            <w:pPr>
              <w:numPr>
                <w:ilvl w:val="3"/>
                <w:numId w:val="17"/>
              </w:numPr>
              <w:rPr>
                <w:rFonts w:ascii="Arial" w:eastAsia="Times New Roman" w:hAnsi="Arial" w:cs="Arial"/>
                <w:b w:val="0"/>
                <w:szCs w:val="24"/>
              </w:rPr>
            </w:pPr>
          </w:p>
        </w:tc>
      </w:tr>
      <w:tr w:rsidR="009A44E0" w:rsidRPr="003771AB" w14:paraId="20BB551B"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8689F7D" w14:textId="2374645F" w:rsidR="009A44E0" w:rsidRPr="00C71495" w:rsidRDefault="009A44E0" w:rsidP="009A44E0">
            <w:pPr>
              <w:numPr>
                <w:ilvl w:val="0"/>
                <w:numId w:val="17"/>
              </w:numPr>
              <w:rPr>
                <w:rFonts w:ascii="Arial" w:eastAsia="Times New Roman" w:hAnsi="Arial" w:cs="Arial"/>
                <w:szCs w:val="24"/>
              </w:rPr>
            </w:pPr>
          </w:p>
        </w:tc>
      </w:tr>
      <w:tr w:rsidR="009A44E0" w:rsidRPr="003771AB" w14:paraId="0902CC56"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946B7B7" w14:textId="433B60D6" w:rsidR="009A44E0" w:rsidRDefault="009A44E0" w:rsidP="009A44E0">
            <w:pPr>
              <w:numPr>
                <w:ilvl w:val="1"/>
                <w:numId w:val="17"/>
              </w:numPr>
              <w:rPr>
                <w:rFonts w:ascii="Arial" w:eastAsia="Times New Roman" w:hAnsi="Arial" w:cs="Arial"/>
                <w:b w:val="0"/>
                <w:szCs w:val="24"/>
              </w:rPr>
            </w:pPr>
          </w:p>
        </w:tc>
      </w:tr>
      <w:tr w:rsidR="009A44E0" w:rsidRPr="003771AB" w14:paraId="3DAB2002"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A54AE30" w14:textId="57FEC0CA" w:rsidR="009A44E0" w:rsidRDefault="009A44E0" w:rsidP="009A44E0">
            <w:pPr>
              <w:numPr>
                <w:ilvl w:val="1"/>
                <w:numId w:val="17"/>
              </w:numPr>
              <w:rPr>
                <w:rFonts w:ascii="Arial" w:eastAsia="Times New Roman" w:hAnsi="Arial" w:cs="Arial"/>
                <w:b w:val="0"/>
                <w:szCs w:val="24"/>
              </w:rPr>
            </w:pPr>
          </w:p>
        </w:tc>
      </w:tr>
      <w:tr w:rsidR="009A44E0" w:rsidRPr="003771AB" w14:paraId="3EAEDFF5"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555912B" w14:textId="6336F76C" w:rsidR="009A44E0" w:rsidRDefault="009A44E0" w:rsidP="009A44E0">
            <w:pPr>
              <w:numPr>
                <w:ilvl w:val="1"/>
                <w:numId w:val="17"/>
              </w:numPr>
              <w:rPr>
                <w:rFonts w:ascii="Arial" w:eastAsia="Times New Roman" w:hAnsi="Arial" w:cs="Arial"/>
                <w:b w:val="0"/>
                <w:szCs w:val="24"/>
              </w:rPr>
            </w:pPr>
          </w:p>
        </w:tc>
      </w:tr>
      <w:tr w:rsidR="009A44E0" w:rsidRPr="003771AB" w14:paraId="5C7BD399"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CBD7D47" w14:textId="4EBED59B" w:rsidR="009A44E0" w:rsidRDefault="009A44E0" w:rsidP="009A44E0">
            <w:pPr>
              <w:numPr>
                <w:ilvl w:val="1"/>
                <w:numId w:val="17"/>
              </w:numPr>
              <w:rPr>
                <w:rFonts w:ascii="Arial" w:eastAsia="Times New Roman" w:hAnsi="Arial" w:cs="Arial"/>
                <w:b w:val="0"/>
                <w:szCs w:val="24"/>
              </w:rPr>
            </w:pPr>
          </w:p>
        </w:tc>
      </w:tr>
      <w:tr w:rsidR="009A44E0" w:rsidRPr="003771AB" w14:paraId="21478B12"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F6F70CE" w14:textId="0A158051" w:rsidR="009A44E0" w:rsidRDefault="009A44E0" w:rsidP="009A44E0">
            <w:pPr>
              <w:numPr>
                <w:ilvl w:val="2"/>
                <w:numId w:val="17"/>
              </w:numPr>
              <w:rPr>
                <w:rFonts w:ascii="Arial" w:eastAsia="Times New Roman" w:hAnsi="Arial" w:cs="Arial"/>
                <w:b w:val="0"/>
                <w:szCs w:val="24"/>
              </w:rPr>
            </w:pPr>
          </w:p>
        </w:tc>
      </w:tr>
      <w:tr w:rsidR="009A44E0" w:rsidRPr="003771AB" w14:paraId="0B466D14"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1C986D4" w14:textId="75E85134" w:rsidR="009A44E0" w:rsidRDefault="009A44E0" w:rsidP="009A44E0">
            <w:pPr>
              <w:numPr>
                <w:ilvl w:val="2"/>
                <w:numId w:val="17"/>
              </w:numPr>
              <w:rPr>
                <w:rFonts w:ascii="Arial" w:eastAsia="Times New Roman" w:hAnsi="Arial" w:cs="Arial"/>
                <w:b w:val="0"/>
                <w:szCs w:val="24"/>
              </w:rPr>
            </w:pPr>
          </w:p>
        </w:tc>
      </w:tr>
      <w:tr w:rsidR="009A44E0" w:rsidRPr="003771AB" w14:paraId="477D5784"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85607FD" w14:textId="6C80376B" w:rsidR="009A44E0" w:rsidRDefault="009A44E0" w:rsidP="009A44E0">
            <w:pPr>
              <w:numPr>
                <w:ilvl w:val="2"/>
                <w:numId w:val="17"/>
              </w:numPr>
              <w:rPr>
                <w:rFonts w:ascii="Arial" w:eastAsia="Times New Roman" w:hAnsi="Arial" w:cs="Arial"/>
                <w:b w:val="0"/>
                <w:szCs w:val="24"/>
              </w:rPr>
            </w:pPr>
          </w:p>
        </w:tc>
      </w:tr>
      <w:tr w:rsidR="009A44E0" w:rsidRPr="003771AB" w14:paraId="6F404965"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09C178D" w14:textId="0DDAE3B5" w:rsidR="009A44E0" w:rsidRDefault="009A44E0" w:rsidP="009A44E0">
            <w:pPr>
              <w:numPr>
                <w:ilvl w:val="2"/>
                <w:numId w:val="17"/>
              </w:numPr>
              <w:rPr>
                <w:rFonts w:ascii="Arial" w:eastAsia="Times New Roman" w:hAnsi="Arial" w:cs="Arial"/>
                <w:b w:val="0"/>
                <w:szCs w:val="24"/>
              </w:rPr>
            </w:pPr>
          </w:p>
        </w:tc>
      </w:tr>
      <w:tr w:rsidR="009A44E0" w:rsidRPr="003771AB" w14:paraId="3FA38117"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C075061" w14:textId="215E5685" w:rsidR="009A44E0" w:rsidRDefault="009A44E0" w:rsidP="009A44E0">
            <w:pPr>
              <w:numPr>
                <w:ilvl w:val="2"/>
                <w:numId w:val="17"/>
              </w:numPr>
              <w:rPr>
                <w:rFonts w:ascii="Arial" w:eastAsia="Times New Roman" w:hAnsi="Arial" w:cs="Arial"/>
                <w:b w:val="0"/>
                <w:szCs w:val="24"/>
              </w:rPr>
            </w:pPr>
          </w:p>
        </w:tc>
      </w:tr>
      <w:tr w:rsidR="009A44E0" w:rsidRPr="003771AB" w14:paraId="11524FEE"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9E42B00" w14:textId="3B29F5E6" w:rsidR="009A44E0" w:rsidRDefault="009A44E0" w:rsidP="009A44E0">
            <w:pPr>
              <w:numPr>
                <w:ilvl w:val="2"/>
                <w:numId w:val="17"/>
              </w:numPr>
              <w:rPr>
                <w:rFonts w:ascii="Arial" w:eastAsia="Times New Roman" w:hAnsi="Arial" w:cs="Arial"/>
                <w:b w:val="0"/>
                <w:szCs w:val="24"/>
              </w:rPr>
            </w:pPr>
          </w:p>
        </w:tc>
      </w:tr>
      <w:tr w:rsidR="009A44E0" w:rsidRPr="003771AB" w14:paraId="17F6A014"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0BDAF30" w14:textId="53CB3A44" w:rsidR="009A44E0" w:rsidRDefault="009A44E0" w:rsidP="009A44E0">
            <w:pPr>
              <w:numPr>
                <w:ilvl w:val="2"/>
                <w:numId w:val="17"/>
              </w:numPr>
              <w:rPr>
                <w:rFonts w:ascii="Arial" w:eastAsia="Times New Roman" w:hAnsi="Arial" w:cs="Arial"/>
                <w:b w:val="0"/>
                <w:szCs w:val="24"/>
              </w:rPr>
            </w:pPr>
          </w:p>
        </w:tc>
      </w:tr>
      <w:tr w:rsidR="009A44E0" w:rsidRPr="003771AB" w14:paraId="3D8EE17C"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874A29B" w14:textId="36872802" w:rsidR="009A44E0" w:rsidRDefault="009A44E0" w:rsidP="009A44E0">
            <w:pPr>
              <w:numPr>
                <w:ilvl w:val="2"/>
                <w:numId w:val="17"/>
              </w:numPr>
              <w:rPr>
                <w:rFonts w:ascii="Arial" w:eastAsia="Times New Roman" w:hAnsi="Arial" w:cs="Arial"/>
                <w:b w:val="0"/>
                <w:szCs w:val="24"/>
              </w:rPr>
            </w:pPr>
          </w:p>
        </w:tc>
      </w:tr>
      <w:tr w:rsidR="009A44E0" w:rsidRPr="003771AB" w14:paraId="7E3EECEB"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9F7B09B" w14:textId="7A169E61" w:rsidR="009A44E0" w:rsidRDefault="009A44E0" w:rsidP="009A44E0">
            <w:pPr>
              <w:numPr>
                <w:ilvl w:val="2"/>
                <w:numId w:val="17"/>
              </w:numPr>
              <w:rPr>
                <w:rFonts w:ascii="Arial" w:eastAsia="Times New Roman" w:hAnsi="Arial" w:cs="Arial"/>
                <w:b w:val="0"/>
                <w:szCs w:val="24"/>
              </w:rPr>
            </w:pPr>
          </w:p>
        </w:tc>
      </w:tr>
      <w:tr w:rsidR="009A44E0" w:rsidRPr="003771AB" w14:paraId="6E0D61B5"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098B967" w14:textId="50C6DE48" w:rsidR="009A44E0" w:rsidRDefault="009A44E0" w:rsidP="007D1062">
            <w:pPr>
              <w:numPr>
                <w:ilvl w:val="2"/>
                <w:numId w:val="17"/>
              </w:numPr>
              <w:rPr>
                <w:rFonts w:ascii="Arial" w:eastAsia="Times New Roman" w:hAnsi="Arial" w:cs="Arial"/>
                <w:b w:val="0"/>
                <w:szCs w:val="24"/>
              </w:rPr>
            </w:pPr>
          </w:p>
        </w:tc>
      </w:tr>
      <w:tr w:rsidR="009A44E0" w:rsidRPr="003771AB" w14:paraId="2E989D6E"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0EAE679" w14:textId="784A517C" w:rsidR="009A44E0" w:rsidRDefault="009A44E0" w:rsidP="009A44E0">
            <w:pPr>
              <w:numPr>
                <w:ilvl w:val="2"/>
                <w:numId w:val="17"/>
              </w:numPr>
              <w:rPr>
                <w:rFonts w:ascii="Arial" w:eastAsia="Times New Roman" w:hAnsi="Arial" w:cs="Arial"/>
                <w:b w:val="0"/>
                <w:szCs w:val="24"/>
              </w:rPr>
            </w:pPr>
          </w:p>
        </w:tc>
      </w:tr>
      <w:tr w:rsidR="00FC4329" w:rsidRPr="003771AB" w14:paraId="3338215F"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0A2DE54" w14:textId="56250060" w:rsidR="00FC4329" w:rsidRPr="00FC4329" w:rsidRDefault="00FC4329" w:rsidP="00FC4329">
            <w:pPr>
              <w:numPr>
                <w:ilvl w:val="1"/>
                <w:numId w:val="17"/>
              </w:numPr>
              <w:rPr>
                <w:rFonts w:ascii="Arial" w:eastAsia="Times New Roman" w:hAnsi="Arial" w:cs="Arial"/>
                <w:b w:val="0"/>
                <w:szCs w:val="24"/>
              </w:rPr>
            </w:pPr>
          </w:p>
        </w:tc>
      </w:tr>
      <w:tr w:rsidR="00FC4329" w:rsidRPr="003771AB" w14:paraId="2710851B"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2A4CB1B" w14:textId="648C464E" w:rsidR="00FC4329" w:rsidRPr="00FC4329" w:rsidRDefault="00FC4329" w:rsidP="00FC4329">
            <w:pPr>
              <w:numPr>
                <w:ilvl w:val="1"/>
                <w:numId w:val="17"/>
              </w:numPr>
              <w:rPr>
                <w:rFonts w:ascii="Arial" w:eastAsia="Times New Roman" w:hAnsi="Arial" w:cs="Arial"/>
                <w:b w:val="0"/>
                <w:szCs w:val="24"/>
              </w:rPr>
            </w:pPr>
          </w:p>
        </w:tc>
      </w:tr>
      <w:tr w:rsidR="00FC4329" w:rsidRPr="003771AB" w14:paraId="33D8611D"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2481EF4" w14:textId="7471F999" w:rsidR="00FC4329" w:rsidRPr="00FC4329" w:rsidRDefault="00FC4329" w:rsidP="00FC4329">
            <w:pPr>
              <w:numPr>
                <w:ilvl w:val="1"/>
                <w:numId w:val="17"/>
              </w:numPr>
              <w:rPr>
                <w:rFonts w:ascii="Arial" w:eastAsia="Times New Roman" w:hAnsi="Arial" w:cs="Arial"/>
                <w:b w:val="0"/>
                <w:szCs w:val="24"/>
              </w:rPr>
            </w:pPr>
          </w:p>
        </w:tc>
      </w:tr>
      <w:tr w:rsidR="009A44E0" w:rsidRPr="003771AB" w14:paraId="5A95B943"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F632BD7" w14:textId="53814590" w:rsidR="009A44E0" w:rsidRPr="00377185" w:rsidRDefault="009A44E0" w:rsidP="009A44E0">
            <w:pPr>
              <w:numPr>
                <w:ilvl w:val="0"/>
                <w:numId w:val="17"/>
              </w:numPr>
              <w:rPr>
                <w:rFonts w:ascii="Arial" w:eastAsia="Times New Roman" w:hAnsi="Arial" w:cs="Arial"/>
                <w:szCs w:val="24"/>
              </w:rPr>
            </w:pPr>
          </w:p>
        </w:tc>
      </w:tr>
      <w:tr w:rsidR="009A44E0" w:rsidRPr="003771AB" w14:paraId="5C33EE46"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EA933C6" w14:textId="21567D35" w:rsidR="009A44E0" w:rsidRDefault="009A44E0" w:rsidP="00BA4D35">
            <w:pPr>
              <w:numPr>
                <w:ilvl w:val="1"/>
                <w:numId w:val="17"/>
              </w:numPr>
              <w:rPr>
                <w:rFonts w:ascii="Arial" w:eastAsia="Times New Roman" w:hAnsi="Arial" w:cs="Arial"/>
                <w:b w:val="0"/>
                <w:szCs w:val="24"/>
              </w:rPr>
            </w:pPr>
          </w:p>
        </w:tc>
      </w:tr>
      <w:tr w:rsidR="00BA4D35" w:rsidRPr="003771AB" w14:paraId="0403F010"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BFE40AD" w14:textId="0E0E1035" w:rsidR="00BA4D35" w:rsidRDefault="00BA4D35" w:rsidP="00BA4D35">
            <w:pPr>
              <w:numPr>
                <w:ilvl w:val="1"/>
                <w:numId w:val="17"/>
              </w:numPr>
              <w:rPr>
                <w:rFonts w:ascii="Arial" w:eastAsia="Times New Roman" w:hAnsi="Arial" w:cs="Arial"/>
                <w:b w:val="0"/>
                <w:szCs w:val="24"/>
              </w:rPr>
            </w:pPr>
          </w:p>
        </w:tc>
      </w:tr>
      <w:tr w:rsidR="00BA4D35" w:rsidRPr="003771AB" w14:paraId="7FAB3B3B"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2F1C1F9" w14:textId="4C906C56" w:rsidR="00BA4D35" w:rsidRDefault="00BA4D35" w:rsidP="00BA4D35">
            <w:pPr>
              <w:numPr>
                <w:ilvl w:val="1"/>
                <w:numId w:val="17"/>
              </w:numPr>
              <w:rPr>
                <w:rFonts w:ascii="Arial" w:eastAsia="Times New Roman" w:hAnsi="Arial" w:cs="Arial"/>
                <w:b w:val="0"/>
                <w:szCs w:val="24"/>
              </w:rPr>
            </w:pPr>
          </w:p>
        </w:tc>
      </w:tr>
      <w:tr w:rsidR="00BA4D35" w:rsidRPr="003771AB" w14:paraId="797BCD1B"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FC8E812" w14:textId="5B990A17" w:rsidR="00BA4D35" w:rsidRDefault="00BA4D35" w:rsidP="00BA4D35">
            <w:pPr>
              <w:numPr>
                <w:ilvl w:val="1"/>
                <w:numId w:val="17"/>
              </w:numPr>
              <w:rPr>
                <w:rFonts w:ascii="Arial" w:eastAsia="Times New Roman" w:hAnsi="Arial" w:cs="Arial"/>
                <w:b w:val="0"/>
                <w:szCs w:val="24"/>
              </w:rPr>
            </w:pPr>
          </w:p>
        </w:tc>
      </w:tr>
    </w:tbl>
    <w:p w14:paraId="36E8BBAA" w14:textId="77777777" w:rsidR="00C84449" w:rsidRDefault="00C84449" w:rsidP="00C84449">
      <w:pPr>
        <w:spacing w:after="0" w:line="240" w:lineRule="auto"/>
        <w:rPr>
          <w:rFonts w:ascii="Arial" w:hAnsi="Arial" w:cs="Arial"/>
        </w:rPr>
      </w:pPr>
    </w:p>
    <w:tbl>
      <w:tblPr>
        <w:tblStyle w:val="TabeladeLista4-nfase4"/>
        <w:tblW w:w="9640" w:type="dxa"/>
        <w:tblLayout w:type="fixed"/>
        <w:tblLook w:val="04A0" w:firstRow="1" w:lastRow="0" w:firstColumn="1" w:lastColumn="0" w:noHBand="0" w:noVBand="1"/>
      </w:tblPr>
      <w:tblGrid>
        <w:gridCol w:w="9640"/>
      </w:tblGrid>
      <w:tr w:rsidR="00C84449" w:rsidRPr="003771AB" w14:paraId="1A994B5D" w14:textId="77777777" w:rsidTr="00FF098D">
        <w:trPr>
          <w:cnfStyle w:val="100000000000" w:firstRow="1" w:lastRow="0" w:firstColumn="0" w:lastColumn="0" w:oddVBand="0" w:evenVBand="0" w:oddHBand="0" w:evenHBand="0" w:firstRowFirstColumn="0" w:firstRowLastColumn="0" w:lastRowFirstColumn="0" w:lastRowLastColumn="0"/>
          <w:trHeight w:val="443"/>
          <w:tblHeader/>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974381C" w14:textId="77777777" w:rsidR="00C84449" w:rsidRPr="003771AB" w:rsidRDefault="00C84449" w:rsidP="00FF098D">
            <w:pPr>
              <w:keepNext/>
              <w:outlineLvl w:val="1"/>
              <w:rPr>
                <w:rFonts w:ascii="Arial" w:eastAsia="Times New Roman" w:hAnsi="Arial" w:cs="Arial"/>
                <w:bCs w:val="0"/>
                <w:color w:val="FFFFFF"/>
                <w:szCs w:val="24"/>
              </w:rPr>
            </w:pPr>
            <w:bookmarkStart w:id="7" w:name="_Toc142430749"/>
            <w:r>
              <w:rPr>
                <w:rFonts w:ascii="Arial" w:eastAsia="Times New Roman" w:hAnsi="Arial" w:cs="Arial"/>
                <w:bCs w:val="0"/>
                <w:color w:val="FFFFFF"/>
                <w:szCs w:val="24"/>
              </w:rPr>
              <w:t>Plano de Teste</w:t>
            </w:r>
            <w:bookmarkEnd w:id="7"/>
          </w:p>
        </w:tc>
      </w:tr>
      <w:tr w:rsidR="00C84449" w:rsidRPr="003771AB" w14:paraId="6BD93433"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5ECE350" w14:textId="1924EEF2" w:rsidR="00C84449" w:rsidRPr="003771AB" w:rsidRDefault="00C84449" w:rsidP="00FF098D">
            <w:pPr>
              <w:numPr>
                <w:ilvl w:val="0"/>
                <w:numId w:val="17"/>
              </w:numPr>
              <w:rPr>
                <w:rFonts w:ascii="Arial" w:eastAsia="Times New Roman" w:hAnsi="Arial" w:cs="Arial"/>
                <w:b w:val="0"/>
                <w:szCs w:val="24"/>
              </w:rPr>
            </w:pPr>
          </w:p>
        </w:tc>
      </w:tr>
      <w:tr w:rsidR="00C84449" w:rsidRPr="003771AB" w14:paraId="53F761D2"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6B474F4" w14:textId="38EF848B" w:rsidR="00C84449" w:rsidRPr="003771AB" w:rsidRDefault="00C84449" w:rsidP="00FF098D">
            <w:pPr>
              <w:numPr>
                <w:ilvl w:val="0"/>
                <w:numId w:val="17"/>
              </w:numPr>
              <w:rPr>
                <w:rFonts w:ascii="Arial" w:eastAsia="Times New Roman" w:hAnsi="Arial" w:cs="Arial"/>
                <w:b w:val="0"/>
                <w:szCs w:val="24"/>
              </w:rPr>
            </w:pPr>
          </w:p>
        </w:tc>
      </w:tr>
      <w:tr w:rsidR="00C84449" w:rsidRPr="003771AB" w14:paraId="003AB39E"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470A36F" w14:textId="57BC9F0A" w:rsidR="00C84449" w:rsidRDefault="00C84449" w:rsidP="002C2BAC">
            <w:pPr>
              <w:numPr>
                <w:ilvl w:val="0"/>
                <w:numId w:val="17"/>
              </w:numPr>
              <w:rPr>
                <w:rFonts w:ascii="Arial" w:eastAsia="Times New Roman" w:hAnsi="Arial" w:cs="Arial"/>
                <w:b w:val="0"/>
                <w:szCs w:val="24"/>
              </w:rPr>
            </w:pPr>
          </w:p>
        </w:tc>
      </w:tr>
      <w:tr w:rsidR="00C84449" w:rsidRPr="003771AB" w14:paraId="6E2DB631"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7096327" w14:textId="7A2E149A" w:rsidR="00C84449" w:rsidRDefault="00C84449" w:rsidP="002C2BAC">
            <w:pPr>
              <w:numPr>
                <w:ilvl w:val="0"/>
                <w:numId w:val="17"/>
              </w:numPr>
              <w:rPr>
                <w:rFonts w:ascii="Arial" w:eastAsia="Times New Roman" w:hAnsi="Arial" w:cs="Arial"/>
                <w:b w:val="0"/>
                <w:szCs w:val="24"/>
              </w:rPr>
            </w:pPr>
          </w:p>
        </w:tc>
      </w:tr>
      <w:tr w:rsidR="00C84449" w:rsidRPr="003771AB" w14:paraId="02836D86"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AB37B05" w14:textId="54D94D35" w:rsidR="00C84449" w:rsidRDefault="00C84449" w:rsidP="002C2BAC">
            <w:pPr>
              <w:numPr>
                <w:ilvl w:val="0"/>
                <w:numId w:val="17"/>
              </w:numPr>
              <w:rPr>
                <w:rFonts w:ascii="Arial" w:eastAsia="Times New Roman" w:hAnsi="Arial" w:cs="Arial"/>
                <w:b w:val="0"/>
                <w:szCs w:val="24"/>
              </w:rPr>
            </w:pPr>
          </w:p>
        </w:tc>
      </w:tr>
      <w:tr w:rsidR="00C84449" w:rsidRPr="003771AB" w14:paraId="283822FE"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70D6714" w14:textId="2F73CE6F" w:rsidR="00C84449" w:rsidRDefault="00C84449" w:rsidP="002C2BAC">
            <w:pPr>
              <w:numPr>
                <w:ilvl w:val="0"/>
                <w:numId w:val="17"/>
              </w:numPr>
              <w:rPr>
                <w:rFonts w:ascii="Arial" w:eastAsia="Times New Roman" w:hAnsi="Arial" w:cs="Arial"/>
                <w:b w:val="0"/>
                <w:szCs w:val="24"/>
              </w:rPr>
            </w:pPr>
          </w:p>
        </w:tc>
      </w:tr>
      <w:tr w:rsidR="00C84449" w:rsidRPr="003771AB" w14:paraId="694E3DB8"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CA321A4" w14:textId="08C34C8C" w:rsidR="00C84449" w:rsidRDefault="00C84449" w:rsidP="002C2BAC">
            <w:pPr>
              <w:numPr>
                <w:ilvl w:val="0"/>
                <w:numId w:val="17"/>
              </w:numPr>
              <w:rPr>
                <w:rFonts w:ascii="Arial" w:eastAsia="Times New Roman" w:hAnsi="Arial" w:cs="Arial"/>
                <w:b w:val="0"/>
                <w:szCs w:val="24"/>
              </w:rPr>
            </w:pPr>
          </w:p>
        </w:tc>
      </w:tr>
      <w:tr w:rsidR="00C84449" w:rsidRPr="003771AB" w14:paraId="72BA5E11"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9A2B9AF" w14:textId="475C50A1" w:rsidR="00C84449" w:rsidRDefault="00C84449" w:rsidP="002C2BAC">
            <w:pPr>
              <w:numPr>
                <w:ilvl w:val="0"/>
                <w:numId w:val="17"/>
              </w:numPr>
              <w:rPr>
                <w:rFonts w:ascii="Arial" w:eastAsia="Times New Roman" w:hAnsi="Arial" w:cs="Arial"/>
                <w:b w:val="0"/>
                <w:szCs w:val="24"/>
              </w:rPr>
            </w:pPr>
          </w:p>
        </w:tc>
      </w:tr>
      <w:tr w:rsidR="00C84449" w:rsidRPr="003771AB" w14:paraId="08213495"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2B796CD" w14:textId="3B8E0C0D" w:rsidR="00C84449" w:rsidRDefault="00C84449" w:rsidP="002C2BAC">
            <w:pPr>
              <w:numPr>
                <w:ilvl w:val="0"/>
                <w:numId w:val="17"/>
              </w:numPr>
              <w:rPr>
                <w:rFonts w:ascii="Arial" w:eastAsia="Times New Roman" w:hAnsi="Arial" w:cs="Arial"/>
                <w:b w:val="0"/>
                <w:szCs w:val="24"/>
              </w:rPr>
            </w:pPr>
          </w:p>
        </w:tc>
      </w:tr>
      <w:tr w:rsidR="002C2BAC" w:rsidRPr="003771AB" w14:paraId="053E2BAD"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61B6D55" w14:textId="53712736" w:rsidR="002C2BAC" w:rsidRDefault="002C2BAC" w:rsidP="002C2BAC">
            <w:pPr>
              <w:numPr>
                <w:ilvl w:val="0"/>
                <w:numId w:val="17"/>
              </w:numPr>
              <w:rPr>
                <w:rFonts w:ascii="Arial" w:eastAsia="Times New Roman" w:hAnsi="Arial" w:cs="Arial"/>
                <w:b w:val="0"/>
                <w:szCs w:val="24"/>
              </w:rPr>
            </w:pPr>
          </w:p>
        </w:tc>
      </w:tr>
      <w:tr w:rsidR="002C2BAC" w:rsidRPr="003771AB" w14:paraId="3D5B6EF3"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1838393" w14:textId="36FA3050" w:rsidR="002C2BAC" w:rsidRPr="002C2BAC" w:rsidRDefault="002C2BAC" w:rsidP="002C2BAC">
            <w:pPr>
              <w:numPr>
                <w:ilvl w:val="0"/>
                <w:numId w:val="17"/>
              </w:numPr>
              <w:rPr>
                <w:rFonts w:ascii="Arial" w:eastAsia="Times New Roman" w:hAnsi="Arial" w:cs="Arial"/>
                <w:b w:val="0"/>
                <w:szCs w:val="24"/>
              </w:rPr>
            </w:pPr>
          </w:p>
        </w:tc>
      </w:tr>
      <w:tr w:rsidR="003A02A9" w:rsidRPr="003771AB" w14:paraId="4B4A3701"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EBB8782" w14:textId="371C43E8" w:rsidR="003A02A9" w:rsidRPr="002C2BAC" w:rsidRDefault="003A02A9" w:rsidP="002C2BAC">
            <w:pPr>
              <w:numPr>
                <w:ilvl w:val="0"/>
                <w:numId w:val="17"/>
              </w:numPr>
              <w:rPr>
                <w:rFonts w:ascii="Arial" w:eastAsia="Times New Roman" w:hAnsi="Arial" w:cs="Arial"/>
                <w:b w:val="0"/>
                <w:szCs w:val="24"/>
              </w:rPr>
            </w:pPr>
          </w:p>
        </w:tc>
      </w:tr>
      <w:tr w:rsidR="003A02A9" w:rsidRPr="003771AB" w14:paraId="0192FD79"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BEC4154" w14:textId="5265E2C3" w:rsidR="003A02A9" w:rsidRPr="002C2BAC" w:rsidRDefault="003A02A9" w:rsidP="003A02A9">
            <w:pPr>
              <w:numPr>
                <w:ilvl w:val="0"/>
                <w:numId w:val="17"/>
              </w:numPr>
              <w:rPr>
                <w:rFonts w:ascii="Arial" w:eastAsia="Times New Roman" w:hAnsi="Arial" w:cs="Arial"/>
                <w:b w:val="0"/>
                <w:szCs w:val="24"/>
              </w:rPr>
            </w:pPr>
          </w:p>
        </w:tc>
      </w:tr>
      <w:tr w:rsidR="003A02A9" w:rsidRPr="003771AB" w14:paraId="4C65A094"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C64A6F3" w14:textId="29B9379F" w:rsidR="003A02A9" w:rsidRPr="002C2BAC" w:rsidRDefault="003A02A9" w:rsidP="003A02A9">
            <w:pPr>
              <w:numPr>
                <w:ilvl w:val="0"/>
                <w:numId w:val="17"/>
              </w:numPr>
              <w:rPr>
                <w:rFonts w:ascii="Arial" w:eastAsia="Times New Roman" w:hAnsi="Arial" w:cs="Arial"/>
                <w:b w:val="0"/>
                <w:szCs w:val="24"/>
              </w:rPr>
            </w:pPr>
          </w:p>
        </w:tc>
      </w:tr>
      <w:tr w:rsidR="003A02A9" w:rsidRPr="003771AB" w14:paraId="491C351F"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22E666E" w14:textId="41978E00" w:rsidR="003A02A9" w:rsidRPr="002C2BAC" w:rsidRDefault="003A02A9" w:rsidP="002C2BAC">
            <w:pPr>
              <w:numPr>
                <w:ilvl w:val="0"/>
                <w:numId w:val="17"/>
              </w:numPr>
              <w:rPr>
                <w:rFonts w:ascii="Arial" w:eastAsia="Times New Roman" w:hAnsi="Arial" w:cs="Arial"/>
                <w:b w:val="0"/>
                <w:szCs w:val="24"/>
              </w:rPr>
            </w:pPr>
          </w:p>
        </w:tc>
      </w:tr>
      <w:tr w:rsidR="002C2BAC" w:rsidRPr="003771AB" w14:paraId="67AEE3B5"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299F73F" w14:textId="6E2F7B86" w:rsidR="002C2BAC" w:rsidRPr="002C2BAC" w:rsidRDefault="002C2BAC" w:rsidP="002C2BAC">
            <w:pPr>
              <w:numPr>
                <w:ilvl w:val="0"/>
                <w:numId w:val="17"/>
              </w:numPr>
              <w:rPr>
                <w:rFonts w:ascii="Arial" w:eastAsia="Times New Roman" w:hAnsi="Arial" w:cs="Arial"/>
                <w:b w:val="0"/>
                <w:szCs w:val="24"/>
              </w:rPr>
            </w:pPr>
          </w:p>
        </w:tc>
      </w:tr>
      <w:tr w:rsidR="0043598D" w:rsidRPr="003771AB" w14:paraId="6AE58FA4"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47D02EA" w14:textId="2EA2C89B" w:rsidR="0043598D" w:rsidRDefault="0043598D" w:rsidP="0043598D">
            <w:pPr>
              <w:numPr>
                <w:ilvl w:val="1"/>
                <w:numId w:val="17"/>
              </w:numPr>
              <w:rPr>
                <w:rFonts w:ascii="Arial" w:eastAsia="Times New Roman" w:hAnsi="Arial" w:cs="Arial"/>
                <w:b w:val="0"/>
                <w:szCs w:val="24"/>
              </w:rPr>
            </w:pPr>
          </w:p>
        </w:tc>
      </w:tr>
      <w:tr w:rsidR="0043598D" w:rsidRPr="003771AB" w14:paraId="21B97977"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DF316AA" w14:textId="35F69EC7" w:rsidR="0043598D" w:rsidRDefault="0043598D" w:rsidP="0043598D">
            <w:pPr>
              <w:numPr>
                <w:ilvl w:val="1"/>
                <w:numId w:val="17"/>
              </w:numPr>
              <w:rPr>
                <w:rFonts w:ascii="Arial" w:eastAsia="Times New Roman" w:hAnsi="Arial" w:cs="Arial"/>
                <w:b w:val="0"/>
                <w:szCs w:val="24"/>
              </w:rPr>
            </w:pPr>
          </w:p>
        </w:tc>
      </w:tr>
      <w:tr w:rsidR="0043598D" w:rsidRPr="003771AB" w14:paraId="0521F8C7"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1F52891" w14:textId="5136022C" w:rsidR="0043598D" w:rsidRDefault="0043598D" w:rsidP="0043598D">
            <w:pPr>
              <w:numPr>
                <w:ilvl w:val="1"/>
                <w:numId w:val="17"/>
              </w:numPr>
              <w:rPr>
                <w:rFonts w:ascii="Arial" w:eastAsia="Times New Roman" w:hAnsi="Arial" w:cs="Arial"/>
                <w:b w:val="0"/>
                <w:szCs w:val="24"/>
              </w:rPr>
            </w:pPr>
          </w:p>
        </w:tc>
      </w:tr>
      <w:tr w:rsidR="0043598D" w:rsidRPr="003771AB" w14:paraId="34B2D3F1"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569BE35" w14:textId="1FFE2F92" w:rsidR="0043598D" w:rsidRDefault="0043598D" w:rsidP="0043598D">
            <w:pPr>
              <w:numPr>
                <w:ilvl w:val="1"/>
                <w:numId w:val="17"/>
              </w:numPr>
              <w:rPr>
                <w:rFonts w:ascii="Arial" w:eastAsia="Times New Roman" w:hAnsi="Arial" w:cs="Arial"/>
                <w:b w:val="0"/>
                <w:szCs w:val="24"/>
              </w:rPr>
            </w:pPr>
          </w:p>
        </w:tc>
      </w:tr>
      <w:tr w:rsidR="00E54F3F" w:rsidRPr="003771AB" w14:paraId="5C3ECDAE"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747E591" w14:textId="7573C8DB" w:rsidR="00E54F3F" w:rsidRDefault="00E54F3F" w:rsidP="0043598D">
            <w:pPr>
              <w:numPr>
                <w:ilvl w:val="1"/>
                <w:numId w:val="17"/>
              </w:numPr>
              <w:rPr>
                <w:rFonts w:ascii="Arial" w:eastAsia="Times New Roman" w:hAnsi="Arial" w:cs="Arial"/>
                <w:b w:val="0"/>
                <w:szCs w:val="24"/>
              </w:rPr>
            </w:pPr>
          </w:p>
        </w:tc>
      </w:tr>
      <w:tr w:rsidR="0043598D" w:rsidRPr="003771AB" w14:paraId="2FAE5351"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DDD590D" w14:textId="75ED6B12" w:rsidR="0043598D" w:rsidRDefault="0043598D" w:rsidP="00891DC1">
            <w:pPr>
              <w:numPr>
                <w:ilvl w:val="1"/>
                <w:numId w:val="17"/>
              </w:numPr>
              <w:rPr>
                <w:rFonts w:ascii="Arial" w:eastAsia="Times New Roman" w:hAnsi="Arial" w:cs="Arial"/>
                <w:b w:val="0"/>
                <w:szCs w:val="24"/>
              </w:rPr>
            </w:pPr>
          </w:p>
        </w:tc>
      </w:tr>
      <w:tr w:rsidR="00473625" w:rsidRPr="003771AB" w14:paraId="03221806"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5F78125" w14:textId="303198F0" w:rsidR="00473625" w:rsidRDefault="00473625" w:rsidP="00473625">
            <w:pPr>
              <w:numPr>
                <w:ilvl w:val="1"/>
                <w:numId w:val="17"/>
              </w:numPr>
              <w:rPr>
                <w:rFonts w:ascii="Arial" w:eastAsia="Times New Roman" w:hAnsi="Arial" w:cs="Arial"/>
                <w:b w:val="0"/>
                <w:szCs w:val="24"/>
              </w:rPr>
            </w:pPr>
          </w:p>
        </w:tc>
      </w:tr>
      <w:tr w:rsidR="0043598D" w:rsidRPr="003771AB" w14:paraId="46718E88"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7B71A1C" w14:textId="79C4EB5A" w:rsidR="0043598D" w:rsidRDefault="0043598D" w:rsidP="0043598D">
            <w:pPr>
              <w:numPr>
                <w:ilvl w:val="1"/>
                <w:numId w:val="17"/>
              </w:numPr>
              <w:rPr>
                <w:rFonts w:ascii="Arial" w:eastAsia="Times New Roman" w:hAnsi="Arial" w:cs="Arial"/>
                <w:b w:val="0"/>
                <w:szCs w:val="24"/>
              </w:rPr>
            </w:pPr>
          </w:p>
        </w:tc>
      </w:tr>
      <w:tr w:rsidR="0043598D" w:rsidRPr="003771AB" w14:paraId="00B4BDE5"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0F7779F" w14:textId="1285D66E" w:rsidR="0043598D" w:rsidRDefault="0043598D" w:rsidP="0043598D">
            <w:pPr>
              <w:numPr>
                <w:ilvl w:val="1"/>
                <w:numId w:val="17"/>
              </w:numPr>
              <w:rPr>
                <w:rFonts w:ascii="Arial" w:eastAsia="Times New Roman" w:hAnsi="Arial" w:cs="Arial"/>
                <w:b w:val="0"/>
                <w:szCs w:val="24"/>
              </w:rPr>
            </w:pPr>
          </w:p>
        </w:tc>
      </w:tr>
      <w:tr w:rsidR="00473625" w:rsidRPr="003771AB" w14:paraId="311B9838"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4D9C307" w14:textId="338001D1" w:rsidR="00473625" w:rsidRDefault="00473625" w:rsidP="00473625">
            <w:pPr>
              <w:numPr>
                <w:ilvl w:val="1"/>
                <w:numId w:val="17"/>
              </w:numPr>
              <w:rPr>
                <w:rFonts w:ascii="Arial" w:eastAsia="Times New Roman" w:hAnsi="Arial" w:cs="Arial"/>
                <w:b w:val="0"/>
                <w:szCs w:val="24"/>
              </w:rPr>
            </w:pPr>
          </w:p>
        </w:tc>
      </w:tr>
      <w:tr w:rsidR="00473625" w:rsidRPr="003771AB" w14:paraId="753641BE"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DA1047F" w14:textId="50D2902F" w:rsidR="00473625" w:rsidRDefault="00473625" w:rsidP="00473625">
            <w:pPr>
              <w:numPr>
                <w:ilvl w:val="1"/>
                <w:numId w:val="17"/>
              </w:numPr>
              <w:rPr>
                <w:rFonts w:ascii="Arial" w:eastAsia="Times New Roman" w:hAnsi="Arial" w:cs="Arial"/>
                <w:b w:val="0"/>
                <w:szCs w:val="24"/>
              </w:rPr>
            </w:pPr>
          </w:p>
        </w:tc>
      </w:tr>
      <w:tr w:rsidR="006408CE" w:rsidRPr="003771AB" w14:paraId="35AC0042"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9657E53" w14:textId="38F22C13" w:rsidR="006408CE" w:rsidRDefault="006408CE" w:rsidP="006408CE">
            <w:pPr>
              <w:numPr>
                <w:ilvl w:val="0"/>
                <w:numId w:val="17"/>
              </w:numPr>
              <w:rPr>
                <w:rFonts w:ascii="Arial" w:eastAsia="Times New Roman" w:hAnsi="Arial" w:cs="Arial"/>
                <w:b w:val="0"/>
                <w:szCs w:val="24"/>
              </w:rPr>
            </w:pPr>
          </w:p>
        </w:tc>
      </w:tr>
      <w:tr w:rsidR="00473625" w:rsidRPr="003771AB" w14:paraId="51C6AF4B"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8AE4CD6" w14:textId="3D9195F1" w:rsidR="00473625" w:rsidRDefault="00473625" w:rsidP="00473625">
            <w:pPr>
              <w:numPr>
                <w:ilvl w:val="1"/>
                <w:numId w:val="17"/>
              </w:numPr>
              <w:rPr>
                <w:rFonts w:ascii="Arial" w:eastAsia="Times New Roman" w:hAnsi="Arial" w:cs="Arial"/>
                <w:b w:val="0"/>
                <w:szCs w:val="24"/>
              </w:rPr>
            </w:pPr>
          </w:p>
        </w:tc>
      </w:tr>
      <w:tr w:rsidR="00473625" w:rsidRPr="003771AB" w14:paraId="314008A6"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17F0718" w14:textId="15320B81" w:rsidR="00473625" w:rsidRDefault="00473625" w:rsidP="00473625">
            <w:pPr>
              <w:numPr>
                <w:ilvl w:val="1"/>
                <w:numId w:val="17"/>
              </w:numPr>
              <w:rPr>
                <w:rFonts w:ascii="Arial" w:eastAsia="Times New Roman" w:hAnsi="Arial" w:cs="Arial"/>
                <w:b w:val="0"/>
                <w:szCs w:val="24"/>
              </w:rPr>
            </w:pPr>
          </w:p>
        </w:tc>
      </w:tr>
      <w:tr w:rsidR="00473625" w:rsidRPr="003771AB" w14:paraId="0BC3D36A"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BD5950C" w14:textId="3BF01C3F" w:rsidR="00473625" w:rsidRDefault="00473625" w:rsidP="00473625">
            <w:pPr>
              <w:numPr>
                <w:ilvl w:val="1"/>
                <w:numId w:val="17"/>
              </w:numPr>
              <w:rPr>
                <w:rFonts w:ascii="Arial" w:eastAsia="Times New Roman" w:hAnsi="Arial" w:cs="Arial"/>
                <w:b w:val="0"/>
                <w:szCs w:val="24"/>
              </w:rPr>
            </w:pPr>
          </w:p>
        </w:tc>
      </w:tr>
      <w:tr w:rsidR="00473625" w:rsidRPr="003771AB" w14:paraId="37C6D349"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3204368" w14:textId="05786233" w:rsidR="00473625" w:rsidRDefault="00473625" w:rsidP="00473625">
            <w:pPr>
              <w:numPr>
                <w:ilvl w:val="1"/>
                <w:numId w:val="17"/>
              </w:numPr>
              <w:rPr>
                <w:rFonts w:ascii="Arial" w:eastAsia="Times New Roman" w:hAnsi="Arial" w:cs="Arial"/>
                <w:b w:val="0"/>
                <w:szCs w:val="24"/>
              </w:rPr>
            </w:pPr>
          </w:p>
        </w:tc>
      </w:tr>
      <w:tr w:rsidR="006408CE" w:rsidRPr="003771AB" w14:paraId="4CF73334"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45ADDAE" w14:textId="765BF2AD" w:rsidR="006408CE" w:rsidRDefault="006408CE" w:rsidP="006408CE">
            <w:pPr>
              <w:numPr>
                <w:ilvl w:val="0"/>
                <w:numId w:val="17"/>
              </w:numPr>
              <w:rPr>
                <w:rFonts w:ascii="Arial" w:eastAsia="Times New Roman" w:hAnsi="Arial" w:cs="Arial"/>
                <w:b w:val="0"/>
                <w:szCs w:val="24"/>
              </w:rPr>
            </w:pPr>
          </w:p>
        </w:tc>
      </w:tr>
      <w:tr w:rsidR="006408CE" w:rsidRPr="003771AB" w14:paraId="695101B7"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5E7D130" w14:textId="4079C0DF" w:rsidR="006408CE" w:rsidRDefault="006408CE" w:rsidP="006408CE">
            <w:pPr>
              <w:numPr>
                <w:ilvl w:val="0"/>
                <w:numId w:val="17"/>
              </w:numPr>
              <w:rPr>
                <w:rFonts w:ascii="Arial" w:eastAsia="Times New Roman" w:hAnsi="Arial" w:cs="Arial"/>
                <w:b w:val="0"/>
                <w:szCs w:val="24"/>
              </w:rPr>
            </w:pPr>
          </w:p>
        </w:tc>
      </w:tr>
      <w:tr w:rsidR="00473625" w:rsidRPr="003771AB" w14:paraId="19401359"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741FAD1" w14:textId="19E905C1" w:rsidR="00473625" w:rsidRDefault="00473625" w:rsidP="00473625">
            <w:pPr>
              <w:numPr>
                <w:ilvl w:val="1"/>
                <w:numId w:val="17"/>
              </w:numPr>
              <w:rPr>
                <w:rFonts w:ascii="Arial" w:eastAsia="Times New Roman" w:hAnsi="Arial" w:cs="Arial"/>
                <w:b w:val="0"/>
                <w:szCs w:val="24"/>
              </w:rPr>
            </w:pPr>
          </w:p>
        </w:tc>
      </w:tr>
      <w:tr w:rsidR="00473625" w:rsidRPr="003771AB" w14:paraId="50353E83"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0FD4B0E" w14:textId="1B8E6F51" w:rsidR="00473625" w:rsidRDefault="00473625" w:rsidP="00473625">
            <w:pPr>
              <w:numPr>
                <w:ilvl w:val="1"/>
                <w:numId w:val="17"/>
              </w:numPr>
              <w:rPr>
                <w:rFonts w:ascii="Arial" w:eastAsia="Times New Roman" w:hAnsi="Arial" w:cs="Arial"/>
                <w:b w:val="0"/>
                <w:szCs w:val="24"/>
              </w:rPr>
            </w:pPr>
          </w:p>
        </w:tc>
      </w:tr>
      <w:tr w:rsidR="00E54F3F" w:rsidRPr="003771AB" w14:paraId="134AB1E6"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4023225" w14:textId="425144BA" w:rsidR="00E54F3F" w:rsidRDefault="00E54F3F" w:rsidP="00E54F3F">
            <w:pPr>
              <w:numPr>
                <w:ilvl w:val="1"/>
                <w:numId w:val="17"/>
              </w:numPr>
              <w:rPr>
                <w:rFonts w:ascii="Arial" w:eastAsia="Times New Roman" w:hAnsi="Arial" w:cs="Arial"/>
                <w:b w:val="0"/>
                <w:szCs w:val="24"/>
              </w:rPr>
            </w:pPr>
          </w:p>
        </w:tc>
      </w:tr>
      <w:tr w:rsidR="006408CE" w:rsidRPr="003771AB" w14:paraId="2DC9778E"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7ACDDE6" w14:textId="42C6664B" w:rsidR="006408CE" w:rsidRDefault="006408CE" w:rsidP="006408CE">
            <w:pPr>
              <w:numPr>
                <w:ilvl w:val="0"/>
                <w:numId w:val="17"/>
              </w:numPr>
              <w:rPr>
                <w:rFonts w:ascii="Arial" w:eastAsia="Times New Roman" w:hAnsi="Arial" w:cs="Arial"/>
                <w:b w:val="0"/>
                <w:szCs w:val="24"/>
              </w:rPr>
            </w:pPr>
          </w:p>
        </w:tc>
      </w:tr>
      <w:tr w:rsidR="00473625" w:rsidRPr="003771AB" w14:paraId="0EB04304"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98782C2" w14:textId="504F131A" w:rsidR="00473625" w:rsidRDefault="00473625" w:rsidP="00473625">
            <w:pPr>
              <w:numPr>
                <w:ilvl w:val="1"/>
                <w:numId w:val="17"/>
              </w:numPr>
              <w:rPr>
                <w:rFonts w:ascii="Arial" w:eastAsia="Times New Roman" w:hAnsi="Arial" w:cs="Arial"/>
                <w:b w:val="0"/>
                <w:szCs w:val="24"/>
              </w:rPr>
            </w:pPr>
          </w:p>
        </w:tc>
      </w:tr>
      <w:tr w:rsidR="00473625" w:rsidRPr="003771AB" w14:paraId="3AA26EBF"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72251A1" w14:textId="049CADB5" w:rsidR="00473625" w:rsidRDefault="00473625" w:rsidP="00473625">
            <w:pPr>
              <w:numPr>
                <w:ilvl w:val="1"/>
                <w:numId w:val="17"/>
              </w:numPr>
              <w:rPr>
                <w:rFonts w:ascii="Arial" w:eastAsia="Times New Roman" w:hAnsi="Arial" w:cs="Arial"/>
                <w:b w:val="0"/>
                <w:szCs w:val="24"/>
              </w:rPr>
            </w:pPr>
          </w:p>
        </w:tc>
      </w:tr>
      <w:tr w:rsidR="003A02A9" w:rsidRPr="003771AB" w14:paraId="4B978BD0"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569EC36" w14:textId="09C0A364" w:rsidR="003A02A9" w:rsidRDefault="003A02A9" w:rsidP="003A02A9">
            <w:pPr>
              <w:numPr>
                <w:ilvl w:val="1"/>
                <w:numId w:val="17"/>
              </w:numPr>
              <w:rPr>
                <w:rFonts w:ascii="Arial" w:eastAsia="Times New Roman" w:hAnsi="Arial" w:cs="Arial"/>
                <w:b w:val="0"/>
                <w:szCs w:val="24"/>
              </w:rPr>
            </w:pPr>
          </w:p>
        </w:tc>
      </w:tr>
      <w:tr w:rsidR="006408CE" w:rsidRPr="003771AB" w14:paraId="14213D5E"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22081D2" w14:textId="3E48F45E" w:rsidR="006408CE" w:rsidRDefault="006408CE" w:rsidP="006408CE">
            <w:pPr>
              <w:numPr>
                <w:ilvl w:val="0"/>
                <w:numId w:val="17"/>
              </w:numPr>
              <w:rPr>
                <w:rFonts w:ascii="Arial" w:eastAsia="Times New Roman" w:hAnsi="Arial" w:cs="Arial"/>
                <w:b w:val="0"/>
                <w:szCs w:val="24"/>
              </w:rPr>
            </w:pPr>
          </w:p>
        </w:tc>
      </w:tr>
      <w:tr w:rsidR="006408CE" w:rsidRPr="003771AB" w14:paraId="64995459"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10EECA4" w14:textId="0FD3871A" w:rsidR="006408CE" w:rsidRDefault="006408CE" w:rsidP="006408CE">
            <w:pPr>
              <w:numPr>
                <w:ilvl w:val="0"/>
                <w:numId w:val="17"/>
              </w:numPr>
              <w:rPr>
                <w:rFonts w:ascii="Arial" w:eastAsia="Times New Roman" w:hAnsi="Arial" w:cs="Arial"/>
                <w:b w:val="0"/>
                <w:szCs w:val="24"/>
              </w:rPr>
            </w:pPr>
          </w:p>
        </w:tc>
      </w:tr>
      <w:tr w:rsidR="00473625" w:rsidRPr="003771AB" w14:paraId="236D2A2B"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CE97652" w14:textId="40F2B8D4" w:rsidR="00473625" w:rsidRDefault="00473625" w:rsidP="00473625">
            <w:pPr>
              <w:numPr>
                <w:ilvl w:val="1"/>
                <w:numId w:val="17"/>
              </w:numPr>
              <w:rPr>
                <w:rFonts w:ascii="Arial" w:eastAsia="Times New Roman" w:hAnsi="Arial" w:cs="Arial"/>
                <w:b w:val="0"/>
                <w:szCs w:val="24"/>
              </w:rPr>
            </w:pPr>
          </w:p>
        </w:tc>
      </w:tr>
      <w:tr w:rsidR="00473625" w:rsidRPr="003771AB" w14:paraId="43E2F3CA"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CE68E03" w14:textId="3AA96253" w:rsidR="00473625" w:rsidRDefault="00473625" w:rsidP="00473625">
            <w:pPr>
              <w:numPr>
                <w:ilvl w:val="1"/>
                <w:numId w:val="17"/>
              </w:numPr>
              <w:rPr>
                <w:rFonts w:ascii="Arial" w:eastAsia="Times New Roman" w:hAnsi="Arial" w:cs="Arial"/>
                <w:b w:val="0"/>
                <w:szCs w:val="24"/>
              </w:rPr>
            </w:pPr>
          </w:p>
        </w:tc>
      </w:tr>
      <w:tr w:rsidR="00473625" w:rsidRPr="003771AB" w14:paraId="66E2C90C"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7536F54" w14:textId="0F2DE4AB" w:rsidR="00473625" w:rsidRDefault="00473625" w:rsidP="00473625">
            <w:pPr>
              <w:numPr>
                <w:ilvl w:val="1"/>
                <w:numId w:val="17"/>
              </w:numPr>
              <w:rPr>
                <w:rFonts w:ascii="Arial" w:eastAsia="Times New Roman" w:hAnsi="Arial" w:cs="Arial"/>
                <w:b w:val="0"/>
                <w:szCs w:val="24"/>
              </w:rPr>
            </w:pPr>
          </w:p>
        </w:tc>
      </w:tr>
      <w:tr w:rsidR="00473625" w:rsidRPr="003771AB" w14:paraId="32F5110E"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50F9C89" w14:textId="6EAA37C7" w:rsidR="00473625" w:rsidRDefault="00473625" w:rsidP="00473625">
            <w:pPr>
              <w:numPr>
                <w:ilvl w:val="1"/>
                <w:numId w:val="17"/>
              </w:numPr>
              <w:rPr>
                <w:rFonts w:ascii="Arial" w:eastAsia="Times New Roman" w:hAnsi="Arial" w:cs="Arial"/>
                <w:b w:val="0"/>
                <w:szCs w:val="24"/>
              </w:rPr>
            </w:pPr>
          </w:p>
        </w:tc>
      </w:tr>
      <w:tr w:rsidR="00E54F3F" w:rsidRPr="003771AB" w14:paraId="0156208D"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D24A18A" w14:textId="132ACE53" w:rsidR="00E54F3F" w:rsidRDefault="00E54F3F" w:rsidP="00473625">
            <w:pPr>
              <w:numPr>
                <w:ilvl w:val="1"/>
                <w:numId w:val="17"/>
              </w:numPr>
              <w:rPr>
                <w:rFonts w:ascii="Arial" w:eastAsia="Times New Roman" w:hAnsi="Arial" w:cs="Arial"/>
                <w:b w:val="0"/>
                <w:szCs w:val="24"/>
              </w:rPr>
            </w:pPr>
          </w:p>
        </w:tc>
      </w:tr>
      <w:tr w:rsidR="00473625" w:rsidRPr="003771AB" w14:paraId="510B1B04"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C7EA19E" w14:textId="6C39F189" w:rsidR="00473625" w:rsidRDefault="00473625" w:rsidP="00473625">
            <w:pPr>
              <w:numPr>
                <w:ilvl w:val="1"/>
                <w:numId w:val="17"/>
              </w:numPr>
              <w:rPr>
                <w:rFonts w:ascii="Arial" w:eastAsia="Times New Roman" w:hAnsi="Arial" w:cs="Arial"/>
                <w:b w:val="0"/>
                <w:szCs w:val="24"/>
              </w:rPr>
            </w:pPr>
          </w:p>
        </w:tc>
      </w:tr>
      <w:tr w:rsidR="006408CE" w:rsidRPr="003771AB" w14:paraId="09BBB72B"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DED755A" w14:textId="05F3F522" w:rsidR="006408CE" w:rsidRDefault="006408CE" w:rsidP="006408CE">
            <w:pPr>
              <w:numPr>
                <w:ilvl w:val="0"/>
                <w:numId w:val="17"/>
              </w:numPr>
              <w:rPr>
                <w:rFonts w:ascii="Arial" w:eastAsia="Times New Roman" w:hAnsi="Arial" w:cs="Arial"/>
                <w:b w:val="0"/>
                <w:szCs w:val="24"/>
              </w:rPr>
            </w:pPr>
          </w:p>
        </w:tc>
      </w:tr>
      <w:tr w:rsidR="00473625" w:rsidRPr="003771AB" w14:paraId="07A76E13"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A92AA99" w14:textId="7B0FBD3D" w:rsidR="00473625" w:rsidRDefault="00473625" w:rsidP="00473625">
            <w:pPr>
              <w:numPr>
                <w:ilvl w:val="1"/>
                <w:numId w:val="17"/>
              </w:numPr>
              <w:rPr>
                <w:rFonts w:ascii="Arial" w:eastAsia="Times New Roman" w:hAnsi="Arial" w:cs="Arial"/>
                <w:b w:val="0"/>
                <w:szCs w:val="24"/>
              </w:rPr>
            </w:pPr>
          </w:p>
        </w:tc>
      </w:tr>
      <w:tr w:rsidR="00473625" w:rsidRPr="003771AB" w14:paraId="4B1995DF"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BB0076D" w14:textId="25DBCD97" w:rsidR="00473625" w:rsidRDefault="00473625" w:rsidP="00473625">
            <w:pPr>
              <w:numPr>
                <w:ilvl w:val="1"/>
                <w:numId w:val="17"/>
              </w:numPr>
              <w:rPr>
                <w:rFonts w:ascii="Arial" w:eastAsia="Times New Roman" w:hAnsi="Arial" w:cs="Arial"/>
                <w:b w:val="0"/>
                <w:szCs w:val="24"/>
              </w:rPr>
            </w:pPr>
          </w:p>
        </w:tc>
      </w:tr>
      <w:tr w:rsidR="00473625" w:rsidRPr="003771AB" w14:paraId="001C2593"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4F4D856" w14:textId="7C6ADA37" w:rsidR="00473625" w:rsidRDefault="00473625" w:rsidP="00473625">
            <w:pPr>
              <w:numPr>
                <w:ilvl w:val="1"/>
                <w:numId w:val="17"/>
              </w:numPr>
              <w:rPr>
                <w:rFonts w:ascii="Arial" w:eastAsia="Times New Roman" w:hAnsi="Arial" w:cs="Arial"/>
                <w:b w:val="0"/>
                <w:szCs w:val="24"/>
              </w:rPr>
            </w:pPr>
          </w:p>
        </w:tc>
      </w:tr>
      <w:tr w:rsidR="00473625" w:rsidRPr="003771AB" w14:paraId="3B97B6C2"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CE801BF" w14:textId="2A42714F" w:rsidR="00473625" w:rsidRDefault="00473625" w:rsidP="00473625">
            <w:pPr>
              <w:numPr>
                <w:ilvl w:val="1"/>
                <w:numId w:val="17"/>
              </w:numPr>
              <w:rPr>
                <w:rFonts w:ascii="Arial" w:eastAsia="Times New Roman" w:hAnsi="Arial" w:cs="Arial"/>
                <w:b w:val="0"/>
                <w:szCs w:val="24"/>
              </w:rPr>
            </w:pPr>
          </w:p>
        </w:tc>
      </w:tr>
      <w:tr w:rsidR="00C64473" w:rsidRPr="003771AB" w14:paraId="013AF729"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4B2FA59" w14:textId="5201AAF5" w:rsidR="00C64473" w:rsidRDefault="00C64473" w:rsidP="006F311E">
            <w:pPr>
              <w:numPr>
                <w:ilvl w:val="0"/>
                <w:numId w:val="17"/>
              </w:numPr>
              <w:rPr>
                <w:rFonts w:ascii="Arial" w:eastAsia="Times New Roman" w:hAnsi="Arial" w:cs="Arial"/>
                <w:b w:val="0"/>
                <w:szCs w:val="24"/>
              </w:rPr>
            </w:pPr>
          </w:p>
        </w:tc>
      </w:tr>
      <w:tr w:rsidR="00524F94" w:rsidRPr="003771AB" w14:paraId="6A0E1528"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361628A" w14:textId="250848E1" w:rsidR="00524F94" w:rsidRPr="00151556" w:rsidRDefault="00524F94" w:rsidP="00524F94">
            <w:pPr>
              <w:numPr>
                <w:ilvl w:val="0"/>
                <w:numId w:val="17"/>
              </w:numPr>
              <w:rPr>
                <w:rFonts w:ascii="Arial" w:eastAsia="Times New Roman" w:hAnsi="Arial" w:cs="Arial"/>
                <w:b w:val="0"/>
                <w:szCs w:val="24"/>
              </w:rPr>
            </w:pPr>
          </w:p>
        </w:tc>
      </w:tr>
      <w:tr w:rsidR="00A86FBF" w:rsidRPr="003771AB" w14:paraId="416C9218"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011440D" w14:textId="49E0AB57" w:rsidR="00A86FBF" w:rsidRDefault="00A86FBF" w:rsidP="00A86FBF">
            <w:pPr>
              <w:numPr>
                <w:ilvl w:val="0"/>
                <w:numId w:val="17"/>
              </w:numPr>
              <w:rPr>
                <w:rFonts w:ascii="Arial" w:eastAsia="Times New Roman" w:hAnsi="Arial" w:cs="Arial"/>
                <w:b w:val="0"/>
                <w:szCs w:val="24"/>
              </w:rPr>
            </w:pPr>
          </w:p>
        </w:tc>
      </w:tr>
      <w:tr w:rsidR="00A86FBF" w:rsidRPr="003771AB" w14:paraId="172F93AA"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5D13D76" w14:textId="4B1A0D02" w:rsidR="00A86FBF" w:rsidRDefault="00A86FBF" w:rsidP="00A86FBF">
            <w:pPr>
              <w:numPr>
                <w:ilvl w:val="0"/>
                <w:numId w:val="17"/>
              </w:numPr>
              <w:rPr>
                <w:rFonts w:ascii="Arial" w:eastAsia="Times New Roman" w:hAnsi="Arial" w:cs="Arial"/>
                <w:b w:val="0"/>
                <w:szCs w:val="24"/>
              </w:rPr>
            </w:pPr>
          </w:p>
        </w:tc>
      </w:tr>
      <w:tr w:rsidR="003A02A9" w:rsidRPr="003771AB" w14:paraId="36E7BE16"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D6A0252" w14:textId="4171EEDA" w:rsidR="003A02A9" w:rsidRDefault="003A02A9" w:rsidP="00A86FBF">
            <w:pPr>
              <w:numPr>
                <w:ilvl w:val="0"/>
                <w:numId w:val="17"/>
              </w:numPr>
              <w:rPr>
                <w:rFonts w:ascii="Arial" w:eastAsia="Times New Roman" w:hAnsi="Arial" w:cs="Arial"/>
                <w:b w:val="0"/>
                <w:szCs w:val="24"/>
              </w:rPr>
            </w:pPr>
          </w:p>
        </w:tc>
      </w:tr>
      <w:tr w:rsidR="00C64473" w:rsidRPr="003771AB" w14:paraId="1CB74C0B"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18C4171" w14:textId="4AE4F4F7" w:rsidR="00C64473" w:rsidRDefault="00C64473" w:rsidP="00A86FBF">
            <w:pPr>
              <w:numPr>
                <w:ilvl w:val="0"/>
                <w:numId w:val="17"/>
              </w:numPr>
              <w:rPr>
                <w:rFonts w:ascii="Arial" w:eastAsia="Times New Roman" w:hAnsi="Arial" w:cs="Arial"/>
                <w:b w:val="0"/>
                <w:szCs w:val="24"/>
              </w:rPr>
            </w:pPr>
          </w:p>
        </w:tc>
      </w:tr>
      <w:tr w:rsidR="003A02A9" w:rsidRPr="003771AB" w14:paraId="70AB94CF"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F94F5EE" w14:textId="4C96846B" w:rsidR="003A02A9" w:rsidRDefault="003A02A9" w:rsidP="003A02A9">
            <w:pPr>
              <w:numPr>
                <w:ilvl w:val="0"/>
                <w:numId w:val="17"/>
              </w:numPr>
              <w:rPr>
                <w:rFonts w:ascii="Arial" w:eastAsia="Times New Roman" w:hAnsi="Arial" w:cs="Arial"/>
                <w:b w:val="0"/>
                <w:szCs w:val="24"/>
              </w:rPr>
            </w:pPr>
          </w:p>
        </w:tc>
      </w:tr>
      <w:tr w:rsidR="003A02A9" w:rsidRPr="003771AB" w14:paraId="177F44CB"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FE6E22A" w14:textId="4562CACC" w:rsidR="003A02A9" w:rsidRDefault="003A02A9" w:rsidP="00A86FBF">
            <w:pPr>
              <w:numPr>
                <w:ilvl w:val="0"/>
                <w:numId w:val="17"/>
              </w:numPr>
              <w:rPr>
                <w:rFonts w:ascii="Arial" w:eastAsia="Times New Roman" w:hAnsi="Arial" w:cs="Arial"/>
                <w:b w:val="0"/>
                <w:szCs w:val="24"/>
              </w:rPr>
            </w:pPr>
          </w:p>
        </w:tc>
      </w:tr>
      <w:tr w:rsidR="003A02A9" w:rsidRPr="003771AB" w14:paraId="77D5BA52"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AE8962A" w14:textId="7A0ACA59" w:rsidR="003A02A9" w:rsidRDefault="003A02A9" w:rsidP="00A86FBF">
            <w:pPr>
              <w:numPr>
                <w:ilvl w:val="0"/>
                <w:numId w:val="17"/>
              </w:numPr>
              <w:rPr>
                <w:rFonts w:ascii="Arial" w:eastAsia="Times New Roman" w:hAnsi="Arial" w:cs="Arial"/>
                <w:b w:val="0"/>
                <w:szCs w:val="24"/>
              </w:rPr>
            </w:pPr>
          </w:p>
        </w:tc>
      </w:tr>
      <w:tr w:rsidR="003A02A9" w:rsidRPr="003771AB" w14:paraId="5865421C"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E28A596" w14:textId="0B01BB29" w:rsidR="003A02A9" w:rsidRDefault="003A02A9" w:rsidP="003A02A9">
            <w:pPr>
              <w:numPr>
                <w:ilvl w:val="0"/>
                <w:numId w:val="17"/>
              </w:numPr>
              <w:rPr>
                <w:rFonts w:ascii="Arial" w:eastAsia="Times New Roman" w:hAnsi="Arial" w:cs="Arial"/>
                <w:b w:val="0"/>
                <w:szCs w:val="24"/>
              </w:rPr>
            </w:pPr>
          </w:p>
        </w:tc>
      </w:tr>
      <w:tr w:rsidR="00151556" w:rsidRPr="003771AB" w14:paraId="308A13EA"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AB518EE" w14:textId="5C75CD10" w:rsidR="00151556" w:rsidRPr="00151556" w:rsidRDefault="00151556" w:rsidP="00151556">
            <w:pPr>
              <w:numPr>
                <w:ilvl w:val="0"/>
                <w:numId w:val="17"/>
              </w:numPr>
              <w:rPr>
                <w:rFonts w:ascii="Arial" w:eastAsia="Times New Roman" w:hAnsi="Arial" w:cs="Arial"/>
                <w:b w:val="0"/>
                <w:szCs w:val="24"/>
              </w:rPr>
            </w:pPr>
          </w:p>
        </w:tc>
      </w:tr>
      <w:tr w:rsidR="00151556" w:rsidRPr="003771AB" w14:paraId="52911FFC"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D15A614" w14:textId="2E48CF5B" w:rsidR="00151556" w:rsidRPr="00151556" w:rsidRDefault="00151556" w:rsidP="00151556">
            <w:pPr>
              <w:numPr>
                <w:ilvl w:val="0"/>
                <w:numId w:val="17"/>
              </w:numPr>
              <w:rPr>
                <w:rFonts w:ascii="Arial" w:eastAsia="Times New Roman" w:hAnsi="Arial" w:cs="Arial"/>
                <w:b w:val="0"/>
                <w:szCs w:val="24"/>
              </w:rPr>
            </w:pPr>
          </w:p>
        </w:tc>
      </w:tr>
      <w:tr w:rsidR="00151556" w:rsidRPr="003771AB" w14:paraId="3D4D4436"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DB3944F" w14:textId="3A47A928" w:rsidR="00151556" w:rsidRPr="00151556" w:rsidRDefault="00151556" w:rsidP="00151556">
            <w:pPr>
              <w:numPr>
                <w:ilvl w:val="0"/>
                <w:numId w:val="17"/>
              </w:numPr>
              <w:rPr>
                <w:rFonts w:ascii="Arial" w:eastAsia="Times New Roman" w:hAnsi="Arial" w:cs="Arial"/>
                <w:b w:val="0"/>
                <w:szCs w:val="24"/>
              </w:rPr>
            </w:pPr>
          </w:p>
        </w:tc>
      </w:tr>
      <w:tr w:rsidR="00151556" w:rsidRPr="003771AB" w14:paraId="52897273"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C1C3E29" w14:textId="6A3127DD" w:rsidR="00151556" w:rsidRDefault="00151556" w:rsidP="00151556">
            <w:pPr>
              <w:numPr>
                <w:ilvl w:val="0"/>
                <w:numId w:val="17"/>
              </w:numPr>
              <w:rPr>
                <w:rFonts w:ascii="Arial" w:eastAsia="Times New Roman" w:hAnsi="Arial" w:cs="Arial"/>
                <w:b w:val="0"/>
                <w:szCs w:val="24"/>
              </w:rPr>
            </w:pPr>
          </w:p>
        </w:tc>
      </w:tr>
      <w:tr w:rsidR="00151556" w:rsidRPr="003771AB" w14:paraId="30CE936F"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F412252" w14:textId="7AD33C4C" w:rsidR="00151556" w:rsidRPr="00151556" w:rsidRDefault="00151556" w:rsidP="00151556">
            <w:pPr>
              <w:numPr>
                <w:ilvl w:val="0"/>
                <w:numId w:val="17"/>
              </w:numPr>
              <w:rPr>
                <w:rFonts w:ascii="Arial" w:eastAsia="Times New Roman" w:hAnsi="Arial" w:cs="Arial"/>
                <w:b w:val="0"/>
                <w:szCs w:val="24"/>
              </w:rPr>
            </w:pPr>
          </w:p>
        </w:tc>
      </w:tr>
      <w:tr w:rsidR="00151556" w:rsidRPr="003771AB" w14:paraId="0A160C91"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D686C77" w14:textId="14BD28D9" w:rsidR="00151556" w:rsidRPr="00151556" w:rsidRDefault="00151556" w:rsidP="00151556">
            <w:pPr>
              <w:numPr>
                <w:ilvl w:val="0"/>
                <w:numId w:val="17"/>
              </w:numPr>
              <w:rPr>
                <w:rFonts w:ascii="Arial" w:eastAsia="Times New Roman" w:hAnsi="Arial" w:cs="Arial"/>
                <w:b w:val="0"/>
                <w:szCs w:val="24"/>
              </w:rPr>
            </w:pPr>
          </w:p>
        </w:tc>
      </w:tr>
      <w:tr w:rsidR="00151556" w:rsidRPr="003771AB" w14:paraId="24E728CA"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9282A2F" w14:textId="37D4BC6A" w:rsidR="00151556" w:rsidRDefault="00151556" w:rsidP="00151556">
            <w:pPr>
              <w:numPr>
                <w:ilvl w:val="0"/>
                <w:numId w:val="17"/>
              </w:numPr>
              <w:rPr>
                <w:rFonts w:ascii="Arial" w:eastAsia="Times New Roman" w:hAnsi="Arial" w:cs="Arial"/>
                <w:b w:val="0"/>
                <w:szCs w:val="24"/>
              </w:rPr>
            </w:pPr>
          </w:p>
        </w:tc>
      </w:tr>
      <w:tr w:rsidR="00151556" w:rsidRPr="003771AB" w14:paraId="5F7C031E"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9EACB0A" w14:textId="774CEF18" w:rsidR="00151556" w:rsidRPr="00151556" w:rsidRDefault="00151556" w:rsidP="00151556">
            <w:pPr>
              <w:numPr>
                <w:ilvl w:val="0"/>
                <w:numId w:val="17"/>
              </w:numPr>
              <w:rPr>
                <w:rFonts w:ascii="Arial" w:eastAsia="Times New Roman" w:hAnsi="Arial" w:cs="Arial"/>
                <w:b w:val="0"/>
                <w:szCs w:val="24"/>
              </w:rPr>
            </w:pPr>
          </w:p>
        </w:tc>
      </w:tr>
      <w:tr w:rsidR="00151556" w:rsidRPr="003771AB" w14:paraId="1B77509F"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2B8829C" w14:textId="5D7D5B96" w:rsidR="00151556" w:rsidRPr="00151556" w:rsidRDefault="00151556" w:rsidP="00151556">
            <w:pPr>
              <w:numPr>
                <w:ilvl w:val="0"/>
                <w:numId w:val="17"/>
              </w:numPr>
              <w:rPr>
                <w:rFonts w:ascii="Arial" w:eastAsia="Times New Roman" w:hAnsi="Arial" w:cs="Arial"/>
                <w:b w:val="0"/>
                <w:szCs w:val="24"/>
              </w:rPr>
            </w:pPr>
          </w:p>
        </w:tc>
      </w:tr>
      <w:tr w:rsidR="00151556" w:rsidRPr="003771AB" w14:paraId="53BE2E91"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D25F1E9" w14:textId="2D2F6AAD" w:rsidR="00151556" w:rsidRPr="00151556" w:rsidRDefault="00151556" w:rsidP="00151556">
            <w:pPr>
              <w:numPr>
                <w:ilvl w:val="0"/>
                <w:numId w:val="17"/>
              </w:numPr>
              <w:rPr>
                <w:rFonts w:ascii="Arial" w:eastAsia="Times New Roman" w:hAnsi="Arial" w:cs="Arial"/>
                <w:b w:val="0"/>
                <w:szCs w:val="24"/>
              </w:rPr>
            </w:pPr>
          </w:p>
        </w:tc>
      </w:tr>
      <w:tr w:rsidR="00151556" w:rsidRPr="003771AB" w14:paraId="7E02156E"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C381172" w14:textId="0F1C38E1" w:rsidR="00151556" w:rsidRPr="00151556" w:rsidRDefault="00151556" w:rsidP="00151556">
            <w:pPr>
              <w:numPr>
                <w:ilvl w:val="0"/>
                <w:numId w:val="17"/>
              </w:numPr>
              <w:rPr>
                <w:rFonts w:ascii="Arial" w:eastAsia="Times New Roman" w:hAnsi="Arial" w:cs="Arial"/>
                <w:b w:val="0"/>
                <w:szCs w:val="24"/>
              </w:rPr>
            </w:pPr>
          </w:p>
        </w:tc>
      </w:tr>
      <w:tr w:rsidR="00151556" w:rsidRPr="003771AB" w14:paraId="382E5063"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146E790" w14:textId="48BED4E6" w:rsidR="00151556" w:rsidRPr="00151556" w:rsidRDefault="00151556" w:rsidP="00151556">
            <w:pPr>
              <w:numPr>
                <w:ilvl w:val="0"/>
                <w:numId w:val="17"/>
              </w:numPr>
              <w:rPr>
                <w:rFonts w:ascii="Arial" w:eastAsia="Times New Roman" w:hAnsi="Arial" w:cs="Arial"/>
                <w:b w:val="0"/>
                <w:szCs w:val="24"/>
              </w:rPr>
            </w:pPr>
          </w:p>
        </w:tc>
      </w:tr>
      <w:tr w:rsidR="00151556" w:rsidRPr="003771AB" w14:paraId="29E4CB2E"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2D5A9EE" w14:textId="5BFA4821" w:rsidR="00151556" w:rsidRDefault="00151556" w:rsidP="00151556">
            <w:pPr>
              <w:numPr>
                <w:ilvl w:val="0"/>
                <w:numId w:val="17"/>
              </w:numPr>
              <w:rPr>
                <w:rFonts w:ascii="Arial" w:eastAsia="Times New Roman" w:hAnsi="Arial" w:cs="Arial"/>
                <w:b w:val="0"/>
                <w:szCs w:val="24"/>
              </w:rPr>
            </w:pPr>
          </w:p>
        </w:tc>
      </w:tr>
      <w:tr w:rsidR="00151556" w:rsidRPr="003771AB" w14:paraId="0DA28F3A"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68B0098" w14:textId="2BAE0C41" w:rsidR="00151556" w:rsidRDefault="00151556" w:rsidP="00151556">
            <w:pPr>
              <w:numPr>
                <w:ilvl w:val="0"/>
                <w:numId w:val="17"/>
              </w:numPr>
              <w:rPr>
                <w:rFonts w:ascii="Arial" w:eastAsia="Times New Roman" w:hAnsi="Arial" w:cs="Arial"/>
                <w:b w:val="0"/>
                <w:szCs w:val="24"/>
              </w:rPr>
            </w:pPr>
          </w:p>
        </w:tc>
      </w:tr>
      <w:tr w:rsidR="00151556" w:rsidRPr="003771AB" w14:paraId="18BE9B20"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A9888A3" w14:textId="4F18F387" w:rsidR="00151556" w:rsidRDefault="00151556" w:rsidP="00151556">
            <w:pPr>
              <w:numPr>
                <w:ilvl w:val="0"/>
                <w:numId w:val="17"/>
              </w:numPr>
              <w:rPr>
                <w:rFonts w:ascii="Arial" w:eastAsia="Times New Roman" w:hAnsi="Arial" w:cs="Arial"/>
                <w:b w:val="0"/>
                <w:szCs w:val="24"/>
              </w:rPr>
            </w:pPr>
          </w:p>
        </w:tc>
      </w:tr>
      <w:tr w:rsidR="00151556" w:rsidRPr="003771AB" w14:paraId="3E610551"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062EE6A" w14:textId="0B435AB0" w:rsidR="00151556" w:rsidRDefault="00151556" w:rsidP="00151556">
            <w:pPr>
              <w:numPr>
                <w:ilvl w:val="0"/>
                <w:numId w:val="17"/>
              </w:numPr>
              <w:rPr>
                <w:rFonts w:ascii="Arial" w:eastAsia="Times New Roman" w:hAnsi="Arial" w:cs="Arial"/>
                <w:b w:val="0"/>
                <w:szCs w:val="24"/>
              </w:rPr>
            </w:pPr>
          </w:p>
        </w:tc>
      </w:tr>
      <w:tr w:rsidR="00151556" w:rsidRPr="003771AB" w14:paraId="7D940158"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D958ECC" w14:textId="31FAC0D8" w:rsidR="00151556" w:rsidRPr="00B77FE3" w:rsidRDefault="00151556" w:rsidP="00151556">
            <w:pPr>
              <w:numPr>
                <w:ilvl w:val="0"/>
                <w:numId w:val="17"/>
              </w:numPr>
              <w:rPr>
                <w:rFonts w:ascii="Arial" w:eastAsia="Times New Roman" w:hAnsi="Arial" w:cs="Arial"/>
                <w:b w:val="0"/>
                <w:szCs w:val="24"/>
              </w:rPr>
            </w:pPr>
          </w:p>
        </w:tc>
      </w:tr>
      <w:tr w:rsidR="00B77FE3" w:rsidRPr="003771AB" w14:paraId="68F10D9C"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F62B61B" w14:textId="7BC4ED11" w:rsidR="00B77FE3" w:rsidRPr="00B77FE3" w:rsidRDefault="00B77FE3" w:rsidP="00B77FE3">
            <w:pPr>
              <w:numPr>
                <w:ilvl w:val="0"/>
                <w:numId w:val="17"/>
              </w:numPr>
              <w:rPr>
                <w:rFonts w:ascii="Arial" w:eastAsia="Times New Roman" w:hAnsi="Arial" w:cs="Arial"/>
                <w:b w:val="0"/>
                <w:szCs w:val="24"/>
              </w:rPr>
            </w:pPr>
          </w:p>
        </w:tc>
      </w:tr>
      <w:tr w:rsidR="00B77FE3" w:rsidRPr="003771AB" w14:paraId="718F3B43"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506664B" w14:textId="4CC793C5" w:rsidR="00B77FE3" w:rsidRPr="00B77FE3" w:rsidRDefault="00B77FE3" w:rsidP="00252DA9">
            <w:pPr>
              <w:numPr>
                <w:ilvl w:val="0"/>
                <w:numId w:val="17"/>
              </w:numPr>
              <w:rPr>
                <w:rFonts w:ascii="Arial" w:eastAsia="Times New Roman" w:hAnsi="Arial" w:cs="Arial"/>
                <w:b w:val="0"/>
                <w:szCs w:val="24"/>
              </w:rPr>
            </w:pPr>
          </w:p>
        </w:tc>
      </w:tr>
      <w:tr w:rsidR="00252DA9" w:rsidRPr="003771AB" w14:paraId="7CEBCE84"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364610B" w14:textId="1F7CCA4E" w:rsidR="00252DA9" w:rsidRPr="00252DA9" w:rsidRDefault="00252DA9" w:rsidP="00252DA9">
            <w:pPr>
              <w:numPr>
                <w:ilvl w:val="0"/>
                <w:numId w:val="17"/>
              </w:numPr>
              <w:rPr>
                <w:rFonts w:ascii="Arial" w:eastAsia="Times New Roman" w:hAnsi="Arial" w:cs="Arial"/>
                <w:szCs w:val="24"/>
              </w:rPr>
            </w:pPr>
          </w:p>
        </w:tc>
      </w:tr>
      <w:tr w:rsidR="00252DA9" w:rsidRPr="003771AB" w14:paraId="3BE7B431"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73A8AB3" w14:textId="1169CEBB" w:rsidR="00252DA9" w:rsidRPr="00B77FE3" w:rsidRDefault="00252DA9" w:rsidP="00252DA9">
            <w:pPr>
              <w:numPr>
                <w:ilvl w:val="0"/>
                <w:numId w:val="17"/>
              </w:numPr>
              <w:rPr>
                <w:rFonts w:ascii="Arial" w:eastAsia="Times New Roman" w:hAnsi="Arial" w:cs="Arial"/>
                <w:b w:val="0"/>
                <w:szCs w:val="24"/>
              </w:rPr>
            </w:pPr>
          </w:p>
        </w:tc>
      </w:tr>
      <w:tr w:rsidR="00EE0CF5" w:rsidRPr="003771AB" w14:paraId="410C624E"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F566924" w14:textId="232C9ED9" w:rsidR="00EE0CF5" w:rsidRPr="00B77FE3" w:rsidRDefault="00EE0CF5" w:rsidP="00EE0CF5">
            <w:pPr>
              <w:numPr>
                <w:ilvl w:val="0"/>
                <w:numId w:val="17"/>
              </w:numPr>
              <w:rPr>
                <w:rFonts w:ascii="Arial" w:eastAsia="Times New Roman" w:hAnsi="Arial" w:cs="Arial"/>
                <w:b w:val="0"/>
                <w:szCs w:val="24"/>
              </w:rPr>
            </w:pPr>
          </w:p>
        </w:tc>
      </w:tr>
      <w:tr w:rsidR="00EE0CF5" w:rsidRPr="003771AB" w14:paraId="73DF939C"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70EF526" w14:textId="01D6A62E" w:rsidR="00EE0CF5" w:rsidRPr="00B77FE3" w:rsidRDefault="00EE0CF5" w:rsidP="00A1182D">
            <w:pPr>
              <w:numPr>
                <w:ilvl w:val="0"/>
                <w:numId w:val="17"/>
              </w:numPr>
              <w:rPr>
                <w:rFonts w:ascii="Arial" w:eastAsia="Times New Roman" w:hAnsi="Arial" w:cs="Arial"/>
                <w:b w:val="0"/>
                <w:szCs w:val="24"/>
              </w:rPr>
            </w:pPr>
          </w:p>
        </w:tc>
      </w:tr>
      <w:tr w:rsidR="00A1182D" w:rsidRPr="003771AB" w14:paraId="3CE3EE37"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4A36EF0" w14:textId="22B1E0CB" w:rsidR="00A1182D" w:rsidRPr="00B77FE3" w:rsidRDefault="00A1182D" w:rsidP="00A1182D">
            <w:pPr>
              <w:numPr>
                <w:ilvl w:val="0"/>
                <w:numId w:val="17"/>
              </w:numPr>
              <w:rPr>
                <w:rFonts w:ascii="Arial" w:eastAsia="Times New Roman" w:hAnsi="Arial" w:cs="Arial"/>
                <w:b w:val="0"/>
                <w:szCs w:val="24"/>
              </w:rPr>
            </w:pPr>
          </w:p>
        </w:tc>
      </w:tr>
      <w:tr w:rsidR="00A1182D" w:rsidRPr="003771AB" w14:paraId="45A8A2F8"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B765506" w14:textId="1D099A6D" w:rsidR="00A1182D" w:rsidRPr="00B77FE3" w:rsidRDefault="00A1182D" w:rsidP="00A1182D">
            <w:pPr>
              <w:numPr>
                <w:ilvl w:val="0"/>
                <w:numId w:val="17"/>
              </w:numPr>
              <w:rPr>
                <w:rFonts w:ascii="Arial" w:eastAsia="Times New Roman" w:hAnsi="Arial" w:cs="Arial"/>
                <w:b w:val="0"/>
                <w:szCs w:val="24"/>
              </w:rPr>
            </w:pPr>
          </w:p>
        </w:tc>
      </w:tr>
      <w:tr w:rsidR="00A86FBF" w:rsidRPr="003771AB" w14:paraId="189AC27A"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0542EF8" w14:textId="14760771" w:rsidR="00A86FBF" w:rsidRPr="00B77FE3" w:rsidRDefault="00A86FBF" w:rsidP="00A86FBF">
            <w:pPr>
              <w:numPr>
                <w:ilvl w:val="0"/>
                <w:numId w:val="17"/>
              </w:numPr>
              <w:rPr>
                <w:rFonts w:ascii="Arial" w:eastAsia="Times New Roman" w:hAnsi="Arial" w:cs="Arial"/>
                <w:b w:val="0"/>
                <w:szCs w:val="24"/>
              </w:rPr>
            </w:pPr>
          </w:p>
        </w:tc>
      </w:tr>
      <w:tr w:rsidR="00A86FBF" w:rsidRPr="003771AB" w14:paraId="1AA15AE0"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D7207C7" w14:textId="0F08243D" w:rsidR="00A86FBF" w:rsidRPr="00B77FE3" w:rsidRDefault="00A86FBF" w:rsidP="00A86FBF">
            <w:pPr>
              <w:numPr>
                <w:ilvl w:val="0"/>
                <w:numId w:val="17"/>
              </w:numPr>
              <w:rPr>
                <w:rFonts w:ascii="Arial" w:eastAsia="Times New Roman" w:hAnsi="Arial" w:cs="Arial"/>
                <w:b w:val="0"/>
                <w:szCs w:val="24"/>
              </w:rPr>
            </w:pPr>
          </w:p>
        </w:tc>
      </w:tr>
      <w:tr w:rsidR="00A86FBF" w:rsidRPr="003771AB" w14:paraId="522307A9" w14:textId="77777777" w:rsidTr="00FF098D">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6E8F59B" w14:textId="4662F5C0" w:rsidR="00A86FBF" w:rsidRPr="00B77FE3" w:rsidRDefault="00A86FBF" w:rsidP="00A86FBF">
            <w:pPr>
              <w:numPr>
                <w:ilvl w:val="0"/>
                <w:numId w:val="17"/>
              </w:numPr>
              <w:rPr>
                <w:rFonts w:ascii="Arial" w:eastAsia="Times New Roman" w:hAnsi="Arial" w:cs="Arial"/>
                <w:b w:val="0"/>
                <w:szCs w:val="24"/>
              </w:rPr>
            </w:pPr>
          </w:p>
        </w:tc>
      </w:tr>
      <w:tr w:rsidR="00A86FBF" w:rsidRPr="003771AB" w14:paraId="05B77AFD" w14:textId="77777777" w:rsidTr="00FF098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617AF92" w14:textId="5D7AAC6D" w:rsidR="00A86FBF" w:rsidRPr="00B77FE3" w:rsidRDefault="00A86FBF" w:rsidP="00A86FBF">
            <w:pPr>
              <w:numPr>
                <w:ilvl w:val="0"/>
                <w:numId w:val="17"/>
              </w:numPr>
              <w:rPr>
                <w:rFonts w:ascii="Arial" w:eastAsia="Times New Roman" w:hAnsi="Arial" w:cs="Arial"/>
                <w:b w:val="0"/>
                <w:szCs w:val="24"/>
              </w:rPr>
            </w:pPr>
          </w:p>
        </w:tc>
      </w:tr>
    </w:tbl>
    <w:p w14:paraId="53D317CA" w14:textId="77777777" w:rsidR="00C84449" w:rsidRPr="003771AB" w:rsidRDefault="00C84449" w:rsidP="003771AB">
      <w:pPr>
        <w:spacing w:after="0" w:line="240" w:lineRule="auto"/>
        <w:rPr>
          <w:rFonts w:ascii="Arial" w:hAnsi="Arial" w:cs="Arial"/>
        </w:rPr>
      </w:pPr>
    </w:p>
    <w:tbl>
      <w:tblPr>
        <w:tblStyle w:val="TabeladeLista4-nfase4"/>
        <w:tblW w:w="9640" w:type="dxa"/>
        <w:tblLayout w:type="fixed"/>
        <w:tblLook w:val="04A0" w:firstRow="1" w:lastRow="0" w:firstColumn="1" w:lastColumn="0" w:noHBand="0" w:noVBand="1"/>
      </w:tblPr>
      <w:tblGrid>
        <w:gridCol w:w="9640"/>
      </w:tblGrid>
      <w:tr w:rsidR="00727FE8" w:rsidRPr="003771AB" w14:paraId="7FF066EC" w14:textId="77777777" w:rsidTr="003B5630">
        <w:trPr>
          <w:cnfStyle w:val="100000000000" w:firstRow="1" w:lastRow="0" w:firstColumn="0" w:lastColumn="0" w:oddVBand="0" w:evenVBand="0" w:oddHBand="0" w:evenHBand="0" w:firstRowFirstColumn="0" w:firstRowLastColumn="0" w:lastRowFirstColumn="0" w:lastRowLastColumn="0"/>
          <w:trHeight w:val="443"/>
          <w:tblHeader/>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E488A5A" w14:textId="489AA6BE" w:rsidR="00727FE8" w:rsidRPr="003771AB" w:rsidRDefault="00BA2ED7" w:rsidP="003771AB">
            <w:pPr>
              <w:keepNext/>
              <w:outlineLvl w:val="1"/>
              <w:rPr>
                <w:rFonts w:ascii="Arial" w:eastAsia="Times New Roman" w:hAnsi="Arial" w:cs="Arial"/>
                <w:bCs w:val="0"/>
                <w:color w:val="FFFFFF"/>
                <w:szCs w:val="24"/>
              </w:rPr>
            </w:pPr>
            <w:bookmarkStart w:id="8" w:name="_Toc142430750"/>
            <w:r>
              <w:rPr>
                <w:rFonts w:ascii="Arial" w:eastAsia="Times New Roman" w:hAnsi="Arial" w:cs="Arial"/>
                <w:bCs w:val="0"/>
                <w:color w:val="FFFFFF"/>
                <w:szCs w:val="24"/>
              </w:rPr>
              <w:t>Fontes Relacionados</w:t>
            </w:r>
            <w:bookmarkEnd w:id="8"/>
          </w:p>
        </w:tc>
      </w:tr>
      <w:tr w:rsidR="005F6D3C" w:rsidRPr="005F6D3C" w14:paraId="11B37F3E"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15C3C043" w14:textId="4635BE18" w:rsidR="005F6D3C" w:rsidRPr="005F6D3C" w:rsidRDefault="005F6D3C" w:rsidP="005F6D3C">
            <w:pPr>
              <w:numPr>
                <w:ilvl w:val="0"/>
                <w:numId w:val="17"/>
              </w:numPr>
              <w:rPr>
                <w:rFonts w:ascii="Arial" w:eastAsia="Times New Roman" w:hAnsi="Arial" w:cs="Arial"/>
              </w:rPr>
            </w:pPr>
          </w:p>
        </w:tc>
      </w:tr>
      <w:tr w:rsidR="005F6D3C" w:rsidRPr="005F6D3C" w14:paraId="62CE7EE4"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E252A24" w14:textId="16CA7929" w:rsidR="005F6D3C" w:rsidRPr="005F6D3C" w:rsidRDefault="005F6D3C" w:rsidP="005F6D3C">
            <w:pPr>
              <w:numPr>
                <w:ilvl w:val="1"/>
                <w:numId w:val="17"/>
              </w:numPr>
              <w:rPr>
                <w:rFonts w:ascii="Arial" w:eastAsia="Times New Roman" w:hAnsi="Arial" w:cs="Arial"/>
                <w:b w:val="0"/>
              </w:rPr>
            </w:pPr>
          </w:p>
        </w:tc>
      </w:tr>
      <w:tr w:rsidR="006D2E1C" w:rsidRPr="005F6D3C" w14:paraId="1900A332"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3FA0DB0F" w14:textId="7096D695" w:rsidR="006D2E1C" w:rsidRPr="005F6D3C" w:rsidRDefault="006D2E1C" w:rsidP="006D2E1C">
            <w:pPr>
              <w:numPr>
                <w:ilvl w:val="2"/>
                <w:numId w:val="17"/>
              </w:numPr>
              <w:rPr>
                <w:rFonts w:ascii="Arial" w:hAnsi="Arial" w:cs="Arial"/>
                <w:b w:val="0"/>
              </w:rPr>
            </w:pPr>
          </w:p>
        </w:tc>
      </w:tr>
      <w:tr w:rsidR="006D2E1C" w:rsidRPr="005F6D3C" w14:paraId="04DBCDF0"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A128DEF" w14:textId="65B31746" w:rsidR="006D2E1C" w:rsidRPr="005F6D3C" w:rsidRDefault="006D2E1C" w:rsidP="006D2E1C">
            <w:pPr>
              <w:numPr>
                <w:ilvl w:val="2"/>
                <w:numId w:val="17"/>
              </w:numPr>
              <w:rPr>
                <w:rFonts w:ascii="Arial" w:hAnsi="Arial" w:cs="Arial"/>
                <w:b w:val="0"/>
              </w:rPr>
            </w:pPr>
          </w:p>
        </w:tc>
      </w:tr>
      <w:tr w:rsidR="006D2E1C" w:rsidRPr="005F6D3C" w14:paraId="02EC15F3"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3CE785B" w14:textId="2290D018" w:rsidR="006D2E1C" w:rsidRPr="005F6D3C" w:rsidRDefault="006D2E1C" w:rsidP="006D2E1C">
            <w:pPr>
              <w:numPr>
                <w:ilvl w:val="2"/>
                <w:numId w:val="17"/>
              </w:numPr>
              <w:rPr>
                <w:rFonts w:ascii="Arial" w:hAnsi="Arial" w:cs="Arial"/>
                <w:b w:val="0"/>
              </w:rPr>
            </w:pPr>
          </w:p>
        </w:tc>
      </w:tr>
      <w:tr w:rsidR="006D2E1C" w:rsidRPr="005F6D3C" w14:paraId="216C1431"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3885D33" w14:textId="288BDF45" w:rsidR="006D2E1C" w:rsidRPr="005F6D3C" w:rsidRDefault="006D2E1C" w:rsidP="006D2E1C">
            <w:pPr>
              <w:numPr>
                <w:ilvl w:val="2"/>
                <w:numId w:val="17"/>
              </w:numPr>
              <w:rPr>
                <w:rFonts w:ascii="Arial" w:hAnsi="Arial" w:cs="Arial"/>
                <w:b w:val="0"/>
              </w:rPr>
            </w:pPr>
          </w:p>
        </w:tc>
      </w:tr>
      <w:tr w:rsidR="006D2E1C" w:rsidRPr="005F6D3C" w14:paraId="3E24375E"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1C1A75C1" w14:textId="19011689" w:rsidR="006D2E1C" w:rsidRPr="005F6D3C" w:rsidRDefault="006D2E1C" w:rsidP="006D2E1C">
            <w:pPr>
              <w:numPr>
                <w:ilvl w:val="2"/>
                <w:numId w:val="17"/>
              </w:numPr>
              <w:rPr>
                <w:rFonts w:ascii="Arial" w:hAnsi="Arial" w:cs="Arial"/>
                <w:b w:val="0"/>
              </w:rPr>
            </w:pPr>
          </w:p>
        </w:tc>
      </w:tr>
      <w:tr w:rsidR="006D2E1C" w:rsidRPr="005F6D3C" w14:paraId="2AF834DF"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D9FEA9B" w14:textId="59CA4FA6" w:rsidR="006D2E1C" w:rsidRPr="005F6D3C" w:rsidRDefault="006D2E1C" w:rsidP="006D2E1C">
            <w:pPr>
              <w:numPr>
                <w:ilvl w:val="2"/>
                <w:numId w:val="17"/>
              </w:numPr>
              <w:rPr>
                <w:rFonts w:ascii="Arial" w:hAnsi="Arial" w:cs="Arial"/>
                <w:b w:val="0"/>
              </w:rPr>
            </w:pPr>
          </w:p>
        </w:tc>
      </w:tr>
      <w:tr w:rsidR="006D2E1C" w:rsidRPr="005F6D3C" w14:paraId="0012C7D2"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51B36D2" w14:textId="415E70E4" w:rsidR="006D2E1C" w:rsidRPr="005F6D3C" w:rsidRDefault="006D2E1C" w:rsidP="006D2E1C">
            <w:pPr>
              <w:numPr>
                <w:ilvl w:val="2"/>
                <w:numId w:val="17"/>
              </w:numPr>
              <w:rPr>
                <w:rFonts w:ascii="Arial" w:hAnsi="Arial" w:cs="Arial"/>
                <w:b w:val="0"/>
              </w:rPr>
            </w:pPr>
          </w:p>
        </w:tc>
      </w:tr>
      <w:tr w:rsidR="005F6D3C" w:rsidRPr="005F6D3C" w14:paraId="48B36497"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591E2B8" w14:textId="5F1DAFA5" w:rsidR="005F6D3C" w:rsidRPr="005F6D3C" w:rsidRDefault="005F6D3C" w:rsidP="005F6D3C">
            <w:pPr>
              <w:numPr>
                <w:ilvl w:val="0"/>
                <w:numId w:val="17"/>
              </w:numPr>
              <w:rPr>
                <w:rFonts w:ascii="Arial" w:eastAsia="Times New Roman" w:hAnsi="Arial" w:cs="Arial"/>
              </w:rPr>
            </w:pPr>
          </w:p>
        </w:tc>
      </w:tr>
      <w:tr w:rsidR="005F6D3C" w:rsidRPr="005F6D3C" w14:paraId="0396E3AE"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5C8208C2" w14:textId="10E83E76" w:rsidR="005F6D3C" w:rsidRPr="005F6D3C" w:rsidRDefault="005F6D3C" w:rsidP="005F6D3C">
            <w:pPr>
              <w:numPr>
                <w:ilvl w:val="1"/>
                <w:numId w:val="17"/>
              </w:numPr>
              <w:rPr>
                <w:rFonts w:ascii="Arial" w:eastAsia="Times New Roman" w:hAnsi="Arial" w:cs="Arial"/>
                <w:b w:val="0"/>
              </w:rPr>
            </w:pPr>
          </w:p>
        </w:tc>
      </w:tr>
      <w:tr w:rsidR="005F6D3C" w:rsidRPr="005F6D3C" w14:paraId="4DD2D90F"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EA93E96" w14:textId="38B0EF76" w:rsidR="005F6D3C" w:rsidRPr="005F6D3C" w:rsidRDefault="005F6D3C" w:rsidP="005F6D3C">
            <w:pPr>
              <w:numPr>
                <w:ilvl w:val="1"/>
                <w:numId w:val="17"/>
              </w:numPr>
              <w:rPr>
                <w:rFonts w:ascii="Arial" w:eastAsia="Times New Roman" w:hAnsi="Arial" w:cs="Arial"/>
                <w:b w:val="0"/>
              </w:rPr>
            </w:pPr>
          </w:p>
        </w:tc>
      </w:tr>
      <w:tr w:rsidR="005F6D3C" w:rsidRPr="005F6D3C" w14:paraId="5750B278"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CDDE2C0" w14:textId="76DF5D5A" w:rsidR="005F6D3C" w:rsidRPr="005F6D3C" w:rsidRDefault="005F6D3C" w:rsidP="005F6D3C">
            <w:pPr>
              <w:numPr>
                <w:ilvl w:val="1"/>
                <w:numId w:val="17"/>
              </w:numPr>
              <w:rPr>
                <w:rFonts w:ascii="Arial" w:eastAsia="Times New Roman" w:hAnsi="Arial" w:cs="Arial"/>
                <w:b w:val="0"/>
              </w:rPr>
            </w:pPr>
          </w:p>
        </w:tc>
      </w:tr>
      <w:tr w:rsidR="005F6D3C" w:rsidRPr="005F6D3C" w14:paraId="7BC273D1"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DDB93D0" w14:textId="720D3D94" w:rsidR="005F6D3C" w:rsidRPr="005F6D3C" w:rsidRDefault="005F6D3C" w:rsidP="005F6D3C">
            <w:pPr>
              <w:numPr>
                <w:ilvl w:val="1"/>
                <w:numId w:val="17"/>
              </w:numPr>
              <w:rPr>
                <w:rFonts w:ascii="Arial" w:eastAsia="Times New Roman" w:hAnsi="Arial" w:cs="Arial"/>
                <w:b w:val="0"/>
              </w:rPr>
            </w:pPr>
          </w:p>
        </w:tc>
      </w:tr>
      <w:tr w:rsidR="005F6D3C" w:rsidRPr="005F6D3C" w14:paraId="1497A800"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DE21049" w14:textId="01004896" w:rsidR="005F6D3C" w:rsidRPr="005F6D3C" w:rsidRDefault="005F6D3C" w:rsidP="005F6D3C">
            <w:pPr>
              <w:numPr>
                <w:ilvl w:val="1"/>
                <w:numId w:val="17"/>
              </w:numPr>
              <w:rPr>
                <w:rFonts w:ascii="Arial" w:eastAsia="Times New Roman" w:hAnsi="Arial" w:cs="Arial"/>
                <w:b w:val="0"/>
              </w:rPr>
            </w:pPr>
          </w:p>
        </w:tc>
      </w:tr>
      <w:tr w:rsidR="005F6D3C" w:rsidRPr="005F6D3C" w14:paraId="4A88D314"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1914B5A2" w14:textId="7617D517" w:rsidR="005F6D3C" w:rsidRPr="005F6D3C" w:rsidRDefault="005F6D3C" w:rsidP="005F6D3C">
            <w:pPr>
              <w:numPr>
                <w:ilvl w:val="1"/>
                <w:numId w:val="17"/>
              </w:numPr>
              <w:rPr>
                <w:rFonts w:ascii="Arial" w:eastAsia="Times New Roman" w:hAnsi="Arial" w:cs="Arial"/>
                <w:b w:val="0"/>
              </w:rPr>
            </w:pPr>
          </w:p>
        </w:tc>
      </w:tr>
      <w:tr w:rsidR="005F6D3C" w:rsidRPr="005F6D3C" w14:paraId="4259C52B"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7E168E30" w14:textId="0B56C10E" w:rsidR="005F6D3C" w:rsidRPr="005F6D3C" w:rsidRDefault="005F6D3C" w:rsidP="005F6D3C">
            <w:pPr>
              <w:numPr>
                <w:ilvl w:val="1"/>
                <w:numId w:val="17"/>
              </w:numPr>
              <w:rPr>
                <w:rFonts w:ascii="Arial" w:eastAsia="Times New Roman" w:hAnsi="Arial" w:cs="Arial"/>
                <w:b w:val="0"/>
              </w:rPr>
            </w:pPr>
          </w:p>
        </w:tc>
      </w:tr>
      <w:tr w:rsidR="005F6D3C" w:rsidRPr="005F6D3C" w14:paraId="3D5024D1"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71C8BEE4" w14:textId="1A38E691" w:rsidR="005F6D3C" w:rsidRPr="005F6D3C" w:rsidRDefault="005F6D3C" w:rsidP="005F6D3C">
            <w:pPr>
              <w:numPr>
                <w:ilvl w:val="0"/>
                <w:numId w:val="17"/>
              </w:numPr>
              <w:rPr>
                <w:rFonts w:ascii="Arial" w:eastAsia="Times New Roman" w:hAnsi="Arial" w:cs="Arial"/>
              </w:rPr>
            </w:pPr>
          </w:p>
        </w:tc>
      </w:tr>
      <w:tr w:rsidR="005F6D3C" w:rsidRPr="005F6D3C" w14:paraId="342087FA"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6A146A8" w14:textId="13F21029" w:rsidR="005F6D3C" w:rsidRPr="005F6D3C" w:rsidRDefault="005F6D3C" w:rsidP="005F6D3C">
            <w:pPr>
              <w:numPr>
                <w:ilvl w:val="1"/>
                <w:numId w:val="17"/>
              </w:numPr>
              <w:rPr>
                <w:rFonts w:ascii="Arial" w:eastAsia="Times New Roman" w:hAnsi="Arial" w:cs="Arial"/>
                <w:b w:val="0"/>
              </w:rPr>
            </w:pPr>
          </w:p>
        </w:tc>
      </w:tr>
      <w:tr w:rsidR="005F6D3C" w:rsidRPr="005F6D3C" w14:paraId="1F1D6D16"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5F0D5FB4" w14:textId="4862B34F" w:rsidR="005F6D3C" w:rsidRPr="005F6D3C" w:rsidRDefault="005F6D3C" w:rsidP="005F6D3C">
            <w:pPr>
              <w:numPr>
                <w:ilvl w:val="1"/>
                <w:numId w:val="17"/>
              </w:numPr>
              <w:rPr>
                <w:rFonts w:ascii="Arial" w:eastAsia="Times New Roman" w:hAnsi="Arial" w:cs="Arial"/>
                <w:b w:val="0"/>
              </w:rPr>
            </w:pPr>
          </w:p>
        </w:tc>
      </w:tr>
      <w:tr w:rsidR="005F6D3C" w:rsidRPr="005F6D3C" w14:paraId="4B6FF8DA"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6EE9FA9" w14:textId="0D85C34E" w:rsidR="005F6D3C" w:rsidRPr="005F6D3C" w:rsidRDefault="005F6D3C" w:rsidP="005F6D3C">
            <w:pPr>
              <w:numPr>
                <w:ilvl w:val="1"/>
                <w:numId w:val="17"/>
              </w:numPr>
              <w:rPr>
                <w:rFonts w:ascii="Arial" w:eastAsia="Times New Roman" w:hAnsi="Arial" w:cs="Arial"/>
                <w:b w:val="0"/>
              </w:rPr>
            </w:pPr>
          </w:p>
        </w:tc>
      </w:tr>
      <w:tr w:rsidR="005F6D3C" w:rsidRPr="005F6D3C" w14:paraId="277A0969"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1AA9099" w14:textId="5FA24680" w:rsidR="005F6D3C" w:rsidRPr="005F6D3C" w:rsidRDefault="005F6D3C" w:rsidP="005F6D3C">
            <w:pPr>
              <w:numPr>
                <w:ilvl w:val="1"/>
                <w:numId w:val="17"/>
              </w:numPr>
              <w:rPr>
                <w:rFonts w:ascii="Arial" w:eastAsia="Times New Roman" w:hAnsi="Arial" w:cs="Arial"/>
                <w:b w:val="0"/>
              </w:rPr>
            </w:pPr>
          </w:p>
        </w:tc>
      </w:tr>
      <w:tr w:rsidR="005F6D3C" w:rsidRPr="005F6D3C" w14:paraId="0020531F"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FC7D418" w14:textId="6F777B0F" w:rsidR="005F6D3C" w:rsidRPr="005F6D3C" w:rsidRDefault="005F6D3C" w:rsidP="005F6D3C">
            <w:pPr>
              <w:numPr>
                <w:ilvl w:val="1"/>
                <w:numId w:val="17"/>
              </w:numPr>
              <w:rPr>
                <w:rFonts w:ascii="Arial" w:eastAsia="Times New Roman" w:hAnsi="Arial" w:cs="Arial"/>
                <w:b w:val="0"/>
              </w:rPr>
            </w:pPr>
          </w:p>
        </w:tc>
      </w:tr>
      <w:tr w:rsidR="005F6D3C" w:rsidRPr="005F6D3C" w14:paraId="66708FDE"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73217ACA" w14:textId="55B8D121" w:rsidR="005F6D3C" w:rsidRPr="005F6D3C" w:rsidRDefault="005F6D3C" w:rsidP="005F6D3C">
            <w:pPr>
              <w:numPr>
                <w:ilvl w:val="1"/>
                <w:numId w:val="17"/>
              </w:numPr>
              <w:rPr>
                <w:rFonts w:ascii="Arial" w:eastAsia="Times New Roman" w:hAnsi="Arial" w:cs="Arial"/>
                <w:b w:val="0"/>
              </w:rPr>
            </w:pPr>
          </w:p>
        </w:tc>
      </w:tr>
      <w:tr w:rsidR="005F6D3C" w:rsidRPr="005F6D3C" w14:paraId="0EE29C15"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74C22E0" w14:textId="2E3BC15F" w:rsidR="005F6D3C" w:rsidRPr="005F6D3C" w:rsidRDefault="005F6D3C" w:rsidP="005F6D3C">
            <w:pPr>
              <w:numPr>
                <w:ilvl w:val="1"/>
                <w:numId w:val="17"/>
              </w:numPr>
              <w:rPr>
                <w:rFonts w:ascii="Arial" w:eastAsia="Times New Roman" w:hAnsi="Arial" w:cs="Arial"/>
                <w:b w:val="0"/>
              </w:rPr>
            </w:pPr>
          </w:p>
        </w:tc>
      </w:tr>
      <w:tr w:rsidR="005F6D3C" w:rsidRPr="005F6D3C" w14:paraId="2B82EA16"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68A87A7" w14:textId="45761FF2" w:rsidR="005F6D3C" w:rsidRPr="005F6D3C" w:rsidRDefault="005F6D3C" w:rsidP="005F6D3C">
            <w:pPr>
              <w:numPr>
                <w:ilvl w:val="1"/>
                <w:numId w:val="17"/>
              </w:numPr>
              <w:rPr>
                <w:rFonts w:ascii="Arial" w:eastAsia="Times New Roman" w:hAnsi="Arial" w:cs="Arial"/>
                <w:b w:val="0"/>
              </w:rPr>
            </w:pPr>
          </w:p>
        </w:tc>
      </w:tr>
      <w:tr w:rsidR="005F6D3C" w:rsidRPr="005F6D3C" w14:paraId="38429406"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585B0E5B" w14:textId="5FB456DC" w:rsidR="005F6D3C" w:rsidRPr="005F6D3C" w:rsidRDefault="005F6D3C" w:rsidP="005F6D3C">
            <w:pPr>
              <w:numPr>
                <w:ilvl w:val="1"/>
                <w:numId w:val="17"/>
              </w:numPr>
              <w:rPr>
                <w:rFonts w:ascii="Arial" w:eastAsia="Times New Roman" w:hAnsi="Arial" w:cs="Arial"/>
                <w:b w:val="0"/>
              </w:rPr>
            </w:pPr>
          </w:p>
        </w:tc>
      </w:tr>
      <w:tr w:rsidR="005F6D3C" w:rsidRPr="005F6D3C" w14:paraId="3647E5D2"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D357149" w14:textId="24752EDC" w:rsidR="005F6D3C" w:rsidRPr="005F6D3C" w:rsidRDefault="005F6D3C" w:rsidP="005F6D3C">
            <w:pPr>
              <w:numPr>
                <w:ilvl w:val="1"/>
                <w:numId w:val="17"/>
              </w:numPr>
              <w:rPr>
                <w:rFonts w:ascii="Arial" w:eastAsia="Times New Roman" w:hAnsi="Arial" w:cs="Arial"/>
                <w:b w:val="0"/>
              </w:rPr>
            </w:pPr>
          </w:p>
        </w:tc>
      </w:tr>
      <w:tr w:rsidR="005F6D3C" w:rsidRPr="005F6D3C" w14:paraId="1AF56502"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7F487D21" w14:textId="3E9367D8" w:rsidR="005F6D3C" w:rsidRPr="005F6D3C" w:rsidRDefault="005F6D3C" w:rsidP="005F6D3C">
            <w:pPr>
              <w:numPr>
                <w:ilvl w:val="1"/>
                <w:numId w:val="17"/>
              </w:numPr>
              <w:rPr>
                <w:rFonts w:ascii="Arial" w:eastAsia="Times New Roman" w:hAnsi="Arial" w:cs="Arial"/>
                <w:b w:val="0"/>
              </w:rPr>
            </w:pPr>
          </w:p>
        </w:tc>
      </w:tr>
      <w:tr w:rsidR="005F6D3C" w:rsidRPr="005F6D3C" w14:paraId="116942C5"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5330C7AE" w14:textId="38038C9B" w:rsidR="005F6D3C" w:rsidRPr="005F6D3C" w:rsidRDefault="005F6D3C" w:rsidP="005F6D3C">
            <w:pPr>
              <w:numPr>
                <w:ilvl w:val="1"/>
                <w:numId w:val="17"/>
              </w:numPr>
              <w:rPr>
                <w:rFonts w:ascii="Arial" w:eastAsia="Times New Roman" w:hAnsi="Arial" w:cs="Arial"/>
                <w:b w:val="0"/>
              </w:rPr>
            </w:pPr>
          </w:p>
        </w:tc>
      </w:tr>
      <w:tr w:rsidR="005F6D3C" w:rsidRPr="005F6D3C" w14:paraId="5BDB4E72"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E3329E7" w14:textId="7B35E68E" w:rsidR="005F6D3C" w:rsidRPr="005F6D3C" w:rsidRDefault="005F6D3C" w:rsidP="005F6D3C">
            <w:pPr>
              <w:numPr>
                <w:ilvl w:val="1"/>
                <w:numId w:val="17"/>
              </w:numPr>
              <w:rPr>
                <w:rFonts w:ascii="Arial" w:eastAsia="Times New Roman" w:hAnsi="Arial" w:cs="Arial"/>
                <w:b w:val="0"/>
              </w:rPr>
            </w:pPr>
          </w:p>
        </w:tc>
      </w:tr>
      <w:tr w:rsidR="005F6D3C" w:rsidRPr="005F6D3C" w14:paraId="20C09A14"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75D48DA" w14:textId="5DDAC407" w:rsidR="005F6D3C" w:rsidRPr="005F6D3C" w:rsidRDefault="005F6D3C" w:rsidP="005F6D3C">
            <w:pPr>
              <w:numPr>
                <w:ilvl w:val="1"/>
                <w:numId w:val="17"/>
              </w:numPr>
              <w:rPr>
                <w:rFonts w:ascii="Arial" w:eastAsia="Times New Roman" w:hAnsi="Arial" w:cs="Arial"/>
                <w:b w:val="0"/>
              </w:rPr>
            </w:pPr>
          </w:p>
        </w:tc>
      </w:tr>
      <w:tr w:rsidR="005F6D3C" w:rsidRPr="005F6D3C" w14:paraId="17FC679B"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17E3C4AA" w14:textId="2C9F36DB" w:rsidR="005F6D3C" w:rsidRPr="005F6D3C" w:rsidRDefault="005F6D3C" w:rsidP="005F6D3C">
            <w:pPr>
              <w:numPr>
                <w:ilvl w:val="1"/>
                <w:numId w:val="17"/>
              </w:numPr>
              <w:rPr>
                <w:rFonts w:ascii="Arial" w:eastAsia="Times New Roman" w:hAnsi="Arial" w:cs="Arial"/>
                <w:b w:val="0"/>
              </w:rPr>
            </w:pPr>
          </w:p>
        </w:tc>
      </w:tr>
      <w:tr w:rsidR="005F6D3C" w:rsidRPr="005F6D3C" w14:paraId="53EB59B0"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91F617A" w14:textId="73084220" w:rsidR="005F6D3C" w:rsidRPr="005F6D3C" w:rsidRDefault="005F6D3C" w:rsidP="005F6D3C">
            <w:pPr>
              <w:numPr>
                <w:ilvl w:val="1"/>
                <w:numId w:val="17"/>
              </w:numPr>
              <w:rPr>
                <w:rFonts w:ascii="Arial" w:eastAsia="Times New Roman" w:hAnsi="Arial" w:cs="Arial"/>
                <w:b w:val="0"/>
              </w:rPr>
            </w:pPr>
          </w:p>
        </w:tc>
      </w:tr>
      <w:tr w:rsidR="005F6D3C" w:rsidRPr="005F6D3C" w14:paraId="5966570C"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6DCA303" w14:textId="1EDDCC46" w:rsidR="005F6D3C" w:rsidRPr="005F6D3C" w:rsidRDefault="005F6D3C" w:rsidP="005F6D3C">
            <w:pPr>
              <w:numPr>
                <w:ilvl w:val="1"/>
                <w:numId w:val="17"/>
              </w:numPr>
              <w:rPr>
                <w:rFonts w:ascii="Arial" w:eastAsia="Times New Roman" w:hAnsi="Arial" w:cs="Arial"/>
                <w:b w:val="0"/>
              </w:rPr>
            </w:pPr>
          </w:p>
        </w:tc>
      </w:tr>
      <w:tr w:rsidR="005F6D3C" w:rsidRPr="005F6D3C" w14:paraId="4489143C"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6264099" w14:textId="3DF25CA4" w:rsidR="005F6D3C" w:rsidRPr="005F6D3C" w:rsidRDefault="005F6D3C" w:rsidP="005F6D3C">
            <w:pPr>
              <w:numPr>
                <w:ilvl w:val="1"/>
                <w:numId w:val="17"/>
              </w:numPr>
              <w:rPr>
                <w:rFonts w:ascii="Arial" w:eastAsia="Times New Roman" w:hAnsi="Arial" w:cs="Arial"/>
                <w:b w:val="0"/>
              </w:rPr>
            </w:pPr>
          </w:p>
        </w:tc>
      </w:tr>
      <w:tr w:rsidR="005F6D3C" w:rsidRPr="005F6D3C" w14:paraId="1E82D7FA"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59DA15CA" w14:textId="15D8D6CC" w:rsidR="005F6D3C" w:rsidRPr="005F6D3C" w:rsidRDefault="005F6D3C" w:rsidP="005F6D3C">
            <w:pPr>
              <w:numPr>
                <w:ilvl w:val="1"/>
                <w:numId w:val="17"/>
              </w:numPr>
              <w:rPr>
                <w:rFonts w:ascii="Arial" w:eastAsia="Times New Roman" w:hAnsi="Arial" w:cs="Arial"/>
                <w:b w:val="0"/>
              </w:rPr>
            </w:pPr>
          </w:p>
        </w:tc>
      </w:tr>
      <w:tr w:rsidR="005F6D3C" w:rsidRPr="005F6D3C" w14:paraId="671FADF7"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1CA45363" w14:textId="3AB51412" w:rsidR="005F6D3C" w:rsidRPr="005F6D3C" w:rsidRDefault="005F6D3C" w:rsidP="005F6D3C">
            <w:pPr>
              <w:numPr>
                <w:ilvl w:val="1"/>
                <w:numId w:val="17"/>
              </w:numPr>
              <w:rPr>
                <w:rFonts w:ascii="Arial" w:eastAsia="Times New Roman" w:hAnsi="Arial" w:cs="Arial"/>
                <w:b w:val="0"/>
              </w:rPr>
            </w:pPr>
          </w:p>
        </w:tc>
      </w:tr>
      <w:tr w:rsidR="005F6D3C" w:rsidRPr="005F6D3C" w14:paraId="5534DC34"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561D4FE" w14:textId="4FCFC6B6" w:rsidR="005F6D3C" w:rsidRPr="005F6D3C" w:rsidRDefault="005F6D3C" w:rsidP="005F6D3C">
            <w:pPr>
              <w:numPr>
                <w:ilvl w:val="1"/>
                <w:numId w:val="17"/>
              </w:numPr>
              <w:rPr>
                <w:rFonts w:ascii="Arial" w:eastAsia="Times New Roman" w:hAnsi="Arial" w:cs="Arial"/>
                <w:b w:val="0"/>
              </w:rPr>
            </w:pPr>
          </w:p>
        </w:tc>
      </w:tr>
      <w:tr w:rsidR="005F6D3C" w:rsidRPr="005F6D3C" w14:paraId="15150EC7"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7F09F1D" w14:textId="71071B97" w:rsidR="005F6D3C" w:rsidRPr="005F6D3C" w:rsidRDefault="005F6D3C" w:rsidP="005F6D3C">
            <w:pPr>
              <w:numPr>
                <w:ilvl w:val="1"/>
                <w:numId w:val="17"/>
              </w:numPr>
              <w:rPr>
                <w:rFonts w:ascii="Arial" w:eastAsia="Times New Roman" w:hAnsi="Arial" w:cs="Arial"/>
                <w:b w:val="0"/>
              </w:rPr>
            </w:pPr>
          </w:p>
        </w:tc>
      </w:tr>
      <w:tr w:rsidR="005F6D3C" w:rsidRPr="005F6D3C" w14:paraId="564F4E2F"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3E4A9B4" w14:textId="38BA6A24" w:rsidR="005F6D3C" w:rsidRPr="005F6D3C" w:rsidRDefault="005F6D3C" w:rsidP="005F6D3C">
            <w:pPr>
              <w:numPr>
                <w:ilvl w:val="1"/>
                <w:numId w:val="17"/>
              </w:numPr>
              <w:rPr>
                <w:rFonts w:ascii="Arial" w:eastAsia="Times New Roman" w:hAnsi="Arial" w:cs="Arial"/>
                <w:b w:val="0"/>
              </w:rPr>
            </w:pPr>
          </w:p>
        </w:tc>
      </w:tr>
      <w:tr w:rsidR="005F6D3C" w:rsidRPr="005F6D3C" w14:paraId="68277429"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3B773B37" w14:textId="6286AB56" w:rsidR="005F6D3C" w:rsidRPr="005F6D3C" w:rsidRDefault="005F6D3C" w:rsidP="005F6D3C">
            <w:pPr>
              <w:numPr>
                <w:ilvl w:val="1"/>
                <w:numId w:val="17"/>
              </w:numPr>
              <w:rPr>
                <w:rFonts w:ascii="Arial" w:eastAsia="Times New Roman" w:hAnsi="Arial" w:cs="Arial"/>
                <w:b w:val="0"/>
              </w:rPr>
            </w:pPr>
          </w:p>
        </w:tc>
      </w:tr>
      <w:tr w:rsidR="005F6D3C" w:rsidRPr="005F6D3C" w14:paraId="399772FB"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CA0382A" w14:textId="6367EE49" w:rsidR="005F6D3C" w:rsidRPr="005F6D3C" w:rsidRDefault="005F6D3C" w:rsidP="005F6D3C">
            <w:pPr>
              <w:numPr>
                <w:ilvl w:val="1"/>
                <w:numId w:val="17"/>
              </w:numPr>
              <w:rPr>
                <w:rFonts w:ascii="Arial" w:eastAsia="Times New Roman" w:hAnsi="Arial" w:cs="Arial"/>
                <w:b w:val="0"/>
              </w:rPr>
            </w:pPr>
          </w:p>
        </w:tc>
      </w:tr>
      <w:tr w:rsidR="005F6D3C" w:rsidRPr="005F6D3C" w14:paraId="10A66344"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222EB38" w14:textId="252D63E0" w:rsidR="005F6D3C" w:rsidRPr="005F6D3C" w:rsidRDefault="005F6D3C" w:rsidP="005F6D3C">
            <w:pPr>
              <w:numPr>
                <w:ilvl w:val="1"/>
                <w:numId w:val="17"/>
              </w:numPr>
              <w:rPr>
                <w:rFonts w:ascii="Arial" w:eastAsia="Times New Roman" w:hAnsi="Arial" w:cs="Arial"/>
                <w:b w:val="0"/>
              </w:rPr>
            </w:pPr>
          </w:p>
        </w:tc>
      </w:tr>
      <w:tr w:rsidR="005F6D3C" w:rsidRPr="005F6D3C" w14:paraId="2125034C"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5A3AE9B7" w14:textId="595D5DCB" w:rsidR="005F6D3C" w:rsidRPr="005F6D3C" w:rsidRDefault="005F6D3C" w:rsidP="005F6D3C">
            <w:pPr>
              <w:numPr>
                <w:ilvl w:val="1"/>
                <w:numId w:val="17"/>
              </w:numPr>
              <w:rPr>
                <w:rFonts w:ascii="Arial" w:eastAsia="Times New Roman" w:hAnsi="Arial" w:cs="Arial"/>
                <w:b w:val="0"/>
              </w:rPr>
            </w:pPr>
          </w:p>
        </w:tc>
      </w:tr>
      <w:tr w:rsidR="000548A5" w:rsidRPr="005F6D3C" w14:paraId="33E40B29"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784FCD4" w14:textId="6DE41148" w:rsidR="000548A5" w:rsidRPr="000548A5" w:rsidRDefault="000548A5" w:rsidP="000548A5">
            <w:pPr>
              <w:numPr>
                <w:ilvl w:val="1"/>
                <w:numId w:val="17"/>
              </w:numPr>
              <w:rPr>
                <w:rFonts w:ascii="Arial" w:hAnsi="Arial" w:cs="Arial"/>
                <w:b w:val="0"/>
              </w:rPr>
            </w:pPr>
          </w:p>
        </w:tc>
      </w:tr>
      <w:tr w:rsidR="005F6D3C" w:rsidRPr="005F6D3C" w14:paraId="1673A0B9"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3FB82516" w14:textId="6177DD82" w:rsidR="005F6D3C" w:rsidRPr="005F6D3C" w:rsidRDefault="005F6D3C" w:rsidP="005F6D3C">
            <w:pPr>
              <w:numPr>
                <w:ilvl w:val="0"/>
                <w:numId w:val="17"/>
              </w:numPr>
              <w:rPr>
                <w:rFonts w:ascii="Arial" w:eastAsia="Times New Roman" w:hAnsi="Arial" w:cs="Arial"/>
              </w:rPr>
            </w:pPr>
          </w:p>
        </w:tc>
      </w:tr>
      <w:tr w:rsidR="005F6D3C" w:rsidRPr="005F6D3C" w14:paraId="5B2AD4AE"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CE9A9FA" w14:textId="4E79A2DC" w:rsidR="005F6D3C" w:rsidRPr="005F6D3C" w:rsidRDefault="005F6D3C" w:rsidP="005F6D3C">
            <w:pPr>
              <w:numPr>
                <w:ilvl w:val="1"/>
                <w:numId w:val="17"/>
              </w:numPr>
              <w:rPr>
                <w:rFonts w:ascii="Arial" w:eastAsia="Times New Roman" w:hAnsi="Arial" w:cs="Arial"/>
                <w:b w:val="0"/>
              </w:rPr>
            </w:pPr>
          </w:p>
        </w:tc>
      </w:tr>
      <w:tr w:rsidR="005F6D3C" w:rsidRPr="005F6D3C" w14:paraId="1E74122C"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152DF09A" w14:textId="2B69BB93" w:rsidR="005F6D3C" w:rsidRPr="005F6D3C" w:rsidRDefault="005F6D3C" w:rsidP="005F6D3C">
            <w:pPr>
              <w:numPr>
                <w:ilvl w:val="1"/>
                <w:numId w:val="17"/>
              </w:numPr>
              <w:rPr>
                <w:rFonts w:ascii="Arial" w:eastAsia="Times New Roman" w:hAnsi="Arial" w:cs="Arial"/>
                <w:b w:val="0"/>
              </w:rPr>
            </w:pPr>
          </w:p>
        </w:tc>
      </w:tr>
      <w:tr w:rsidR="005F6D3C" w:rsidRPr="005F6D3C" w14:paraId="5A5237A3"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5E9EDBC" w14:textId="124DAE3A" w:rsidR="005F6D3C" w:rsidRPr="005F6D3C" w:rsidRDefault="005F6D3C" w:rsidP="005F6D3C">
            <w:pPr>
              <w:numPr>
                <w:ilvl w:val="1"/>
                <w:numId w:val="17"/>
              </w:numPr>
              <w:rPr>
                <w:rFonts w:ascii="Arial" w:eastAsia="Times New Roman" w:hAnsi="Arial" w:cs="Arial"/>
                <w:b w:val="0"/>
              </w:rPr>
            </w:pPr>
          </w:p>
        </w:tc>
      </w:tr>
      <w:tr w:rsidR="005F6D3C" w:rsidRPr="005F6D3C" w14:paraId="275A189A"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1F2D4919" w14:textId="4921A6E9" w:rsidR="005F6D3C" w:rsidRPr="005F6D3C" w:rsidRDefault="005F6D3C" w:rsidP="005F6D3C">
            <w:pPr>
              <w:numPr>
                <w:ilvl w:val="1"/>
                <w:numId w:val="17"/>
              </w:numPr>
              <w:rPr>
                <w:rFonts w:ascii="Arial" w:eastAsia="Times New Roman" w:hAnsi="Arial" w:cs="Arial"/>
                <w:b w:val="0"/>
              </w:rPr>
            </w:pPr>
          </w:p>
        </w:tc>
      </w:tr>
      <w:tr w:rsidR="005F6D3C" w:rsidRPr="005F6D3C" w14:paraId="1D39E8F0"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66EA197" w14:textId="2B0D0932" w:rsidR="005F6D3C" w:rsidRPr="005F6D3C" w:rsidRDefault="005F6D3C" w:rsidP="005F6D3C">
            <w:pPr>
              <w:numPr>
                <w:ilvl w:val="1"/>
                <w:numId w:val="17"/>
              </w:numPr>
              <w:rPr>
                <w:rFonts w:ascii="Arial" w:eastAsia="Times New Roman" w:hAnsi="Arial" w:cs="Arial"/>
                <w:b w:val="0"/>
              </w:rPr>
            </w:pPr>
          </w:p>
        </w:tc>
      </w:tr>
      <w:tr w:rsidR="005F6D3C" w:rsidRPr="005F6D3C" w14:paraId="7FD4F52B"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51A9F2D0" w14:textId="2E2680C2" w:rsidR="005F6D3C" w:rsidRPr="005F6D3C" w:rsidRDefault="005F6D3C" w:rsidP="005F6D3C">
            <w:pPr>
              <w:numPr>
                <w:ilvl w:val="1"/>
                <w:numId w:val="17"/>
              </w:numPr>
              <w:rPr>
                <w:rFonts w:ascii="Arial" w:eastAsia="Times New Roman" w:hAnsi="Arial" w:cs="Arial"/>
                <w:b w:val="0"/>
              </w:rPr>
            </w:pPr>
          </w:p>
        </w:tc>
      </w:tr>
      <w:tr w:rsidR="005F6D3C" w:rsidRPr="005F6D3C" w14:paraId="34CA6967"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7CE6A22" w14:textId="162651CB" w:rsidR="005F6D3C" w:rsidRPr="005F6D3C" w:rsidRDefault="005F6D3C" w:rsidP="005F6D3C">
            <w:pPr>
              <w:numPr>
                <w:ilvl w:val="1"/>
                <w:numId w:val="17"/>
              </w:numPr>
              <w:rPr>
                <w:rFonts w:ascii="Arial" w:eastAsia="Times New Roman" w:hAnsi="Arial" w:cs="Arial"/>
                <w:b w:val="0"/>
              </w:rPr>
            </w:pPr>
          </w:p>
        </w:tc>
      </w:tr>
      <w:tr w:rsidR="005F6D3C" w:rsidRPr="005F6D3C" w14:paraId="2A83BC91"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3E5DAB5C" w14:textId="571C9EE1" w:rsidR="005F6D3C" w:rsidRPr="005F6D3C" w:rsidRDefault="005F6D3C" w:rsidP="005F6D3C">
            <w:pPr>
              <w:numPr>
                <w:ilvl w:val="0"/>
                <w:numId w:val="17"/>
              </w:numPr>
              <w:rPr>
                <w:rFonts w:ascii="Arial" w:eastAsia="Times New Roman" w:hAnsi="Arial" w:cs="Arial"/>
              </w:rPr>
            </w:pPr>
          </w:p>
        </w:tc>
      </w:tr>
      <w:tr w:rsidR="005F6D3C" w:rsidRPr="005F6D3C" w14:paraId="7FC91AC9"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1AE5DFD8" w14:textId="0007F82E" w:rsidR="005F6D3C" w:rsidRPr="005F6D3C" w:rsidRDefault="005F6D3C" w:rsidP="005F6D3C">
            <w:pPr>
              <w:numPr>
                <w:ilvl w:val="1"/>
                <w:numId w:val="17"/>
              </w:numPr>
              <w:rPr>
                <w:rFonts w:ascii="Arial" w:eastAsia="Times New Roman" w:hAnsi="Arial" w:cs="Arial"/>
                <w:b w:val="0"/>
              </w:rPr>
            </w:pPr>
          </w:p>
        </w:tc>
      </w:tr>
      <w:tr w:rsidR="005F6D3C" w:rsidRPr="005F6D3C" w14:paraId="132EEC5B"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1158F7F" w14:textId="4CC8B967" w:rsidR="005F6D3C" w:rsidRPr="005F6D3C" w:rsidRDefault="005F6D3C" w:rsidP="005F6D3C">
            <w:pPr>
              <w:numPr>
                <w:ilvl w:val="1"/>
                <w:numId w:val="17"/>
              </w:numPr>
              <w:rPr>
                <w:rFonts w:ascii="Arial" w:eastAsia="Times New Roman" w:hAnsi="Arial" w:cs="Arial"/>
                <w:b w:val="0"/>
              </w:rPr>
            </w:pPr>
          </w:p>
        </w:tc>
      </w:tr>
      <w:tr w:rsidR="005F6D3C" w:rsidRPr="005F6D3C" w14:paraId="272D650D"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A2E2425" w14:textId="4B7D8334" w:rsidR="005F6D3C" w:rsidRPr="005F6D3C" w:rsidRDefault="005F6D3C" w:rsidP="005F6D3C">
            <w:pPr>
              <w:numPr>
                <w:ilvl w:val="1"/>
                <w:numId w:val="17"/>
              </w:numPr>
              <w:rPr>
                <w:rFonts w:ascii="Arial" w:eastAsia="Times New Roman" w:hAnsi="Arial" w:cs="Arial"/>
                <w:b w:val="0"/>
              </w:rPr>
            </w:pPr>
          </w:p>
        </w:tc>
      </w:tr>
      <w:tr w:rsidR="005F6D3C" w:rsidRPr="005F6D3C" w14:paraId="41873FED"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138A73C0" w14:textId="291F40C0" w:rsidR="005F6D3C" w:rsidRPr="005F6D3C" w:rsidRDefault="005F6D3C" w:rsidP="005F6D3C">
            <w:pPr>
              <w:numPr>
                <w:ilvl w:val="1"/>
                <w:numId w:val="17"/>
              </w:numPr>
              <w:rPr>
                <w:rFonts w:ascii="Arial" w:eastAsia="Times New Roman" w:hAnsi="Arial" w:cs="Arial"/>
                <w:b w:val="0"/>
              </w:rPr>
            </w:pPr>
          </w:p>
        </w:tc>
      </w:tr>
      <w:tr w:rsidR="005F6D3C" w:rsidRPr="005F6D3C" w14:paraId="779D24D9"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7CAC4342" w14:textId="2F03DDF1" w:rsidR="005F6D3C" w:rsidRPr="005F6D3C" w:rsidRDefault="005F6D3C" w:rsidP="005F6D3C">
            <w:pPr>
              <w:numPr>
                <w:ilvl w:val="1"/>
                <w:numId w:val="17"/>
              </w:numPr>
              <w:rPr>
                <w:rFonts w:ascii="Arial" w:eastAsia="Times New Roman" w:hAnsi="Arial" w:cs="Arial"/>
                <w:b w:val="0"/>
              </w:rPr>
            </w:pPr>
          </w:p>
        </w:tc>
      </w:tr>
      <w:tr w:rsidR="005F6D3C" w:rsidRPr="005F6D3C" w14:paraId="04569686"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29B8BFF" w14:textId="4266385F" w:rsidR="005F6D3C" w:rsidRPr="005F6D3C" w:rsidRDefault="005F6D3C" w:rsidP="005F6D3C">
            <w:pPr>
              <w:numPr>
                <w:ilvl w:val="1"/>
                <w:numId w:val="17"/>
              </w:numPr>
              <w:rPr>
                <w:rFonts w:ascii="Arial" w:eastAsia="Times New Roman" w:hAnsi="Arial" w:cs="Arial"/>
                <w:b w:val="0"/>
              </w:rPr>
            </w:pPr>
          </w:p>
        </w:tc>
      </w:tr>
      <w:tr w:rsidR="005F6D3C" w:rsidRPr="005F6D3C" w14:paraId="11992763"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8D940D7" w14:textId="668D7BD6" w:rsidR="005F6D3C" w:rsidRPr="005F6D3C" w:rsidRDefault="005F6D3C" w:rsidP="005F6D3C">
            <w:pPr>
              <w:numPr>
                <w:ilvl w:val="1"/>
                <w:numId w:val="17"/>
              </w:numPr>
              <w:rPr>
                <w:rFonts w:ascii="Arial" w:eastAsia="Times New Roman" w:hAnsi="Arial" w:cs="Arial"/>
                <w:b w:val="0"/>
              </w:rPr>
            </w:pPr>
          </w:p>
        </w:tc>
      </w:tr>
      <w:tr w:rsidR="005F6D3C" w:rsidRPr="005F6D3C" w14:paraId="0A089BFD"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3B88CC0B" w14:textId="5CD4AD16" w:rsidR="005F6D3C" w:rsidRPr="005F6D3C" w:rsidRDefault="005F6D3C" w:rsidP="005F6D3C">
            <w:pPr>
              <w:numPr>
                <w:ilvl w:val="1"/>
                <w:numId w:val="17"/>
              </w:numPr>
              <w:rPr>
                <w:rFonts w:ascii="Arial" w:eastAsia="Times New Roman" w:hAnsi="Arial" w:cs="Arial"/>
                <w:b w:val="0"/>
              </w:rPr>
            </w:pPr>
          </w:p>
        </w:tc>
      </w:tr>
      <w:tr w:rsidR="00607932" w:rsidRPr="005F6D3C" w14:paraId="04D3D33F"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5B0FB65C" w14:textId="660117DB" w:rsidR="00607932" w:rsidRPr="005F6D3C" w:rsidRDefault="00607932" w:rsidP="00607932">
            <w:pPr>
              <w:numPr>
                <w:ilvl w:val="1"/>
                <w:numId w:val="17"/>
              </w:numPr>
              <w:rPr>
                <w:rFonts w:ascii="Arial" w:hAnsi="Arial" w:cs="Arial"/>
                <w:b w:val="0"/>
              </w:rPr>
            </w:pPr>
          </w:p>
        </w:tc>
      </w:tr>
      <w:tr w:rsidR="005F6D3C" w:rsidRPr="005F6D3C" w14:paraId="60DAB9AD"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754F229" w14:textId="52FD17DB" w:rsidR="005F6D3C" w:rsidRPr="005F6D3C" w:rsidRDefault="005F6D3C" w:rsidP="005F6D3C">
            <w:pPr>
              <w:numPr>
                <w:ilvl w:val="1"/>
                <w:numId w:val="17"/>
              </w:numPr>
              <w:rPr>
                <w:rFonts w:ascii="Arial" w:eastAsia="Times New Roman" w:hAnsi="Arial" w:cs="Arial"/>
                <w:b w:val="0"/>
              </w:rPr>
            </w:pPr>
          </w:p>
        </w:tc>
      </w:tr>
      <w:tr w:rsidR="005F6D3C" w:rsidRPr="005F6D3C" w14:paraId="4B105125"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2121730" w14:textId="52890A98" w:rsidR="005F6D3C" w:rsidRPr="005F6D3C" w:rsidRDefault="005F6D3C" w:rsidP="005F6D3C">
            <w:pPr>
              <w:numPr>
                <w:ilvl w:val="1"/>
                <w:numId w:val="17"/>
              </w:numPr>
              <w:rPr>
                <w:rFonts w:ascii="Arial" w:eastAsia="Times New Roman" w:hAnsi="Arial" w:cs="Arial"/>
                <w:b w:val="0"/>
              </w:rPr>
            </w:pPr>
          </w:p>
        </w:tc>
      </w:tr>
      <w:tr w:rsidR="005F6D3C" w:rsidRPr="005F6D3C" w14:paraId="199FA075"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C05E7EF" w14:textId="6E68417B" w:rsidR="005F6D3C" w:rsidRPr="005F6D3C" w:rsidRDefault="005F6D3C" w:rsidP="005F6D3C">
            <w:pPr>
              <w:numPr>
                <w:ilvl w:val="1"/>
                <w:numId w:val="17"/>
              </w:numPr>
              <w:rPr>
                <w:rFonts w:ascii="Arial" w:eastAsia="Times New Roman" w:hAnsi="Arial" w:cs="Arial"/>
                <w:b w:val="0"/>
              </w:rPr>
            </w:pPr>
          </w:p>
        </w:tc>
      </w:tr>
      <w:tr w:rsidR="005F6D3C" w:rsidRPr="005F6D3C" w14:paraId="4911219B"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1BDB59CF" w14:textId="30A50AD7" w:rsidR="005F6D3C" w:rsidRPr="005F6D3C" w:rsidRDefault="005F6D3C" w:rsidP="005F6D3C">
            <w:pPr>
              <w:numPr>
                <w:ilvl w:val="1"/>
                <w:numId w:val="17"/>
              </w:numPr>
              <w:rPr>
                <w:rFonts w:ascii="Arial" w:eastAsia="Times New Roman" w:hAnsi="Arial" w:cs="Arial"/>
                <w:b w:val="0"/>
              </w:rPr>
            </w:pPr>
          </w:p>
        </w:tc>
      </w:tr>
      <w:tr w:rsidR="005F6D3C" w:rsidRPr="005F6D3C" w14:paraId="758E099F"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3143151F" w14:textId="469D9706" w:rsidR="005F6D3C" w:rsidRPr="005F6D3C" w:rsidRDefault="005F6D3C" w:rsidP="005F6D3C">
            <w:pPr>
              <w:numPr>
                <w:ilvl w:val="1"/>
                <w:numId w:val="17"/>
              </w:numPr>
              <w:rPr>
                <w:rFonts w:ascii="Arial" w:eastAsia="Times New Roman" w:hAnsi="Arial" w:cs="Arial"/>
                <w:b w:val="0"/>
              </w:rPr>
            </w:pPr>
          </w:p>
        </w:tc>
      </w:tr>
      <w:tr w:rsidR="005F6D3C" w:rsidRPr="005F6D3C" w14:paraId="4B00DC3D"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513FDEA" w14:textId="26B78E82" w:rsidR="005F6D3C" w:rsidRPr="005F6D3C" w:rsidRDefault="005F6D3C" w:rsidP="005F6D3C">
            <w:pPr>
              <w:numPr>
                <w:ilvl w:val="1"/>
                <w:numId w:val="17"/>
              </w:numPr>
              <w:rPr>
                <w:rFonts w:ascii="Arial" w:eastAsia="Times New Roman" w:hAnsi="Arial" w:cs="Arial"/>
                <w:b w:val="0"/>
              </w:rPr>
            </w:pPr>
          </w:p>
        </w:tc>
      </w:tr>
      <w:tr w:rsidR="005F6D3C" w:rsidRPr="005F6D3C" w14:paraId="60976B01"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7B0DEF04" w14:textId="6AE2D615" w:rsidR="005F6D3C" w:rsidRPr="005F6D3C" w:rsidRDefault="005F6D3C" w:rsidP="005F6D3C">
            <w:pPr>
              <w:numPr>
                <w:ilvl w:val="1"/>
                <w:numId w:val="17"/>
              </w:numPr>
              <w:rPr>
                <w:rFonts w:ascii="Arial" w:eastAsia="Times New Roman" w:hAnsi="Arial" w:cs="Arial"/>
                <w:b w:val="0"/>
              </w:rPr>
            </w:pPr>
          </w:p>
        </w:tc>
      </w:tr>
      <w:tr w:rsidR="005F6D3C" w:rsidRPr="005F6D3C" w14:paraId="573EAB0E"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BF0FDA0" w14:textId="1B3BE110" w:rsidR="005F6D3C" w:rsidRPr="005F6D3C" w:rsidRDefault="005F6D3C" w:rsidP="005F6D3C">
            <w:pPr>
              <w:numPr>
                <w:ilvl w:val="1"/>
                <w:numId w:val="17"/>
              </w:numPr>
              <w:rPr>
                <w:rFonts w:ascii="Arial" w:eastAsia="Times New Roman" w:hAnsi="Arial" w:cs="Arial"/>
                <w:b w:val="0"/>
              </w:rPr>
            </w:pPr>
          </w:p>
        </w:tc>
      </w:tr>
      <w:tr w:rsidR="005F6D3C" w:rsidRPr="005F6D3C" w14:paraId="032569F1"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1A352050" w14:textId="6335D8FC" w:rsidR="005F6D3C" w:rsidRPr="005F6D3C" w:rsidRDefault="005F6D3C" w:rsidP="005F6D3C">
            <w:pPr>
              <w:numPr>
                <w:ilvl w:val="1"/>
                <w:numId w:val="17"/>
              </w:numPr>
              <w:rPr>
                <w:rFonts w:ascii="Arial" w:eastAsia="Times New Roman" w:hAnsi="Arial" w:cs="Arial"/>
                <w:b w:val="0"/>
              </w:rPr>
            </w:pPr>
          </w:p>
        </w:tc>
      </w:tr>
      <w:tr w:rsidR="005F6D3C" w:rsidRPr="005F6D3C" w14:paraId="2ACAE42A"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D5E03F6" w14:textId="23D221E7" w:rsidR="005F6D3C" w:rsidRPr="005F6D3C" w:rsidRDefault="005F6D3C" w:rsidP="005F6D3C">
            <w:pPr>
              <w:numPr>
                <w:ilvl w:val="1"/>
                <w:numId w:val="17"/>
              </w:numPr>
              <w:rPr>
                <w:rFonts w:ascii="Arial" w:eastAsia="Times New Roman" w:hAnsi="Arial" w:cs="Arial"/>
                <w:b w:val="0"/>
              </w:rPr>
            </w:pPr>
          </w:p>
        </w:tc>
      </w:tr>
      <w:tr w:rsidR="005F6D3C" w:rsidRPr="005F6D3C" w14:paraId="45E23FC0"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49FEA09" w14:textId="4F6B530A" w:rsidR="005F6D3C" w:rsidRPr="005F6D3C" w:rsidRDefault="005F6D3C" w:rsidP="005F6D3C">
            <w:pPr>
              <w:numPr>
                <w:ilvl w:val="1"/>
                <w:numId w:val="17"/>
              </w:numPr>
              <w:rPr>
                <w:rFonts w:ascii="Arial" w:eastAsia="Times New Roman" w:hAnsi="Arial" w:cs="Arial"/>
                <w:b w:val="0"/>
              </w:rPr>
            </w:pPr>
          </w:p>
        </w:tc>
      </w:tr>
      <w:tr w:rsidR="005F6D3C" w:rsidRPr="005F6D3C" w14:paraId="0C98A856"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13B4727C" w14:textId="635D8258" w:rsidR="005F6D3C" w:rsidRPr="005F6D3C" w:rsidRDefault="005F6D3C" w:rsidP="005F6D3C">
            <w:pPr>
              <w:numPr>
                <w:ilvl w:val="1"/>
                <w:numId w:val="17"/>
              </w:numPr>
              <w:rPr>
                <w:rFonts w:ascii="Arial" w:eastAsia="Times New Roman" w:hAnsi="Arial" w:cs="Arial"/>
                <w:b w:val="0"/>
              </w:rPr>
            </w:pPr>
          </w:p>
        </w:tc>
      </w:tr>
      <w:tr w:rsidR="005F6D3C" w:rsidRPr="005F6D3C" w14:paraId="771F8DE9"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C88CCA5" w14:textId="155E5066" w:rsidR="005F6D3C" w:rsidRPr="005F6D3C" w:rsidRDefault="005F6D3C" w:rsidP="005F6D3C">
            <w:pPr>
              <w:numPr>
                <w:ilvl w:val="0"/>
                <w:numId w:val="17"/>
              </w:numPr>
              <w:rPr>
                <w:rFonts w:ascii="Arial" w:eastAsia="Times New Roman" w:hAnsi="Arial" w:cs="Arial"/>
              </w:rPr>
            </w:pPr>
          </w:p>
        </w:tc>
      </w:tr>
      <w:tr w:rsidR="005F6D3C" w:rsidRPr="005F6D3C" w14:paraId="1C61427A"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109417C9" w14:textId="5E3F1825" w:rsidR="005F6D3C" w:rsidRPr="005F6D3C" w:rsidRDefault="005F6D3C" w:rsidP="005F6D3C">
            <w:pPr>
              <w:numPr>
                <w:ilvl w:val="1"/>
                <w:numId w:val="17"/>
              </w:numPr>
              <w:rPr>
                <w:rFonts w:ascii="Arial" w:eastAsia="Times New Roman" w:hAnsi="Arial" w:cs="Arial"/>
                <w:b w:val="0"/>
              </w:rPr>
            </w:pPr>
          </w:p>
        </w:tc>
      </w:tr>
      <w:tr w:rsidR="005F6D3C" w:rsidRPr="005F6D3C" w14:paraId="667CD9F9"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5A400E99" w14:textId="358E1B09" w:rsidR="005F6D3C" w:rsidRPr="005F6D3C" w:rsidRDefault="005F6D3C" w:rsidP="005F6D3C">
            <w:pPr>
              <w:numPr>
                <w:ilvl w:val="1"/>
                <w:numId w:val="17"/>
              </w:numPr>
              <w:rPr>
                <w:rFonts w:ascii="Arial" w:eastAsia="Times New Roman" w:hAnsi="Arial" w:cs="Arial"/>
                <w:b w:val="0"/>
              </w:rPr>
            </w:pPr>
          </w:p>
        </w:tc>
      </w:tr>
      <w:tr w:rsidR="005F6D3C" w:rsidRPr="005F6D3C" w14:paraId="7C441BB2"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5EC30FDB" w14:textId="27AFE8B6" w:rsidR="005F6D3C" w:rsidRPr="005F6D3C" w:rsidRDefault="005F6D3C" w:rsidP="005F6D3C">
            <w:pPr>
              <w:numPr>
                <w:ilvl w:val="1"/>
                <w:numId w:val="17"/>
              </w:numPr>
              <w:rPr>
                <w:rFonts w:ascii="Arial" w:eastAsia="Times New Roman" w:hAnsi="Arial" w:cs="Arial"/>
                <w:b w:val="0"/>
              </w:rPr>
            </w:pPr>
          </w:p>
        </w:tc>
      </w:tr>
      <w:tr w:rsidR="005F6D3C" w:rsidRPr="005F6D3C" w14:paraId="5BF4D50B"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5BE78562" w14:textId="227F49B0" w:rsidR="005F6D3C" w:rsidRPr="005F6D3C" w:rsidRDefault="005F6D3C" w:rsidP="005F6D3C">
            <w:pPr>
              <w:numPr>
                <w:ilvl w:val="1"/>
                <w:numId w:val="17"/>
              </w:numPr>
              <w:rPr>
                <w:rFonts w:ascii="Arial" w:eastAsia="Times New Roman" w:hAnsi="Arial" w:cs="Arial"/>
                <w:b w:val="0"/>
              </w:rPr>
            </w:pPr>
          </w:p>
        </w:tc>
      </w:tr>
      <w:tr w:rsidR="005F6D3C" w:rsidRPr="005F6D3C" w14:paraId="78818962"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564A3935" w14:textId="083AA7ED" w:rsidR="005F6D3C" w:rsidRPr="005F6D3C" w:rsidRDefault="005F6D3C" w:rsidP="005F6D3C">
            <w:pPr>
              <w:numPr>
                <w:ilvl w:val="0"/>
                <w:numId w:val="17"/>
              </w:numPr>
              <w:rPr>
                <w:rFonts w:ascii="Arial" w:eastAsia="Times New Roman" w:hAnsi="Arial" w:cs="Arial"/>
              </w:rPr>
            </w:pPr>
          </w:p>
        </w:tc>
      </w:tr>
      <w:tr w:rsidR="005F6D3C" w:rsidRPr="005F6D3C" w14:paraId="03172250"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1C805A5B" w14:textId="4D48F169" w:rsidR="005F6D3C" w:rsidRPr="005F6D3C" w:rsidRDefault="005F6D3C" w:rsidP="005F6D3C">
            <w:pPr>
              <w:numPr>
                <w:ilvl w:val="1"/>
                <w:numId w:val="17"/>
              </w:numPr>
              <w:rPr>
                <w:rFonts w:ascii="Arial" w:eastAsia="Times New Roman" w:hAnsi="Arial" w:cs="Arial"/>
                <w:b w:val="0"/>
              </w:rPr>
            </w:pPr>
          </w:p>
        </w:tc>
      </w:tr>
      <w:tr w:rsidR="005F6D3C" w:rsidRPr="005F6D3C" w14:paraId="7E0CAFD4"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98C14F4" w14:textId="02621979" w:rsidR="005F6D3C" w:rsidRPr="005F6D3C" w:rsidRDefault="005F6D3C" w:rsidP="005F6D3C">
            <w:pPr>
              <w:numPr>
                <w:ilvl w:val="1"/>
                <w:numId w:val="17"/>
              </w:numPr>
              <w:rPr>
                <w:rFonts w:ascii="Arial" w:eastAsia="Times New Roman" w:hAnsi="Arial" w:cs="Arial"/>
                <w:b w:val="0"/>
              </w:rPr>
            </w:pPr>
          </w:p>
        </w:tc>
      </w:tr>
      <w:tr w:rsidR="005F6D3C" w:rsidRPr="005F6D3C" w14:paraId="03C544DB"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7C24B08" w14:textId="0877DFA6" w:rsidR="005F6D3C" w:rsidRPr="005F6D3C" w:rsidRDefault="005F6D3C" w:rsidP="005F6D3C">
            <w:pPr>
              <w:numPr>
                <w:ilvl w:val="1"/>
                <w:numId w:val="17"/>
              </w:numPr>
              <w:rPr>
                <w:rFonts w:ascii="Arial" w:eastAsia="Times New Roman" w:hAnsi="Arial" w:cs="Arial"/>
                <w:b w:val="0"/>
              </w:rPr>
            </w:pPr>
          </w:p>
        </w:tc>
      </w:tr>
      <w:tr w:rsidR="005F6D3C" w:rsidRPr="005F6D3C" w14:paraId="11DBFAE7"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1EF3BF5" w14:textId="79CB889E" w:rsidR="005F6D3C" w:rsidRPr="005F6D3C" w:rsidRDefault="005F6D3C" w:rsidP="005F6D3C">
            <w:pPr>
              <w:numPr>
                <w:ilvl w:val="1"/>
                <w:numId w:val="17"/>
              </w:numPr>
              <w:rPr>
                <w:rFonts w:ascii="Arial" w:eastAsia="Times New Roman" w:hAnsi="Arial" w:cs="Arial"/>
                <w:b w:val="0"/>
              </w:rPr>
            </w:pPr>
          </w:p>
        </w:tc>
      </w:tr>
      <w:tr w:rsidR="005F6D3C" w:rsidRPr="005F6D3C" w14:paraId="737398AE"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3F351BAD" w14:textId="104517C4" w:rsidR="005F6D3C" w:rsidRPr="005F6D3C" w:rsidRDefault="005F6D3C" w:rsidP="005F6D3C">
            <w:pPr>
              <w:numPr>
                <w:ilvl w:val="1"/>
                <w:numId w:val="17"/>
              </w:numPr>
              <w:rPr>
                <w:rFonts w:ascii="Arial" w:eastAsia="Times New Roman" w:hAnsi="Arial" w:cs="Arial"/>
                <w:b w:val="0"/>
              </w:rPr>
            </w:pPr>
          </w:p>
        </w:tc>
      </w:tr>
      <w:tr w:rsidR="005F6D3C" w:rsidRPr="005F6D3C" w14:paraId="5699CDED"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862EFE5" w14:textId="45AD8701" w:rsidR="005F6D3C" w:rsidRPr="005F6D3C" w:rsidRDefault="005F6D3C" w:rsidP="005F6D3C">
            <w:pPr>
              <w:numPr>
                <w:ilvl w:val="0"/>
                <w:numId w:val="17"/>
              </w:numPr>
              <w:rPr>
                <w:rFonts w:ascii="Arial" w:eastAsia="Times New Roman" w:hAnsi="Arial" w:cs="Arial"/>
              </w:rPr>
            </w:pPr>
          </w:p>
        </w:tc>
      </w:tr>
      <w:tr w:rsidR="005F6D3C" w:rsidRPr="005F6D3C" w14:paraId="28AB5B5A"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57DDD9A" w14:textId="2D21122C" w:rsidR="005F6D3C" w:rsidRPr="005F6D3C" w:rsidRDefault="005F6D3C" w:rsidP="005F6D3C">
            <w:pPr>
              <w:numPr>
                <w:ilvl w:val="1"/>
                <w:numId w:val="17"/>
              </w:numPr>
              <w:rPr>
                <w:rFonts w:ascii="Arial" w:eastAsia="Times New Roman" w:hAnsi="Arial" w:cs="Arial"/>
                <w:b w:val="0"/>
              </w:rPr>
            </w:pPr>
          </w:p>
        </w:tc>
      </w:tr>
      <w:tr w:rsidR="005F6D3C" w:rsidRPr="005F6D3C" w14:paraId="2EE5D056"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50DC4F94" w14:textId="68C2EF88" w:rsidR="005F6D3C" w:rsidRPr="005F6D3C" w:rsidRDefault="005F6D3C" w:rsidP="005F6D3C">
            <w:pPr>
              <w:numPr>
                <w:ilvl w:val="1"/>
                <w:numId w:val="17"/>
              </w:numPr>
              <w:rPr>
                <w:rFonts w:ascii="Arial" w:eastAsia="Times New Roman" w:hAnsi="Arial" w:cs="Arial"/>
                <w:b w:val="0"/>
              </w:rPr>
            </w:pPr>
          </w:p>
        </w:tc>
      </w:tr>
      <w:tr w:rsidR="005F6D3C" w:rsidRPr="005F6D3C" w14:paraId="6F6173DD"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176387A" w14:textId="196C3489" w:rsidR="005F6D3C" w:rsidRPr="005F6D3C" w:rsidRDefault="005F6D3C" w:rsidP="005F6D3C">
            <w:pPr>
              <w:numPr>
                <w:ilvl w:val="1"/>
                <w:numId w:val="17"/>
              </w:numPr>
              <w:rPr>
                <w:rFonts w:ascii="Arial" w:eastAsia="Times New Roman" w:hAnsi="Arial" w:cs="Arial"/>
                <w:b w:val="0"/>
              </w:rPr>
            </w:pPr>
          </w:p>
        </w:tc>
      </w:tr>
      <w:tr w:rsidR="005F6D3C" w:rsidRPr="005F6D3C" w14:paraId="0309FD67"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8A6D36F" w14:textId="67283679" w:rsidR="005F6D3C" w:rsidRPr="005F6D3C" w:rsidRDefault="005F6D3C" w:rsidP="005F6D3C">
            <w:pPr>
              <w:numPr>
                <w:ilvl w:val="1"/>
                <w:numId w:val="17"/>
              </w:numPr>
              <w:rPr>
                <w:rFonts w:ascii="Arial" w:eastAsia="Times New Roman" w:hAnsi="Arial" w:cs="Arial"/>
                <w:b w:val="0"/>
              </w:rPr>
            </w:pPr>
          </w:p>
        </w:tc>
      </w:tr>
      <w:tr w:rsidR="005F6D3C" w:rsidRPr="005F6D3C" w14:paraId="2875B1F6"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314B151C" w14:textId="0CBE9D79" w:rsidR="005F6D3C" w:rsidRPr="005F6D3C" w:rsidRDefault="005F6D3C" w:rsidP="005F6D3C">
            <w:pPr>
              <w:numPr>
                <w:ilvl w:val="1"/>
                <w:numId w:val="17"/>
              </w:numPr>
              <w:rPr>
                <w:rFonts w:ascii="Arial" w:eastAsia="Times New Roman" w:hAnsi="Arial" w:cs="Arial"/>
                <w:b w:val="0"/>
              </w:rPr>
            </w:pPr>
          </w:p>
        </w:tc>
      </w:tr>
      <w:tr w:rsidR="005F6D3C" w:rsidRPr="005F6D3C" w14:paraId="10CB6050"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638EC3B" w14:textId="07ABD273" w:rsidR="005F6D3C" w:rsidRPr="005F6D3C" w:rsidRDefault="005F6D3C" w:rsidP="005F6D3C">
            <w:pPr>
              <w:numPr>
                <w:ilvl w:val="1"/>
                <w:numId w:val="17"/>
              </w:numPr>
              <w:rPr>
                <w:rFonts w:ascii="Arial" w:eastAsia="Times New Roman" w:hAnsi="Arial" w:cs="Arial"/>
                <w:b w:val="0"/>
              </w:rPr>
            </w:pPr>
          </w:p>
        </w:tc>
      </w:tr>
      <w:tr w:rsidR="005F6D3C" w:rsidRPr="005F6D3C" w14:paraId="14DE77C1"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53A9E79" w14:textId="65B52EB0" w:rsidR="005F6D3C" w:rsidRPr="005F6D3C" w:rsidRDefault="005F6D3C" w:rsidP="005F6D3C">
            <w:pPr>
              <w:numPr>
                <w:ilvl w:val="1"/>
                <w:numId w:val="17"/>
              </w:numPr>
              <w:rPr>
                <w:rFonts w:ascii="Arial" w:eastAsia="Times New Roman" w:hAnsi="Arial" w:cs="Arial"/>
                <w:b w:val="0"/>
              </w:rPr>
            </w:pPr>
          </w:p>
        </w:tc>
      </w:tr>
      <w:tr w:rsidR="005F6D3C" w:rsidRPr="005F6D3C" w14:paraId="106E2403"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35A4DAE4" w14:textId="72CCF684" w:rsidR="005F6D3C" w:rsidRPr="005F6D3C" w:rsidRDefault="005F6D3C" w:rsidP="005F6D3C">
            <w:pPr>
              <w:numPr>
                <w:ilvl w:val="1"/>
                <w:numId w:val="17"/>
              </w:numPr>
              <w:rPr>
                <w:rFonts w:ascii="Arial" w:eastAsia="Times New Roman" w:hAnsi="Arial" w:cs="Arial"/>
                <w:b w:val="0"/>
              </w:rPr>
            </w:pPr>
          </w:p>
        </w:tc>
      </w:tr>
      <w:tr w:rsidR="005F6D3C" w:rsidRPr="005F6D3C" w14:paraId="22BC4280"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0C0E274" w14:textId="3C1A2B53" w:rsidR="005F6D3C" w:rsidRPr="005F6D3C" w:rsidRDefault="005F6D3C" w:rsidP="005F6D3C">
            <w:pPr>
              <w:numPr>
                <w:ilvl w:val="0"/>
                <w:numId w:val="17"/>
              </w:numPr>
              <w:rPr>
                <w:rFonts w:ascii="Arial" w:eastAsia="Times New Roman" w:hAnsi="Arial" w:cs="Arial"/>
              </w:rPr>
            </w:pPr>
          </w:p>
        </w:tc>
      </w:tr>
      <w:tr w:rsidR="005F6D3C" w:rsidRPr="005F6D3C" w14:paraId="34EFD260"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B4FF17B" w14:textId="52FCF547" w:rsidR="005F6D3C" w:rsidRPr="005F6D3C" w:rsidRDefault="005F6D3C" w:rsidP="005F6D3C">
            <w:pPr>
              <w:numPr>
                <w:ilvl w:val="1"/>
                <w:numId w:val="17"/>
              </w:numPr>
              <w:rPr>
                <w:rFonts w:ascii="Arial" w:eastAsia="Times New Roman" w:hAnsi="Arial" w:cs="Arial"/>
                <w:b w:val="0"/>
              </w:rPr>
            </w:pPr>
          </w:p>
        </w:tc>
      </w:tr>
      <w:tr w:rsidR="005F6D3C" w:rsidRPr="005F6D3C" w14:paraId="4C33C1AD"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F668CC8" w14:textId="4D5A94BC" w:rsidR="005F6D3C" w:rsidRPr="005F6D3C" w:rsidRDefault="005F6D3C" w:rsidP="005F6D3C">
            <w:pPr>
              <w:numPr>
                <w:ilvl w:val="1"/>
                <w:numId w:val="17"/>
              </w:numPr>
              <w:rPr>
                <w:rFonts w:ascii="Arial" w:eastAsia="Times New Roman" w:hAnsi="Arial" w:cs="Arial"/>
                <w:b w:val="0"/>
              </w:rPr>
            </w:pPr>
          </w:p>
        </w:tc>
      </w:tr>
      <w:tr w:rsidR="005F6D3C" w:rsidRPr="005F6D3C" w14:paraId="446A1578"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7899EEC6" w14:textId="2708D860" w:rsidR="005F6D3C" w:rsidRPr="005F6D3C" w:rsidRDefault="005F6D3C" w:rsidP="005F6D3C">
            <w:pPr>
              <w:numPr>
                <w:ilvl w:val="1"/>
                <w:numId w:val="17"/>
              </w:numPr>
              <w:rPr>
                <w:rFonts w:ascii="Arial" w:eastAsia="Times New Roman" w:hAnsi="Arial" w:cs="Arial"/>
                <w:b w:val="0"/>
              </w:rPr>
            </w:pPr>
          </w:p>
        </w:tc>
      </w:tr>
      <w:tr w:rsidR="005F6D3C" w:rsidRPr="005F6D3C" w14:paraId="3D444BCA"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34C67A08" w14:textId="196199D1" w:rsidR="005F6D3C" w:rsidRPr="005F6D3C" w:rsidRDefault="005F6D3C" w:rsidP="005F6D3C">
            <w:pPr>
              <w:numPr>
                <w:ilvl w:val="1"/>
                <w:numId w:val="17"/>
              </w:numPr>
              <w:rPr>
                <w:rFonts w:ascii="Arial" w:eastAsia="Times New Roman" w:hAnsi="Arial" w:cs="Arial"/>
                <w:b w:val="0"/>
              </w:rPr>
            </w:pPr>
          </w:p>
        </w:tc>
      </w:tr>
      <w:tr w:rsidR="00764C1F" w:rsidRPr="005F6D3C" w14:paraId="1BA48CF3"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FA30286" w14:textId="5056B094" w:rsidR="00764C1F" w:rsidRPr="00764C1F" w:rsidRDefault="00764C1F" w:rsidP="00764C1F">
            <w:pPr>
              <w:numPr>
                <w:ilvl w:val="1"/>
                <w:numId w:val="17"/>
              </w:numPr>
              <w:rPr>
                <w:rFonts w:ascii="Arial" w:hAnsi="Arial" w:cs="Arial"/>
                <w:b w:val="0"/>
              </w:rPr>
            </w:pPr>
          </w:p>
        </w:tc>
      </w:tr>
      <w:tr w:rsidR="00764C1F" w:rsidRPr="005F6D3C" w14:paraId="484AD529"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7713A917" w14:textId="28C10CD0" w:rsidR="00764C1F" w:rsidRPr="00764C1F" w:rsidRDefault="00764C1F" w:rsidP="005F6D3C">
            <w:pPr>
              <w:numPr>
                <w:ilvl w:val="1"/>
                <w:numId w:val="17"/>
              </w:numPr>
              <w:rPr>
                <w:rFonts w:ascii="Arial" w:hAnsi="Arial" w:cs="Arial"/>
                <w:b w:val="0"/>
              </w:rPr>
            </w:pPr>
          </w:p>
        </w:tc>
      </w:tr>
      <w:tr w:rsidR="005F6D3C" w:rsidRPr="005F6D3C" w14:paraId="5A604D80"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01C57C8" w14:textId="11154262" w:rsidR="005F6D3C" w:rsidRPr="005F6D3C" w:rsidRDefault="005F6D3C" w:rsidP="005F6D3C">
            <w:pPr>
              <w:numPr>
                <w:ilvl w:val="1"/>
                <w:numId w:val="17"/>
              </w:numPr>
              <w:rPr>
                <w:rFonts w:ascii="Arial" w:eastAsia="Times New Roman" w:hAnsi="Arial" w:cs="Arial"/>
                <w:b w:val="0"/>
              </w:rPr>
            </w:pPr>
          </w:p>
        </w:tc>
      </w:tr>
      <w:tr w:rsidR="005F6D3C" w:rsidRPr="005F6D3C" w14:paraId="39AFB7AA"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3B8A0A08" w14:textId="77A073A1" w:rsidR="005F6D3C" w:rsidRPr="005F6D3C" w:rsidRDefault="005F6D3C" w:rsidP="005F6D3C">
            <w:pPr>
              <w:numPr>
                <w:ilvl w:val="1"/>
                <w:numId w:val="17"/>
              </w:numPr>
              <w:rPr>
                <w:rFonts w:ascii="Arial" w:eastAsia="Times New Roman" w:hAnsi="Arial" w:cs="Arial"/>
                <w:b w:val="0"/>
              </w:rPr>
            </w:pPr>
          </w:p>
        </w:tc>
      </w:tr>
      <w:tr w:rsidR="005F6D3C" w:rsidRPr="005F6D3C" w14:paraId="3303FCD4"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525B7AC" w14:textId="6180D302" w:rsidR="005F6D3C" w:rsidRPr="005F6D3C" w:rsidRDefault="005F6D3C" w:rsidP="005F6D3C">
            <w:pPr>
              <w:numPr>
                <w:ilvl w:val="1"/>
                <w:numId w:val="17"/>
              </w:numPr>
              <w:rPr>
                <w:rFonts w:ascii="Arial" w:eastAsia="Times New Roman" w:hAnsi="Arial" w:cs="Arial"/>
                <w:b w:val="0"/>
              </w:rPr>
            </w:pPr>
          </w:p>
        </w:tc>
      </w:tr>
      <w:tr w:rsidR="005F6D3C" w:rsidRPr="005F6D3C" w14:paraId="1C34EE8B"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3B072576" w14:textId="262BE6BE" w:rsidR="005F6D3C" w:rsidRPr="005F6D3C" w:rsidRDefault="005F6D3C" w:rsidP="005F6D3C">
            <w:pPr>
              <w:numPr>
                <w:ilvl w:val="1"/>
                <w:numId w:val="17"/>
              </w:numPr>
              <w:rPr>
                <w:rFonts w:ascii="Arial" w:eastAsia="Times New Roman" w:hAnsi="Arial" w:cs="Arial"/>
                <w:b w:val="0"/>
              </w:rPr>
            </w:pPr>
          </w:p>
        </w:tc>
      </w:tr>
      <w:tr w:rsidR="005F6D3C" w:rsidRPr="005F6D3C" w14:paraId="3FD69B47"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35B019B2" w14:textId="7D3FD9E4" w:rsidR="005F6D3C" w:rsidRPr="005F6D3C" w:rsidRDefault="005F6D3C" w:rsidP="005F6D3C">
            <w:pPr>
              <w:numPr>
                <w:ilvl w:val="1"/>
                <w:numId w:val="17"/>
              </w:numPr>
              <w:rPr>
                <w:rFonts w:ascii="Arial" w:eastAsia="Times New Roman" w:hAnsi="Arial" w:cs="Arial"/>
                <w:b w:val="0"/>
              </w:rPr>
            </w:pPr>
          </w:p>
        </w:tc>
      </w:tr>
      <w:tr w:rsidR="005F6D3C" w:rsidRPr="005F6D3C" w14:paraId="258EA47D"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70FD5ED" w14:textId="1596FBFD" w:rsidR="005F6D3C" w:rsidRPr="005F6D3C" w:rsidRDefault="005F6D3C" w:rsidP="005F6D3C">
            <w:pPr>
              <w:numPr>
                <w:ilvl w:val="1"/>
                <w:numId w:val="17"/>
              </w:numPr>
              <w:rPr>
                <w:rFonts w:ascii="Arial" w:eastAsia="Times New Roman" w:hAnsi="Arial" w:cs="Arial"/>
                <w:b w:val="0"/>
              </w:rPr>
            </w:pPr>
          </w:p>
        </w:tc>
      </w:tr>
      <w:tr w:rsidR="005F6D3C" w:rsidRPr="005F6D3C" w14:paraId="4BD7A3E8"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C491C82" w14:textId="5C4DCBA3" w:rsidR="005F6D3C" w:rsidRPr="005F6D3C" w:rsidRDefault="005F6D3C" w:rsidP="00607932">
            <w:pPr>
              <w:numPr>
                <w:ilvl w:val="1"/>
                <w:numId w:val="17"/>
              </w:numPr>
              <w:rPr>
                <w:rFonts w:ascii="Arial" w:eastAsia="Times New Roman" w:hAnsi="Arial" w:cs="Arial"/>
                <w:b w:val="0"/>
              </w:rPr>
            </w:pPr>
          </w:p>
        </w:tc>
      </w:tr>
      <w:tr w:rsidR="005F6D3C" w:rsidRPr="005F6D3C" w14:paraId="6AE7C761"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AB7DEB6" w14:textId="2F8A04EE" w:rsidR="005F6D3C" w:rsidRPr="005F6D3C" w:rsidRDefault="005F6D3C" w:rsidP="005F6D3C">
            <w:pPr>
              <w:numPr>
                <w:ilvl w:val="1"/>
                <w:numId w:val="17"/>
              </w:numPr>
              <w:rPr>
                <w:rFonts w:ascii="Arial" w:eastAsia="Times New Roman" w:hAnsi="Arial" w:cs="Arial"/>
                <w:b w:val="0"/>
              </w:rPr>
            </w:pPr>
          </w:p>
        </w:tc>
      </w:tr>
      <w:tr w:rsidR="005F6D3C" w:rsidRPr="005F6D3C" w14:paraId="0CF9B73D"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58D8B738" w14:textId="5CEBFAB2" w:rsidR="005F6D3C" w:rsidRPr="005F6D3C" w:rsidRDefault="005F6D3C" w:rsidP="005F6D3C">
            <w:pPr>
              <w:numPr>
                <w:ilvl w:val="1"/>
                <w:numId w:val="17"/>
              </w:numPr>
              <w:rPr>
                <w:rFonts w:ascii="Arial" w:eastAsia="Times New Roman" w:hAnsi="Arial" w:cs="Arial"/>
                <w:b w:val="0"/>
              </w:rPr>
            </w:pPr>
          </w:p>
        </w:tc>
      </w:tr>
      <w:tr w:rsidR="005F6D3C" w:rsidRPr="005F6D3C" w14:paraId="4588E49E"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2F7551B" w14:textId="63FD6F81" w:rsidR="005F6D3C" w:rsidRPr="005F6D3C" w:rsidRDefault="005F6D3C" w:rsidP="005F6D3C">
            <w:pPr>
              <w:numPr>
                <w:ilvl w:val="1"/>
                <w:numId w:val="17"/>
              </w:numPr>
              <w:rPr>
                <w:rFonts w:ascii="Arial" w:eastAsia="Times New Roman" w:hAnsi="Arial" w:cs="Arial"/>
                <w:b w:val="0"/>
              </w:rPr>
            </w:pPr>
          </w:p>
        </w:tc>
      </w:tr>
      <w:tr w:rsidR="005F6D3C" w:rsidRPr="005F6D3C" w14:paraId="2AC0877A"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FB76C3F" w14:textId="0CAB96D6" w:rsidR="005F6D3C" w:rsidRPr="005F6D3C" w:rsidRDefault="005F6D3C" w:rsidP="005F6D3C">
            <w:pPr>
              <w:numPr>
                <w:ilvl w:val="1"/>
                <w:numId w:val="17"/>
              </w:numPr>
              <w:rPr>
                <w:rFonts w:ascii="Arial" w:eastAsia="Times New Roman" w:hAnsi="Arial" w:cs="Arial"/>
                <w:b w:val="0"/>
              </w:rPr>
            </w:pPr>
          </w:p>
        </w:tc>
      </w:tr>
      <w:tr w:rsidR="005F6D3C" w:rsidRPr="005F6D3C" w14:paraId="7FFBC9D1"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371A1DF3" w14:textId="2DC64398" w:rsidR="005F6D3C" w:rsidRPr="005F6D3C" w:rsidRDefault="005F6D3C" w:rsidP="005F6D3C">
            <w:pPr>
              <w:numPr>
                <w:ilvl w:val="1"/>
                <w:numId w:val="17"/>
              </w:numPr>
              <w:rPr>
                <w:rFonts w:ascii="Arial" w:eastAsia="Times New Roman" w:hAnsi="Arial" w:cs="Arial"/>
                <w:b w:val="0"/>
              </w:rPr>
            </w:pPr>
          </w:p>
        </w:tc>
      </w:tr>
      <w:tr w:rsidR="005F6D3C" w:rsidRPr="005F6D3C" w14:paraId="643F8C63"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797A4F42" w14:textId="2A1BEC5F" w:rsidR="005F6D3C" w:rsidRPr="005F6D3C" w:rsidRDefault="005F6D3C" w:rsidP="005F6D3C">
            <w:pPr>
              <w:numPr>
                <w:ilvl w:val="1"/>
                <w:numId w:val="17"/>
              </w:numPr>
              <w:rPr>
                <w:rFonts w:ascii="Arial" w:eastAsia="Times New Roman" w:hAnsi="Arial" w:cs="Arial"/>
                <w:b w:val="0"/>
              </w:rPr>
            </w:pPr>
          </w:p>
        </w:tc>
      </w:tr>
      <w:tr w:rsidR="00607932" w:rsidRPr="005F6D3C" w14:paraId="445F9F40"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EFFBF6D" w14:textId="0C47BD4D" w:rsidR="00607932" w:rsidRPr="005F6D3C" w:rsidRDefault="00607932" w:rsidP="00607932">
            <w:pPr>
              <w:numPr>
                <w:ilvl w:val="1"/>
                <w:numId w:val="17"/>
              </w:numPr>
              <w:rPr>
                <w:rFonts w:ascii="Arial" w:hAnsi="Arial" w:cs="Arial"/>
                <w:b w:val="0"/>
              </w:rPr>
            </w:pPr>
          </w:p>
        </w:tc>
      </w:tr>
      <w:tr w:rsidR="005F6D3C" w:rsidRPr="005F6D3C" w14:paraId="2818859C"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74F9A414" w14:textId="3735DCB5" w:rsidR="005F6D3C" w:rsidRPr="005F6D3C" w:rsidRDefault="005F6D3C" w:rsidP="005F6D3C">
            <w:pPr>
              <w:numPr>
                <w:ilvl w:val="1"/>
                <w:numId w:val="17"/>
              </w:numPr>
              <w:rPr>
                <w:rFonts w:ascii="Arial" w:eastAsia="Times New Roman" w:hAnsi="Arial" w:cs="Arial"/>
                <w:b w:val="0"/>
              </w:rPr>
            </w:pPr>
          </w:p>
        </w:tc>
      </w:tr>
      <w:tr w:rsidR="005F6D3C" w:rsidRPr="005F6D3C" w14:paraId="23AB2810"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FCA6C57" w14:textId="2860EC43" w:rsidR="005F6D3C" w:rsidRPr="005F6D3C" w:rsidRDefault="005F6D3C" w:rsidP="005F6D3C">
            <w:pPr>
              <w:numPr>
                <w:ilvl w:val="1"/>
                <w:numId w:val="17"/>
              </w:numPr>
              <w:rPr>
                <w:rFonts w:ascii="Arial" w:eastAsia="Times New Roman" w:hAnsi="Arial" w:cs="Arial"/>
                <w:b w:val="0"/>
              </w:rPr>
            </w:pPr>
          </w:p>
        </w:tc>
      </w:tr>
      <w:tr w:rsidR="005F6D3C" w:rsidRPr="005F6D3C" w14:paraId="6716F8CE"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782CBB36" w14:textId="29549E62" w:rsidR="005F6D3C" w:rsidRPr="005F6D3C" w:rsidRDefault="005F6D3C" w:rsidP="005F6D3C">
            <w:pPr>
              <w:numPr>
                <w:ilvl w:val="1"/>
                <w:numId w:val="17"/>
              </w:numPr>
              <w:rPr>
                <w:rFonts w:ascii="Arial" w:eastAsia="Times New Roman" w:hAnsi="Arial" w:cs="Arial"/>
                <w:b w:val="0"/>
              </w:rPr>
            </w:pPr>
          </w:p>
        </w:tc>
      </w:tr>
      <w:tr w:rsidR="005F6D3C" w:rsidRPr="005F6D3C" w14:paraId="6A309833"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7753F024" w14:textId="2E4CD97D" w:rsidR="005F6D3C" w:rsidRPr="005F6D3C" w:rsidRDefault="005F6D3C" w:rsidP="005F6D3C">
            <w:pPr>
              <w:numPr>
                <w:ilvl w:val="1"/>
                <w:numId w:val="17"/>
              </w:numPr>
              <w:rPr>
                <w:rFonts w:ascii="Arial" w:eastAsia="Times New Roman" w:hAnsi="Arial" w:cs="Arial"/>
                <w:b w:val="0"/>
              </w:rPr>
            </w:pPr>
          </w:p>
        </w:tc>
      </w:tr>
      <w:tr w:rsidR="005F6D3C" w:rsidRPr="005F6D3C" w14:paraId="29A7CBE2"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54BD7EF" w14:textId="5540599D" w:rsidR="00607932" w:rsidRPr="005F6D3C" w:rsidRDefault="00607932" w:rsidP="00607932">
            <w:pPr>
              <w:numPr>
                <w:ilvl w:val="1"/>
                <w:numId w:val="17"/>
              </w:numPr>
              <w:rPr>
                <w:rFonts w:ascii="Arial" w:eastAsia="Times New Roman" w:hAnsi="Arial" w:cs="Arial"/>
                <w:b w:val="0"/>
              </w:rPr>
            </w:pPr>
          </w:p>
        </w:tc>
      </w:tr>
      <w:tr w:rsidR="00764C1F" w:rsidRPr="005F6D3C" w14:paraId="23D03A6B"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07FD9B7" w14:textId="20BAC7A2" w:rsidR="00764C1F" w:rsidRPr="00764C1F" w:rsidRDefault="00764C1F" w:rsidP="00764C1F">
            <w:pPr>
              <w:numPr>
                <w:ilvl w:val="1"/>
                <w:numId w:val="17"/>
              </w:numPr>
              <w:rPr>
                <w:rFonts w:ascii="Arial" w:hAnsi="Arial" w:cs="Arial"/>
                <w:b w:val="0"/>
              </w:rPr>
            </w:pPr>
          </w:p>
        </w:tc>
      </w:tr>
      <w:tr w:rsidR="005F6D3C" w:rsidRPr="005F6D3C" w14:paraId="4339E830"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DBCE8C0" w14:textId="38896566" w:rsidR="005F6D3C" w:rsidRPr="005F6D3C" w:rsidRDefault="005F6D3C" w:rsidP="005F6D3C">
            <w:pPr>
              <w:numPr>
                <w:ilvl w:val="0"/>
                <w:numId w:val="17"/>
              </w:numPr>
              <w:rPr>
                <w:rFonts w:ascii="Arial" w:eastAsia="Times New Roman" w:hAnsi="Arial" w:cs="Arial"/>
              </w:rPr>
            </w:pPr>
          </w:p>
        </w:tc>
      </w:tr>
      <w:tr w:rsidR="005F6D3C" w:rsidRPr="005F6D3C" w14:paraId="0D222C90"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1F8D5C7F" w14:textId="0A03C1D7" w:rsidR="005F6D3C" w:rsidRPr="005F6D3C" w:rsidRDefault="005F6D3C" w:rsidP="005F6D3C">
            <w:pPr>
              <w:numPr>
                <w:ilvl w:val="1"/>
                <w:numId w:val="17"/>
              </w:numPr>
              <w:rPr>
                <w:rFonts w:ascii="Arial" w:eastAsia="Times New Roman" w:hAnsi="Arial" w:cs="Arial"/>
                <w:b w:val="0"/>
              </w:rPr>
            </w:pPr>
          </w:p>
        </w:tc>
      </w:tr>
      <w:tr w:rsidR="005F6D3C" w:rsidRPr="005F6D3C" w14:paraId="6A2EDCED"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73143B2B" w14:textId="4D300908" w:rsidR="005F6D3C" w:rsidRPr="005F6D3C" w:rsidRDefault="005F6D3C" w:rsidP="005F6D3C">
            <w:pPr>
              <w:numPr>
                <w:ilvl w:val="1"/>
                <w:numId w:val="17"/>
              </w:numPr>
              <w:rPr>
                <w:rFonts w:ascii="Arial" w:eastAsia="Times New Roman" w:hAnsi="Arial" w:cs="Arial"/>
                <w:b w:val="0"/>
              </w:rPr>
            </w:pPr>
          </w:p>
        </w:tc>
      </w:tr>
      <w:tr w:rsidR="005F6D3C" w:rsidRPr="005F6D3C" w14:paraId="46C13719"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2DE5720" w14:textId="46D74D06" w:rsidR="005F6D3C" w:rsidRPr="005F6D3C" w:rsidRDefault="005F6D3C" w:rsidP="005F6D3C">
            <w:pPr>
              <w:numPr>
                <w:ilvl w:val="1"/>
                <w:numId w:val="17"/>
              </w:numPr>
              <w:rPr>
                <w:rFonts w:ascii="Arial" w:eastAsia="Times New Roman" w:hAnsi="Arial" w:cs="Arial"/>
                <w:b w:val="0"/>
              </w:rPr>
            </w:pPr>
          </w:p>
        </w:tc>
      </w:tr>
      <w:tr w:rsidR="005F6D3C" w:rsidRPr="005F6D3C" w14:paraId="238F50FA"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7D6B9711" w14:textId="4CB2C635" w:rsidR="005F6D3C" w:rsidRPr="005F6D3C" w:rsidRDefault="005F6D3C" w:rsidP="005F6D3C">
            <w:pPr>
              <w:numPr>
                <w:ilvl w:val="1"/>
                <w:numId w:val="17"/>
              </w:numPr>
              <w:rPr>
                <w:rFonts w:ascii="Arial" w:eastAsia="Times New Roman" w:hAnsi="Arial" w:cs="Arial"/>
                <w:b w:val="0"/>
              </w:rPr>
            </w:pPr>
          </w:p>
        </w:tc>
      </w:tr>
      <w:tr w:rsidR="005F6D3C" w:rsidRPr="005F6D3C" w14:paraId="5AE0A7B9"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C224C94" w14:textId="016AAFBB" w:rsidR="005F6D3C" w:rsidRPr="005F6D3C" w:rsidRDefault="005F6D3C" w:rsidP="005F6D3C">
            <w:pPr>
              <w:numPr>
                <w:ilvl w:val="1"/>
                <w:numId w:val="17"/>
              </w:numPr>
              <w:rPr>
                <w:rFonts w:ascii="Arial" w:eastAsia="Times New Roman" w:hAnsi="Arial" w:cs="Arial"/>
                <w:b w:val="0"/>
              </w:rPr>
            </w:pPr>
          </w:p>
        </w:tc>
      </w:tr>
      <w:tr w:rsidR="005F6D3C" w:rsidRPr="005F6D3C" w14:paraId="51C4308F"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778F5BDD" w14:textId="74E44F8E" w:rsidR="005F6D3C" w:rsidRPr="005F6D3C" w:rsidRDefault="005F6D3C" w:rsidP="005F6D3C">
            <w:pPr>
              <w:numPr>
                <w:ilvl w:val="1"/>
                <w:numId w:val="17"/>
              </w:numPr>
              <w:rPr>
                <w:rFonts w:ascii="Arial" w:eastAsia="Times New Roman" w:hAnsi="Arial" w:cs="Arial"/>
                <w:b w:val="0"/>
              </w:rPr>
            </w:pPr>
          </w:p>
        </w:tc>
      </w:tr>
      <w:tr w:rsidR="005F6D3C" w:rsidRPr="005F6D3C" w14:paraId="68FB8289"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E87C0C7" w14:textId="75CCE462" w:rsidR="005F6D3C" w:rsidRPr="005F6D3C" w:rsidRDefault="005F6D3C" w:rsidP="005F6D3C">
            <w:pPr>
              <w:numPr>
                <w:ilvl w:val="1"/>
                <w:numId w:val="17"/>
              </w:numPr>
              <w:rPr>
                <w:rFonts w:ascii="Arial" w:eastAsia="Times New Roman" w:hAnsi="Arial" w:cs="Arial"/>
                <w:b w:val="0"/>
              </w:rPr>
            </w:pPr>
          </w:p>
        </w:tc>
      </w:tr>
      <w:tr w:rsidR="00764C1F" w:rsidRPr="005F6D3C" w14:paraId="07147393"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B8E2454" w14:textId="50627B43" w:rsidR="00764C1F" w:rsidRPr="00764C1F" w:rsidRDefault="00764C1F" w:rsidP="00764C1F">
            <w:pPr>
              <w:numPr>
                <w:ilvl w:val="1"/>
                <w:numId w:val="17"/>
              </w:numPr>
              <w:rPr>
                <w:rFonts w:ascii="Arial" w:hAnsi="Arial" w:cs="Arial"/>
                <w:b w:val="0"/>
              </w:rPr>
            </w:pPr>
          </w:p>
        </w:tc>
      </w:tr>
      <w:tr w:rsidR="00764C1F" w:rsidRPr="005F6D3C" w14:paraId="7EE6D77E"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C980439" w14:textId="6D1F9653" w:rsidR="00764C1F" w:rsidRPr="00764C1F" w:rsidRDefault="00764C1F" w:rsidP="00764C1F">
            <w:pPr>
              <w:numPr>
                <w:ilvl w:val="1"/>
                <w:numId w:val="17"/>
              </w:numPr>
              <w:rPr>
                <w:rFonts w:ascii="Arial" w:hAnsi="Arial" w:cs="Arial"/>
                <w:b w:val="0"/>
              </w:rPr>
            </w:pPr>
          </w:p>
        </w:tc>
      </w:tr>
      <w:tr w:rsidR="00764C1F" w:rsidRPr="005F6D3C" w14:paraId="0BFD5E39"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549FA803" w14:textId="2C3F5DA6" w:rsidR="00764C1F" w:rsidRPr="00764C1F" w:rsidRDefault="00764C1F" w:rsidP="00764C1F">
            <w:pPr>
              <w:numPr>
                <w:ilvl w:val="1"/>
                <w:numId w:val="17"/>
              </w:numPr>
              <w:rPr>
                <w:rFonts w:ascii="Arial" w:hAnsi="Arial" w:cs="Arial"/>
                <w:b w:val="0"/>
              </w:rPr>
            </w:pPr>
          </w:p>
        </w:tc>
      </w:tr>
      <w:tr w:rsidR="00764C1F" w:rsidRPr="005F6D3C" w14:paraId="36114367"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76585712" w14:textId="523CDBE3" w:rsidR="00764C1F" w:rsidRPr="00764C1F" w:rsidRDefault="00764C1F" w:rsidP="00764C1F">
            <w:pPr>
              <w:numPr>
                <w:ilvl w:val="1"/>
                <w:numId w:val="17"/>
              </w:numPr>
              <w:rPr>
                <w:rFonts w:ascii="Arial" w:hAnsi="Arial" w:cs="Arial"/>
                <w:b w:val="0"/>
              </w:rPr>
            </w:pPr>
          </w:p>
        </w:tc>
      </w:tr>
      <w:tr w:rsidR="00764C1F" w:rsidRPr="005F6D3C" w14:paraId="11485F31"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155BD35" w14:textId="03CC764D" w:rsidR="00764C1F" w:rsidRPr="00764C1F" w:rsidRDefault="00764C1F" w:rsidP="00764C1F">
            <w:pPr>
              <w:numPr>
                <w:ilvl w:val="1"/>
                <w:numId w:val="17"/>
              </w:numPr>
              <w:rPr>
                <w:rFonts w:ascii="Arial" w:hAnsi="Arial" w:cs="Arial"/>
                <w:b w:val="0"/>
              </w:rPr>
            </w:pPr>
          </w:p>
        </w:tc>
      </w:tr>
      <w:tr w:rsidR="005F6D3C" w:rsidRPr="005F6D3C" w14:paraId="07CD7032"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3E4568AC" w14:textId="55E30B7D" w:rsidR="005F6D3C" w:rsidRPr="005F6D3C" w:rsidRDefault="005F6D3C" w:rsidP="005F6D3C">
            <w:pPr>
              <w:numPr>
                <w:ilvl w:val="0"/>
                <w:numId w:val="17"/>
              </w:numPr>
              <w:rPr>
                <w:rFonts w:ascii="Arial" w:eastAsia="Times New Roman" w:hAnsi="Arial" w:cs="Arial"/>
              </w:rPr>
            </w:pPr>
          </w:p>
        </w:tc>
      </w:tr>
      <w:tr w:rsidR="005F6D3C" w:rsidRPr="005F6D3C" w14:paraId="4BEF2B90"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F55DC3E" w14:textId="023C9800" w:rsidR="005F6D3C" w:rsidRPr="007030B4" w:rsidRDefault="005F6D3C" w:rsidP="007030B4">
            <w:pPr>
              <w:numPr>
                <w:ilvl w:val="1"/>
                <w:numId w:val="17"/>
              </w:numPr>
              <w:rPr>
                <w:rFonts w:ascii="Arial" w:eastAsia="Times New Roman" w:hAnsi="Arial" w:cs="Arial"/>
                <w:b w:val="0"/>
              </w:rPr>
            </w:pPr>
          </w:p>
        </w:tc>
      </w:tr>
      <w:tr w:rsidR="005F6D3C" w:rsidRPr="005F6D3C" w14:paraId="57DDF4F2"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316702AA" w14:textId="699FE674" w:rsidR="005F6D3C" w:rsidRPr="007030B4" w:rsidRDefault="005F6D3C" w:rsidP="007030B4">
            <w:pPr>
              <w:numPr>
                <w:ilvl w:val="1"/>
                <w:numId w:val="17"/>
              </w:numPr>
              <w:rPr>
                <w:rFonts w:ascii="Arial" w:eastAsia="Times New Roman" w:hAnsi="Arial" w:cs="Arial"/>
                <w:b w:val="0"/>
              </w:rPr>
            </w:pPr>
          </w:p>
        </w:tc>
      </w:tr>
      <w:tr w:rsidR="005F6D3C" w:rsidRPr="005F6D3C" w14:paraId="2BC25A5C"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7E4B59D6" w14:textId="3658E1A9" w:rsidR="005F6D3C" w:rsidRPr="007030B4" w:rsidRDefault="005F6D3C" w:rsidP="007030B4">
            <w:pPr>
              <w:numPr>
                <w:ilvl w:val="1"/>
                <w:numId w:val="17"/>
              </w:numPr>
              <w:rPr>
                <w:rFonts w:ascii="Arial" w:eastAsia="Times New Roman" w:hAnsi="Arial" w:cs="Arial"/>
                <w:b w:val="0"/>
              </w:rPr>
            </w:pPr>
          </w:p>
        </w:tc>
      </w:tr>
      <w:tr w:rsidR="005F6D3C" w:rsidRPr="005F6D3C" w14:paraId="61D36D1F"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5A113963" w14:textId="0AD5E1FF" w:rsidR="005F6D3C" w:rsidRPr="007030B4" w:rsidRDefault="005F6D3C" w:rsidP="007030B4">
            <w:pPr>
              <w:numPr>
                <w:ilvl w:val="1"/>
                <w:numId w:val="17"/>
              </w:numPr>
              <w:rPr>
                <w:rFonts w:ascii="Arial" w:eastAsia="Times New Roman" w:hAnsi="Arial" w:cs="Arial"/>
                <w:b w:val="0"/>
              </w:rPr>
            </w:pPr>
          </w:p>
        </w:tc>
      </w:tr>
      <w:tr w:rsidR="005F6D3C" w:rsidRPr="005F6D3C" w14:paraId="4274B27B"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70E1628" w14:textId="4A4B9FB2" w:rsidR="005F6D3C" w:rsidRPr="007030B4" w:rsidRDefault="005F6D3C" w:rsidP="007030B4">
            <w:pPr>
              <w:numPr>
                <w:ilvl w:val="1"/>
                <w:numId w:val="17"/>
              </w:numPr>
              <w:rPr>
                <w:rFonts w:ascii="Arial" w:eastAsia="Times New Roman" w:hAnsi="Arial" w:cs="Arial"/>
                <w:b w:val="0"/>
              </w:rPr>
            </w:pPr>
          </w:p>
        </w:tc>
      </w:tr>
      <w:tr w:rsidR="005F6D3C" w:rsidRPr="005F6D3C" w14:paraId="3BF5DED6"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11EFEA22" w14:textId="523A4202" w:rsidR="005F6D3C" w:rsidRPr="007030B4" w:rsidRDefault="005F6D3C" w:rsidP="007030B4">
            <w:pPr>
              <w:numPr>
                <w:ilvl w:val="1"/>
                <w:numId w:val="17"/>
              </w:numPr>
              <w:rPr>
                <w:rFonts w:ascii="Arial" w:eastAsia="Times New Roman" w:hAnsi="Arial" w:cs="Arial"/>
                <w:b w:val="0"/>
              </w:rPr>
            </w:pPr>
          </w:p>
        </w:tc>
      </w:tr>
      <w:tr w:rsidR="005F6D3C" w:rsidRPr="005F6D3C" w14:paraId="60649181"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2729254" w14:textId="20033878" w:rsidR="005F6D3C" w:rsidRPr="007030B4" w:rsidRDefault="005F6D3C" w:rsidP="007030B4">
            <w:pPr>
              <w:numPr>
                <w:ilvl w:val="1"/>
                <w:numId w:val="17"/>
              </w:numPr>
              <w:rPr>
                <w:rFonts w:ascii="Arial" w:eastAsia="Times New Roman" w:hAnsi="Arial" w:cs="Arial"/>
                <w:b w:val="0"/>
              </w:rPr>
            </w:pPr>
          </w:p>
        </w:tc>
      </w:tr>
      <w:tr w:rsidR="005F6D3C" w:rsidRPr="005F6D3C" w14:paraId="5EF09D89"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D2EFEC6" w14:textId="369A2318" w:rsidR="005F6D3C" w:rsidRPr="007030B4" w:rsidRDefault="005F6D3C" w:rsidP="007030B4">
            <w:pPr>
              <w:numPr>
                <w:ilvl w:val="1"/>
                <w:numId w:val="17"/>
              </w:numPr>
              <w:rPr>
                <w:rFonts w:ascii="Arial" w:eastAsia="Times New Roman" w:hAnsi="Arial" w:cs="Arial"/>
                <w:b w:val="0"/>
              </w:rPr>
            </w:pPr>
          </w:p>
        </w:tc>
      </w:tr>
      <w:tr w:rsidR="005F6D3C" w:rsidRPr="005F6D3C" w14:paraId="5E5FDADC"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C84D158" w14:textId="52411ED8" w:rsidR="005F6D3C" w:rsidRPr="005F6D3C" w:rsidRDefault="005F6D3C" w:rsidP="005F6D3C">
            <w:pPr>
              <w:numPr>
                <w:ilvl w:val="0"/>
                <w:numId w:val="17"/>
              </w:numPr>
              <w:rPr>
                <w:rFonts w:ascii="Arial" w:eastAsia="Times New Roman" w:hAnsi="Arial" w:cs="Arial"/>
              </w:rPr>
            </w:pPr>
          </w:p>
        </w:tc>
      </w:tr>
      <w:tr w:rsidR="005F6D3C" w:rsidRPr="005F6D3C" w14:paraId="4B3CDF2F"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1E5C051D" w14:textId="2749171E" w:rsidR="005F6D3C" w:rsidRPr="007030B4" w:rsidRDefault="005F6D3C" w:rsidP="007030B4">
            <w:pPr>
              <w:numPr>
                <w:ilvl w:val="1"/>
                <w:numId w:val="17"/>
              </w:numPr>
              <w:rPr>
                <w:rFonts w:ascii="Arial" w:eastAsia="Times New Roman" w:hAnsi="Arial" w:cs="Arial"/>
                <w:b w:val="0"/>
              </w:rPr>
            </w:pPr>
          </w:p>
        </w:tc>
      </w:tr>
      <w:tr w:rsidR="005F6D3C" w:rsidRPr="005F6D3C" w14:paraId="4A004A0F"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794AEA02" w14:textId="3A089AC9" w:rsidR="005F6D3C" w:rsidRPr="007030B4" w:rsidRDefault="005F6D3C" w:rsidP="007030B4">
            <w:pPr>
              <w:numPr>
                <w:ilvl w:val="1"/>
                <w:numId w:val="17"/>
              </w:numPr>
              <w:rPr>
                <w:rFonts w:ascii="Arial" w:eastAsia="Times New Roman" w:hAnsi="Arial" w:cs="Arial"/>
                <w:b w:val="0"/>
              </w:rPr>
            </w:pPr>
          </w:p>
        </w:tc>
      </w:tr>
      <w:tr w:rsidR="005F6D3C" w:rsidRPr="005F6D3C" w14:paraId="340F1897"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825FAB1" w14:textId="7726F665" w:rsidR="005F6D3C" w:rsidRPr="007030B4" w:rsidRDefault="005F6D3C" w:rsidP="007030B4">
            <w:pPr>
              <w:numPr>
                <w:ilvl w:val="1"/>
                <w:numId w:val="17"/>
              </w:numPr>
              <w:rPr>
                <w:rFonts w:ascii="Arial" w:eastAsia="Times New Roman" w:hAnsi="Arial" w:cs="Arial"/>
                <w:b w:val="0"/>
              </w:rPr>
            </w:pPr>
          </w:p>
        </w:tc>
      </w:tr>
      <w:tr w:rsidR="005F6D3C" w:rsidRPr="005F6D3C" w14:paraId="2029D943"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58AA8129" w14:textId="2CC777AE" w:rsidR="005F6D3C" w:rsidRPr="005F6D3C" w:rsidRDefault="005F6D3C" w:rsidP="005F6D3C">
            <w:pPr>
              <w:numPr>
                <w:ilvl w:val="0"/>
                <w:numId w:val="17"/>
              </w:numPr>
              <w:rPr>
                <w:rFonts w:ascii="Arial" w:eastAsia="Times New Roman" w:hAnsi="Arial" w:cs="Arial"/>
              </w:rPr>
            </w:pPr>
          </w:p>
        </w:tc>
      </w:tr>
      <w:tr w:rsidR="005F6D3C" w:rsidRPr="005F6D3C" w14:paraId="641C3917"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080B13E" w14:textId="7B4712C4" w:rsidR="005F6D3C" w:rsidRPr="007030B4" w:rsidRDefault="005F6D3C" w:rsidP="007030B4">
            <w:pPr>
              <w:numPr>
                <w:ilvl w:val="1"/>
                <w:numId w:val="17"/>
              </w:numPr>
              <w:rPr>
                <w:rFonts w:ascii="Arial" w:eastAsia="Times New Roman" w:hAnsi="Arial" w:cs="Arial"/>
                <w:b w:val="0"/>
              </w:rPr>
            </w:pPr>
          </w:p>
        </w:tc>
      </w:tr>
      <w:tr w:rsidR="005F6D3C" w:rsidRPr="005F6D3C" w14:paraId="54AD9F78"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9C70F95" w14:textId="70A7F11F" w:rsidR="005F6D3C" w:rsidRPr="007030B4" w:rsidRDefault="005F6D3C" w:rsidP="007030B4">
            <w:pPr>
              <w:numPr>
                <w:ilvl w:val="1"/>
                <w:numId w:val="17"/>
              </w:numPr>
              <w:rPr>
                <w:rFonts w:ascii="Arial" w:eastAsia="Times New Roman" w:hAnsi="Arial" w:cs="Arial"/>
                <w:b w:val="0"/>
              </w:rPr>
            </w:pPr>
          </w:p>
        </w:tc>
      </w:tr>
      <w:tr w:rsidR="005F6D3C" w:rsidRPr="005F6D3C" w14:paraId="7447ADC9"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DC4DC64" w14:textId="75DA1F48" w:rsidR="005F6D3C" w:rsidRPr="005F6D3C" w:rsidRDefault="005F6D3C" w:rsidP="005F6D3C">
            <w:pPr>
              <w:numPr>
                <w:ilvl w:val="0"/>
                <w:numId w:val="17"/>
              </w:numPr>
              <w:rPr>
                <w:rFonts w:ascii="Arial" w:eastAsia="Times New Roman" w:hAnsi="Arial" w:cs="Arial"/>
              </w:rPr>
            </w:pPr>
          </w:p>
        </w:tc>
      </w:tr>
      <w:tr w:rsidR="005F6D3C" w:rsidRPr="005F6D3C" w14:paraId="26CA3D87"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7CE2E077" w14:textId="4BEEF216" w:rsidR="005F6D3C" w:rsidRPr="007030B4" w:rsidRDefault="005F6D3C" w:rsidP="007030B4">
            <w:pPr>
              <w:numPr>
                <w:ilvl w:val="1"/>
                <w:numId w:val="17"/>
              </w:numPr>
              <w:rPr>
                <w:rFonts w:ascii="Arial" w:eastAsia="Times New Roman" w:hAnsi="Arial" w:cs="Arial"/>
                <w:b w:val="0"/>
              </w:rPr>
            </w:pPr>
          </w:p>
        </w:tc>
      </w:tr>
      <w:tr w:rsidR="005F6D3C" w:rsidRPr="005F6D3C" w14:paraId="22940017"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37A7271B" w14:textId="28CA033F" w:rsidR="005F6D3C" w:rsidRPr="007030B4" w:rsidRDefault="005F6D3C" w:rsidP="007030B4">
            <w:pPr>
              <w:numPr>
                <w:ilvl w:val="1"/>
                <w:numId w:val="17"/>
              </w:numPr>
              <w:rPr>
                <w:rFonts w:ascii="Arial" w:eastAsia="Times New Roman" w:hAnsi="Arial" w:cs="Arial"/>
                <w:b w:val="0"/>
              </w:rPr>
            </w:pPr>
          </w:p>
        </w:tc>
      </w:tr>
      <w:tr w:rsidR="005F6D3C" w:rsidRPr="005F6D3C" w14:paraId="4370C360"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2D43E8F" w14:textId="68EB45C6" w:rsidR="005F6D3C" w:rsidRPr="007030B4" w:rsidRDefault="005F6D3C" w:rsidP="007030B4">
            <w:pPr>
              <w:numPr>
                <w:ilvl w:val="1"/>
                <w:numId w:val="17"/>
              </w:numPr>
              <w:rPr>
                <w:rFonts w:ascii="Arial" w:eastAsia="Times New Roman" w:hAnsi="Arial" w:cs="Arial"/>
                <w:b w:val="0"/>
              </w:rPr>
            </w:pPr>
          </w:p>
        </w:tc>
      </w:tr>
      <w:tr w:rsidR="005F6D3C" w:rsidRPr="005F6D3C" w14:paraId="0723A653"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1335845D" w14:textId="24E0BE7C" w:rsidR="005F6D3C" w:rsidRPr="005F6D3C" w:rsidRDefault="005F6D3C" w:rsidP="005F6D3C">
            <w:pPr>
              <w:numPr>
                <w:ilvl w:val="0"/>
                <w:numId w:val="17"/>
              </w:numPr>
              <w:rPr>
                <w:rFonts w:ascii="Arial" w:eastAsia="Times New Roman" w:hAnsi="Arial" w:cs="Arial"/>
              </w:rPr>
            </w:pPr>
          </w:p>
        </w:tc>
      </w:tr>
      <w:tr w:rsidR="005F6D3C" w:rsidRPr="005F6D3C" w14:paraId="76B8EB80"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7DB07D04" w14:textId="5CF850B2" w:rsidR="005F6D3C" w:rsidRPr="007030B4" w:rsidRDefault="005F6D3C" w:rsidP="007030B4">
            <w:pPr>
              <w:numPr>
                <w:ilvl w:val="1"/>
                <w:numId w:val="17"/>
              </w:numPr>
              <w:rPr>
                <w:rFonts w:ascii="Arial" w:eastAsia="Times New Roman" w:hAnsi="Arial" w:cs="Arial"/>
                <w:b w:val="0"/>
              </w:rPr>
            </w:pPr>
          </w:p>
        </w:tc>
      </w:tr>
      <w:tr w:rsidR="005F6D3C" w:rsidRPr="005F6D3C" w14:paraId="4C6D9A62"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F2F80D1" w14:textId="3D3C989A" w:rsidR="005F6D3C" w:rsidRPr="007030B4" w:rsidRDefault="005F6D3C" w:rsidP="007030B4">
            <w:pPr>
              <w:numPr>
                <w:ilvl w:val="1"/>
                <w:numId w:val="17"/>
              </w:numPr>
              <w:rPr>
                <w:rFonts w:ascii="Arial" w:eastAsia="Times New Roman" w:hAnsi="Arial" w:cs="Arial"/>
                <w:b w:val="0"/>
              </w:rPr>
            </w:pPr>
          </w:p>
        </w:tc>
      </w:tr>
      <w:tr w:rsidR="005F6D3C" w:rsidRPr="005F6D3C" w14:paraId="5B2C2721"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3C86DE1" w14:textId="58B720EA" w:rsidR="005F6D3C" w:rsidRPr="007030B4" w:rsidRDefault="005F6D3C" w:rsidP="007030B4">
            <w:pPr>
              <w:numPr>
                <w:ilvl w:val="1"/>
                <w:numId w:val="17"/>
              </w:numPr>
              <w:rPr>
                <w:rFonts w:ascii="Arial" w:eastAsia="Times New Roman" w:hAnsi="Arial" w:cs="Arial"/>
                <w:b w:val="0"/>
              </w:rPr>
            </w:pPr>
          </w:p>
        </w:tc>
      </w:tr>
      <w:tr w:rsidR="005F6D3C" w:rsidRPr="005F6D3C" w14:paraId="201DEA8E"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F93472B" w14:textId="04768A1A" w:rsidR="005F6D3C" w:rsidRPr="005F6D3C" w:rsidRDefault="005F6D3C" w:rsidP="005F6D3C">
            <w:pPr>
              <w:numPr>
                <w:ilvl w:val="0"/>
                <w:numId w:val="17"/>
              </w:numPr>
              <w:rPr>
                <w:rFonts w:ascii="Arial" w:eastAsia="Times New Roman" w:hAnsi="Arial" w:cs="Arial"/>
              </w:rPr>
            </w:pPr>
          </w:p>
        </w:tc>
      </w:tr>
      <w:tr w:rsidR="005F6D3C" w:rsidRPr="005F6D3C" w14:paraId="66E4E997"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36BC0A53" w14:textId="529CB9CC" w:rsidR="005F6D3C" w:rsidRPr="007030B4" w:rsidRDefault="005F6D3C" w:rsidP="007030B4">
            <w:pPr>
              <w:numPr>
                <w:ilvl w:val="1"/>
                <w:numId w:val="17"/>
              </w:numPr>
              <w:rPr>
                <w:rFonts w:ascii="Arial" w:eastAsia="Times New Roman" w:hAnsi="Arial" w:cs="Arial"/>
                <w:b w:val="0"/>
              </w:rPr>
            </w:pPr>
          </w:p>
        </w:tc>
      </w:tr>
      <w:tr w:rsidR="005F6D3C" w:rsidRPr="005F6D3C" w14:paraId="618120CD"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76E24515" w14:textId="6190A358" w:rsidR="005F6D3C" w:rsidRPr="007030B4" w:rsidRDefault="005F6D3C" w:rsidP="007030B4">
            <w:pPr>
              <w:numPr>
                <w:ilvl w:val="1"/>
                <w:numId w:val="17"/>
              </w:numPr>
              <w:rPr>
                <w:rFonts w:ascii="Arial" w:eastAsia="Times New Roman" w:hAnsi="Arial" w:cs="Arial"/>
                <w:b w:val="0"/>
              </w:rPr>
            </w:pPr>
          </w:p>
        </w:tc>
      </w:tr>
      <w:tr w:rsidR="005F6D3C" w:rsidRPr="005F6D3C" w14:paraId="36D41F21"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31D44126" w14:textId="04D757D1" w:rsidR="005F6D3C" w:rsidRPr="007030B4" w:rsidRDefault="005F6D3C" w:rsidP="007030B4">
            <w:pPr>
              <w:numPr>
                <w:ilvl w:val="1"/>
                <w:numId w:val="17"/>
              </w:numPr>
              <w:rPr>
                <w:rFonts w:ascii="Arial" w:eastAsia="Times New Roman" w:hAnsi="Arial" w:cs="Arial"/>
                <w:b w:val="0"/>
              </w:rPr>
            </w:pPr>
          </w:p>
        </w:tc>
      </w:tr>
      <w:tr w:rsidR="005F6D3C" w:rsidRPr="005F6D3C" w14:paraId="55391F8B"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1362513" w14:textId="54508F2B" w:rsidR="005F6D3C" w:rsidRPr="005F6D3C" w:rsidRDefault="005F6D3C" w:rsidP="005F6D3C">
            <w:pPr>
              <w:numPr>
                <w:ilvl w:val="0"/>
                <w:numId w:val="17"/>
              </w:numPr>
              <w:rPr>
                <w:rFonts w:ascii="Arial" w:eastAsia="Times New Roman" w:hAnsi="Arial" w:cs="Arial"/>
              </w:rPr>
            </w:pPr>
          </w:p>
        </w:tc>
      </w:tr>
      <w:tr w:rsidR="005F6D3C" w:rsidRPr="005F6D3C" w14:paraId="306FB92D"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B7C08F1" w14:textId="31913ED6" w:rsidR="005F6D3C" w:rsidRPr="007030B4" w:rsidRDefault="005F6D3C" w:rsidP="007030B4">
            <w:pPr>
              <w:numPr>
                <w:ilvl w:val="1"/>
                <w:numId w:val="17"/>
              </w:numPr>
              <w:rPr>
                <w:rFonts w:ascii="Arial" w:eastAsia="Times New Roman" w:hAnsi="Arial" w:cs="Arial"/>
                <w:b w:val="0"/>
              </w:rPr>
            </w:pPr>
          </w:p>
        </w:tc>
      </w:tr>
      <w:tr w:rsidR="005F6D3C" w:rsidRPr="005F6D3C" w14:paraId="18E2E488" w14:textId="77777777" w:rsidTr="007030B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1FD065EC" w14:textId="2C2465E5" w:rsidR="005F6D3C" w:rsidRPr="007030B4" w:rsidRDefault="005F6D3C" w:rsidP="007030B4">
            <w:pPr>
              <w:numPr>
                <w:ilvl w:val="1"/>
                <w:numId w:val="17"/>
              </w:numPr>
              <w:rPr>
                <w:rFonts w:ascii="Arial" w:eastAsia="Times New Roman" w:hAnsi="Arial" w:cs="Arial"/>
                <w:b w:val="0"/>
              </w:rPr>
            </w:pPr>
          </w:p>
        </w:tc>
      </w:tr>
      <w:tr w:rsidR="005F6D3C" w:rsidRPr="005F6D3C" w14:paraId="07845933" w14:textId="77777777" w:rsidTr="007030B4">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5365E80F" w14:textId="0B65C6FB" w:rsidR="005F6D3C" w:rsidRPr="007030B4" w:rsidRDefault="005F6D3C" w:rsidP="007030B4">
            <w:pPr>
              <w:numPr>
                <w:ilvl w:val="1"/>
                <w:numId w:val="17"/>
              </w:numPr>
              <w:rPr>
                <w:rFonts w:ascii="Arial" w:eastAsia="Times New Roman" w:hAnsi="Arial" w:cs="Arial"/>
                <w:b w:val="0"/>
              </w:rPr>
            </w:pPr>
          </w:p>
        </w:tc>
      </w:tr>
    </w:tbl>
    <w:p w14:paraId="61B38029" w14:textId="77777777" w:rsidR="00727FE8" w:rsidRDefault="00727FE8" w:rsidP="003771AB">
      <w:pPr>
        <w:spacing w:after="0" w:line="240" w:lineRule="auto"/>
        <w:rPr>
          <w:rFonts w:ascii="Arial" w:hAnsi="Arial" w:cs="Arial"/>
        </w:rPr>
      </w:pPr>
    </w:p>
    <w:tbl>
      <w:tblPr>
        <w:tblStyle w:val="TabeladeLista4-nfase4"/>
        <w:tblW w:w="9640" w:type="dxa"/>
        <w:tblLayout w:type="fixed"/>
        <w:tblLook w:val="04A0" w:firstRow="1" w:lastRow="0" w:firstColumn="1" w:lastColumn="0" w:noHBand="0" w:noVBand="1"/>
      </w:tblPr>
      <w:tblGrid>
        <w:gridCol w:w="9640"/>
      </w:tblGrid>
      <w:tr w:rsidR="003B16B4" w:rsidRPr="003771AB" w14:paraId="00CDAA10" w14:textId="77777777" w:rsidTr="00FC750C">
        <w:trPr>
          <w:cnfStyle w:val="100000000000" w:firstRow="1" w:lastRow="0" w:firstColumn="0" w:lastColumn="0" w:oddVBand="0" w:evenVBand="0" w:oddHBand="0" w:evenHBand="0" w:firstRowFirstColumn="0" w:firstRowLastColumn="0" w:lastRowFirstColumn="0" w:lastRowLastColumn="0"/>
          <w:trHeight w:val="443"/>
          <w:tblHeader/>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FF1F840" w14:textId="3C51F1B4" w:rsidR="003B16B4" w:rsidRPr="003771AB" w:rsidRDefault="003B16B4" w:rsidP="00FC750C">
            <w:pPr>
              <w:keepNext/>
              <w:outlineLvl w:val="1"/>
              <w:rPr>
                <w:rFonts w:ascii="Arial" w:eastAsia="Times New Roman" w:hAnsi="Arial" w:cs="Arial"/>
                <w:bCs w:val="0"/>
                <w:color w:val="FFFFFF"/>
                <w:szCs w:val="24"/>
              </w:rPr>
            </w:pPr>
            <w:bookmarkStart w:id="9" w:name="_Toc142430751"/>
            <w:r>
              <w:rPr>
                <w:rFonts w:ascii="Arial" w:eastAsia="Times New Roman" w:hAnsi="Arial" w:cs="Arial"/>
                <w:bCs w:val="0"/>
                <w:color w:val="FFFFFF"/>
                <w:szCs w:val="24"/>
              </w:rPr>
              <w:t>Dicionários (Tabelas e Campos)</w:t>
            </w:r>
            <w:bookmarkEnd w:id="9"/>
          </w:p>
        </w:tc>
      </w:tr>
      <w:tr w:rsidR="00524F94" w:rsidRPr="003771AB" w14:paraId="799D0AB1" w14:textId="77777777" w:rsidTr="00981D3E">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D01D032" w14:textId="5A8F34EB" w:rsidR="00524F94" w:rsidRPr="00524F94" w:rsidRDefault="00524F94" w:rsidP="00524F94">
            <w:pPr>
              <w:numPr>
                <w:ilvl w:val="0"/>
                <w:numId w:val="17"/>
              </w:numPr>
              <w:rPr>
                <w:rFonts w:ascii="Arial" w:eastAsia="Times New Roman" w:hAnsi="Arial" w:cs="Arial"/>
                <w:b w:val="0"/>
                <w:szCs w:val="24"/>
              </w:rPr>
            </w:pPr>
          </w:p>
        </w:tc>
      </w:tr>
      <w:tr w:rsidR="00524F94" w:rsidRPr="003771AB" w14:paraId="3A22A232" w14:textId="77777777" w:rsidTr="00981D3E">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18B02FB3" w14:textId="42EDFBE1" w:rsidR="00524F94" w:rsidRPr="00524F94" w:rsidRDefault="00524F94" w:rsidP="00524F94">
            <w:pPr>
              <w:numPr>
                <w:ilvl w:val="1"/>
                <w:numId w:val="17"/>
              </w:numPr>
              <w:rPr>
                <w:rFonts w:ascii="Arial" w:eastAsia="Times New Roman" w:hAnsi="Arial" w:cs="Arial"/>
                <w:b w:val="0"/>
                <w:szCs w:val="24"/>
              </w:rPr>
            </w:pPr>
          </w:p>
        </w:tc>
      </w:tr>
      <w:tr w:rsidR="00524F94" w:rsidRPr="003771AB" w14:paraId="1C7B0A8B" w14:textId="77777777" w:rsidTr="00981D3E">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1C0C3C89" w14:textId="3EE4BEC8" w:rsidR="00524F94" w:rsidRPr="00524F94" w:rsidRDefault="00524F94" w:rsidP="00524F94">
            <w:pPr>
              <w:numPr>
                <w:ilvl w:val="1"/>
                <w:numId w:val="17"/>
              </w:numPr>
              <w:rPr>
                <w:rFonts w:ascii="Arial" w:eastAsia="Times New Roman" w:hAnsi="Arial" w:cs="Arial"/>
                <w:b w:val="0"/>
                <w:szCs w:val="24"/>
              </w:rPr>
            </w:pPr>
          </w:p>
        </w:tc>
      </w:tr>
      <w:tr w:rsidR="00524F94" w:rsidRPr="003771AB" w14:paraId="4C812AB5" w14:textId="77777777" w:rsidTr="00981D3E">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1037ECB9" w14:textId="6877C28A" w:rsidR="00524F94" w:rsidRPr="00524F94" w:rsidRDefault="00524F94" w:rsidP="00524F94">
            <w:pPr>
              <w:numPr>
                <w:ilvl w:val="1"/>
                <w:numId w:val="17"/>
              </w:numPr>
              <w:rPr>
                <w:rFonts w:ascii="Arial" w:eastAsia="Times New Roman" w:hAnsi="Arial" w:cs="Arial"/>
                <w:b w:val="0"/>
                <w:szCs w:val="24"/>
              </w:rPr>
            </w:pPr>
          </w:p>
        </w:tc>
      </w:tr>
      <w:tr w:rsidR="00524F94" w:rsidRPr="003771AB" w14:paraId="725AD0FE" w14:textId="77777777" w:rsidTr="00981D3E">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13EC7BEC" w14:textId="556F17B3" w:rsidR="00524F94" w:rsidRPr="00524F94" w:rsidRDefault="00524F94" w:rsidP="00524F94">
            <w:pPr>
              <w:numPr>
                <w:ilvl w:val="1"/>
                <w:numId w:val="17"/>
              </w:numPr>
              <w:rPr>
                <w:rFonts w:ascii="Arial" w:eastAsia="Times New Roman" w:hAnsi="Arial" w:cs="Arial"/>
                <w:b w:val="0"/>
                <w:szCs w:val="24"/>
              </w:rPr>
            </w:pPr>
          </w:p>
        </w:tc>
      </w:tr>
      <w:tr w:rsidR="00524F94" w:rsidRPr="003771AB" w14:paraId="479995C7" w14:textId="77777777" w:rsidTr="00981D3E">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195AB334" w14:textId="21ED19A0" w:rsidR="00524F94" w:rsidRPr="00524F94" w:rsidRDefault="00524F94" w:rsidP="00524F94">
            <w:pPr>
              <w:numPr>
                <w:ilvl w:val="1"/>
                <w:numId w:val="17"/>
              </w:numPr>
              <w:rPr>
                <w:rFonts w:ascii="Arial" w:eastAsia="Times New Roman" w:hAnsi="Arial" w:cs="Arial"/>
                <w:b w:val="0"/>
                <w:szCs w:val="24"/>
              </w:rPr>
            </w:pPr>
          </w:p>
        </w:tc>
      </w:tr>
      <w:tr w:rsidR="00524F94" w:rsidRPr="003771AB" w14:paraId="209B4BF8" w14:textId="77777777" w:rsidTr="00981D3E">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A693176" w14:textId="1FFCE2AC" w:rsidR="00524F94" w:rsidRPr="00524F94" w:rsidRDefault="00524F94" w:rsidP="00524F94">
            <w:pPr>
              <w:numPr>
                <w:ilvl w:val="1"/>
                <w:numId w:val="17"/>
              </w:numPr>
              <w:rPr>
                <w:rFonts w:ascii="Arial" w:eastAsia="Times New Roman" w:hAnsi="Arial" w:cs="Arial"/>
                <w:b w:val="0"/>
                <w:szCs w:val="24"/>
              </w:rPr>
            </w:pPr>
          </w:p>
        </w:tc>
      </w:tr>
      <w:tr w:rsidR="00524F94" w:rsidRPr="003771AB" w14:paraId="7963650C" w14:textId="77777777" w:rsidTr="00981D3E">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7C483698" w14:textId="4390A844" w:rsidR="00524F94" w:rsidRPr="00524F94" w:rsidRDefault="00524F94" w:rsidP="00A35195">
            <w:pPr>
              <w:numPr>
                <w:ilvl w:val="1"/>
                <w:numId w:val="17"/>
              </w:numPr>
              <w:rPr>
                <w:rFonts w:ascii="Arial" w:eastAsia="Times New Roman" w:hAnsi="Arial" w:cs="Arial"/>
                <w:b w:val="0"/>
                <w:szCs w:val="24"/>
              </w:rPr>
            </w:pPr>
          </w:p>
        </w:tc>
      </w:tr>
      <w:tr w:rsidR="00C25201" w:rsidRPr="003771AB" w14:paraId="68568B09"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51817D1" w14:textId="1F9412FE" w:rsidR="00C25201" w:rsidRPr="00524F94" w:rsidRDefault="00C25201" w:rsidP="00524F94">
            <w:pPr>
              <w:pStyle w:val="PargrafodaLista"/>
              <w:numPr>
                <w:ilvl w:val="0"/>
                <w:numId w:val="17"/>
              </w:numPr>
              <w:rPr>
                <w:rFonts w:ascii="Arial" w:eastAsia="Times New Roman" w:hAnsi="Arial" w:cs="Arial"/>
                <w:szCs w:val="24"/>
              </w:rPr>
            </w:pPr>
          </w:p>
        </w:tc>
      </w:tr>
      <w:tr w:rsidR="00C25201" w:rsidRPr="003771AB" w14:paraId="4474FA25"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20211E3" w14:textId="0EA96F65" w:rsidR="00C25201" w:rsidRPr="00524F94" w:rsidRDefault="00C25201" w:rsidP="00524F94">
            <w:pPr>
              <w:numPr>
                <w:ilvl w:val="1"/>
                <w:numId w:val="17"/>
              </w:numPr>
              <w:rPr>
                <w:rFonts w:ascii="Arial" w:eastAsia="Times New Roman" w:hAnsi="Arial" w:cs="Arial"/>
                <w:b w:val="0"/>
                <w:szCs w:val="24"/>
              </w:rPr>
            </w:pPr>
          </w:p>
        </w:tc>
      </w:tr>
      <w:tr w:rsidR="00C25201" w:rsidRPr="003771AB" w14:paraId="42A9BE3D"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6E53833" w14:textId="1523365C" w:rsidR="00C25201" w:rsidRPr="00524F94" w:rsidRDefault="00C25201" w:rsidP="00524F94">
            <w:pPr>
              <w:numPr>
                <w:ilvl w:val="1"/>
                <w:numId w:val="17"/>
              </w:numPr>
              <w:rPr>
                <w:rFonts w:ascii="Arial" w:eastAsia="Times New Roman" w:hAnsi="Arial" w:cs="Arial"/>
                <w:b w:val="0"/>
                <w:szCs w:val="24"/>
              </w:rPr>
            </w:pPr>
          </w:p>
        </w:tc>
      </w:tr>
      <w:tr w:rsidR="00C25201" w:rsidRPr="003771AB" w14:paraId="7DC40CE3"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D255F40" w14:textId="02E91189" w:rsidR="00C25201" w:rsidRPr="00524F94" w:rsidRDefault="00C25201" w:rsidP="00524F94">
            <w:pPr>
              <w:numPr>
                <w:ilvl w:val="1"/>
                <w:numId w:val="17"/>
              </w:numPr>
              <w:rPr>
                <w:rFonts w:ascii="Arial" w:eastAsia="Times New Roman" w:hAnsi="Arial" w:cs="Arial"/>
                <w:b w:val="0"/>
                <w:szCs w:val="24"/>
              </w:rPr>
            </w:pPr>
          </w:p>
        </w:tc>
      </w:tr>
      <w:tr w:rsidR="00C25201" w:rsidRPr="003771AB" w14:paraId="7B8E9BF8"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22333FF" w14:textId="42526B64" w:rsidR="00C25201" w:rsidRPr="00524F94" w:rsidRDefault="00C25201" w:rsidP="00524F94">
            <w:pPr>
              <w:numPr>
                <w:ilvl w:val="1"/>
                <w:numId w:val="17"/>
              </w:numPr>
              <w:rPr>
                <w:rFonts w:ascii="Arial" w:eastAsia="Times New Roman" w:hAnsi="Arial" w:cs="Arial"/>
                <w:b w:val="0"/>
                <w:szCs w:val="24"/>
              </w:rPr>
            </w:pPr>
          </w:p>
        </w:tc>
      </w:tr>
      <w:tr w:rsidR="00C25201" w:rsidRPr="003771AB" w14:paraId="30384507"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69DD66F" w14:textId="6EEEC520" w:rsidR="00C25201" w:rsidRPr="00524F94" w:rsidRDefault="00C25201" w:rsidP="00524F94">
            <w:pPr>
              <w:numPr>
                <w:ilvl w:val="1"/>
                <w:numId w:val="17"/>
              </w:numPr>
              <w:rPr>
                <w:rFonts w:ascii="Arial" w:eastAsia="Times New Roman" w:hAnsi="Arial" w:cs="Arial"/>
                <w:b w:val="0"/>
                <w:szCs w:val="24"/>
              </w:rPr>
            </w:pPr>
          </w:p>
        </w:tc>
      </w:tr>
      <w:tr w:rsidR="00C25201" w:rsidRPr="003771AB" w14:paraId="2AAF9E24"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337B1E0" w14:textId="590D5FC0" w:rsidR="00C25201" w:rsidRPr="00524F94" w:rsidRDefault="00C25201" w:rsidP="00524F94">
            <w:pPr>
              <w:numPr>
                <w:ilvl w:val="1"/>
                <w:numId w:val="17"/>
              </w:numPr>
              <w:rPr>
                <w:rFonts w:ascii="Arial" w:eastAsia="Times New Roman" w:hAnsi="Arial" w:cs="Arial"/>
                <w:b w:val="0"/>
                <w:szCs w:val="24"/>
              </w:rPr>
            </w:pPr>
          </w:p>
        </w:tc>
      </w:tr>
      <w:tr w:rsidR="00C25201" w:rsidRPr="003771AB" w14:paraId="6D3C3F06"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53DC1AF" w14:textId="711F1DCA" w:rsidR="00C25201" w:rsidRPr="00524F94" w:rsidRDefault="00C25201" w:rsidP="00524F94">
            <w:pPr>
              <w:numPr>
                <w:ilvl w:val="1"/>
                <w:numId w:val="17"/>
              </w:numPr>
              <w:rPr>
                <w:rFonts w:ascii="Arial" w:eastAsia="Times New Roman" w:hAnsi="Arial" w:cs="Arial"/>
                <w:b w:val="0"/>
                <w:szCs w:val="24"/>
              </w:rPr>
            </w:pPr>
          </w:p>
        </w:tc>
      </w:tr>
      <w:tr w:rsidR="00C25201" w:rsidRPr="003771AB" w14:paraId="75B79A91"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C5F7926" w14:textId="51C6D4CE" w:rsidR="00C25201" w:rsidRPr="00524F94" w:rsidRDefault="00C25201" w:rsidP="00524F94">
            <w:pPr>
              <w:numPr>
                <w:ilvl w:val="1"/>
                <w:numId w:val="17"/>
              </w:numPr>
              <w:rPr>
                <w:rFonts w:ascii="Arial" w:eastAsia="Times New Roman" w:hAnsi="Arial" w:cs="Arial"/>
                <w:b w:val="0"/>
                <w:szCs w:val="24"/>
              </w:rPr>
            </w:pPr>
          </w:p>
        </w:tc>
      </w:tr>
      <w:tr w:rsidR="00524F94" w:rsidRPr="003771AB" w14:paraId="60F41AAB"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F566881" w14:textId="53DEB794" w:rsidR="00524F94" w:rsidRPr="00524F94" w:rsidRDefault="00524F94" w:rsidP="0032773F">
            <w:pPr>
              <w:numPr>
                <w:ilvl w:val="1"/>
                <w:numId w:val="17"/>
              </w:numPr>
              <w:rPr>
                <w:rFonts w:ascii="Arial" w:eastAsia="Times New Roman" w:hAnsi="Arial" w:cs="Arial"/>
                <w:b w:val="0"/>
                <w:szCs w:val="24"/>
              </w:rPr>
            </w:pPr>
          </w:p>
        </w:tc>
      </w:tr>
      <w:tr w:rsidR="00524F94" w:rsidRPr="003771AB" w14:paraId="37667856"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AD98F97" w14:textId="22359351" w:rsidR="00524F94" w:rsidRPr="00524F94" w:rsidRDefault="00524F94" w:rsidP="0032773F">
            <w:pPr>
              <w:numPr>
                <w:ilvl w:val="1"/>
                <w:numId w:val="17"/>
              </w:numPr>
              <w:rPr>
                <w:rFonts w:ascii="Arial" w:eastAsia="Times New Roman" w:hAnsi="Arial" w:cs="Arial"/>
                <w:b w:val="0"/>
                <w:szCs w:val="24"/>
              </w:rPr>
            </w:pPr>
          </w:p>
        </w:tc>
      </w:tr>
      <w:tr w:rsidR="00524F94" w:rsidRPr="003771AB" w14:paraId="753156C2"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11CB3F9" w14:textId="7C614923" w:rsidR="00524F94" w:rsidRPr="00524F94" w:rsidRDefault="00524F94" w:rsidP="0032773F">
            <w:pPr>
              <w:numPr>
                <w:ilvl w:val="1"/>
                <w:numId w:val="17"/>
              </w:numPr>
              <w:rPr>
                <w:rFonts w:ascii="Arial" w:eastAsia="Times New Roman" w:hAnsi="Arial" w:cs="Arial"/>
                <w:b w:val="0"/>
                <w:szCs w:val="24"/>
              </w:rPr>
            </w:pPr>
          </w:p>
        </w:tc>
      </w:tr>
      <w:tr w:rsidR="00524F94" w:rsidRPr="003771AB" w14:paraId="1FA0813C"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0170ED2" w14:textId="3B3FC531" w:rsidR="00524F94" w:rsidRPr="00524F94" w:rsidRDefault="00524F94" w:rsidP="0032773F">
            <w:pPr>
              <w:numPr>
                <w:ilvl w:val="1"/>
                <w:numId w:val="17"/>
              </w:numPr>
              <w:rPr>
                <w:rFonts w:ascii="Arial" w:eastAsia="Times New Roman" w:hAnsi="Arial" w:cs="Arial"/>
                <w:b w:val="0"/>
                <w:szCs w:val="24"/>
              </w:rPr>
            </w:pPr>
          </w:p>
        </w:tc>
      </w:tr>
      <w:tr w:rsidR="00524F94" w:rsidRPr="003771AB" w14:paraId="5DCE4984"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D22095F" w14:textId="187CBDD9" w:rsidR="00524F94" w:rsidRPr="00524F94" w:rsidRDefault="00524F94" w:rsidP="0032773F">
            <w:pPr>
              <w:numPr>
                <w:ilvl w:val="1"/>
                <w:numId w:val="17"/>
              </w:numPr>
              <w:rPr>
                <w:rFonts w:ascii="Arial" w:eastAsia="Times New Roman" w:hAnsi="Arial" w:cs="Arial"/>
                <w:b w:val="0"/>
                <w:szCs w:val="24"/>
              </w:rPr>
            </w:pPr>
          </w:p>
        </w:tc>
      </w:tr>
      <w:tr w:rsidR="00524F94" w:rsidRPr="003771AB" w14:paraId="54CEC419"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AFB4690" w14:textId="048BE788" w:rsidR="00524F94" w:rsidRPr="00524F94" w:rsidRDefault="00524F94" w:rsidP="0032773F">
            <w:pPr>
              <w:numPr>
                <w:ilvl w:val="1"/>
                <w:numId w:val="17"/>
              </w:numPr>
              <w:rPr>
                <w:rFonts w:ascii="Arial" w:eastAsia="Times New Roman" w:hAnsi="Arial" w:cs="Arial"/>
                <w:b w:val="0"/>
                <w:szCs w:val="24"/>
              </w:rPr>
            </w:pPr>
          </w:p>
        </w:tc>
      </w:tr>
      <w:tr w:rsidR="00524F94" w:rsidRPr="003771AB" w14:paraId="3FAA6F46"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2966B97" w14:textId="063DFAA4" w:rsidR="00524F94" w:rsidRPr="00524F94" w:rsidRDefault="00524F94" w:rsidP="0032773F">
            <w:pPr>
              <w:numPr>
                <w:ilvl w:val="1"/>
                <w:numId w:val="17"/>
              </w:numPr>
              <w:rPr>
                <w:rFonts w:ascii="Arial" w:eastAsia="Times New Roman" w:hAnsi="Arial" w:cs="Arial"/>
                <w:b w:val="0"/>
                <w:szCs w:val="24"/>
              </w:rPr>
            </w:pPr>
          </w:p>
        </w:tc>
      </w:tr>
      <w:tr w:rsidR="00524F94" w:rsidRPr="003771AB" w14:paraId="2624467A"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BD28425" w14:textId="12C51BD4" w:rsidR="00524F94" w:rsidRPr="00524F94" w:rsidRDefault="00524F94" w:rsidP="0032773F">
            <w:pPr>
              <w:numPr>
                <w:ilvl w:val="1"/>
                <w:numId w:val="17"/>
              </w:numPr>
              <w:rPr>
                <w:rFonts w:ascii="Arial" w:eastAsia="Times New Roman" w:hAnsi="Arial" w:cs="Arial"/>
                <w:b w:val="0"/>
                <w:szCs w:val="24"/>
              </w:rPr>
            </w:pPr>
          </w:p>
        </w:tc>
      </w:tr>
      <w:tr w:rsidR="00524F94" w:rsidRPr="003771AB" w14:paraId="3528971D"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3F6FBDA" w14:textId="2EC95AF9" w:rsidR="00524F94" w:rsidRPr="00524F94" w:rsidRDefault="00524F94" w:rsidP="0032773F">
            <w:pPr>
              <w:numPr>
                <w:ilvl w:val="1"/>
                <w:numId w:val="17"/>
              </w:numPr>
              <w:rPr>
                <w:rFonts w:ascii="Arial" w:eastAsia="Times New Roman" w:hAnsi="Arial" w:cs="Arial"/>
                <w:b w:val="0"/>
                <w:szCs w:val="24"/>
              </w:rPr>
            </w:pPr>
          </w:p>
        </w:tc>
      </w:tr>
      <w:tr w:rsidR="00524F94" w:rsidRPr="003771AB" w14:paraId="02F9D996"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93FE325" w14:textId="7DB3DCD1" w:rsidR="00524F94" w:rsidRPr="00524F94" w:rsidRDefault="00524F94" w:rsidP="0032773F">
            <w:pPr>
              <w:numPr>
                <w:ilvl w:val="1"/>
                <w:numId w:val="17"/>
              </w:numPr>
              <w:rPr>
                <w:rFonts w:ascii="Arial" w:eastAsia="Times New Roman" w:hAnsi="Arial" w:cs="Arial"/>
                <w:b w:val="0"/>
                <w:szCs w:val="24"/>
              </w:rPr>
            </w:pPr>
          </w:p>
        </w:tc>
      </w:tr>
      <w:tr w:rsidR="00524F94" w:rsidRPr="003771AB" w14:paraId="11C398B7"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374C557" w14:textId="782B405F" w:rsidR="00524F94" w:rsidRPr="00524F94" w:rsidRDefault="00524F94" w:rsidP="0032773F">
            <w:pPr>
              <w:numPr>
                <w:ilvl w:val="1"/>
                <w:numId w:val="17"/>
              </w:numPr>
              <w:rPr>
                <w:rFonts w:ascii="Arial" w:eastAsia="Times New Roman" w:hAnsi="Arial" w:cs="Arial"/>
                <w:b w:val="0"/>
                <w:szCs w:val="24"/>
              </w:rPr>
            </w:pPr>
          </w:p>
        </w:tc>
      </w:tr>
      <w:tr w:rsidR="00524F94" w:rsidRPr="003771AB" w14:paraId="703533F7"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D715777" w14:textId="2E5185DB" w:rsidR="00524F94" w:rsidRPr="0032773F" w:rsidRDefault="00524F94" w:rsidP="0032773F">
            <w:pPr>
              <w:numPr>
                <w:ilvl w:val="1"/>
                <w:numId w:val="17"/>
              </w:numPr>
              <w:rPr>
                <w:rFonts w:ascii="Arial" w:eastAsia="Times New Roman" w:hAnsi="Arial" w:cs="Arial"/>
                <w:b w:val="0"/>
                <w:szCs w:val="24"/>
              </w:rPr>
            </w:pPr>
          </w:p>
        </w:tc>
      </w:tr>
      <w:tr w:rsidR="0032773F" w:rsidRPr="003771AB" w14:paraId="2694FD67"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DD95B6B" w14:textId="0888FA74" w:rsidR="0032773F" w:rsidRPr="0032773F" w:rsidRDefault="0032773F" w:rsidP="0032773F">
            <w:pPr>
              <w:numPr>
                <w:ilvl w:val="1"/>
                <w:numId w:val="17"/>
              </w:numPr>
              <w:rPr>
                <w:rFonts w:ascii="Arial" w:eastAsia="Times New Roman" w:hAnsi="Arial" w:cs="Arial"/>
                <w:b w:val="0"/>
                <w:szCs w:val="24"/>
              </w:rPr>
            </w:pPr>
          </w:p>
        </w:tc>
      </w:tr>
      <w:tr w:rsidR="0032773F" w:rsidRPr="003771AB" w14:paraId="376F03CA"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EEC39B8" w14:textId="09FCEA18" w:rsidR="0032773F" w:rsidRPr="0032773F" w:rsidRDefault="0032773F" w:rsidP="0032773F">
            <w:pPr>
              <w:numPr>
                <w:ilvl w:val="1"/>
                <w:numId w:val="17"/>
              </w:numPr>
              <w:rPr>
                <w:rFonts w:ascii="Arial" w:eastAsia="Times New Roman" w:hAnsi="Arial" w:cs="Arial"/>
                <w:b w:val="0"/>
                <w:szCs w:val="24"/>
              </w:rPr>
            </w:pPr>
          </w:p>
        </w:tc>
      </w:tr>
      <w:tr w:rsidR="0032773F" w:rsidRPr="003771AB" w14:paraId="10F59B1E"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4C627E8" w14:textId="46AD45CD" w:rsidR="0032773F" w:rsidRPr="0032773F" w:rsidRDefault="0032773F" w:rsidP="0032773F">
            <w:pPr>
              <w:numPr>
                <w:ilvl w:val="1"/>
                <w:numId w:val="17"/>
              </w:numPr>
              <w:rPr>
                <w:rFonts w:ascii="Arial" w:eastAsia="Times New Roman" w:hAnsi="Arial" w:cs="Arial"/>
                <w:b w:val="0"/>
                <w:szCs w:val="24"/>
              </w:rPr>
            </w:pPr>
          </w:p>
        </w:tc>
      </w:tr>
      <w:tr w:rsidR="0032773F" w:rsidRPr="003771AB" w14:paraId="7F9F04B4"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88A6059" w14:textId="005BB453" w:rsidR="0032773F" w:rsidRPr="0032773F" w:rsidRDefault="0032773F" w:rsidP="0032773F">
            <w:pPr>
              <w:numPr>
                <w:ilvl w:val="0"/>
                <w:numId w:val="17"/>
              </w:numPr>
              <w:rPr>
                <w:rFonts w:ascii="Arial" w:eastAsia="Times New Roman" w:hAnsi="Arial" w:cs="Arial"/>
                <w:szCs w:val="24"/>
              </w:rPr>
            </w:pPr>
          </w:p>
        </w:tc>
      </w:tr>
      <w:tr w:rsidR="0032773F" w:rsidRPr="003771AB" w14:paraId="0495DD50"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D677239" w14:textId="59218860" w:rsidR="0032773F" w:rsidRPr="0032773F" w:rsidRDefault="0032773F" w:rsidP="00A2262E">
            <w:pPr>
              <w:numPr>
                <w:ilvl w:val="1"/>
                <w:numId w:val="17"/>
              </w:numPr>
              <w:rPr>
                <w:rFonts w:ascii="Arial" w:eastAsia="Times New Roman" w:hAnsi="Arial" w:cs="Arial"/>
                <w:b w:val="0"/>
                <w:szCs w:val="24"/>
              </w:rPr>
            </w:pPr>
          </w:p>
        </w:tc>
      </w:tr>
      <w:tr w:rsidR="0032773F" w:rsidRPr="003771AB" w14:paraId="4D955C47"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B949142" w14:textId="7679BBDE" w:rsidR="0032773F" w:rsidRPr="0032773F" w:rsidRDefault="0032773F" w:rsidP="00A2262E">
            <w:pPr>
              <w:numPr>
                <w:ilvl w:val="1"/>
                <w:numId w:val="17"/>
              </w:numPr>
              <w:rPr>
                <w:rFonts w:ascii="Arial" w:eastAsia="Times New Roman" w:hAnsi="Arial" w:cs="Arial"/>
                <w:b w:val="0"/>
                <w:szCs w:val="24"/>
              </w:rPr>
            </w:pPr>
          </w:p>
        </w:tc>
      </w:tr>
      <w:tr w:rsidR="0032773F" w:rsidRPr="003771AB" w14:paraId="2D7B9D58"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1C0D36C" w14:textId="37291894" w:rsidR="0032773F" w:rsidRPr="0032773F" w:rsidRDefault="0032773F" w:rsidP="00A2262E">
            <w:pPr>
              <w:numPr>
                <w:ilvl w:val="1"/>
                <w:numId w:val="17"/>
              </w:numPr>
              <w:rPr>
                <w:rFonts w:ascii="Arial" w:eastAsia="Times New Roman" w:hAnsi="Arial" w:cs="Arial"/>
                <w:b w:val="0"/>
                <w:szCs w:val="24"/>
              </w:rPr>
            </w:pPr>
          </w:p>
        </w:tc>
      </w:tr>
      <w:tr w:rsidR="0032773F" w:rsidRPr="003771AB" w14:paraId="2649315B"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9596A20" w14:textId="3EA0B304" w:rsidR="0032773F" w:rsidRPr="0032773F" w:rsidRDefault="0032773F" w:rsidP="00A2262E">
            <w:pPr>
              <w:numPr>
                <w:ilvl w:val="1"/>
                <w:numId w:val="17"/>
              </w:numPr>
              <w:rPr>
                <w:rFonts w:ascii="Arial" w:eastAsia="Times New Roman" w:hAnsi="Arial" w:cs="Arial"/>
                <w:b w:val="0"/>
                <w:szCs w:val="24"/>
              </w:rPr>
            </w:pPr>
          </w:p>
        </w:tc>
      </w:tr>
      <w:tr w:rsidR="0032773F" w:rsidRPr="003771AB" w14:paraId="0ADE53B1"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87EFDE1" w14:textId="360084B5" w:rsidR="0032773F" w:rsidRPr="0032773F" w:rsidRDefault="0032773F" w:rsidP="0032773F">
            <w:pPr>
              <w:numPr>
                <w:ilvl w:val="1"/>
                <w:numId w:val="17"/>
              </w:numPr>
              <w:rPr>
                <w:rFonts w:ascii="Arial" w:eastAsia="Times New Roman" w:hAnsi="Arial" w:cs="Arial"/>
                <w:b w:val="0"/>
                <w:szCs w:val="24"/>
              </w:rPr>
            </w:pPr>
          </w:p>
        </w:tc>
      </w:tr>
      <w:tr w:rsidR="0032773F" w:rsidRPr="003771AB" w14:paraId="248EA742"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6AD61D2" w14:textId="4CEFEEF1" w:rsidR="0032773F" w:rsidRPr="0032773F" w:rsidRDefault="0032773F" w:rsidP="0032773F">
            <w:pPr>
              <w:numPr>
                <w:ilvl w:val="1"/>
                <w:numId w:val="17"/>
              </w:numPr>
              <w:rPr>
                <w:rFonts w:ascii="Arial" w:eastAsia="Times New Roman" w:hAnsi="Arial" w:cs="Arial"/>
                <w:b w:val="0"/>
                <w:szCs w:val="24"/>
              </w:rPr>
            </w:pPr>
          </w:p>
        </w:tc>
      </w:tr>
      <w:tr w:rsidR="0032773F" w:rsidRPr="003771AB" w14:paraId="16F7B08A"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C9E7B93" w14:textId="2BAE6F90" w:rsidR="0032773F" w:rsidRPr="0032773F" w:rsidRDefault="0032773F" w:rsidP="0032773F">
            <w:pPr>
              <w:numPr>
                <w:ilvl w:val="1"/>
                <w:numId w:val="17"/>
              </w:numPr>
              <w:rPr>
                <w:rFonts w:ascii="Arial" w:eastAsia="Times New Roman" w:hAnsi="Arial" w:cs="Arial"/>
                <w:b w:val="0"/>
                <w:szCs w:val="24"/>
              </w:rPr>
            </w:pPr>
          </w:p>
        </w:tc>
      </w:tr>
      <w:tr w:rsidR="0032773F" w:rsidRPr="003771AB" w14:paraId="66D557FC"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0869A2C" w14:textId="5DFAC33F" w:rsidR="0032773F" w:rsidRPr="0032773F" w:rsidRDefault="0032773F" w:rsidP="0032773F">
            <w:pPr>
              <w:numPr>
                <w:ilvl w:val="1"/>
                <w:numId w:val="17"/>
              </w:numPr>
              <w:rPr>
                <w:rFonts w:ascii="Arial" w:eastAsia="Times New Roman" w:hAnsi="Arial" w:cs="Arial"/>
                <w:b w:val="0"/>
                <w:szCs w:val="24"/>
              </w:rPr>
            </w:pPr>
          </w:p>
        </w:tc>
      </w:tr>
      <w:tr w:rsidR="0032773F" w:rsidRPr="003771AB" w14:paraId="302486AF"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80A59D2" w14:textId="78214337" w:rsidR="0032773F" w:rsidRPr="0032773F" w:rsidRDefault="0032773F" w:rsidP="0032773F">
            <w:pPr>
              <w:numPr>
                <w:ilvl w:val="1"/>
                <w:numId w:val="17"/>
              </w:numPr>
              <w:rPr>
                <w:rFonts w:ascii="Arial" w:eastAsia="Times New Roman" w:hAnsi="Arial" w:cs="Arial"/>
                <w:b w:val="0"/>
                <w:szCs w:val="24"/>
              </w:rPr>
            </w:pPr>
          </w:p>
        </w:tc>
      </w:tr>
      <w:tr w:rsidR="0032773F" w:rsidRPr="003771AB" w14:paraId="21959F73"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3850821" w14:textId="2F1C946F" w:rsidR="0032773F" w:rsidRPr="0032773F" w:rsidRDefault="0032773F" w:rsidP="0032773F">
            <w:pPr>
              <w:numPr>
                <w:ilvl w:val="1"/>
                <w:numId w:val="17"/>
              </w:numPr>
              <w:rPr>
                <w:rFonts w:ascii="Arial" w:eastAsia="Times New Roman" w:hAnsi="Arial" w:cs="Arial"/>
                <w:b w:val="0"/>
                <w:szCs w:val="24"/>
              </w:rPr>
            </w:pPr>
          </w:p>
        </w:tc>
      </w:tr>
      <w:tr w:rsidR="0032773F" w:rsidRPr="003771AB" w14:paraId="193E2797"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E7DC011" w14:textId="71E911F4" w:rsidR="0032773F" w:rsidRPr="0032773F" w:rsidRDefault="0032773F" w:rsidP="0032773F">
            <w:pPr>
              <w:numPr>
                <w:ilvl w:val="1"/>
                <w:numId w:val="17"/>
              </w:numPr>
              <w:rPr>
                <w:rFonts w:ascii="Arial" w:eastAsia="Times New Roman" w:hAnsi="Arial" w:cs="Arial"/>
                <w:b w:val="0"/>
                <w:szCs w:val="24"/>
              </w:rPr>
            </w:pPr>
          </w:p>
        </w:tc>
      </w:tr>
      <w:tr w:rsidR="0032773F" w:rsidRPr="003771AB" w14:paraId="2CA5ADF0"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67409B9" w14:textId="1562BB90" w:rsidR="0032773F" w:rsidRPr="0032773F" w:rsidRDefault="0032773F" w:rsidP="0032773F">
            <w:pPr>
              <w:numPr>
                <w:ilvl w:val="1"/>
                <w:numId w:val="17"/>
              </w:numPr>
              <w:rPr>
                <w:rFonts w:ascii="Arial" w:eastAsia="Times New Roman" w:hAnsi="Arial" w:cs="Arial"/>
                <w:b w:val="0"/>
                <w:szCs w:val="24"/>
              </w:rPr>
            </w:pPr>
          </w:p>
        </w:tc>
      </w:tr>
      <w:tr w:rsidR="0032773F" w:rsidRPr="003771AB" w14:paraId="42E34F9D"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CA4A1E3" w14:textId="07C22D34" w:rsidR="0032773F" w:rsidRPr="0032773F" w:rsidRDefault="0032773F" w:rsidP="0032773F">
            <w:pPr>
              <w:numPr>
                <w:ilvl w:val="1"/>
                <w:numId w:val="17"/>
              </w:numPr>
              <w:rPr>
                <w:rFonts w:ascii="Arial" w:eastAsia="Times New Roman" w:hAnsi="Arial" w:cs="Arial"/>
                <w:b w:val="0"/>
                <w:szCs w:val="24"/>
              </w:rPr>
            </w:pPr>
          </w:p>
        </w:tc>
      </w:tr>
      <w:tr w:rsidR="0032773F" w:rsidRPr="003771AB" w14:paraId="2ABC147E"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7094C2D" w14:textId="3F4CC59C" w:rsidR="0032773F" w:rsidRPr="0032773F" w:rsidRDefault="0032773F" w:rsidP="0032773F">
            <w:pPr>
              <w:numPr>
                <w:ilvl w:val="1"/>
                <w:numId w:val="17"/>
              </w:numPr>
              <w:rPr>
                <w:rFonts w:ascii="Arial" w:eastAsia="Times New Roman" w:hAnsi="Arial" w:cs="Arial"/>
                <w:b w:val="0"/>
                <w:szCs w:val="24"/>
              </w:rPr>
            </w:pPr>
          </w:p>
        </w:tc>
      </w:tr>
      <w:tr w:rsidR="0032773F" w:rsidRPr="003771AB" w14:paraId="05173AC5"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F97FECF" w14:textId="7F45C178" w:rsidR="0032773F" w:rsidRPr="0032773F" w:rsidRDefault="0032773F" w:rsidP="0032773F">
            <w:pPr>
              <w:numPr>
                <w:ilvl w:val="1"/>
                <w:numId w:val="17"/>
              </w:numPr>
              <w:rPr>
                <w:rFonts w:ascii="Arial" w:eastAsia="Times New Roman" w:hAnsi="Arial" w:cs="Arial"/>
                <w:b w:val="0"/>
                <w:szCs w:val="24"/>
              </w:rPr>
            </w:pPr>
          </w:p>
        </w:tc>
      </w:tr>
      <w:tr w:rsidR="0032773F" w:rsidRPr="003771AB" w14:paraId="2E88097D"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B95D7E4" w14:textId="321C0398" w:rsidR="0032773F" w:rsidRPr="0032773F" w:rsidRDefault="0032773F" w:rsidP="0032773F">
            <w:pPr>
              <w:numPr>
                <w:ilvl w:val="1"/>
                <w:numId w:val="17"/>
              </w:numPr>
              <w:rPr>
                <w:rFonts w:ascii="Arial" w:eastAsia="Times New Roman" w:hAnsi="Arial" w:cs="Arial"/>
                <w:b w:val="0"/>
                <w:szCs w:val="24"/>
              </w:rPr>
            </w:pPr>
          </w:p>
        </w:tc>
      </w:tr>
      <w:tr w:rsidR="0032773F" w:rsidRPr="003771AB" w14:paraId="6547B5EB"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4413980" w14:textId="77C2A061" w:rsidR="0032773F" w:rsidRPr="0032773F" w:rsidRDefault="0032773F" w:rsidP="00801008">
            <w:pPr>
              <w:numPr>
                <w:ilvl w:val="0"/>
                <w:numId w:val="17"/>
              </w:numPr>
              <w:rPr>
                <w:rFonts w:ascii="Arial" w:eastAsia="Times New Roman" w:hAnsi="Arial" w:cs="Arial"/>
                <w:szCs w:val="24"/>
              </w:rPr>
            </w:pPr>
          </w:p>
        </w:tc>
      </w:tr>
      <w:tr w:rsidR="0032773F" w:rsidRPr="00801008" w14:paraId="38B1E23A"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39F7E02" w14:textId="008F91FE" w:rsidR="0032773F" w:rsidRPr="00801008" w:rsidRDefault="0032773F" w:rsidP="00801008">
            <w:pPr>
              <w:numPr>
                <w:ilvl w:val="1"/>
                <w:numId w:val="17"/>
              </w:numPr>
              <w:rPr>
                <w:rFonts w:ascii="Arial" w:eastAsia="Times New Roman" w:hAnsi="Arial" w:cs="Arial"/>
                <w:b w:val="0"/>
                <w:szCs w:val="24"/>
              </w:rPr>
            </w:pPr>
          </w:p>
        </w:tc>
      </w:tr>
      <w:tr w:rsidR="00801008" w:rsidRPr="00801008" w14:paraId="5B7435E7"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630DBFC" w14:textId="1EE06E5B" w:rsidR="00801008" w:rsidRPr="00801008" w:rsidRDefault="00801008" w:rsidP="00801008">
            <w:pPr>
              <w:numPr>
                <w:ilvl w:val="1"/>
                <w:numId w:val="17"/>
              </w:numPr>
              <w:rPr>
                <w:rFonts w:ascii="Arial" w:eastAsia="Times New Roman" w:hAnsi="Arial" w:cs="Arial"/>
                <w:b w:val="0"/>
                <w:szCs w:val="24"/>
              </w:rPr>
            </w:pPr>
          </w:p>
        </w:tc>
      </w:tr>
      <w:tr w:rsidR="00801008" w:rsidRPr="00801008" w14:paraId="3E943B49"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A9C05B8" w14:textId="22F64B90" w:rsidR="00801008" w:rsidRPr="00801008" w:rsidRDefault="00801008" w:rsidP="00801008">
            <w:pPr>
              <w:numPr>
                <w:ilvl w:val="1"/>
                <w:numId w:val="17"/>
              </w:numPr>
              <w:rPr>
                <w:rFonts w:ascii="Arial" w:eastAsia="Times New Roman" w:hAnsi="Arial" w:cs="Arial"/>
                <w:b w:val="0"/>
                <w:szCs w:val="24"/>
              </w:rPr>
            </w:pPr>
          </w:p>
        </w:tc>
      </w:tr>
      <w:tr w:rsidR="00801008" w:rsidRPr="00801008" w14:paraId="00F62189"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186F1C7" w14:textId="5DBDA29F" w:rsidR="00801008" w:rsidRPr="00801008" w:rsidRDefault="00801008" w:rsidP="00801008">
            <w:pPr>
              <w:numPr>
                <w:ilvl w:val="1"/>
                <w:numId w:val="17"/>
              </w:numPr>
              <w:rPr>
                <w:rFonts w:ascii="Arial" w:eastAsia="Times New Roman" w:hAnsi="Arial" w:cs="Arial"/>
                <w:b w:val="0"/>
                <w:szCs w:val="24"/>
              </w:rPr>
            </w:pPr>
          </w:p>
        </w:tc>
      </w:tr>
      <w:tr w:rsidR="00801008" w:rsidRPr="00801008" w14:paraId="57BE44EE"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90F3702" w14:textId="4F14A502" w:rsidR="00801008" w:rsidRPr="00801008" w:rsidRDefault="00801008" w:rsidP="00801008">
            <w:pPr>
              <w:numPr>
                <w:ilvl w:val="1"/>
                <w:numId w:val="17"/>
              </w:numPr>
              <w:rPr>
                <w:rFonts w:ascii="Arial" w:eastAsia="Times New Roman" w:hAnsi="Arial" w:cs="Arial"/>
                <w:b w:val="0"/>
                <w:szCs w:val="24"/>
              </w:rPr>
            </w:pPr>
          </w:p>
        </w:tc>
      </w:tr>
      <w:tr w:rsidR="00801008" w:rsidRPr="00801008" w14:paraId="1CF3FB85"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147722D" w14:textId="660B2DD1" w:rsidR="00801008" w:rsidRPr="00801008" w:rsidRDefault="00801008" w:rsidP="00801008">
            <w:pPr>
              <w:numPr>
                <w:ilvl w:val="1"/>
                <w:numId w:val="17"/>
              </w:numPr>
              <w:rPr>
                <w:rFonts w:ascii="Arial" w:eastAsia="Times New Roman" w:hAnsi="Arial" w:cs="Arial"/>
                <w:b w:val="0"/>
                <w:szCs w:val="24"/>
              </w:rPr>
            </w:pPr>
          </w:p>
        </w:tc>
      </w:tr>
      <w:tr w:rsidR="00801008" w:rsidRPr="003771AB" w14:paraId="4870BAF3"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DF2D8B7" w14:textId="55E9A0F0" w:rsidR="00801008" w:rsidRPr="00801008" w:rsidRDefault="00801008" w:rsidP="00801008">
            <w:pPr>
              <w:numPr>
                <w:ilvl w:val="0"/>
                <w:numId w:val="17"/>
              </w:numPr>
              <w:rPr>
                <w:rFonts w:ascii="Arial" w:eastAsia="Times New Roman" w:hAnsi="Arial" w:cs="Arial"/>
                <w:szCs w:val="24"/>
              </w:rPr>
            </w:pPr>
          </w:p>
        </w:tc>
      </w:tr>
      <w:tr w:rsidR="00801008" w:rsidRPr="00801008" w14:paraId="3E908A3A"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48A73FD" w14:textId="7ECFF43F" w:rsidR="00801008" w:rsidRPr="00801008" w:rsidRDefault="00801008" w:rsidP="00801008">
            <w:pPr>
              <w:numPr>
                <w:ilvl w:val="1"/>
                <w:numId w:val="17"/>
              </w:numPr>
              <w:rPr>
                <w:rFonts w:ascii="Arial" w:eastAsia="Times New Roman" w:hAnsi="Arial" w:cs="Arial"/>
                <w:b w:val="0"/>
                <w:szCs w:val="24"/>
              </w:rPr>
            </w:pPr>
          </w:p>
        </w:tc>
      </w:tr>
      <w:tr w:rsidR="00801008" w:rsidRPr="00801008" w14:paraId="5F21BDCE"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2C87449" w14:textId="0ADA05A8" w:rsidR="00801008" w:rsidRPr="00801008" w:rsidRDefault="00801008" w:rsidP="00801008">
            <w:pPr>
              <w:numPr>
                <w:ilvl w:val="1"/>
                <w:numId w:val="17"/>
              </w:numPr>
              <w:rPr>
                <w:rFonts w:ascii="Arial" w:eastAsia="Times New Roman" w:hAnsi="Arial" w:cs="Arial"/>
                <w:b w:val="0"/>
                <w:szCs w:val="24"/>
              </w:rPr>
            </w:pPr>
          </w:p>
        </w:tc>
      </w:tr>
      <w:tr w:rsidR="00801008" w:rsidRPr="00801008" w14:paraId="13F5F16E"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B04030D" w14:textId="6917BFBE" w:rsidR="00801008" w:rsidRPr="00801008" w:rsidRDefault="00801008" w:rsidP="00801008">
            <w:pPr>
              <w:numPr>
                <w:ilvl w:val="1"/>
                <w:numId w:val="17"/>
              </w:numPr>
              <w:rPr>
                <w:rFonts w:ascii="Arial" w:eastAsia="Times New Roman" w:hAnsi="Arial" w:cs="Arial"/>
                <w:b w:val="0"/>
                <w:szCs w:val="24"/>
              </w:rPr>
            </w:pPr>
          </w:p>
        </w:tc>
      </w:tr>
      <w:tr w:rsidR="00801008" w:rsidRPr="00801008" w14:paraId="76297773"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4427FB1" w14:textId="4F23C153" w:rsidR="00801008" w:rsidRPr="00801008" w:rsidRDefault="00801008" w:rsidP="00801008">
            <w:pPr>
              <w:numPr>
                <w:ilvl w:val="1"/>
                <w:numId w:val="17"/>
              </w:numPr>
              <w:rPr>
                <w:rFonts w:ascii="Arial" w:eastAsia="Times New Roman" w:hAnsi="Arial" w:cs="Arial"/>
                <w:b w:val="0"/>
                <w:szCs w:val="24"/>
              </w:rPr>
            </w:pPr>
          </w:p>
        </w:tc>
      </w:tr>
      <w:tr w:rsidR="00801008" w:rsidRPr="00801008" w14:paraId="4EBEAD67"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CD8A855" w14:textId="29BC7D2C" w:rsidR="00801008" w:rsidRPr="00801008" w:rsidRDefault="00801008" w:rsidP="00801008">
            <w:pPr>
              <w:numPr>
                <w:ilvl w:val="1"/>
                <w:numId w:val="17"/>
              </w:numPr>
              <w:rPr>
                <w:rFonts w:ascii="Arial" w:eastAsia="Times New Roman" w:hAnsi="Arial" w:cs="Arial"/>
                <w:b w:val="0"/>
                <w:szCs w:val="24"/>
              </w:rPr>
            </w:pPr>
          </w:p>
        </w:tc>
      </w:tr>
    </w:tbl>
    <w:p w14:paraId="08C16FFD" w14:textId="77777777" w:rsidR="003B16B4" w:rsidRPr="003771AB" w:rsidRDefault="003B16B4" w:rsidP="003771AB">
      <w:pPr>
        <w:spacing w:after="0" w:line="240" w:lineRule="auto"/>
        <w:rPr>
          <w:rFonts w:ascii="Arial" w:hAnsi="Arial" w:cs="Arial"/>
        </w:rPr>
      </w:pPr>
    </w:p>
    <w:tbl>
      <w:tblPr>
        <w:tblStyle w:val="TabeladeLista4-nfase4"/>
        <w:tblW w:w="9640" w:type="dxa"/>
        <w:tblLayout w:type="fixed"/>
        <w:tblLook w:val="04A0" w:firstRow="1" w:lastRow="0" w:firstColumn="1" w:lastColumn="0" w:noHBand="0" w:noVBand="1"/>
      </w:tblPr>
      <w:tblGrid>
        <w:gridCol w:w="9640"/>
      </w:tblGrid>
      <w:tr w:rsidR="00727FE8" w:rsidRPr="003771AB" w14:paraId="3CB27661" w14:textId="77777777" w:rsidTr="003B5630">
        <w:trPr>
          <w:cnfStyle w:val="100000000000" w:firstRow="1" w:lastRow="0" w:firstColumn="0" w:lastColumn="0" w:oddVBand="0" w:evenVBand="0" w:oddHBand="0" w:evenHBand="0" w:firstRowFirstColumn="0" w:firstRowLastColumn="0" w:lastRowFirstColumn="0" w:lastRowLastColumn="0"/>
          <w:trHeight w:val="443"/>
          <w:tblHeader/>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AF10DFC" w14:textId="742155B5" w:rsidR="00727FE8" w:rsidRPr="003771AB" w:rsidRDefault="00BA2ED7" w:rsidP="003771AB">
            <w:pPr>
              <w:keepNext/>
              <w:outlineLvl w:val="1"/>
              <w:rPr>
                <w:rFonts w:ascii="Arial" w:eastAsia="Times New Roman" w:hAnsi="Arial" w:cs="Arial"/>
                <w:bCs w:val="0"/>
                <w:color w:val="FFFFFF"/>
                <w:szCs w:val="24"/>
              </w:rPr>
            </w:pPr>
            <w:bookmarkStart w:id="10" w:name="_Toc142430752"/>
            <w:r>
              <w:rPr>
                <w:rFonts w:ascii="Arial" w:eastAsia="Times New Roman" w:hAnsi="Arial" w:cs="Arial"/>
                <w:bCs w:val="0"/>
                <w:color w:val="FFFFFF"/>
                <w:szCs w:val="24"/>
              </w:rPr>
              <w:t>Parâmetros Relacionados</w:t>
            </w:r>
            <w:bookmarkEnd w:id="10"/>
          </w:p>
        </w:tc>
      </w:tr>
      <w:tr w:rsidR="00727FE8" w:rsidRPr="003771AB" w14:paraId="79F6D6A8" w14:textId="77777777" w:rsidTr="003B563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5744E91" w14:textId="3F1AC9AA" w:rsidR="00727FE8" w:rsidRPr="00FC750C" w:rsidRDefault="00727FE8" w:rsidP="00801008">
            <w:pPr>
              <w:numPr>
                <w:ilvl w:val="0"/>
                <w:numId w:val="17"/>
              </w:numPr>
              <w:rPr>
                <w:rFonts w:ascii="Arial" w:eastAsia="Times New Roman" w:hAnsi="Arial" w:cs="Arial"/>
                <w:szCs w:val="24"/>
              </w:rPr>
            </w:pPr>
          </w:p>
        </w:tc>
      </w:tr>
      <w:tr w:rsidR="00066B11" w:rsidRPr="003771AB" w14:paraId="6A86816C" w14:textId="77777777" w:rsidTr="003B5630">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6D167C3" w14:textId="01B75FF2" w:rsidR="00066B11" w:rsidRPr="00FC750C" w:rsidRDefault="00066B11" w:rsidP="00066B11">
            <w:pPr>
              <w:numPr>
                <w:ilvl w:val="1"/>
                <w:numId w:val="17"/>
              </w:numPr>
              <w:rPr>
                <w:rFonts w:ascii="Arial" w:eastAsia="Times New Roman" w:hAnsi="Arial" w:cs="Arial"/>
                <w:szCs w:val="24"/>
              </w:rPr>
            </w:pPr>
          </w:p>
        </w:tc>
      </w:tr>
      <w:tr w:rsidR="00801008" w:rsidRPr="003771AB" w14:paraId="323569A9" w14:textId="77777777" w:rsidTr="003B563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77A199D" w14:textId="72E86A94" w:rsidR="00801008" w:rsidRPr="00801008" w:rsidRDefault="00801008" w:rsidP="00801008">
            <w:pPr>
              <w:numPr>
                <w:ilvl w:val="1"/>
                <w:numId w:val="17"/>
              </w:numPr>
              <w:rPr>
                <w:rFonts w:ascii="Arial" w:eastAsia="Times New Roman" w:hAnsi="Arial" w:cs="Arial"/>
                <w:b w:val="0"/>
                <w:szCs w:val="24"/>
              </w:rPr>
            </w:pPr>
          </w:p>
        </w:tc>
      </w:tr>
      <w:tr w:rsidR="00801008" w:rsidRPr="003771AB" w14:paraId="481355A3" w14:textId="77777777" w:rsidTr="003B5630">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38C4A83" w14:textId="594D9B4A" w:rsidR="00801008" w:rsidRPr="00801008" w:rsidRDefault="00801008" w:rsidP="00801008">
            <w:pPr>
              <w:numPr>
                <w:ilvl w:val="1"/>
                <w:numId w:val="17"/>
              </w:numPr>
              <w:rPr>
                <w:rFonts w:ascii="Arial" w:eastAsia="Times New Roman" w:hAnsi="Arial" w:cs="Arial"/>
                <w:b w:val="0"/>
                <w:szCs w:val="24"/>
              </w:rPr>
            </w:pPr>
          </w:p>
        </w:tc>
      </w:tr>
      <w:tr w:rsidR="00452D26" w:rsidRPr="003771AB" w14:paraId="431E2BDC" w14:textId="77777777" w:rsidTr="003B563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E11FCDA" w14:textId="114B4977" w:rsidR="00452D26" w:rsidRPr="008542BD" w:rsidRDefault="00452D26" w:rsidP="00452D26">
            <w:pPr>
              <w:numPr>
                <w:ilvl w:val="1"/>
                <w:numId w:val="17"/>
              </w:numPr>
              <w:rPr>
                <w:rFonts w:ascii="Arial" w:eastAsia="Times New Roman" w:hAnsi="Arial" w:cs="Arial"/>
                <w:szCs w:val="24"/>
              </w:rPr>
            </w:pPr>
          </w:p>
        </w:tc>
      </w:tr>
      <w:tr w:rsidR="00452D26" w:rsidRPr="003771AB" w14:paraId="2C6105AF" w14:textId="77777777" w:rsidTr="003B5630">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10FF61A" w14:textId="104E1D12" w:rsidR="00452D26" w:rsidRPr="00452D26" w:rsidRDefault="00452D26" w:rsidP="00452D26">
            <w:pPr>
              <w:numPr>
                <w:ilvl w:val="1"/>
                <w:numId w:val="17"/>
              </w:numPr>
              <w:rPr>
                <w:rFonts w:ascii="Arial" w:eastAsia="Times New Roman" w:hAnsi="Arial" w:cs="Arial"/>
                <w:szCs w:val="24"/>
              </w:rPr>
            </w:pPr>
          </w:p>
        </w:tc>
      </w:tr>
      <w:tr w:rsidR="00801008" w:rsidRPr="003771AB" w14:paraId="09AA8724" w14:textId="77777777" w:rsidTr="003B563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5E6FDFD" w14:textId="1FBDEFEB" w:rsidR="00801008" w:rsidRPr="00801008" w:rsidRDefault="00801008" w:rsidP="004C2AFD">
            <w:pPr>
              <w:numPr>
                <w:ilvl w:val="1"/>
                <w:numId w:val="17"/>
              </w:numPr>
              <w:rPr>
                <w:rFonts w:ascii="Arial" w:eastAsia="Times New Roman" w:hAnsi="Arial" w:cs="Arial"/>
                <w:b w:val="0"/>
                <w:szCs w:val="24"/>
              </w:rPr>
            </w:pPr>
          </w:p>
        </w:tc>
      </w:tr>
      <w:tr w:rsidR="008542BD" w:rsidRPr="003771AB" w14:paraId="186673FB" w14:textId="77777777" w:rsidTr="003B5630">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C56C8EA" w14:textId="54A9BC92" w:rsidR="008542BD" w:rsidRPr="00801008" w:rsidRDefault="008542BD" w:rsidP="008542BD">
            <w:pPr>
              <w:numPr>
                <w:ilvl w:val="1"/>
                <w:numId w:val="17"/>
              </w:numPr>
              <w:rPr>
                <w:rFonts w:ascii="Arial" w:eastAsia="Times New Roman" w:hAnsi="Arial" w:cs="Arial"/>
                <w:b w:val="0"/>
                <w:szCs w:val="24"/>
              </w:rPr>
            </w:pPr>
          </w:p>
        </w:tc>
      </w:tr>
      <w:tr w:rsidR="004C6BCD" w:rsidRPr="003771AB" w14:paraId="33613DD8" w14:textId="77777777" w:rsidTr="003B563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5EA2A2F" w14:textId="0EB421B5" w:rsidR="004C6BCD" w:rsidRPr="008542BD" w:rsidRDefault="004C6BCD" w:rsidP="004C6BCD">
            <w:pPr>
              <w:numPr>
                <w:ilvl w:val="1"/>
                <w:numId w:val="17"/>
              </w:numPr>
              <w:rPr>
                <w:rFonts w:ascii="Arial" w:eastAsia="Times New Roman" w:hAnsi="Arial" w:cs="Arial"/>
                <w:szCs w:val="24"/>
              </w:rPr>
            </w:pPr>
          </w:p>
        </w:tc>
      </w:tr>
      <w:tr w:rsidR="008542BD" w:rsidRPr="003771AB" w14:paraId="55FA9507" w14:textId="77777777" w:rsidTr="003B5630">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06AA2F6" w14:textId="2F7DC91D" w:rsidR="008542BD" w:rsidRPr="00801008" w:rsidRDefault="008542BD" w:rsidP="008542BD">
            <w:pPr>
              <w:numPr>
                <w:ilvl w:val="1"/>
                <w:numId w:val="17"/>
              </w:numPr>
              <w:rPr>
                <w:rFonts w:ascii="Arial" w:eastAsia="Times New Roman" w:hAnsi="Arial" w:cs="Arial"/>
                <w:b w:val="0"/>
                <w:szCs w:val="24"/>
              </w:rPr>
            </w:pPr>
          </w:p>
        </w:tc>
      </w:tr>
      <w:tr w:rsidR="008542BD" w:rsidRPr="003771AB" w14:paraId="6F50ABAC" w14:textId="77777777" w:rsidTr="003B563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533CD1D" w14:textId="07992565" w:rsidR="008542BD" w:rsidRPr="00801008" w:rsidRDefault="008542BD" w:rsidP="00D71C1E">
            <w:pPr>
              <w:numPr>
                <w:ilvl w:val="1"/>
                <w:numId w:val="17"/>
              </w:numPr>
              <w:rPr>
                <w:rFonts w:ascii="Arial" w:eastAsia="Times New Roman" w:hAnsi="Arial" w:cs="Arial"/>
                <w:b w:val="0"/>
                <w:szCs w:val="24"/>
              </w:rPr>
            </w:pPr>
          </w:p>
        </w:tc>
      </w:tr>
      <w:tr w:rsidR="008542BD" w:rsidRPr="003771AB" w14:paraId="0A447545" w14:textId="77777777" w:rsidTr="003B5630">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8867BB3" w14:textId="193C4E96" w:rsidR="008542BD" w:rsidRPr="00801008" w:rsidRDefault="008542BD" w:rsidP="00D71C1E">
            <w:pPr>
              <w:numPr>
                <w:ilvl w:val="1"/>
                <w:numId w:val="17"/>
              </w:numPr>
              <w:rPr>
                <w:rFonts w:ascii="Arial" w:eastAsia="Times New Roman" w:hAnsi="Arial" w:cs="Arial"/>
                <w:b w:val="0"/>
                <w:szCs w:val="24"/>
              </w:rPr>
            </w:pPr>
          </w:p>
        </w:tc>
      </w:tr>
      <w:tr w:rsidR="008542BD" w:rsidRPr="003771AB" w14:paraId="34CD5FE4" w14:textId="77777777" w:rsidTr="003B563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61A2A17" w14:textId="399FA17E" w:rsidR="008542BD" w:rsidRPr="00801008" w:rsidRDefault="008542BD" w:rsidP="00D71C1E">
            <w:pPr>
              <w:numPr>
                <w:ilvl w:val="1"/>
                <w:numId w:val="17"/>
              </w:numPr>
              <w:rPr>
                <w:rFonts w:ascii="Arial" w:eastAsia="Times New Roman" w:hAnsi="Arial" w:cs="Arial"/>
                <w:b w:val="0"/>
                <w:szCs w:val="24"/>
              </w:rPr>
            </w:pPr>
          </w:p>
        </w:tc>
      </w:tr>
      <w:tr w:rsidR="008542BD" w:rsidRPr="003771AB" w14:paraId="1A5F2A28" w14:textId="77777777" w:rsidTr="003B5630">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4C08FF2" w14:textId="3C031FD0" w:rsidR="008542BD" w:rsidRPr="00801008" w:rsidRDefault="008542BD" w:rsidP="004C2AFD">
            <w:pPr>
              <w:numPr>
                <w:ilvl w:val="1"/>
                <w:numId w:val="17"/>
              </w:numPr>
              <w:rPr>
                <w:rFonts w:ascii="Arial" w:eastAsia="Times New Roman" w:hAnsi="Arial" w:cs="Arial"/>
                <w:b w:val="0"/>
                <w:szCs w:val="24"/>
              </w:rPr>
            </w:pPr>
          </w:p>
        </w:tc>
      </w:tr>
      <w:tr w:rsidR="00727FE8" w:rsidRPr="003771AB" w14:paraId="496E8590" w14:textId="77777777" w:rsidTr="003B563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D95DDE6" w14:textId="5EE83B83" w:rsidR="00727FE8" w:rsidRPr="003771AB" w:rsidRDefault="00727FE8" w:rsidP="00801008">
            <w:pPr>
              <w:numPr>
                <w:ilvl w:val="0"/>
                <w:numId w:val="17"/>
              </w:numPr>
              <w:rPr>
                <w:rFonts w:ascii="Arial" w:eastAsia="Times New Roman" w:hAnsi="Arial" w:cs="Arial"/>
                <w:b w:val="0"/>
                <w:szCs w:val="24"/>
              </w:rPr>
            </w:pPr>
          </w:p>
        </w:tc>
      </w:tr>
      <w:tr w:rsidR="000E75E3" w:rsidRPr="003771AB" w14:paraId="0FB050BC" w14:textId="77777777" w:rsidTr="000E75E3">
        <w:trPr>
          <w:trHeight w:val="344"/>
        </w:trPr>
        <w:tc>
          <w:tcPr>
            <w:cnfStyle w:val="001000000000" w:firstRow="0" w:lastRow="0" w:firstColumn="1" w:lastColumn="0" w:oddVBand="0" w:evenVBand="0" w:oddHBand="0" w:evenHBand="0" w:firstRowFirstColumn="0" w:firstRowLastColumn="0" w:lastRowFirstColumn="0" w:lastRowLastColumn="0"/>
            <w:tcW w:w="9640" w:type="dxa"/>
            <w:vAlign w:val="bottom"/>
          </w:tcPr>
          <w:p w14:paraId="30DFAB03" w14:textId="0E3FFF56" w:rsidR="000E75E3" w:rsidRPr="000E75E3" w:rsidRDefault="000E75E3" w:rsidP="00FD2069">
            <w:pPr>
              <w:numPr>
                <w:ilvl w:val="1"/>
                <w:numId w:val="17"/>
              </w:numPr>
              <w:rPr>
                <w:rFonts w:ascii="Arial" w:eastAsia="Times New Roman" w:hAnsi="Arial" w:cs="Arial"/>
                <w:b w:val="0"/>
                <w:szCs w:val="24"/>
              </w:rPr>
            </w:pPr>
          </w:p>
        </w:tc>
      </w:tr>
      <w:tr w:rsidR="00D9490C" w:rsidRPr="003771AB" w14:paraId="2005D4C0" w14:textId="77777777" w:rsidTr="000E75E3">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bottom"/>
          </w:tcPr>
          <w:p w14:paraId="3B0092A0" w14:textId="48334B8D" w:rsidR="00D9490C" w:rsidRPr="000E75E3" w:rsidRDefault="00D9490C" w:rsidP="00D9490C">
            <w:pPr>
              <w:numPr>
                <w:ilvl w:val="1"/>
                <w:numId w:val="17"/>
              </w:numPr>
              <w:rPr>
                <w:rFonts w:ascii="Arial" w:eastAsia="Times New Roman" w:hAnsi="Arial" w:cs="Arial"/>
                <w:szCs w:val="24"/>
              </w:rPr>
            </w:pPr>
          </w:p>
        </w:tc>
      </w:tr>
      <w:tr w:rsidR="000E75E3" w:rsidRPr="003771AB" w14:paraId="35C1DA6E" w14:textId="77777777" w:rsidTr="000E75E3">
        <w:trPr>
          <w:trHeight w:val="344"/>
        </w:trPr>
        <w:tc>
          <w:tcPr>
            <w:cnfStyle w:val="001000000000" w:firstRow="0" w:lastRow="0" w:firstColumn="1" w:lastColumn="0" w:oddVBand="0" w:evenVBand="0" w:oddHBand="0" w:evenHBand="0" w:firstRowFirstColumn="0" w:firstRowLastColumn="0" w:lastRowFirstColumn="0" w:lastRowLastColumn="0"/>
            <w:tcW w:w="9640" w:type="dxa"/>
            <w:vAlign w:val="bottom"/>
          </w:tcPr>
          <w:p w14:paraId="7A15EA13" w14:textId="72E63ABC" w:rsidR="000E75E3" w:rsidRPr="000E75E3" w:rsidRDefault="000E75E3" w:rsidP="000E75E3">
            <w:pPr>
              <w:numPr>
                <w:ilvl w:val="1"/>
                <w:numId w:val="17"/>
              </w:numPr>
              <w:rPr>
                <w:rFonts w:ascii="Arial" w:eastAsia="Times New Roman" w:hAnsi="Arial" w:cs="Arial"/>
                <w:b w:val="0"/>
                <w:szCs w:val="24"/>
              </w:rPr>
            </w:pPr>
          </w:p>
        </w:tc>
      </w:tr>
      <w:tr w:rsidR="000E75E3" w:rsidRPr="003771AB" w14:paraId="497D8ACC" w14:textId="77777777" w:rsidTr="000E75E3">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bottom"/>
          </w:tcPr>
          <w:p w14:paraId="68E58DCB" w14:textId="05682853" w:rsidR="000E75E3" w:rsidRPr="000E75E3" w:rsidRDefault="000E75E3" w:rsidP="0005370A">
            <w:pPr>
              <w:numPr>
                <w:ilvl w:val="1"/>
                <w:numId w:val="17"/>
              </w:numPr>
              <w:rPr>
                <w:rFonts w:ascii="Arial" w:eastAsia="Times New Roman" w:hAnsi="Arial" w:cs="Arial"/>
                <w:b w:val="0"/>
                <w:szCs w:val="24"/>
              </w:rPr>
            </w:pPr>
          </w:p>
        </w:tc>
      </w:tr>
      <w:tr w:rsidR="000E75E3" w:rsidRPr="003771AB" w14:paraId="46911AD3" w14:textId="77777777" w:rsidTr="000E75E3">
        <w:trPr>
          <w:trHeight w:val="344"/>
        </w:trPr>
        <w:tc>
          <w:tcPr>
            <w:cnfStyle w:val="001000000000" w:firstRow="0" w:lastRow="0" w:firstColumn="1" w:lastColumn="0" w:oddVBand="0" w:evenVBand="0" w:oddHBand="0" w:evenHBand="0" w:firstRowFirstColumn="0" w:firstRowLastColumn="0" w:lastRowFirstColumn="0" w:lastRowLastColumn="0"/>
            <w:tcW w:w="9640" w:type="dxa"/>
            <w:vAlign w:val="bottom"/>
          </w:tcPr>
          <w:p w14:paraId="70429D15" w14:textId="07DFAC88" w:rsidR="000E75E3" w:rsidRPr="000E75E3" w:rsidRDefault="000E75E3" w:rsidP="0005370A">
            <w:pPr>
              <w:numPr>
                <w:ilvl w:val="1"/>
                <w:numId w:val="17"/>
              </w:numPr>
              <w:rPr>
                <w:rFonts w:ascii="Arial" w:eastAsia="Times New Roman" w:hAnsi="Arial" w:cs="Arial"/>
                <w:b w:val="0"/>
                <w:szCs w:val="24"/>
              </w:rPr>
            </w:pPr>
          </w:p>
        </w:tc>
      </w:tr>
      <w:tr w:rsidR="000E75E3" w:rsidRPr="003771AB" w14:paraId="03E0224F" w14:textId="77777777" w:rsidTr="000E75E3">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bottom"/>
          </w:tcPr>
          <w:p w14:paraId="47BEF595" w14:textId="1E968EA7" w:rsidR="000E75E3" w:rsidRPr="000E75E3" w:rsidRDefault="000E75E3" w:rsidP="0005370A">
            <w:pPr>
              <w:numPr>
                <w:ilvl w:val="1"/>
                <w:numId w:val="17"/>
              </w:numPr>
              <w:rPr>
                <w:rFonts w:ascii="Arial" w:eastAsia="Times New Roman" w:hAnsi="Arial" w:cs="Arial"/>
                <w:b w:val="0"/>
                <w:szCs w:val="24"/>
              </w:rPr>
            </w:pPr>
          </w:p>
        </w:tc>
      </w:tr>
      <w:tr w:rsidR="000E75E3" w:rsidRPr="003771AB" w14:paraId="7A129E11" w14:textId="77777777" w:rsidTr="000E75E3">
        <w:trPr>
          <w:trHeight w:val="344"/>
        </w:trPr>
        <w:tc>
          <w:tcPr>
            <w:cnfStyle w:val="001000000000" w:firstRow="0" w:lastRow="0" w:firstColumn="1" w:lastColumn="0" w:oddVBand="0" w:evenVBand="0" w:oddHBand="0" w:evenHBand="0" w:firstRowFirstColumn="0" w:firstRowLastColumn="0" w:lastRowFirstColumn="0" w:lastRowLastColumn="0"/>
            <w:tcW w:w="9640" w:type="dxa"/>
            <w:vAlign w:val="bottom"/>
          </w:tcPr>
          <w:p w14:paraId="4890E79F" w14:textId="10EB6979" w:rsidR="000E75E3" w:rsidRPr="000E75E3" w:rsidRDefault="000E75E3" w:rsidP="0005370A">
            <w:pPr>
              <w:numPr>
                <w:ilvl w:val="1"/>
                <w:numId w:val="17"/>
              </w:numPr>
              <w:rPr>
                <w:rFonts w:ascii="Arial" w:eastAsia="Times New Roman" w:hAnsi="Arial" w:cs="Arial"/>
                <w:b w:val="0"/>
                <w:szCs w:val="24"/>
              </w:rPr>
            </w:pPr>
          </w:p>
        </w:tc>
      </w:tr>
      <w:tr w:rsidR="000E75E3" w:rsidRPr="003771AB" w14:paraId="381241E2" w14:textId="77777777" w:rsidTr="000E75E3">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bottom"/>
          </w:tcPr>
          <w:p w14:paraId="3746F42D" w14:textId="323A0167" w:rsidR="000E75E3" w:rsidRPr="000E75E3" w:rsidRDefault="000E75E3" w:rsidP="0005370A">
            <w:pPr>
              <w:numPr>
                <w:ilvl w:val="1"/>
                <w:numId w:val="17"/>
              </w:numPr>
              <w:rPr>
                <w:rFonts w:ascii="Arial" w:eastAsia="Times New Roman" w:hAnsi="Arial" w:cs="Arial"/>
                <w:b w:val="0"/>
                <w:szCs w:val="24"/>
              </w:rPr>
            </w:pPr>
          </w:p>
        </w:tc>
      </w:tr>
      <w:tr w:rsidR="000E75E3" w:rsidRPr="003771AB" w14:paraId="674CAE40" w14:textId="77777777" w:rsidTr="000E75E3">
        <w:trPr>
          <w:trHeight w:val="344"/>
        </w:trPr>
        <w:tc>
          <w:tcPr>
            <w:cnfStyle w:val="001000000000" w:firstRow="0" w:lastRow="0" w:firstColumn="1" w:lastColumn="0" w:oddVBand="0" w:evenVBand="0" w:oddHBand="0" w:evenHBand="0" w:firstRowFirstColumn="0" w:firstRowLastColumn="0" w:lastRowFirstColumn="0" w:lastRowLastColumn="0"/>
            <w:tcW w:w="9640" w:type="dxa"/>
            <w:vAlign w:val="bottom"/>
          </w:tcPr>
          <w:p w14:paraId="2F764548" w14:textId="765499F7" w:rsidR="000E75E3" w:rsidRPr="000E75E3" w:rsidRDefault="000E75E3" w:rsidP="0005370A">
            <w:pPr>
              <w:numPr>
                <w:ilvl w:val="1"/>
                <w:numId w:val="17"/>
              </w:numPr>
              <w:rPr>
                <w:rFonts w:ascii="Arial" w:eastAsia="Times New Roman" w:hAnsi="Arial" w:cs="Arial"/>
                <w:b w:val="0"/>
                <w:szCs w:val="24"/>
              </w:rPr>
            </w:pPr>
          </w:p>
        </w:tc>
      </w:tr>
      <w:tr w:rsidR="000E75E3" w:rsidRPr="003771AB" w14:paraId="532EB1EE" w14:textId="77777777" w:rsidTr="000E75E3">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bottom"/>
          </w:tcPr>
          <w:p w14:paraId="03C5B7F4" w14:textId="26A398DC" w:rsidR="000E75E3" w:rsidRPr="000E75E3" w:rsidRDefault="000E75E3" w:rsidP="0005370A">
            <w:pPr>
              <w:numPr>
                <w:ilvl w:val="1"/>
                <w:numId w:val="17"/>
              </w:numPr>
              <w:rPr>
                <w:rFonts w:ascii="Arial" w:eastAsia="Times New Roman" w:hAnsi="Arial" w:cs="Arial"/>
                <w:b w:val="0"/>
                <w:szCs w:val="24"/>
              </w:rPr>
            </w:pPr>
          </w:p>
        </w:tc>
      </w:tr>
      <w:tr w:rsidR="004E0037" w:rsidRPr="003771AB" w14:paraId="0965D6F9" w14:textId="77777777" w:rsidTr="0068339E">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44515E6" w14:textId="6D2BFAC6" w:rsidR="004E0037" w:rsidRPr="000E75E3" w:rsidRDefault="004E0037" w:rsidP="004E0037">
            <w:pPr>
              <w:numPr>
                <w:ilvl w:val="1"/>
                <w:numId w:val="17"/>
              </w:numPr>
              <w:rPr>
                <w:rFonts w:ascii="Arial" w:eastAsia="Times New Roman" w:hAnsi="Arial" w:cs="Arial"/>
                <w:szCs w:val="24"/>
              </w:rPr>
            </w:pPr>
          </w:p>
        </w:tc>
      </w:tr>
      <w:tr w:rsidR="004E0037" w:rsidRPr="003771AB" w14:paraId="4C10B362" w14:textId="77777777" w:rsidTr="0068339E">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79F52170" w14:textId="4B406960" w:rsidR="004E0037" w:rsidRPr="000E75E3" w:rsidRDefault="004E0037" w:rsidP="004E0037">
            <w:pPr>
              <w:numPr>
                <w:ilvl w:val="1"/>
                <w:numId w:val="17"/>
              </w:numPr>
              <w:rPr>
                <w:rFonts w:ascii="Arial" w:eastAsia="Times New Roman" w:hAnsi="Arial" w:cs="Arial"/>
                <w:szCs w:val="24"/>
              </w:rPr>
            </w:pPr>
          </w:p>
        </w:tc>
      </w:tr>
      <w:tr w:rsidR="008D1249" w:rsidRPr="003771AB" w14:paraId="4D4EC548" w14:textId="77777777" w:rsidTr="0068339E">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F7D19AD" w14:textId="01177400" w:rsidR="008D1249" w:rsidRPr="004E0037" w:rsidRDefault="008D1249" w:rsidP="008D1249">
            <w:pPr>
              <w:numPr>
                <w:ilvl w:val="1"/>
                <w:numId w:val="17"/>
              </w:numPr>
              <w:rPr>
                <w:rFonts w:ascii="Arial" w:eastAsia="Times New Roman" w:hAnsi="Arial" w:cs="Arial"/>
                <w:szCs w:val="24"/>
              </w:rPr>
            </w:pPr>
          </w:p>
        </w:tc>
      </w:tr>
      <w:tr w:rsidR="00BD78CF" w:rsidRPr="003771AB" w14:paraId="5765B4DE" w14:textId="77777777" w:rsidTr="0068339E">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44504B4D" w14:textId="7BC9DB98" w:rsidR="00BD78CF" w:rsidRPr="000E75E3" w:rsidRDefault="00BD78CF" w:rsidP="004E0037">
            <w:pPr>
              <w:numPr>
                <w:ilvl w:val="1"/>
                <w:numId w:val="17"/>
              </w:numPr>
              <w:rPr>
                <w:rFonts w:ascii="Arial" w:eastAsia="Times New Roman" w:hAnsi="Arial" w:cs="Arial"/>
                <w:szCs w:val="24"/>
              </w:rPr>
            </w:pPr>
          </w:p>
        </w:tc>
      </w:tr>
      <w:tr w:rsidR="00BD78CF" w:rsidRPr="003771AB" w14:paraId="181A506B" w14:textId="77777777" w:rsidTr="0068339E">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298B9BC" w14:textId="09FA4DE2" w:rsidR="00BD78CF" w:rsidRPr="000E75E3" w:rsidRDefault="00BD78CF" w:rsidP="004E0037">
            <w:pPr>
              <w:numPr>
                <w:ilvl w:val="1"/>
                <w:numId w:val="17"/>
              </w:numPr>
              <w:rPr>
                <w:rFonts w:ascii="Arial" w:eastAsia="Times New Roman" w:hAnsi="Arial" w:cs="Arial"/>
                <w:szCs w:val="24"/>
              </w:rPr>
            </w:pPr>
          </w:p>
        </w:tc>
      </w:tr>
      <w:tr w:rsidR="00BD78CF" w:rsidRPr="003771AB" w14:paraId="165C7ED2" w14:textId="77777777" w:rsidTr="0068339E">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307868E2" w14:textId="628A9943" w:rsidR="00BD78CF" w:rsidRPr="000E75E3" w:rsidRDefault="00BD78CF" w:rsidP="004E0037">
            <w:pPr>
              <w:numPr>
                <w:ilvl w:val="1"/>
                <w:numId w:val="17"/>
              </w:numPr>
              <w:rPr>
                <w:rFonts w:ascii="Arial" w:eastAsia="Times New Roman" w:hAnsi="Arial" w:cs="Arial"/>
                <w:szCs w:val="24"/>
              </w:rPr>
            </w:pPr>
          </w:p>
        </w:tc>
      </w:tr>
      <w:tr w:rsidR="00BD78CF" w:rsidRPr="003771AB" w14:paraId="22EA319B" w14:textId="77777777" w:rsidTr="0068339E">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56129BA7" w14:textId="7A268816" w:rsidR="00BD78CF" w:rsidRPr="000E75E3" w:rsidRDefault="00BD78CF" w:rsidP="004E0037">
            <w:pPr>
              <w:numPr>
                <w:ilvl w:val="1"/>
                <w:numId w:val="17"/>
              </w:numPr>
              <w:rPr>
                <w:rFonts w:ascii="Arial" w:eastAsia="Times New Roman" w:hAnsi="Arial" w:cs="Arial"/>
                <w:szCs w:val="24"/>
              </w:rPr>
            </w:pPr>
          </w:p>
        </w:tc>
      </w:tr>
      <w:tr w:rsidR="000E75E3" w:rsidRPr="003771AB" w14:paraId="059AF4AD" w14:textId="77777777" w:rsidTr="000E75E3">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bottom"/>
          </w:tcPr>
          <w:p w14:paraId="416CCA55" w14:textId="333FB1A6" w:rsidR="000E75E3" w:rsidRPr="000E75E3" w:rsidRDefault="000E75E3" w:rsidP="0005370A">
            <w:pPr>
              <w:numPr>
                <w:ilvl w:val="1"/>
                <w:numId w:val="17"/>
              </w:numPr>
              <w:rPr>
                <w:rFonts w:ascii="Arial" w:eastAsia="Times New Roman" w:hAnsi="Arial" w:cs="Arial"/>
                <w:b w:val="0"/>
                <w:szCs w:val="24"/>
              </w:rPr>
            </w:pPr>
          </w:p>
        </w:tc>
      </w:tr>
      <w:tr w:rsidR="000E75E3" w:rsidRPr="003771AB" w14:paraId="0C8F5740" w14:textId="77777777" w:rsidTr="000E75E3">
        <w:trPr>
          <w:trHeight w:val="344"/>
        </w:trPr>
        <w:tc>
          <w:tcPr>
            <w:cnfStyle w:val="001000000000" w:firstRow="0" w:lastRow="0" w:firstColumn="1" w:lastColumn="0" w:oddVBand="0" w:evenVBand="0" w:oddHBand="0" w:evenHBand="0" w:firstRowFirstColumn="0" w:firstRowLastColumn="0" w:lastRowFirstColumn="0" w:lastRowLastColumn="0"/>
            <w:tcW w:w="9640" w:type="dxa"/>
            <w:vAlign w:val="bottom"/>
          </w:tcPr>
          <w:p w14:paraId="24A94380" w14:textId="2D8EF84F" w:rsidR="000E75E3" w:rsidRPr="000E75E3" w:rsidRDefault="000E75E3" w:rsidP="0005370A">
            <w:pPr>
              <w:numPr>
                <w:ilvl w:val="1"/>
                <w:numId w:val="17"/>
              </w:numPr>
              <w:rPr>
                <w:rFonts w:ascii="Arial" w:eastAsia="Times New Roman" w:hAnsi="Arial" w:cs="Arial"/>
                <w:b w:val="0"/>
                <w:szCs w:val="24"/>
              </w:rPr>
            </w:pPr>
          </w:p>
        </w:tc>
      </w:tr>
      <w:tr w:rsidR="000E75E3" w:rsidRPr="003771AB" w14:paraId="5AFDF6FD" w14:textId="77777777" w:rsidTr="000E75E3">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bottom"/>
          </w:tcPr>
          <w:p w14:paraId="7212EC3E" w14:textId="60D8C1B8" w:rsidR="000E75E3" w:rsidRPr="000E75E3" w:rsidRDefault="000E75E3" w:rsidP="0005370A">
            <w:pPr>
              <w:numPr>
                <w:ilvl w:val="1"/>
                <w:numId w:val="17"/>
              </w:numPr>
              <w:rPr>
                <w:rFonts w:ascii="Arial" w:eastAsia="Times New Roman" w:hAnsi="Arial" w:cs="Arial"/>
                <w:b w:val="0"/>
                <w:szCs w:val="24"/>
              </w:rPr>
            </w:pPr>
          </w:p>
        </w:tc>
      </w:tr>
      <w:tr w:rsidR="000E75E3" w:rsidRPr="003771AB" w14:paraId="034529C0" w14:textId="77777777" w:rsidTr="000E75E3">
        <w:trPr>
          <w:trHeight w:val="344"/>
        </w:trPr>
        <w:tc>
          <w:tcPr>
            <w:cnfStyle w:val="001000000000" w:firstRow="0" w:lastRow="0" w:firstColumn="1" w:lastColumn="0" w:oddVBand="0" w:evenVBand="0" w:oddHBand="0" w:evenHBand="0" w:firstRowFirstColumn="0" w:firstRowLastColumn="0" w:lastRowFirstColumn="0" w:lastRowLastColumn="0"/>
            <w:tcW w:w="9640" w:type="dxa"/>
            <w:vAlign w:val="bottom"/>
          </w:tcPr>
          <w:p w14:paraId="5BF93A79" w14:textId="768C9392" w:rsidR="000E75E3" w:rsidRPr="000E75E3" w:rsidRDefault="000E75E3" w:rsidP="0005370A">
            <w:pPr>
              <w:numPr>
                <w:ilvl w:val="1"/>
                <w:numId w:val="17"/>
              </w:numPr>
              <w:rPr>
                <w:rFonts w:ascii="Arial" w:eastAsia="Times New Roman" w:hAnsi="Arial" w:cs="Arial"/>
                <w:b w:val="0"/>
                <w:szCs w:val="24"/>
              </w:rPr>
            </w:pPr>
          </w:p>
        </w:tc>
      </w:tr>
      <w:tr w:rsidR="000E75E3" w:rsidRPr="003771AB" w14:paraId="56084744" w14:textId="77777777" w:rsidTr="000E75E3">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bottom"/>
          </w:tcPr>
          <w:p w14:paraId="0F5F4C8C" w14:textId="0A063F2E" w:rsidR="000E75E3" w:rsidRPr="000E75E3" w:rsidRDefault="000E75E3" w:rsidP="0005370A">
            <w:pPr>
              <w:numPr>
                <w:ilvl w:val="1"/>
                <w:numId w:val="17"/>
              </w:numPr>
              <w:rPr>
                <w:rFonts w:ascii="Arial" w:eastAsia="Times New Roman" w:hAnsi="Arial" w:cs="Arial"/>
                <w:b w:val="0"/>
                <w:szCs w:val="24"/>
              </w:rPr>
            </w:pPr>
          </w:p>
        </w:tc>
      </w:tr>
      <w:tr w:rsidR="000E75E3" w:rsidRPr="003771AB" w14:paraId="7F8DEB2C" w14:textId="77777777" w:rsidTr="000E75E3">
        <w:trPr>
          <w:trHeight w:val="344"/>
        </w:trPr>
        <w:tc>
          <w:tcPr>
            <w:cnfStyle w:val="001000000000" w:firstRow="0" w:lastRow="0" w:firstColumn="1" w:lastColumn="0" w:oddVBand="0" w:evenVBand="0" w:oddHBand="0" w:evenHBand="0" w:firstRowFirstColumn="0" w:firstRowLastColumn="0" w:lastRowFirstColumn="0" w:lastRowLastColumn="0"/>
            <w:tcW w:w="9640" w:type="dxa"/>
            <w:vAlign w:val="bottom"/>
          </w:tcPr>
          <w:p w14:paraId="16A2D339" w14:textId="2CB273FF" w:rsidR="000E75E3" w:rsidRPr="000E75E3" w:rsidRDefault="000E75E3" w:rsidP="007E56E3">
            <w:pPr>
              <w:numPr>
                <w:ilvl w:val="1"/>
                <w:numId w:val="17"/>
              </w:numPr>
              <w:rPr>
                <w:rFonts w:ascii="Arial" w:eastAsia="Times New Roman" w:hAnsi="Arial" w:cs="Arial"/>
                <w:b w:val="0"/>
                <w:szCs w:val="24"/>
              </w:rPr>
            </w:pPr>
          </w:p>
        </w:tc>
      </w:tr>
      <w:tr w:rsidR="000E75E3" w:rsidRPr="003771AB" w14:paraId="1D83492E" w14:textId="77777777" w:rsidTr="000E75E3">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bottom"/>
          </w:tcPr>
          <w:p w14:paraId="02840367" w14:textId="5518BE86" w:rsidR="000E75E3" w:rsidRPr="000E75E3" w:rsidRDefault="000E75E3" w:rsidP="007E56E3">
            <w:pPr>
              <w:numPr>
                <w:ilvl w:val="1"/>
                <w:numId w:val="17"/>
              </w:numPr>
              <w:rPr>
                <w:rFonts w:ascii="Arial" w:eastAsia="Times New Roman" w:hAnsi="Arial" w:cs="Arial"/>
                <w:b w:val="0"/>
                <w:szCs w:val="24"/>
              </w:rPr>
            </w:pPr>
          </w:p>
        </w:tc>
      </w:tr>
      <w:tr w:rsidR="000E75E3" w:rsidRPr="003771AB" w14:paraId="6E928B5F" w14:textId="77777777" w:rsidTr="000E75E3">
        <w:trPr>
          <w:trHeight w:val="344"/>
        </w:trPr>
        <w:tc>
          <w:tcPr>
            <w:cnfStyle w:val="001000000000" w:firstRow="0" w:lastRow="0" w:firstColumn="1" w:lastColumn="0" w:oddVBand="0" w:evenVBand="0" w:oddHBand="0" w:evenHBand="0" w:firstRowFirstColumn="0" w:firstRowLastColumn="0" w:lastRowFirstColumn="0" w:lastRowLastColumn="0"/>
            <w:tcW w:w="9640" w:type="dxa"/>
            <w:vAlign w:val="bottom"/>
          </w:tcPr>
          <w:p w14:paraId="509B3D7C" w14:textId="3152000F" w:rsidR="000E75E3" w:rsidRPr="000E75E3" w:rsidRDefault="000E75E3" w:rsidP="0005370A">
            <w:pPr>
              <w:numPr>
                <w:ilvl w:val="1"/>
                <w:numId w:val="17"/>
              </w:numPr>
              <w:rPr>
                <w:rFonts w:ascii="Arial" w:eastAsia="Times New Roman" w:hAnsi="Arial" w:cs="Arial"/>
                <w:b w:val="0"/>
                <w:szCs w:val="24"/>
              </w:rPr>
            </w:pPr>
          </w:p>
        </w:tc>
      </w:tr>
      <w:tr w:rsidR="000E75E3" w:rsidRPr="003771AB" w14:paraId="327E5171" w14:textId="77777777" w:rsidTr="000E75E3">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bottom"/>
          </w:tcPr>
          <w:p w14:paraId="06F9A6BD" w14:textId="31D91013" w:rsidR="000E75E3" w:rsidRPr="000E75E3" w:rsidRDefault="000E75E3" w:rsidP="0005370A">
            <w:pPr>
              <w:numPr>
                <w:ilvl w:val="1"/>
                <w:numId w:val="17"/>
              </w:numPr>
              <w:rPr>
                <w:rFonts w:ascii="Arial" w:eastAsia="Times New Roman" w:hAnsi="Arial" w:cs="Arial"/>
                <w:b w:val="0"/>
                <w:szCs w:val="24"/>
              </w:rPr>
            </w:pPr>
          </w:p>
        </w:tc>
      </w:tr>
      <w:tr w:rsidR="000E75E3" w:rsidRPr="003771AB" w14:paraId="32588F4B" w14:textId="77777777" w:rsidTr="000E75E3">
        <w:trPr>
          <w:trHeight w:val="344"/>
        </w:trPr>
        <w:tc>
          <w:tcPr>
            <w:cnfStyle w:val="001000000000" w:firstRow="0" w:lastRow="0" w:firstColumn="1" w:lastColumn="0" w:oddVBand="0" w:evenVBand="0" w:oddHBand="0" w:evenHBand="0" w:firstRowFirstColumn="0" w:firstRowLastColumn="0" w:lastRowFirstColumn="0" w:lastRowLastColumn="0"/>
            <w:tcW w:w="9640" w:type="dxa"/>
            <w:vAlign w:val="bottom"/>
          </w:tcPr>
          <w:p w14:paraId="3307190B" w14:textId="6F4A6D76" w:rsidR="000E75E3" w:rsidRPr="000E75E3" w:rsidRDefault="000E75E3" w:rsidP="0005370A">
            <w:pPr>
              <w:numPr>
                <w:ilvl w:val="1"/>
                <w:numId w:val="17"/>
              </w:numPr>
              <w:rPr>
                <w:rFonts w:ascii="Arial" w:eastAsia="Times New Roman" w:hAnsi="Arial" w:cs="Arial"/>
                <w:b w:val="0"/>
                <w:szCs w:val="24"/>
              </w:rPr>
            </w:pPr>
          </w:p>
        </w:tc>
      </w:tr>
      <w:tr w:rsidR="000E75E3" w:rsidRPr="003771AB" w14:paraId="1C92CAFE" w14:textId="77777777" w:rsidTr="000E75E3">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bottom"/>
          </w:tcPr>
          <w:p w14:paraId="0A7DF0FD" w14:textId="1556296D" w:rsidR="000E75E3" w:rsidRPr="000E75E3" w:rsidRDefault="000E75E3" w:rsidP="008D5509">
            <w:pPr>
              <w:numPr>
                <w:ilvl w:val="1"/>
                <w:numId w:val="17"/>
              </w:numPr>
              <w:rPr>
                <w:rFonts w:ascii="Arial" w:eastAsia="Times New Roman" w:hAnsi="Arial" w:cs="Arial"/>
                <w:b w:val="0"/>
                <w:szCs w:val="24"/>
              </w:rPr>
            </w:pPr>
          </w:p>
        </w:tc>
      </w:tr>
      <w:tr w:rsidR="000E75E3" w:rsidRPr="003771AB" w14:paraId="4325800A" w14:textId="77777777" w:rsidTr="000E75E3">
        <w:trPr>
          <w:trHeight w:val="344"/>
        </w:trPr>
        <w:tc>
          <w:tcPr>
            <w:cnfStyle w:val="001000000000" w:firstRow="0" w:lastRow="0" w:firstColumn="1" w:lastColumn="0" w:oddVBand="0" w:evenVBand="0" w:oddHBand="0" w:evenHBand="0" w:firstRowFirstColumn="0" w:firstRowLastColumn="0" w:lastRowFirstColumn="0" w:lastRowLastColumn="0"/>
            <w:tcW w:w="9640" w:type="dxa"/>
            <w:vAlign w:val="bottom"/>
          </w:tcPr>
          <w:p w14:paraId="3967188C" w14:textId="25800142" w:rsidR="000E75E3" w:rsidRPr="000E75E3" w:rsidRDefault="000E75E3" w:rsidP="0005370A">
            <w:pPr>
              <w:numPr>
                <w:ilvl w:val="1"/>
                <w:numId w:val="17"/>
              </w:numPr>
              <w:rPr>
                <w:rFonts w:ascii="Arial" w:eastAsia="Times New Roman" w:hAnsi="Arial" w:cs="Arial"/>
                <w:b w:val="0"/>
                <w:szCs w:val="24"/>
              </w:rPr>
            </w:pPr>
          </w:p>
        </w:tc>
      </w:tr>
      <w:tr w:rsidR="000E75E3" w:rsidRPr="003771AB" w14:paraId="76B3BD30" w14:textId="77777777" w:rsidTr="000E75E3">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bottom"/>
          </w:tcPr>
          <w:p w14:paraId="10ADCD90" w14:textId="3ABCFF78" w:rsidR="000E75E3" w:rsidRPr="000E75E3" w:rsidRDefault="000E75E3" w:rsidP="0005370A">
            <w:pPr>
              <w:numPr>
                <w:ilvl w:val="1"/>
                <w:numId w:val="17"/>
              </w:numPr>
              <w:rPr>
                <w:rFonts w:ascii="Arial" w:eastAsia="Times New Roman" w:hAnsi="Arial" w:cs="Arial"/>
                <w:b w:val="0"/>
                <w:szCs w:val="24"/>
              </w:rPr>
            </w:pPr>
          </w:p>
        </w:tc>
      </w:tr>
      <w:tr w:rsidR="000E75E3" w:rsidRPr="003771AB" w14:paraId="59CE32DF" w14:textId="77777777" w:rsidTr="000E75E3">
        <w:trPr>
          <w:trHeight w:val="344"/>
        </w:trPr>
        <w:tc>
          <w:tcPr>
            <w:cnfStyle w:val="001000000000" w:firstRow="0" w:lastRow="0" w:firstColumn="1" w:lastColumn="0" w:oddVBand="0" w:evenVBand="0" w:oddHBand="0" w:evenHBand="0" w:firstRowFirstColumn="0" w:firstRowLastColumn="0" w:lastRowFirstColumn="0" w:lastRowLastColumn="0"/>
            <w:tcW w:w="9640" w:type="dxa"/>
            <w:vAlign w:val="bottom"/>
          </w:tcPr>
          <w:p w14:paraId="686DDD43" w14:textId="7FA164CC" w:rsidR="000E75E3" w:rsidRPr="000E75E3" w:rsidRDefault="000E75E3" w:rsidP="000E75E3">
            <w:pPr>
              <w:numPr>
                <w:ilvl w:val="1"/>
                <w:numId w:val="17"/>
              </w:numPr>
              <w:rPr>
                <w:rFonts w:ascii="Arial" w:eastAsia="Times New Roman" w:hAnsi="Arial" w:cs="Arial"/>
                <w:b w:val="0"/>
                <w:szCs w:val="24"/>
              </w:rPr>
            </w:pPr>
          </w:p>
        </w:tc>
      </w:tr>
      <w:tr w:rsidR="000E75E3" w:rsidRPr="003771AB" w14:paraId="684A6BAE" w14:textId="77777777" w:rsidTr="000E75E3">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bottom"/>
          </w:tcPr>
          <w:p w14:paraId="5682858E" w14:textId="6DA4EDE1" w:rsidR="000E75E3" w:rsidRPr="000E75E3" w:rsidRDefault="000E75E3" w:rsidP="000E75E3">
            <w:pPr>
              <w:numPr>
                <w:ilvl w:val="1"/>
                <w:numId w:val="17"/>
              </w:numPr>
              <w:rPr>
                <w:rFonts w:ascii="Arial" w:eastAsia="Times New Roman" w:hAnsi="Arial" w:cs="Arial"/>
                <w:b w:val="0"/>
                <w:szCs w:val="24"/>
              </w:rPr>
            </w:pPr>
          </w:p>
        </w:tc>
      </w:tr>
      <w:tr w:rsidR="000E75E3" w:rsidRPr="003771AB" w14:paraId="6A54A34B" w14:textId="77777777" w:rsidTr="000E75E3">
        <w:trPr>
          <w:trHeight w:val="344"/>
        </w:trPr>
        <w:tc>
          <w:tcPr>
            <w:cnfStyle w:val="001000000000" w:firstRow="0" w:lastRow="0" w:firstColumn="1" w:lastColumn="0" w:oddVBand="0" w:evenVBand="0" w:oddHBand="0" w:evenHBand="0" w:firstRowFirstColumn="0" w:firstRowLastColumn="0" w:lastRowFirstColumn="0" w:lastRowLastColumn="0"/>
            <w:tcW w:w="9640" w:type="dxa"/>
            <w:vAlign w:val="bottom"/>
          </w:tcPr>
          <w:p w14:paraId="0A11DCEA" w14:textId="6B46AFAC" w:rsidR="000E75E3" w:rsidRPr="000E75E3" w:rsidRDefault="000E75E3" w:rsidP="000E75E3">
            <w:pPr>
              <w:numPr>
                <w:ilvl w:val="1"/>
                <w:numId w:val="17"/>
              </w:numPr>
              <w:rPr>
                <w:rFonts w:ascii="Arial" w:eastAsia="Times New Roman" w:hAnsi="Arial" w:cs="Arial"/>
                <w:b w:val="0"/>
                <w:szCs w:val="24"/>
              </w:rPr>
            </w:pPr>
          </w:p>
        </w:tc>
      </w:tr>
      <w:tr w:rsidR="000E75E3" w:rsidRPr="003771AB" w14:paraId="20B9DD7B" w14:textId="77777777" w:rsidTr="000E75E3">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bottom"/>
          </w:tcPr>
          <w:p w14:paraId="4C096D7B" w14:textId="11CE38B9" w:rsidR="000E75E3" w:rsidRPr="000E75E3" w:rsidRDefault="000E75E3" w:rsidP="000E75E3">
            <w:pPr>
              <w:numPr>
                <w:ilvl w:val="1"/>
                <w:numId w:val="17"/>
              </w:numPr>
              <w:rPr>
                <w:rFonts w:ascii="Arial" w:eastAsia="Times New Roman" w:hAnsi="Arial" w:cs="Arial"/>
                <w:b w:val="0"/>
                <w:szCs w:val="24"/>
              </w:rPr>
            </w:pPr>
          </w:p>
        </w:tc>
      </w:tr>
      <w:tr w:rsidR="000E75E3" w:rsidRPr="003771AB" w14:paraId="616636FD" w14:textId="77777777" w:rsidTr="000E75E3">
        <w:trPr>
          <w:trHeight w:val="344"/>
        </w:trPr>
        <w:tc>
          <w:tcPr>
            <w:cnfStyle w:val="001000000000" w:firstRow="0" w:lastRow="0" w:firstColumn="1" w:lastColumn="0" w:oddVBand="0" w:evenVBand="0" w:oddHBand="0" w:evenHBand="0" w:firstRowFirstColumn="0" w:firstRowLastColumn="0" w:lastRowFirstColumn="0" w:lastRowLastColumn="0"/>
            <w:tcW w:w="9640" w:type="dxa"/>
            <w:vAlign w:val="bottom"/>
          </w:tcPr>
          <w:p w14:paraId="15726A57" w14:textId="2F62BF97" w:rsidR="000E75E3" w:rsidRPr="000E75E3" w:rsidRDefault="000E75E3" w:rsidP="000E75E3">
            <w:pPr>
              <w:numPr>
                <w:ilvl w:val="1"/>
                <w:numId w:val="17"/>
              </w:numPr>
              <w:rPr>
                <w:rFonts w:ascii="Arial" w:eastAsia="Times New Roman" w:hAnsi="Arial" w:cs="Arial"/>
                <w:b w:val="0"/>
                <w:szCs w:val="24"/>
              </w:rPr>
            </w:pPr>
          </w:p>
        </w:tc>
      </w:tr>
      <w:tr w:rsidR="000E75E3" w:rsidRPr="003771AB" w14:paraId="3499234B" w14:textId="77777777" w:rsidTr="000E75E3">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bottom"/>
          </w:tcPr>
          <w:p w14:paraId="59FC06AE" w14:textId="7A5CC809" w:rsidR="000E75E3" w:rsidRPr="000E75E3" w:rsidRDefault="000E75E3" w:rsidP="000E75E3">
            <w:pPr>
              <w:numPr>
                <w:ilvl w:val="1"/>
                <w:numId w:val="17"/>
              </w:numPr>
              <w:rPr>
                <w:rFonts w:ascii="Arial" w:eastAsia="Times New Roman" w:hAnsi="Arial" w:cs="Arial"/>
                <w:b w:val="0"/>
                <w:szCs w:val="24"/>
              </w:rPr>
            </w:pPr>
          </w:p>
        </w:tc>
      </w:tr>
      <w:tr w:rsidR="000E75E3" w:rsidRPr="003771AB" w14:paraId="7CF7E30D" w14:textId="77777777" w:rsidTr="000E75E3">
        <w:trPr>
          <w:trHeight w:val="344"/>
        </w:trPr>
        <w:tc>
          <w:tcPr>
            <w:cnfStyle w:val="001000000000" w:firstRow="0" w:lastRow="0" w:firstColumn="1" w:lastColumn="0" w:oddVBand="0" w:evenVBand="0" w:oddHBand="0" w:evenHBand="0" w:firstRowFirstColumn="0" w:firstRowLastColumn="0" w:lastRowFirstColumn="0" w:lastRowLastColumn="0"/>
            <w:tcW w:w="9640" w:type="dxa"/>
            <w:vAlign w:val="bottom"/>
          </w:tcPr>
          <w:p w14:paraId="71EBC52A" w14:textId="54730CB6" w:rsidR="000E75E3" w:rsidRPr="000E75E3" w:rsidRDefault="000E75E3" w:rsidP="000E75E3">
            <w:pPr>
              <w:numPr>
                <w:ilvl w:val="1"/>
                <w:numId w:val="17"/>
              </w:numPr>
              <w:rPr>
                <w:rFonts w:ascii="Arial" w:eastAsia="Times New Roman" w:hAnsi="Arial" w:cs="Arial"/>
                <w:b w:val="0"/>
                <w:szCs w:val="24"/>
              </w:rPr>
            </w:pPr>
          </w:p>
        </w:tc>
      </w:tr>
      <w:tr w:rsidR="000E75E3" w:rsidRPr="003771AB" w14:paraId="247509D9" w14:textId="77777777" w:rsidTr="000E75E3">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bottom"/>
          </w:tcPr>
          <w:p w14:paraId="4CCE613C" w14:textId="5CBB7D4E" w:rsidR="000E75E3" w:rsidRPr="000E75E3" w:rsidRDefault="000E75E3" w:rsidP="000E75E3">
            <w:pPr>
              <w:numPr>
                <w:ilvl w:val="1"/>
                <w:numId w:val="17"/>
              </w:numPr>
              <w:rPr>
                <w:rFonts w:ascii="Arial" w:eastAsia="Times New Roman" w:hAnsi="Arial" w:cs="Arial"/>
                <w:b w:val="0"/>
                <w:szCs w:val="24"/>
              </w:rPr>
            </w:pPr>
          </w:p>
        </w:tc>
      </w:tr>
      <w:tr w:rsidR="000E75E3" w:rsidRPr="003771AB" w14:paraId="72FF8799" w14:textId="77777777" w:rsidTr="000E75E3">
        <w:trPr>
          <w:trHeight w:val="344"/>
        </w:trPr>
        <w:tc>
          <w:tcPr>
            <w:cnfStyle w:val="001000000000" w:firstRow="0" w:lastRow="0" w:firstColumn="1" w:lastColumn="0" w:oddVBand="0" w:evenVBand="0" w:oddHBand="0" w:evenHBand="0" w:firstRowFirstColumn="0" w:firstRowLastColumn="0" w:lastRowFirstColumn="0" w:lastRowLastColumn="0"/>
            <w:tcW w:w="9640" w:type="dxa"/>
            <w:vAlign w:val="bottom"/>
          </w:tcPr>
          <w:p w14:paraId="39079583" w14:textId="1FC2F55A" w:rsidR="000E75E3" w:rsidRPr="000E75E3" w:rsidRDefault="000E75E3" w:rsidP="000E75E3">
            <w:pPr>
              <w:numPr>
                <w:ilvl w:val="1"/>
                <w:numId w:val="17"/>
              </w:numPr>
              <w:rPr>
                <w:rFonts w:ascii="Arial" w:eastAsia="Times New Roman" w:hAnsi="Arial" w:cs="Arial"/>
                <w:b w:val="0"/>
                <w:szCs w:val="24"/>
              </w:rPr>
            </w:pPr>
          </w:p>
        </w:tc>
      </w:tr>
      <w:tr w:rsidR="003141DC" w:rsidRPr="003771AB" w14:paraId="52F891DE" w14:textId="77777777" w:rsidTr="0068339E">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12DBEAD" w14:textId="154B3346" w:rsidR="003141DC" w:rsidRPr="000E75E3" w:rsidRDefault="003141DC" w:rsidP="007E56E3">
            <w:pPr>
              <w:numPr>
                <w:ilvl w:val="1"/>
                <w:numId w:val="17"/>
              </w:numPr>
              <w:rPr>
                <w:rFonts w:ascii="Arial" w:eastAsia="Times New Roman" w:hAnsi="Arial" w:cs="Arial"/>
                <w:szCs w:val="24"/>
              </w:rPr>
            </w:pPr>
          </w:p>
        </w:tc>
      </w:tr>
      <w:tr w:rsidR="003141DC" w:rsidRPr="003771AB" w14:paraId="2EB89815" w14:textId="77777777" w:rsidTr="0068339E">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BB08A5B" w14:textId="00FAB30A" w:rsidR="003141DC" w:rsidRPr="000E75E3" w:rsidRDefault="003141DC" w:rsidP="003141DC">
            <w:pPr>
              <w:numPr>
                <w:ilvl w:val="1"/>
                <w:numId w:val="17"/>
              </w:numPr>
              <w:rPr>
                <w:rFonts w:ascii="Arial" w:eastAsia="Times New Roman" w:hAnsi="Arial" w:cs="Arial"/>
                <w:szCs w:val="24"/>
              </w:rPr>
            </w:pPr>
          </w:p>
        </w:tc>
      </w:tr>
      <w:tr w:rsidR="003141DC" w:rsidRPr="003771AB" w14:paraId="0F5D83CB" w14:textId="77777777" w:rsidTr="0068339E">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AAB7969" w14:textId="2CB3395C" w:rsidR="003141DC" w:rsidRPr="000E75E3" w:rsidRDefault="003141DC" w:rsidP="003141DC">
            <w:pPr>
              <w:numPr>
                <w:ilvl w:val="1"/>
                <w:numId w:val="17"/>
              </w:numPr>
              <w:rPr>
                <w:rFonts w:ascii="Arial" w:eastAsia="Times New Roman" w:hAnsi="Arial" w:cs="Arial"/>
                <w:szCs w:val="24"/>
              </w:rPr>
            </w:pPr>
          </w:p>
        </w:tc>
      </w:tr>
      <w:tr w:rsidR="003141DC" w:rsidRPr="003771AB" w14:paraId="58ABBF0E" w14:textId="77777777" w:rsidTr="0068339E">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397F033B" w14:textId="72AC5723" w:rsidR="003141DC" w:rsidRPr="000E75E3" w:rsidRDefault="003141DC" w:rsidP="003141DC">
            <w:pPr>
              <w:numPr>
                <w:ilvl w:val="1"/>
                <w:numId w:val="17"/>
              </w:numPr>
              <w:rPr>
                <w:rFonts w:ascii="Arial" w:eastAsia="Times New Roman" w:hAnsi="Arial" w:cs="Arial"/>
                <w:szCs w:val="24"/>
              </w:rPr>
            </w:pPr>
          </w:p>
        </w:tc>
      </w:tr>
      <w:tr w:rsidR="003141DC" w:rsidRPr="003771AB" w14:paraId="0A064C08" w14:textId="77777777" w:rsidTr="0068339E">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15F59949" w14:textId="5897C174" w:rsidR="003141DC" w:rsidRPr="000E75E3" w:rsidRDefault="003141DC" w:rsidP="003141DC">
            <w:pPr>
              <w:numPr>
                <w:ilvl w:val="1"/>
                <w:numId w:val="17"/>
              </w:numPr>
              <w:rPr>
                <w:rFonts w:ascii="Arial" w:eastAsia="Times New Roman" w:hAnsi="Arial" w:cs="Arial"/>
                <w:szCs w:val="24"/>
              </w:rPr>
            </w:pPr>
          </w:p>
        </w:tc>
      </w:tr>
      <w:tr w:rsidR="003141DC" w:rsidRPr="003771AB" w14:paraId="18B82416" w14:textId="77777777" w:rsidTr="0068339E">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37E9A051" w14:textId="50E55861" w:rsidR="003141DC" w:rsidRPr="000E75E3" w:rsidRDefault="003141DC" w:rsidP="003141DC">
            <w:pPr>
              <w:numPr>
                <w:ilvl w:val="1"/>
                <w:numId w:val="17"/>
              </w:numPr>
              <w:rPr>
                <w:rFonts w:ascii="Arial" w:eastAsia="Times New Roman" w:hAnsi="Arial" w:cs="Arial"/>
                <w:szCs w:val="24"/>
              </w:rPr>
            </w:pPr>
          </w:p>
        </w:tc>
      </w:tr>
      <w:tr w:rsidR="003141DC" w:rsidRPr="003771AB" w14:paraId="23CF7062" w14:textId="77777777" w:rsidTr="0068339E">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08C25F52" w14:textId="097C67E5" w:rsidR="003141DC" w:rsidRPr="000E75E3" w:rsidRDefault="003141DC" w:rsidP="007E56E3">
            <w:pPr>
              <w:numPr>
                <w:ilvl w:val="1"/>
                <w:numId w:val="17"/>
              </w:numPr>
              <w:rPr>
                <w:rFonts w:ascii="Arial" w:eastAsia="Times New Roman" w:hAnsi="Arial" w:cs="Arial"/>
                <w:szCs w:val="24"/>
              </w:rPr>
            </w:pPr>
          </w:p>
        </w:tc>
      </w:tr>
      <w:tr w:rsidR="003141DC" w:rsidRPr="003771AB" w14:paraId="524971F1" w14:textId="77777777" w:rsidTr="0068339E">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59DEC571" w14:textId="66E875D2" w:rsidR="003141DC" w:rsidRPr="000E75E3" w:rsidRDefault="003141DC" w:rsidP="007E56E3">
            <w:pPr>
              <w:numPr>
                <w:ilvl w:val="1"/>
                <w:numId w:val="17"/>
              </w:numPr>
              <w:rPr>
                <w:rFonts w:ascii="Arial" w:eastAsia="Times New Roman" w:hAnsi="Arial" w:cs="Arial"/>
                <w:szCs w:val="24"/>
              </w:rPr>
            </w:pPr>
          </w:p>
        </w:tc>
      </w:tr>
      <w:tr w:rsidR="003141DC" w:rsidRPr="003771AB" w14:paraId="2972AE25" w14:textId="77777777" w:rsidTr="0068339E">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4303BCA" w14:textId="7EFCE5EE" w:rsidR="003141DC" w:rsidRPr="000E75E3" w:rsidRDefault="003141DC" w:rsidP="003141DC">
            <w:pPr>
              <w:numPr>
                <w:ilvl w:val="1"/>
                <w:numId w:val="17"/>
              </w:numPr>
              <w:rPr>
                <w:rFonts w:ascii="Arial" w:eastAsia="Times New Roman" w:hAnsi="Arial" w:cs="Arial"/>
                <w:szCs w:val="24"/>
              </w:rPr>
            </w:pPr>
          </w:p>
        </w:tc>
      </w:tr>
      <w:tr w:rsidR="003141DC" w:rsidRPr="003771AB" w14:paraId="067F0119" w14:textId="77777777" w:rsidTr="0068339E">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E79820D" w14:textId="470DEA33" w:rsidR="003141DC" w:rsidRPr="000E75E3" w:rsidRDefault="003141DC" w:rsidP="003141DC">
            <w:pPr>
              <w:numPr>
                <w:ilvl w:val="1"/>
                <w:numId w:val="17"/>
              </w:numPr>
              <w:rPr>
                <w:rFonts w:ascii="Arial" w:eastAsia="Times New Roman" w:hAnsi="Arial" w:cs="Arial"/>
                <w:szCs w:val="24"/>
              </w:rPr>
            </w:pPr>
          </w:p>
        </w:tc>
      </w:tr>
      <w:tr w:rsidR="003141DC" w:rsidRPr="003771AB" w14:paraId="6BB5FD9C" w14:textId="77777777" w:rsidTr="0068339E">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7AC4D1EA" w14:textId="7BDE8169" w:rsidR="003141DC" w:rsidRPr="000E75E3" w:rsidRDefault="003141DC" w:rsidP="003141DC">
            <w:pPr>
              <w:numPr>
                <w:ilvl w:val="1"/>
                <w:numId w:val="17"/>
              </w:numPr>
              <w:rPr>
                <w:rFonts w:ascii="Arial" w:eastAsia="Times New Roman" w:hAnsi="Arial" w:cs="Arial"/>
                <w:szCs w:val="24"/>
              </w:rPr>
            </w:pPr>
          </w:p>
        </w:tc>
      </w:tr>
      <w:tr w:rsidR="008D5AA7" w:rsidRPr="003771AB" w14:paraId="30475BF8" w14:textId="77777777" w:rsidTr="0068339E">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49CD941" w14:textId="2217A603" w:rsidR="008D5AA7" w:rsidRPr="008D5AA7" w:rsidRDefault="008D5AA7" w:rsidP="008D5AA7">
            <w:pPr>
              <w:numPr>
                <w:ilvl w:val="1"/>
                <w:numId w:val="17"/>
              </w:numPr>
              <w:rPr>
                <w:rFonts w:ascii="Arial" w:eastAsia="Times New Roman" w:hAnsi="Arial" w:cs="Arial"/>
                <w:b w:val="0"/>
                <w:szCs w:val="24"/>
              </w:rPr>
            </w:pPr>
          </w:p>
        </w:tc>
      </w:tr>
      <w:tr w:rsidR="008D5AA7" w:rsidRPr="003771AB" w14:paraId="12540D43" w14:textId="77777777" w:rsidTr="0068339E">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63035801" w14:textId="00488727" w:rsidR="008D5AA7" w:rsidRPr="008D5AA7" w:rsidRDefault="008D5AA7" w:rsidP="008D5AA7">
            <w:pPr>
              <w:numPr>
                <w:ilvl w:val="1"/>
                <w:numId w:val="17"/>
              </w:numPr>
              <w:rPr>
                <w:rFonts w:ascii="Arial" w:eastAsia="Times New Roman" w:hAnsi="Arial" w:cs="Arial"/>
                <w:b w:val="0"/>
                <w:szCs w:val="24"/>
              </w:rPr>
            </w:pPr>
          </w:p>
        </w:tc>
      </w:tr>
      <w:tr w:rsidR="008D5AA7" w:rsidRPr="003771AB" w14:paraId="6D59BD97" w14:textId="77777777" w:rsidTr="0068339E">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76170CFA" w14:textId="79759046" w:rsidR="008D5AA7" w:rsidRPr="008D5AA7" w:rsidRDefault="008D5AA7" w:rsidP="008D5AA7">
            <w:pPr>
              <w:numPr>
                <w:ilvl w:val="1"/>
                <w:numId w:val="17"/>
              </w:numPr>
              <w:rPr>
                <w:rFonts w:ascii="Arial" w:eastAsia="Times New Roman" w:hAnsi="Arial" w:cs="Arial"/>
                <w:b w:val="0"/>
                <w:szCs w:val="24"/>
              </w:rPr>
            </w:pPr>
          </w:p>
        </w:tc>
      </w:tr>
      <w:tr w:rsidR="008D5AA7" w:rsidRPr="003771AB" w14:paraId="1AC4BA7D" w14:textId="77777777" w:rsidTr="0068339E">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5EF93DCD" w14:textId="2E2CB49C" w:rsidR="008D5AA7" w:rsidRPr="008D5AA7" w:rsidRDefault="008D5AA7" w:rsidP="008D5AA7">
            <w:pPr>
              <w:numPr>
                <w:ilvl w:val="1"/>
                <w:numId w:val="17"/>
              </w:numPr>
              <w:rPr>
                <w:rFonts w:ascii="Arial" w:eastAsia="Times New Roman" w:hAnsi="Arial" w:cs="Arial"/>
                <w:b w:val="0"/>
                <w:szCs w:val="24"/>
              </w:rPr>
            </w:pPr>
          </w:p>
        </w:tc>
      </w:tr>
      <w:tr w:rsidR="008D5AA7" w:rsidRPr="003771AB" w14:paraId="0D03F1F0" w14:textId="77777777" w:rsidTr="0068339E">
        <w:trPr>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C3F21E4" w14:textId="04198B2F" w:rsidR="008D5AA7" w:rsidRPr="008D5AA7" w:rsidRDefault="008D5AA7" w:rsidP="008D5AA7">
            <w:pPr>
              <w:numPr>
                <w:ilvl w:val="1"/>
                <w:numId w:val="17"/>
              </w:numPr>
              <w:rPr>
                <w:rFonts w:ascii="Arial" w:eastAsia="Times New Roman" w:hAnsi="Arial" w:cs="Arial"/>
                <w:b w:val="0"/>
                <w:szCs w:val="24"/>
              </w:rPr>
            </w:pPr>
          </w:p>
        </w:tc>
      </w:tr>
      <w:tr w:rsidR="008D5AA7" w:rsidRPr="003771AB" w14:paraId="67E6116F" w14:textId="77777777" w:rsidTr="0068339E">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tcPr>
          <w:p w14:paraId="23073E19" w14:textId="62FD3AA0" w:rsidR="008D5AA7" w:rsidRPr="008D5AA7" w:rsidRDefault="008D5AA7" w:rsidP="008D5AA7">
            <w:pPr>
              <w:numPr>
                <w:ilvl w:val="1"/>
                <w:numId w:val="17"/>
              </w:numPr>
              <w:rPr>
                <w:rFonts w:ascii="Arial" w:eastAsia="Times New Roman" w:hAnsi="Arial" w:cs="Arial"/>
                <w:b w:val="0"/>
                <w:szCs w:val="24"/>
              </w:rPr>
            </w:pPr>
          </w:p>
        </w:tc>
      </w:tr>
    </w:tbl>
    <w:p w14:paraId="437FCF79" w14:textId="77777777" w:rsidR="00727FE8" w:rsidRPr="003771AB" w:rsidRDefault="00727FE8" w:rsidP="003771AB">
      <w:pPr>
        <w:spacing w:after="0" w:line="240" w:lineRule="auto"/>
        <w:rPr>
          <w:rFonts w:ascii="Arial" w:hAnsi="Arial" w:cs="Arial"/>
        </w:rPr>
      </w:pPr>
    </w:p>
    <w:tbl>
      <w:tblPr>
        <w:tblStyle w:val="TabeladeLista4-nfase4"/>
        <w:tblW w:w="9640" w:type="dxa"/>
        <w:tblLayout w:type="fixed"/>
        <w:tblLook w:val="04A0" w:firstRow="1" w:lastRow="0" w:firstColumn="1" w:lastColumn="0" w:noHBand="0" w:noVBand="1"/>
      </w:tblPr>
      <w:tblGrid>
        <w:gridCol w:w="9640"/>
      </w:tblGrid>
      <w:tr w:rsidR="00727FE8" w:rsidRPr="003771AB" w14:paraId="58237914" w14:textId="77777777" w:rsidTr="003B5630">
        <w:trPr>
          <w:cnfStyle w:val="100000000000" w:firstRow="1" w:lastRow="0" w:firstColumn="0" w:lastColumn="0" w:oddVBand="0" w:evenVBand="0" w:oddHBand="0" w:evenHBand="0" w:firstRowFirstColumn="0" w:firstRowLastColumn="0" w:lastRowFirstColumn="0" w:lastRowLastColumn="0"/>
          <w:trHeight w:val="443"/>
          <w:tblHeader/>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9471CAB" w14:textId="33255443" w:rsidR="00727FE8" w:rsidRPr="003771AB" w:rsidRDefault="00BA2ED7" w:rsidP="00BA2ED7">
            <w:pPr>
              <w:keepNext/>
              <w:outlineLvl w:val="1"/>
              <w:rPr>
                <w:rFonts w:ascii="Arial" w:eastAsia="Times New Roman" w:hAnsi="Arial" w:cs="Arial"/>
                <w:bCs w:val="0"/>
                <w:color w:val="FFFFFF"/>
                <w:szCs w:val="24"/>
              </w:rPr>
            </w:pPr>
            <w:bookmarkStart w:id="11" w:name="_Toc142430753"/>
            <w:r>
              <w:rPr>
                <w:rFonts w:ascii="Arial" w:eastAsia="Times New Roman" w:hAnsi="Arial" w:cs="Arial"/>
                <w:bCs w:val="0"/>
                <w:color w:val="FFFFFF"/>
                <w:szCs w:val="24"/>
              </w:rPr>
              <w:t>Procedimento de Implantação</w:t>
            </w:r>
            <w:bookmarkEnd w:id="11"/>
          </w:p>
        </w:tc>
      </w:tr>
      <w:tr w:rsidR="00727FE8" w:rsidRPr="003771AB" w14:paraId="7520B483"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3E8CD81" w14:textId="27BF00F1" w:rsidR="00727FE8" w:rsidRPr="003771AB" w:rsidRDefault="00727FE8" w:rsidP="00801008">
            <w:pPr>
              <w:numPr>
                <w:ilvl w:val="0"/>
                <w:numId w:val="17"/>
              </w:numPr>
              <w:rPr>
                <w:rFonts w:ascii="Arial" w:eastAsia="Times New Roman" w:hAnsi="Arial" w:cs="Arial"/>
                <w:b w:val="0"/>
                <w:szCs w:val="24"/>
              </w:rPr>
            </w:pPr>
          </w:p>
        </w:tc>
      </w:tr>
      <w:tr w:rsidR="00727FE8" w:rsidRPr="003771AB" w14:paraId="349CD895"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2B9FFF4" w14:textId="6593D7D8" w:rsidR="00727FE8" w:rsidRPr="00802B1E" w:rsidRDefault="00727FE8" w:rsidP="00506A0A">
            <w:pPr>
              <w:numPr>
                <w:ilvl w:val="1"/>
                <w:numId w:val="17"/>
              </w:numPr>
              <w:rPr>
                <w:rFonts w:ascii="Arial" w:eastAsia="Times New Roman" w:hAnsi="Arial" w:cs="Arial"/>
                <w:szCs w:val="24"/>
              </w:rPr>
            </w:pPr>
          </w:p>
        </w:tc>
      </w:tr>
      <w:tr w:rsidR="00802B1E" w:rsidRPr="003771AB" w14:paraId="5FE09395"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7046D43" w14:textId="73CC5F71" w:rsidR="00802B1E" w:rsidRPr="00802B1E" w:rsidRDefault="00802B1E" w:rsidP="00802B1E">
            <w:pPr>
              <w:numPr>
                <w:ilvl w:val="1"/>
                <w:numId w:val="17"/>
              </w:numPr>
              <w:rPr>
                <w:rFonts w:ascii="Arial" w:eastAsia="Times New Roman" w:hAnsi="Arial" w:cs="Arial"/>
                <w:szCs w:val="24"/>
              </w:rPr>
            </w:pPr>
          </w:p>
        </w:tc>
      </w:tr>
      <w:tr w:rsidR="00802B1E" w:rsidRPr="003771AB" w14:paraId="74A6D930"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5F78B46" w14:textId="02767A6D" w:rsidR="00802B1E" w:rsidRPr="00802B1E" w:rsidRDefault="00802B1E" w:rsidP="00802B1E">
            <w:pPr>
              <w:numPr>
                <w:ilvl w:val="1"/>
                <w:numId w:val="17"/>
              </w:numPr>
              <w:rPr>
                <w:rFonts w:ascii="Arial" w:eastAsia="Times New Roman" w:hAnsi="Arial" w:cs="Arial"/>
                <w:szCs w:val="24"/>
              </w:rPr>
            </w:pPr>
          </w:p>
        </w:tc>
      </w:tr>
      <w:tr w:rsidR="007F43DD" w:rsidRPr="003771AB" w14:paraId="04DBE6E2"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CE1FE0B" w14:textId="16434B31" w:rsidR="007F43DD" w:rsidRPr="00802B1E" w:rsidRDefault="007F43DD" w:rsidP="007F43DD">
            <w:pPr>
              <w:numPr>
                <w:ilvl w:val="1"/>
                <w:numId w:val="17"/>
              </w:numPr>
              <w:rPr>
                <w:rFonts w:ascii="Arial" w:eastAsia="Times New Roman" w:hAnsi="Arial" w:cs="Arial"/>
                <w:szCs w:val="24"/>
              </w:rPr>
            </w:pPr>
          </w:p>
        </w:tc>
      </w:tr>
      <w:tr w:rsidR="00802B1E" w:rsidRPr="00801008" w14:paraId="4043F225"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6CAE1C4" w14:textId="2EA854FF" w:rsidR="00802B1E" w:rsidRPr="00802B1E" w:rsidRDefault="00802B1E" w:rsidP="00801008">
            <w:pPr>
              <w:numPr>
                <w:ilvl w:val="1"/>
                <w:numId w:val="17"/>
              </w:numPr>
              <w:rPr>
                <w:rFonts w:ascii="Arial" w:eastAsia="Times New Roman" w:hAnsi="Arial" w:cs="Arial"/>
                <w:szCs w:val="24"/>
              </w:rPr>
            </w:pPr>
          </w:p>
        </w:tc>
      </w:tr>
      <w:tr w:rsidR="00802B1E" w:rsidRPr="003771AB" w14:paraId="35E63A56"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0A1AFE8" w14:textId="0AD17BFA" w:rsidR="00802B1E" w:rsidRPr="00801008" w:rsidRDefault="00802B1E" w:rsidP="00801008">
            <w:pPr>
              <w:numPr>
                <w:ilvl w:val="2"/>
                <w:numId w:val="17"/>
              </w:numPr>
              <w:rPr>
                <w:rFonts w:ascii="Arial" w:eastAsia="Times New Roman" w:hAnsi="Arial" w:cs="Arial"/>
                <w:b w:val="0"/>
                <w:szCs w:val="24"/>
              </w:rPr>
            </w:pPr>
          </w:p>
        </w:tc>
      </w:tr>
      <w:tr w:rsidR="00802B1E" w:rsidRPr="003771AB" w14:paraId="7A2C8D2D"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464CD81" w14:textId="218DE849" w:rsidR="00802B1E" w:rsidRPr="00801008" w:rsidRDefault="00802B1E" w:rsidP="00801008">
            <w:pPr>
              <w:numPr>
                <w:ilvl w:val="2"/>
                <w:numId w:val="17"/>
              </w:numPr>
              <w:rPr>
                <w:rFonts w:ascii="Arial" w:eastAsia="Times New Roman" w:hAnsi="Arial" w:cs="Arial"/>
                <w:b w:val="0"/>
                <w:szCs w:val="24"/>
              </w:rPr>
            </w:pPr>
          </w:p>
        </w:tc>
      </w:tr>
      <w:tr w:rsidR="00802B1E" w:rsidRPr="003771AB" w14:paraId="4FBA0130"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5725F2C" w14:textId="5C14F06A" w:rsidR="00802B1E" w:rsidRPr="00801008" w:rsidRDefault="00802B1E" w:rsidP="00801008">
            <w:pPr>
              <w:numPr>
                <w:ilvl w:val="2"/>
                <w:numId w:val="17"/>
              </w:numPr>
              <w:rPr>
                <w:rFonts w:ascii="Arial" w:eastAsia="Times New Roman" w:hAnsi="Arial" w:cs="Arial"/>
                <w:b w:val="0"/>
                <w:szCs w:val="24"/>
              </w:rPr>
            </w:pPr>
          </w:p>
        </w:tc>
      </w:tr>
      <w:tr w:rsidR="00802B1E" w:rsidRPr="003771AB" w14:paraId="2B9F49B8"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F069C19" w14:textId="2A57FFAE" w:rsidR="00802B1E" w:rsidRPr="00801008" w:rsidRDefault="00802B1E" w:rsidP="00801008">
            <w:pPr>
              <w:numPr>
                <w:ilvl w:val="2"/>
                <w:numId w:val="17"/>
              </w:numPr>
              <w:rPr>
                <w:rFonts w:ascii="Arial" w:eastAsia="Times New Roman" w:hAnsi="Arial" w:cs="Arial"/>
                <w:b w:val="0"/>
                <w:szCs w:val="24"/>
              </w:rPr>
            </w:pPr>
          </w:p>
        </w:tc>
      </w:tr>
      <w:tr w:rsidR="00802B1E" w:rsidRPr="003771AB" w14:paraId="06A5C218"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E9AE090" w14:textId="0CF882A4" w:rsidR="00802B1E" w:rsidRPr="00801008" w:rsidRDefault="00802B1E" w:rsidP="00801008">
            <w:pPr>
              <w:numPr>
                <w:ilvl w:val="2"/>
                <w:numId w:val="17"/>
              </w:numPr>
              <w:rPr>
                <w:rFonts w:ascii="Arial" w:eastAsia="Times New Roman" w:hAnsi="Arial" w:cs="Arial"/>
                <w:b w:val="0"/>
                <w:szCs w:val="24"/>
              </w:rPr>
            </w:pPr>
          </w:p>
        </w:tc>
      </w:tr>
      <w:tr w:rsidR="00801008" w:rsidRPr="003771AB" w14:paraId="58A1A59B"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40A4263" w14:textId="34B88B8B" w:rsidR="00801008" w:rsidRPr="00801008" w:rsidRDefault="00801008" w:rsidP="00801008">
            <w:pPr>
              <w:numPr>
                <w:ilvl w:val="2"/>
                <w:numId w:val="17"/>
              </w:numPr>
              <w:rPr>
                <w:rFonts w:ascii="Arial" w:eastAsia="Times New Roman" w:hAnsi="Arial" w:cs="Arial"/>
                <w:b w:val="0"/>
                <w:szCs w:val="24"/>
              </w:rPr>
            </w:pPr>
          </w:p>
        </w:tc>
      </w:tr>
      <w:tr w:rsidR="00801008" w:rsidRPr="003771AB" w14:paraId="4D8543A4"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3D856C2" w14:textId="26CE35A7" w:rsidR="00801008" w:rsidRPr="00801008" w:rsidRDefault="00801008" w:rsidP="00801008">
            <w:pPr>
              <w:numPr>
                <w:ilvl w:val="2"/>
                <w:numId w:val="17"/>
              </w:numPr>
              <w:rPr>
                <w:rFonts w:ascii="Arial" w:eastAsia="Times New Roman" w:hAnsi="Arial" w:cs="Arial"/>
                <w:b w:val="0"/>
                <w:szCs w:val="24"/>
              </w:rPr>
            </w:pPr>
          </w:p>
        </w:tc>
      </w:tr>
      <w:tr w:rsidR="007F43DD" w:rsidRPr="003771AB" w14:paraId="0589834D"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B653AB1" w14:textId="4FED1F8F" w:rsidR="007F43DD" w:rsidRPr="007F43DD" w:rsidRDefault="007F43DD" w:rsidP="007F43DD">
            <w:pPr>
              <w:numPr>
                <w:ilvl w:val="1"/>
                <w:numId w:val="17"/>
              </w:numPr>
              <w:rPr>
                <w:rFonts w:ascii="Arial" w:eastAsia="Times New Roman" w:hAnsi="Arial" w:cs="Arial"/>
                <w:b w:val="0"/>
                <w:szCs w:val="24"/>
              </w:rPr>
            </w:pPr>
          </w:p>
        </w:tc>
      </w:tr>
      <w:tr w:rsidR="00802B1E" w:rsidRPr="003771AB" w14:paraId="3A10BFD5"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9FA8017" w14:textId="56E08D43" w:rsidR="00802B1E" w:rsidRPr="00802B1E" w:rsidRDefault="00802B1E" w:rsidP="00802B1E">
            <w:pPr>
              <w:numPr>
                <w:ilvl w:val="0"/>
                <w:numId w:val="17"/>
              </w:numPr>
              <w:rPr>
                <w:rFonts w:ascii="Arial" w:eastAsia="Times New Roman" w:hAnsi="Arial" w:cs="Arial"/>
                <w:b w:val="0"/>
                <w:szCs w:val="24"/>
              </w:rPr>
            </w:pPr>
          </w:p>
        </w:tc>
      </w:tr>
      <w:tr w:rsidR="00802B1E" w:rsidRPr="003771AB" w14:paraId="16F9BFA5"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6F097BB" w14:textId="7F9814C9" w:rsidR="00802B1E" w:rsidRPr="00802B1E" w:rsidRDefault="00802B1E" w:rsidP="00801008">
            <w:pPr>
              <w:numPr>
                <w:ilvl w:val="0"/>
                <w:numId w:val="17"/>
              </w:numPr>
              <w:rPr>
                <w:rFonts w:ascii="Arial" w:eastAsia="Times New Roman" w:hAnsi="Arial" w:cs="Arial"/>
                <w:b w:val="0"/>
                <w:szCs w:val="24"/>
              </w:rPr>
            </w:pPr>
          </w:p>
        </w:tc>
      </w:tr>
      <w:tr w:rsidR="00802B1E" w:rsidRPr="003771AB" w14:paraId="51633962"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245232D" w14:textId="08624DDF" w:rsidR="00802B1E" w:rsidRPr="00802B1E" w:rsidRDefault="00802B1E" w:rsidP="00802B1E">
            <w:pPr>
              <w:numPr>
                <w:ilvl w:val="0"/>
                <w:numId w:val="17"/>
              </w:numPr>
              <w:rPr>
                <w:rFonts w:ascii="Arial" w:eastAsia="Times New Roman" w:hAnsi="Arial" w:cs="Arial"/>
                <w:b w:val="0"/>
                <w:szCs w:val="24"/>
              </w:rPr>
            </w:pPr>
          </w:p>
        </w:tc>
      </w:tr>
      <w:tr w:rsidR="00802B1E" w:rsidRPr="003771AB" w14:paraId="4A365710"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AD576AB" w14:textId="3E521863" w:rsidR="00802B1E" w:rsidRPr="00802B1E" w:rsidRDefault="00802B1E" w:rsidP="00801008">
            <w:pPr>
              <w:numPr>
                <w:ilvl w:val="0"/>
                <w:numId w:val="17"/>
              </w:numPr>
              <w:rPr>
                <w:rFonts w:ascii="Arial" w:eastAsia="Times New Roman" w:hAnsi="Arial" w:cs="Arial"/>
                <w:b w:val="0"/>
                <w:szCs w:val="24"/>
              </w:rPr>
            </w:pPr>
          </w:p>
        </w:tc>
      </w:tr>
      <w:tr w:rsidR="00801008" w:rsidRPr="003771AB" w14:paraId="2B6499E6"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24EFDA0" w14:textId="6E7E6687" w:rsidR="00801008" w:rsidRPr="00801008" w:rsidRDefault="00801008" w:rsidP="00801008">
            <w:pPr>
              <w:numPr>
                <w:ilvl w:val="0"/>
                <w:numId w:val="17"/>
              </w:numPr>
              <w:rPr>
                <w:rFonts w:ascii="Arial" w:eastAsia="Times New Roman" w:hAnsi="Arial" w:cs="Arial"/>
                <w:b w:val="0"/>
                <w:szCs w:val="24"/>
              </w:rPr>
            </w:pPr>
          </w:p>
        </w:tc>
      </w:tr>
      <w:tr w:rsidR="00801008" w:rsidRPr="003771AB" w14:paraId="324ABDD4" w14:textId="77777777" w:rsidTr="0036101B">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DFEC7FA" w14:textId="02303DB6" w:rsidR="00801008" w:rsidRPr="00801008" w:rsidRDefault="00801008" w:rsidP="00801008">
            <w:pPr>
              <w:numPr>
                <w:ilvl w:val="0"/>
                <w:numId w:val="17"/>
              </w:numPr>
              <w:rPr>
                <w:rFonts w:ascii="Arial" w:eastAsia="Times New Roman" w:hAnsi="Arial" w:cs="Arial"/>
                <w:b w:val="0"/>
                <w:szCs w:val="24"/>
              </w:rPr>
            </w:pPr>
          </w:p>
        </w:tc>
      </w:tr>
      <w:tr w:rsidR="00801008" w:rsidRPr="003771AB" w14:paraId="21BE9468" w14:textId="77777777" w:rsidTr="0036101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4DB0794" w14:textId="0FBC1B8E" w:rsidR="00801008" w:rsidRPr="00801008" w:rsidRDefault="00801008" w:rsidP="00801008">
            <w:pPr>
              <w:numPr>
                <w:ilvl w:val="0"/>
                <w:numId w:val="17"/>
              </w:numPr>
              <w:rPr>
                <w:rFonts w:ascii="Arial" w:eastAsia="Times New Roman" w:hAnsi="Arial" w:cs="Arial"/>
                <w:b w:val="0"/>
                <w:szCs w:val="24"/>
              </w:rPr>
            </w:pPr>
          </w:p>
        </w:tc>
      </w:tr>
      <w:tr w:rsidR="00727FE8" w:rsidRPr="003771AB" w14:paraId="15C27765" w14:textId="77777777" w:rsidTr="003B5630">
        <w:trPr>
          <w:trHeight w:val="443"/>
          <w:tblHeader/>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9EC3538" w14:textId="14787D26" w:rsidR="00727FE8" w:rsidRPr="003771AB" w:rsidRDefault="00727FE8" w:rsidP="003771AB">
            <w:pPr>
              <w:keepNext/>
              <w:outlineLvl w:val="1"/>
              <w:rPr>
                <w:rFonts w:ascii="Arial" w:eastAsia="Times New Roman" w:hAnsi="Arial" w:cs="Arial"/>
                <w:bCs w:val="0"/>
                <w:color w:val="FFFFFF"/>
                <w:szCs w:val="24"/>
              </w:rPr>
            </w:pPr>
          </w:p>
        </w:tc>
      </w:tr>
      <w:tr w:rsidR="00BA2ED7" w:rsidRPr="003771AB" w14:paraId="4B7876CF"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A8FD8AF" w14:textId="41B27976" w:rsidR="00BA2ED7" w:rsidRPr="00AA2374" w:rsidRDefault="00BA2ED7" w:rsidP="00DE5FB2">
            <w:pPr>
              <w:numPr>
                <w:ilvl w:val="0"/>
                <w:numId w:val="17"/>
              </w:numPr>
              <w:rPr>
                <w:rFonts w:ascii="Arial" w:eastAsia="Times New Roman" w:hAnsi="Arial" w:cs="Arial"/>
                <w:szCs w:val="24"/>
              </w:rPr>
            </w:pPr>
          </w:p>
        </w:tc>
      </w:tr>
      <w:tr w:rsidR="00BA2ED7" w:rsidRPr="003771AB" w14:paraId="36D9852B"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772B6BE" w14:textId="3127A378" w:rsidR="00BA2ED7" w:rsidRPr="00AA2374" w:rsidRDefault="00BA2ED7" w:rsidP="00981D3E">
            <w:pPr>
              <w:pStyle w:val="PargrafodaLista"/>
              <w:numPr>
                <w:ilvl w:val="1"/>
                <w:numId w:val="17"/>
              </w:numPr>
              <w:rPr>
                <w:rFonts w:ascii="Arial" w:eastAsia="Times New Roman" w:hAnsi="Arial" w:cs="Arial"/>
                <w:b w:val="0"/>
              </w:rPr>
            </w:pPr>
          </w:p>
        </w:tc>
      </w:tr>
      <w:tr w:rsidR="00DE5FB2" w:rsidRPr="003771AB" w14:paraId="1AAC3FD4"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BAC43A6" w14:textId="58B7126D" w:rsidR="00DE5FB2" w:rsidRPr="00AA2374" w:rsidRDefault="00DE5FB2" w:rsidP="00981D3E">
            <w:pPr>
              <w:pStyle w:val="PargrafodaLista"/>
              <w:numPr>
                <w:ilvl w:val="1"/>
                <w:numId w:val="17"/>
              </w:numPr>
              <w:rPr>
                <w:rFonts w:ascii="Arial" w:hAnsi="Arial" w:cs="Arial"/>
                <w:b w:val="0"/>
              </w:rPr>
            </w:pPr>
          </w:p>
        </w:tc>
      </w:tr>
      <w:tr w:rsidR="00DE5FB2" w:rsidRPr="00DE5FB2" w14:paraId="09B17B6E"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092C58D" w14:textId="024AC5A7" w:rsidR="00DE5FB2" w:rsidRPr="00AA2374" w:rsidRDefault="00DE5FB2" w:rsidP="00C209FE">
            <w:pPr>
              <w:numPr>
                <w:ilvl w:val="1"/>
                <w:numId w:val="17"/>
              </w:numPr>
              <w:rPr>
                <w:rFonts w:ascii="Arial" w:eastAsia="Times New Roman" w:hAnsi="Arial" w:cs="Arial"/>
              </w:rPr>
            </w:pPr>
          </w:p>
        </w:tc>
      </w:tr>
      <w:tr w:rsidR="00AA2374" w:rsidRPr="00DE5FB2" w14:paraId="5898CBBD"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35CC25A" w14:textId="76EA8426" w:rsidR="00AA2374" w:rsidRPr="00C84449" w:rsidRDefault="00AA2374" w:rsidP="00801008">
            <w:pPr>
              <w:numPr>
                <w:ilvl w:val="0"/>
                <w:numId w:val="17"/>
              </w:numPr>
              <w:rPr>
                <w:rFonts w:ascii="Arial" w:eastAsia="Times New Roman" w:hAnsi="Arial" w:cs="Arial"/>
                <w:szCs w:val="24"/>
              </w:rPr>
            </w:pPr>
          </w:p>
        </w:tc>
      </w:tr>
      <w:tr w:rsidR="00AA2374" w:rsidRPr="00DE5FB2" w14:paraId="6DEB495F"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961F470" w14:textId="098D5A48" w:rsidR="00AA2374" w:rsidRPr="00DE5FB2" w:rsidRDefault="00AA2374" w:rsidP="007C702E">
            <w:pPr>
              <w:numPr>
                <w:ilvl w:val="1"/>
                <w:numId w:val="17"/>
              </w:numPr>
              <w:rPr>
                <w:rFonts w:ascii="Arial" w:eastAsia="Times New Roman" w:hAnsi="Arial" w:cs="Arial"/>
                <w:b w:val="0"/>
                <w:szCs w:val="24"/>
              </w:rPr>
            </w:pPr>
          </w:p>
        </w:tc>
      </w:tr>
      <w:tr w:rsidR="00C84449" w:rsidRPr="00DE5FB2" w14:paraId="7ABB2F0A"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CA96CAF" w14:textId="0ECD41FF" w:rsidR="00C84449" w:rsidRDefault="00C84449" w:rsidP="00506A0A">
            <w:pPr>
              <w:numPr>
                <w:ilvl w:val="1"/>
                <w:numId w:val="17"/>
              </w:numPr>
              <w:rPr>
                <w:rFonts w:ascii="Arial" w:eastAsia="Times New Roman" w:hAnsi="Arial" w:cs="Arial"/>
                <w:b w:val="0"/>
                <w:szCs w:val="24"/>
              </w:rPr>
            </w:pPr>
          </w:p>
        </w:tc>
      </w:tr>
      <w:tr w:rsidR="004805AC" w:rsidRPr="00DE5FB2" w14:paraId="404F7C2D"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8145D62" w14:textId="736982D4" w:rsidR="004805AC" w:rsidRPr="006D2E1C" w:rsidRDefault="004805AC" w:rsidP="00A47BBF">
            <w:pPr>
              <w:numPr>
                <w:ilvl w:val="2"/>
                <w:numId w:val="17"/>
              </w:numPr>
              <w:rPr>
                <w:rFonts w:ascii="Arial" w:eastAsia="Times New Roman" w:hAnsi="Arial" w:cs="Arial"/>
                <w:b w:val="0"/>
                <w:szCs w:val="24"/>
              </w:rPr>
            </w:pPr>
          </w:p>
        </w:tc>
      </w:tr>
      <w:tr w:rsidR="004805AC" w:rsidRPr="00DE5FB2" w14:paraId="1476D64B"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9B8E005" w14:textId="31CD009B" w:rsidR="004805AC" w:rsidRPr="006D2E1C" w:rsidRDefault="004805AC" w:rsidP="00A47BBF">
            <w:pPr>
              <w:numPr>
                <w:ilvl w:val="2"/>
                <w:numId w:val="17"/>
              </w:numPr>
              <w:rPr>
                <w:rFonts w:ascii="Arial" w:eastAsia="Times New Roman" w:hAnsi="Arial" w:cs="Arial"/>
                <w:b w:val="0"/>
                <w:szCs w:val="24"/>
              </w:rPr>
            </w:pPr>
          </w:p>
        </w:tc>
      </w:tr>
      <w:tr w:rsidR="004805AC" w:rsidRPr="00DE5FB2" w14:paraId="050D3D15"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FB31A85" w14:textId="209D06AA" w:rsidR="004805AC" w:rsidRPr="006D2E1C" w:rsidRDefault="004805AC" w:rsidP="00A47BBF">
            <w:pPr>
              <w:numPr>
                <w:ilvl w:val="2"/>
                <w:numId w:val="17"/>
              </w:numPr>
              <w:rPr>
                <w:rFonts w:ascii="Arial" w:eastAsia="Times New Roman" w:hAnsi="Arial" w:cs="Arial"/>
                <w:b w:val="0"/>
                <w:szCs w:val="24"/>
              </w:rPr>
            </w:pPr>
          </w:p>
        </w:tc>
      </w:tr>
      <w:tr w:rsidR="004805AC" w:rsidRPr="00DE5FB2" w14:paraId="7FA460B8"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5EA7C03" w14:textId="43155EC1" w:rsidR="004805AC" w:rsidRPr="006D2E1C" w:rsidRDefault="004805AC" w:rsidP="00A47BBF">
            <w:pPr>
              <w:numPr>
                <w:ilvl w:val="2"/>
                <w:numId w:val="17"/>
              </w:numPr>
              <w:rPr>
                <w:rFonts w:ascii="Arial" w:eastAsia="Times New Roman" w:hAnsi="Arial" w:cs="Arial"/>
                <w:b w:val="0"/>
                <w:szCs w:val="24"/>
              </w:rPr>
            </w:pPr>
          </w:p>
        </w:tc>
      </w:tr>
      <w:tr w:rsidR="004805AC" w:rsidRPr="00DE5FB2" w14:paraId="35B4DCB4"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C35596F" w14:textId="25E0F864" w:rsidR="004805AC" w:rsidRPr="006D2E1C" w:rsidRDefault="004805AC" w:rsidP="00A47BBF">
            <w:pPr>
              <w:numPr>
                <w:ilvl w:val="2"/>
                <w:numId w:val="17"/>
              </w:numPr>
              <w:rPr>
                <w:rFonts w:ascii="Arial" w:eastAsia="Times New Roman" w:hAnsi="Arial" w:cs="Arial"/>
                <w:b w:val="0"/>
                <w:szCs w:val="24"/>
              </w:rPr>
            </w:pPr>
          </w:p>
        </w:tc>
      </w:tr>
      <w:tr w:rsidR="004805AC" w:rsidRPr="00DE5FB2" w14:paraId="1004434F"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361F516" w14:textId="42A5EBD8" w:rsidR="004805AC" w:rsidRPr="006D2E1C" w:rsidRDefault="004805AC" w:rsidP="006D2E1C">
            <w:pPr>
              <w:numPr>
                <w:ilvl w:val="2"/>
                <w:numId w:val="17"/>
              </w:numPr>
              <w:rPr>
                <w:rFonts w:ascii="Arial" w:eastAsia="Times New Roman" w:hAnsi="Arial" w:cs="Arial"/>
                <w:b w:val="0"/>
                <w:szCs w:val="24"/>
              </w:rPr>
            </w:pPr>
          </w:p>
        </w:tc>
      </w:tr>
      <w:tr w:rsidR="004805AC" w:rsidRPr="00DE5FB2" w14:paraId="5B70AB9E"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52106E9F" w14:textId="72559D4D" w:rsidR="004805AC" w:rsidRPr="006D2E1C" w:rsidRDefault="004805AC" w:rsidP="00A47BBF">
            <w:pPr>
              <w:numPr>
                <w:ilvl w:val="2"/>
                <w:numId w:val="17"/>
              </w:numPr>
              <w:rPr>
                <w:rFonts w:ascii="Arial" w:eastAsia="Times New Roman" w:hAnsi="Arial" w:cs="Arial"/>
                <w:b w:val="0"/>
                <w:szCs w:val="24"/>
              </w:rPr>
            </w:pPr>
          </w:p>
        </w:tc>
      </w:tr>
      <w:tr w:rsidR="00A47BBF" w:rsidRPr="00DE5FB2" w14:paraId="1E903102"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0F467F59" w14:textId="59807906" w:rsidR="00A47BBF" w:rsidRPr="006D2E1C" w:rsidRDefault="00A47BBF" w:rsidP="006D2E1C">
            <w:pPr>
              <w:numPr>
                <w:ilvl w:val="2"/>
                <w:numId w:val="17"/>
              </w:numPr>
              <w:rPr>
                <w:rFonts w:ascii="Arial" w:eastAsia="Times New Roman" w:hAnsi="Arial" w:cs="Arial"/>
                <w:b w:val="0"/>
                <w:szCs w:val="24"/>
              </w:rPr>
            </w:pPr>
          </w:p>
        </w:tc>
      </w:tr>
      <w:tr w:rsidR="00A47BBF" w:rsidRPr="00DE5FB2" w14:paraId="349FD32C"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34E0EF0" w14:textId="30AFC44E" w:rsidR="00A47BBF" w:rsidRPr="006D2E1C" w:rsidRDefault="00A47BBF" w:rsidP="006D2E1C">
            <w:pPr>
              <w:numPr>
                <w:ilvl w:val="2"/>
                <w:numId w:val="17"/>
              </w:numPr>
              <w:rPr>
                <w:rFonts w:ascii="Arial" w:eastAsia="Times New Roman" w:hAnsi="Arial" w:cs="Arial"/>
                <w:b w:val="0"/>
                <w:szCs w:val="24"/>
              </w:rPr>
            </w:pPr>
          </w:p>
        </w:tc>
      </w:tr>
      <w:tr w:rsidR="00650788" w:rsidRPr="00DE5FB2" w14:paraId="5BE8B1EF"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6A465F8" w14:textId="620AB81B" w:rsidR="00650788" w:rsidRPr="00650788" w:rsidRDefault="00650788" w:rsidP="00650788">
            <w:pPr>
              <w:numPr>
                <w:ilvl w:val="0"/>
                <w:numId w:val="17"/>
              </w:numPr>
              <w:rPr>
                <w:rFonts w:ascii="Arial" w:eastAsia="Times New Roman" w:hAnsi="Arial" w:cs="Arial"/>
                <w:szCs w:val="24"/>
              </w:rPr>
            </w:pPr>
          </w:p>
        </w:tc>
      </w:tr>
      <w:tr w:rsidR="004B4F53" w:rsidRPr="00DE5FB2" w14:paraId="4E1C6302"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9F7AFB5" w14:textId="5045C07F" w:rsidR="004B4F53" w:rsidRPr="00650788" w:rsidRDefault="004B4F53" w:rsidP="004B4F53">
            <w:pPr>
              <w:numPr>
                <w:ilvl w:val="0"/>
                <w:numId w:val="17"/>
              </w:numPr>
              <w:rPr>
                <w:rFonts w:ascii="Arial" w:eastAsia="Times New Roman" w:hAnsi="Arial" w:cs="Arial"/>
                <w:szCs w:val="24"/>
              </w:rPr>
            </w:pPr>
          </w:p>
        </w:tc>
      </w:tr>
      <w:tr w:rsidR="004B4F53" w:rsidRPr="00DE5FB2" w14:paraId="1C96E23D"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25BB46C6" w14:textId="1EF69611" w:rsidR="004B4F53" w:rsidRPr="004B4F53" w:rsidRDefault="004B4F53" w:rsidP="00801008">
            <w:pPr>
              <w:numPr>
                <w:ilvl w:val="1"/>
                <w:numId w:val="17"/>
              </w:numPr>
              <w:rPr>
                <w:rFonts w:ascii="Arial" w:eastAsia="Times New Roman" w:hAnsi="Arial" w:cs="Arial"/>
                <w:b w:val="0"/>
                <w:szCs w:val="24"/>
              </w:rPr>
            </w:pPr>
          </w:p>
        </w:tc>
      </w:tr>
      <w:tr w:rsidR="008F17EA" w:rsidRPr="00DE5FB2" w14:paraId="510777E2"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39998170" w14:textId="74E7BA0D" w:rsidR="008F17EA" w:rsidRDefault="008F17EA" w:rsidP="008F17EA">
            <w:pPr>
              <w:numPr>
                <w:ilvl w:val="0"/>
                <w:numId w:val="17"/>
              </w:numPr>
              <w:rPr>
                <w:rStyle w:val="Hyperlink"/>
                <w:rFonts w:ascii="Arial" w:eastAsia="Times New Roman" w:hAnsi="Arial" w:cs="Arial"/>
                <w:szCs w:val="24"/>
              </w:rPr>
            </w:pPr>
          </w:p>
        </w:tc>
      </w:tr>
      <w:tr w:rsidR="008F17EA" w:rsidRPr="00DE5FB2" w14:paraId="0CC8A18B"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480D06B" w14:textId="7CEA4661" w:rsidR="008F17EA" w:rsidRDefault="008F17EA" w:rsidP="00E025E4">
            <w:pPr>
              <w:numPr>
                <w:ilvl w:val="2"/>
                <w:numId w:val="17"/>
              </w:numPr>
              <w:rPr>
                <w:rStyle w:val="Hyperlink"/>
                <w:rFonts w:ascii="Arial" w:eastAsia="Times New Roman" w:hAnsi="Arial" w:cs="Arial"/>
                <w:szCs w:val="24"/>
              </w:rPr>
            </w:pPr>
          </w:p>
        </w:tc>
      </w:tr>
      <w:tr w:rsidR="008F17EA" w:rsidRPr="00DE5FB2" w14:paraId="062114F4"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92D9E5D" w14:textId="429AE6F5" w:rsidR="008F17EA" w:rsidRPr="00A57FD8" w:rsidRDefault="008F17EA" w:rsidP="008F17EA">
            <w:pPr>
              <w:numPr>
                <w:ilvl w:val="0"/>
                <w:numId w:val="17"/>
              </w:numPr>
              <w:rPr>
                <w:rStyle w:val="Hyperlink"/>
                <w:rFonts w:ascii="Arial" w:eastAsia="Times New Roman" w:hAnsi="Arial" w:cs="Arial"/>
                <w:szCs w:val="24"/>
                <w:u w:val="none"/>
              </w:rPr>
            </w:pPr>
          </w:p>
        </w:tc>
      </w:tr>
      <w:tr w:rsidR="008F17EA" w:rsidRPr="00DE5FB2" w14:paraId="0BF95354"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A4D8BCE" w14:textId="4B9B1840" w:rsidR="008F17EA" w:rsidRDefault="008F17EA" w:rsidP="00801008">
            <w:pPr>
              <w:numPr>
                <w:ilvl w:val="1"/>
                <w:numId w:val="17"/>
              </w:numPr>
              <w:rPr>
                <w:rStyle w:val="Hyperlink"/>
                <w:rFonts w:ascii="Arial" w:eastAsia="Times New Roman" w:hAnsi="Arial" w:cs="Arial"/>
                <w:szCs w:val="24"/>
              </w:rPr>
            </w:pPr>
          </w:p>
        </w:tc>
      </w:tr>
      <w:tr w:rsidR="00D71C1E" w:rsidRPr="00DE5FB2" w14:paraId="555DB6F8"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430FEF57" w14:textId="17FE2186" w:rsidR="00D71C1E" w:rsidRPr="00D71C1E" w:rsidRDefault="00D71C1E" w:rsidP="00D71C1E">
            <w:pPr>
              <w:numPr>
                <w:ilvl w:val="0"/>
                <w:numId w:val="17"/>
              </w:numPr>
              <w:rPr>
                <w:rStyle w:val="Hyperlink"/>
                <w:rFonts w:ascii="Arial" w:eastAsia="Times New Roman" w:hAnsi="Arial" w:cs="Arial"/>
                <w:szCs w:val="24"/>
                <w:u w:val="none"/>
              </w:rPr>
            </w:pPr>
          </w:p>
        </w:tc>
      </w:tr>
      <w:tr w:rsidR="00D71C1E" w:rsidRPr="00DE5FB2" w14:paraId="06970D40"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6915DB9D" w14:textId="0B58D618" w:rsidR="00D71C1E" w:rsidRDefault="00D71C1E" w:rsidP="00D71C1E">
            <w:pPr>
              <w:numPr>
                <w:ilvl w:val="1"/>
                <w:numId w:val="17"/>
              </w:numPr>
              <w:rPr>
                <w:rStyle w:val="Hyperlink"/>
                <w:rFonts w:ascii="Arial" w:eastAsia="Times New Roman" w:hAnsi="Arial" w:cs="Arial"/>
                <w:szCs w:val="24"/>
              </w:rPr>
            </w:pPr>
          </w:p>
        </w:tc>
      </w:tr>
      <w:tr w:rsidR="00D71C1E" w:rsidRPr="00DE5FB2" w14:paraId="0C3A6F10"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163862FE" w14:textId="6A1A03F9" w:rsidR="00D71C1E" w:rsidRDefault="00D71C1E" w:rsidP="00D71C1E">
            <w:pPr>
              <w:numPr>
                <w:ilvl w:val="1"/>
                <w:numId w:val="17"/>
              </w:numPr>
              <w:rPr>
                <w:rStyle w:val="Hyperlink"/>
                <w:rFonts w:ascii="Arial" w:eastAsia="Times New Roman" w:hAnsi="Arial" w:cs="Arial"/>
                <w:szCs w:val="24"/>
              </w:rPr>
            </w:pPr>
          </w:p>
        </w:tc>
      </w:tr>
      <w:tr w:rsidR="00D71C1E" w:rsidRPr="00DE5FB2" w14:paraId="77FC8CA8" w14:textId="77777777" w:rsidTr="00FC750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537C7E5" w14:textId="03175C93" w:rsidR="00D71C1E" w:rsidRDefault="00D71C1E" w:rsidP="00D71C1E">
            <w:pPr>
              <w:numPr>
                <w:ilvl w:val="1"/>
                <w:numId w:val="17"/>
              </w:numPr>
              <w:rPr>
                <w:rStyle w:val="Hyperlink"/>
                <w:rFonts w:ascii="Arial" w:eastAsia="Times New Roman" w:hAnsi="Arial" w:cs="Arial"/>
                <w:szCs w:val="24"/>
              </w:rPr>
            </w:pPr>
          </w:p>
        </w:tc>
      </w:tr>
      <w:tr w:rsidR="00D71C1E" w:rsidRPr="00DE5FB2" w14:paraId="69C12898" w14:textId="77777777" w:rsidTr="00FC750C">
        <w:trPr>
          <w:trHeight w:val="344"/>
        </w:trPr>
        <w:tc>
          <w:tcPr>
            <w:cnfStyle w:val="001000000000" w:firstRow="0" w:lastRow="0" w:firstColumn="1" w:lastColumn="0" w:oddVBand="0" w:evenVBand="0" w:oddHBand="0" w:evenHBand="0" w:firstRowFirstColumn="0" w:firstRowLastColumn="0" w:lastRowFirstColumn="0" w:lastRowLastColumn="0"/>
            <w:tcW w:w="9640" w:type="dxa"/>
            <w:vAlign w:val="center"/>
          </w:tcPr>
          <w:p w14:paraId="7E7BADA2" w14:textId="32472335" w:rsidR="00D71C1E" w:rsidRDefault="00D71C1E" w:rsidP="00D71C1E">
            <w:pPr>
              <w:numPr>
                <w:ilvl w:val="1"/>
                <w:numId w:val="17"/>
              </w:numPr>
              <w:rPr>
                <w:rStyle w:val="Hyperlink"/>
                <w:rFonts w:ascii="Arial" w:eastAsia="Times New Roman" w:hAnsi="Arial" w:cs="Arial"/>
                <w:szCs w:val="24"/>
              </w:rPr>
            </w:pPr>
          </w:p>
        </w:tc>
      </w:tr>
    </w:tbl>
    <w:p w14:paraId="439A0136" w14:textId="4AE32363" w:rsidR="003771AB" w:rsidRDefault="003771AB">
      <w:pPr>
        <w:rPr>
          <w:rFonts w:ascii="Arial" w:eastAsiaTheme="majorEastAsia" w:hAnsi="Arial" w:cs="Arial"/>
          <w:b/>
          <w:bCs/>
          <w:color w:val="6EE1DD"/>
          <w:sz w:val="24"/>
          <w:szCs w:val="32"/>
        </w:rPr>
      </w:pPr>
      <w:bookmarkStart w:id="12" w:name="_Toc523734231"/>
    </w:p>
    <w:p w14:paraId="0BE3A0D7" w14:textId="3E685537" w:rsidR="00233474" w:rsidRPr="003771AB" w:rsidRDefault="00233474" w:rsidP="003771AB">
      <w:pPr>
        <w:pStyle w:val="Ttulo1"/>
        <w:spacing w:before="0"/>
        <w:rPr>
          <w:rFonts w:ascii="Arial" w:hAnsi="Arial" w:cs="Arial"/>
          <w:b/>
          <w:bCs/>
          <w:color w:val="6EE1DD"/>
          <w:sz w:val="24"/>
        </w:rPr>
      </w:pPr>
      <w:bookmarkStart w:id="13" w:name="_Toc142430755"/>
      <w:r w:rsidRPr="003771AB">
        <w:rPr>
          <w:rFonts w:ascii="Arial" w:hAnsi="Arial" w:cs="Arial"/>
          <w:b/>
          <w:bCs/>
          <w:color w:val="6EE1DD"/>
          <w:sz w:val="24"/>
        </w:rPr>
        <w:t>APROVAÇ</w:t>
      </w:r>
      <w:bookmarkEnd w:id="12"/>
      <w:r w:rsidR="003771AB">
        <w:rPr>
          <w:rFonts w:ascii="Arial" w:hAnsi="Arial" w:cs="Arial"/>
          <w:b/>
          <w:bCs/>
          <w:color w:val="6EE1DD"/>
          <w:sz w:val="24"/>
        </w:rPr>
        <w:t>ÕES</w:t>
      </w:r>
      <w:bookmarkEnd w:id="13"/>
    </w:p>
    <w:tbl>
      <w:tblPr>
        <w:tblStyle w:val="TabeladeGrade4-nfase4"/>
        <w:tblW w:w="9781" w:type="dxa"/>
        <w:tblLook w:val="04A0" w:firstRow="1" w:lastRow="0" w:firstColumn="1" w:lastColumn="0" w:noHBand="0" w:noVBand="1"/>
      </w:tblPr>
      <w:tblGrid>
        <w:gridCol w:w="3823"/>
        <w:gridCol w:w="2835"/>
        <w:gridCol w:w="3123"/>
      </w:tblGrid>
      <w:tr w:rsidR="00233474" w:rsidRPr="003771AB" w14:paraId="3BE08C3A" w14:textId="77777777" w:rsidTr="007C70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375FDE8" w14:textId="77777777" w:rsidR="00233474" w:rsidRPr="003771AB" w:rsidRDefault="00233474" w:rsidP="003771AB">
            <w:pPr>
              <w:jc w:val="center"/>
              <w:rPr>
                <w:rFonts w:ascii="Arial" w:hAnsi="Arial" w:cs="Arial"/>
                <w:color w:val="FFFFFF"/>
              </w:rPr>
            </w:pPr>
            <w:bookmarkStart w:id="14" w:name="_Toc506973330"/>
            <w:bookmarkStart w:id="15" w:name="_Toc507144340"/>
            <w:bookmarkStart w:id="16" w:name="_Toc507146647"/>
            <w:bookmarkStart w:id="17" w:name="_Toc507430127"/>
            <w:r w:rsidRPr="003771AB">
              <w:rPr>
                <w:rFonts w:ascii="Arial" w:hAnsi="Arial" w:cs="Arial"/>
                <w:color w:val="FFFFFF"/>
              </w:rPr>
              <w:t>APROVADOR POR</w:t>
            </w:r>
            <w:bookmarkEnd w:id="14"/>
            <w:bookmarkEnd w:id="15"/>
            <w:bookmarkEnd w:id="16"/>
            <w:bookmarkEnd w:id="17"/>
          </w:p>
        </w:tc>
        <w:tc>
          <w:tcPr>
            <w:tcW w:w="2835" w:type="dxa"/>
          </w:tcPr>
          <w:p w14:paraId="109AA47F" w14:textId="6EBBA9E8" w:rsidR="00233474" w:rsidRPr="003771AB" w:rsidRDefault="009F43A4" w:rsidP="003771A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Pr>
                <w:rFonts w:ascii="Arial" w:hAnsi="Arial" w:cs="Arial"/>
                <w:color w:val="FFFFFF"/>
              </w:rPr>
              <w:t>E-MAIL</w:t>
            </w:r>
          </w:p>
        </w:tc>
        <w:tc>
          <w:tcPr>
            <w:tcW w:w="3123" w:type="dxa"/>
          </w:tcPr>
          <w:p w14:paraId="17A54F51" w14:textId="77777777" w:rsidR="00233474" w:rsidRPr="003771AB" w:rsidRDefault="00233474" w:rsidP="003771A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bookmarkStart w:id="18" w:name="_Toc506973332"/>
            <w:bookmarkStart w:id="19" w:name="_Toc507144342"/>
            <w:bookmarkStart w:id="20" w:name="_Toc507146649"/>
            <w:bookmarkStart w:id="21" w:name="_Toc507430129"/>
            <w:r w:rsidRPr="003771AB">
              <w:rPr>
                <w:rFonts w:ascii="Arial" w:hAnsi="Arial" w:cs="Arial"/>
                <w:color w:val="FFFFFF"/>
              </w:rPr>
              <w:t>DATA</w:t>
            </w:r>
            <w:bookmarkEnd w:id="18"/>
            <w:bookmarkEnd w:id="19"/>
            <w:bookmarkEnd w:id="20"/>
            <w:bookmarkEnd w:id="21"/>
          </w:p>
        </w:tc>
      </w:tr>
      <w:tr w:rsidR="007C702E" w:rsidRPr="003771AB" w14:paraId="1914A383" w14:textId="77777777" w:rsidTr="007C7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A2114DB" w14:textId="51AA2B2F" w:rsidR="007C702E" w:rsidRPr="007C702E" w:rsidRDefault="007C702E" w:rsidP="007C702E">
            <w:pPr>
              <w:rPr>
                <w:rFonts w:ascii="Arial" w:eastAsia="Arial" w:hAnsi="Arial" w:cs="Arial"/>
                <w:color w:val="575756"/>
                <w:sz w:val="17"/>
              </w:rPr>
            </w:pPr>
          </w:p>
        </w:tc>
        <w:tc>
          <w:tcPr>
            <w:tcW w:w="2835" w:type="dxa"/>
          </w:tcPr>
          <w:p w14:paraId="3229D2ED" w14:textId="77777777" w:rsidR="007C702E" w:rsidRDefault="007C702E" w:rsidP="003771AB">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rPr>
            </w:pPr>
          </w:p>
        </w:tc>
        <w:tc>
          <w:tcPr>
            <w:tcW w:w="3123" w:type="dxa"/>
          </w:tcPr>
          <w:p w14:paraId="098D9EE0" w14:textId="46F57584" w:rsidR="007C702E" w:rsidRPr="003771AB" w:rsidRDefault="007C702E" w:rsidP="007C702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rPr>
            </w:pPr>
          </w:p>
        </w:tc>
      </w:tr>
      <w:tr w:rsidR="007C702E" w:rsidRPr="003771AB" w14:paraId="7FFAE9B9" w14:textId="77777777" w:rsidTr="007C702E">
        <w:tc>
          <w:tcPr>
            <w:cnfStyle w:val="001000000000" w:firstRow="0" w:lastRow="0" w:firstColumn="1" w:lastColumn="0" w:oddVBand="0" w:evenVBand="0" w:oddHBand="0" w:evenHBand="0" w:firstRowFirstColumn="0" w:firstRowLastColumn="0" w:lastRowFirstColumn="0" w:lastRowLastColumn="0"/>
            <w:tcW w:w="3823" w:type="dxa"/>
          </w:tcPr>
          <w:p w14:paraId="30705095" w14:textId="3B5D1104" w:rsidR="007C702E" w:rsidRPr="003771AB" w:rsidRDefault="007C702E" w:rsidP="007C702E">
            <w:pPr>
              <w:rPr>
                <w:rFonts w:ascii="Arial" w:eastAsia="Arial" w:hAnsi="Arial" w:cs="Arial"/>
                <w:color w:val="575756"/>
                <w:sz w:val="17"/>
              </w:rPr>
            </w:pPr>
          </w:p>
        </w:tc>
        <w:tc>
          <w:tcPr>
            <w:tcW w:w="2835" w:type="dxa"/>
          </w:tcPr>
          <w:p w14:paraId="5FD030DB" w14:textId="7A32E172" w:rsidR="007C702E" w:rsidRPr="003771AB" w:rsidRDefault="007C702E" w:rsidP="007C702E">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575756"/>
                <w:sz w:val="17"/>
              </w:rPr>
            </w:pPr>
          </w:p>
        </w:tc>
        <w:tc>
          <w:tcPr>
            <w:tcW w:w="3123" w:type="dxa"/>
          </w:tcPr>
          <w:p w14:paraId="50EF1B66" w14:textId="084788F0" w:rsidR="007C702E" w:rsidRPr="00FF098D" w:rsidRDefault="007C702E" w:rsidP="007C702E">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7C702E" w:rsidRPr="003771AB" w14:paraId="69AC28A9" w14:textId="77777777" w:rsidTr="007C7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ED1095C" w14:textId="6D789CC1" w:rsidR="007C702E" w:rsidRDefault="007C702E" w:rsidP="007C702E">
            <w:pPr>
              <w:rPr>
                <w:rFonts w:ascii="Arial" w:eastAsia="Arial" w:hAnsi="Arial" w:cs="Arial"/>
                <w:color w:val="575756"/>
                <w:sz w:val="17"/>
              </w:rPr>
            </w:pPr>
          </w:p>
        </w:tc>
        <w:tc>
          <w:tcPr>
            <w:tcW w:w="2835" w:type="dxa"/>
          </w:tcPr>
          <w:p w14:paraId="4460DD2C" w14:textId="5428D674" w:rsidR="007C702E" w:rsidRDefault="007C702E" w:rsidP="007C702E">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575756"/>
                <w:sz w:val="17"/>
              </w:rPr>
            </w:pPr>
          </w:p>
        </w:tc>
        <w:tc>
          <w:tcPr>
            <w:tcW w:w="3123" w:type="dxa"/>
          </w:tcPr>
          <w:p w14:paraId="5311B727" w14:textId="7C629845" w:rsidR="007C702E" w:rsidRPr="00FF098D" w:rsidRDefault="007C702E" w:rsidP="007C702E">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r>
      <w:tr w:rsidR="007C702E" w:rsidRPr="003771AB" w14:paraId="07F2B290" w14:textId="77777777" w:rsidTr="007C702E">
        <w:tc>
          <w:tcPr>
            <w:cnfStyle w:val="001000000000" w:firstRow="0" w:lastRow="0" w:firstColumn="1" w:lastColumn="0" w:oddVBand="0" w:evenVBand="0" w:oddHBand="0" w:evenHBand="0" w:firstRowFirstColumn="0" w:firstRowLastColumn="0" w:lastRowFirstColumn="0" w:lastRowLastColumn="0"/>
            <w:tcW w:w="3823" w:type="dxa"/>
          </w:tcPr>
          <w:p w14:paraId="54FFEF48" w14:textId="12434F51" w:rsidR="007C702E" w:rsidRDefault="007C702E" w:rsidP="007C702E">
            <w:pPr>
              <w:rPr>
                <w:rFonts w:ascii="Arial" w:eastAsia="Arial" w:hAnsi="Arial" w:cs="Arial"/>
                <w:color w:val="575756"/>
                <w:sz w:val="17"/>
              </w:rPr>
            </w:pPr>
          </w:p>
        </w:tc>
        <w:tc>
          <w:tcPr>
            <w:tcW w:w="2835" w:type="dxa"/>
          </w:tcPr>
          <w:p w14:paraId="798B847B" w14:textId="3DB80645" w:rsidR="007C702E" w:rsidRDefault="007C702E" w:rsidP="007C702E">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575756"/>
                <w:sz w:val="17"/>
              </w:rPr>
            </w:pPr>
          </w:p>
        </w:tc>
        <w:tc>
          <w:tcPr>
            <w:tcW w:w="3123" w:type="dxa"/>
          </w:tcPr>
          <w:p w14:paraId="78664F07" w14:textId="47228489" w:rsidR="007C702E" w:rsidRPr="00FF098D" w:rsidRDefault="007C702E" w:rsidP="007C702E">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7C702E" w:rsidRPr="003771AB" w14:paraId="5671A453" w14:textId="77777777" w:rsidTr="007C7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7E55DF5" w14:textId="1F30318B" w:rsidR="007C702E" w:rsidRPr="003771AB" w:rsidRDefault="007C702E" w:rsidP="007C702E">
            <w:pPr>
              <w:rPr>
                <w:rFonts w:ascii="Arial" w:eastAsia="Arial" w:hAnsi="Arial" w:cs="Arial"/>
                <w:color w:val="575756"/>
                <w:sz w:val="17"/>
              </w:rPr>
            </w:pPr>
          </w:p>
        </w:tc>
        <w:tc>
          <w:tcPr>
            <w:tcW w:w="2835" w:type="dxa"/>
          </w:tcPr>
          <w:p w14:paraId="155274AC" w14:textId="57D54EA5" w:rsidR="007C702E" w:rsidRPr="003771AB" w:rsidRDefault="007C702E" w:rsidP="007C702E">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575756"/>
                <w:sz w:val="17"/>
              </w:rPr>
            </w:pPr>
          </w:p>
        </w:tc>
        <w:tc>
          <w:tcPr>
            <w:tcW w:w="3123" w:type="dxa"/>
          </w:tcPr>
          <w:p w14:paraId="175296D8" w14:textId="3B469E35" w:rsidR="007C702E" w:rsidRPr="00FF098D" w:rsidRDefault="007C702E" w:rsidP="007C702E">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r>
      <w:tr w:rsidR="007C702E" w:rsidRPr="003771AB" w14:paraId="5D1D3940" w14:textId="77777777" w:rsidTr="007C702E">
        <w:tc>
          <w:tcPr>
            <w:cnfStyle w:val="001000000000" w:firstRow="0" w:lastRow="0" w:firstColumn="1" w:lastColumn="0" w:oddVBand="0" w:evenVBand="0" w:oddHBand="0" w:evenHBand="0" w:firstRowFirstColumn="0" w:firstRowLastColumn="0" w:lastRowFirstColumn="0" w:lastRowLastColumn="0"/>
            <w:tcW w:w="3823" w:type="dxa"/>
          </w:tcPr>
          <w:p w14:paraId="2FD58770" w14:textId="15784C11" w:rsidR="007C702E" w:rsidRDefault="007C702E" w:rsidP="007C702E">
            <w:pPr>
              <w:rPr>
                <w:rFonts w:ascii="Arial" w:eastAsia="Arial" w:hAnsi="Arial" w:cs="Arial"/>
                <w:color w:val="575756"/>
                <w:sz w:val="17"/>
              </w:rPr>
            </w:pPr>
          </w:p>
        </w:tc>
        <w:tc>
          <w:tcPr>
            <w:tcW w:w="2835" w:type="dxa"/>
          </w:tcPr>
          <w:p w14:paraId="2DB99CD2" w14:textId="2D36F805" w:rsidR="007C702E" w:rsidRDefault="007C702E" w:rsidP="007C702E">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575756"/>
                <w:sz w:val="17"/>
              </w:rPr>
            </w:pPr>
          </w:p>
        </w:tc>
        <w:tc>
          <w:tcPr>
            <w:tcW w:w="3123" w:type="dxa"/>
          </w:tcPr>
          <w:p w14:paraId="44C1E28E" w14:textId="16E9769E" w:rsidR="007C702E" w:rsidRPr="00FF098D" w:rsidRDefault="007C702E" w:rsidP="007C702E">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7C702E" w:rsidRPr="003771AB" w14:paraId="4AEC87FE" w14:textId="77777777" w:rsidTr="007C7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EF3AA84" w14:textId="11321782" w:rsidR="007C702E" w:rsidRDefault="007C702E" w:rsidP="007C702E">
            <w:pPr>
              <w:rPr>
                <w:rFonts w:ascii="Arial" w:eastAsia="Arial" w:hAnsi="Arial" w:cs="Arial"/>
                <w:color w:val="575756"/>
                <w:sz w:val="17"/>
              </w:rPr>
            </w:pPr>
          </w:p>
        </w:tc>
        <w:tc>
          <w:tcPr>
            <w:tcW w:w="2835" w:type="dxa"/>
          </w:tcPr>
          <w:p w14:paraId="34E13DCF" w14:textId="30D596C2" w:rsidR="007C702E" w:rsidRDefault="007C702E" w:rsidP="007C702E">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575756"/>
                <w:sz w:val="17"/>
              </w:rPr>
            </w:pPr>
          </w:p>
        </w:tc>
        <w:tc>
          <w:tcPr>
            <w:tcW w:w="3123" w:type="dxa"/>
          </w:tcPr>
          <w:p w14:paraId="400CECFD" w14:textId="430AD249" w:rsidR="007C702E" w:rsidRPr="00FF098D" w:rsidRDefault="007C702E" w:rsidP="007C702E">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r>
      <w:tr w:rsidR="007C702E" w:rsidRPr="003771AB" w14:paraId="1D60CFF6" w14:textId="77777777" w:rsidTr="007C702E">
        <w:tc>
          <w:tcPr>
            <w:cnfStyle w:val="001000000000" w:firstRow="0" w:lastRow="0" w:firstColumn="1" w:lastColumn="0" w:oddVBand="0" w:evenVBand="0" w:oddHBand="0" w:evenHBand="0" w:firstRowFirstColumn="0" w:firstRowLastColumn="0" w:lastRowFirstColumn="0" w:lastRowLastColumn="0"/>
            <w:tcW w:w="3823" w:type="dxa"/>
          </w:tcPr>
          <w:p w14:paraId="138BFCD9" w14:textId="635FD484" w:rsidR="007C702E" w:rsidRDefault="007C702E" w:rsidP="007C702E">
            <w:pPr>
              <w:rPr>
                <w:rFonts w:ascii="Arial" w:eastAsia="Arial" w:hAnsi="Arial" w:cs="Arial"/>
                <w:color w:val="575756"/>
                <w:sz w:val="17"/>
              </w:rPr>
            </w:pPr>
          </w:p>
        </w:tc>
        <w:tc>
          <w:tcPr>
            <w:tcW w:w="2835" w:type="dxa"/>
          </w:tcPr>
          <w:p w14:paraId="7C6FBED6" w14:textId="77777777" w:rsidR="007C702E" w:rsidRDefault="007C702E" w:rsidP="007C702E">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575756"/>
                <w:sz w:val="17"/>
              </w:rPr>
            </w:pPr>
          </w:p>
        </w:tc>
        <w:tc>
          <w:tcPr>
            <w:tcW w:w="3123" w:type="dxa"/>
          </w:tcPr>
          <w:p w14:paraId="65F905CF" w14:textId="49BC99A9" w:rsidR="007C702E" w:rsidRPr="00FF098D" w:rsidRDefault="007C702E" w:rsidP="007C702E">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7C702E" w:rsidRPr="003771AB" w14:paraId="161A05A3" w14:textId="77777777" w:rsidTr="007C7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0B9E568" w14:textId="404B474E" w:rsidR="007C702E" w:rsidRPr="003771AB" w:rsidRDefault="007C702E" w:rsidP="007C702E">
            <w:pPr>
              <w:rPr>
                <w:rFonts w:ascii="Arial" w:eastAsia="Arial" w:hAnsi="Arial" w:cs="Arial"/>
                <w:color w:val="575756"/>
                <w:sz w:val="17"/>
              </w:rPr>
            </w:pPr>
          </w:p>
        </w:tc>
        <w:tc>
          <w:tcPr>
            <w:tcW w:w="2835" w:type="dxa"/>
          </w:tcPr>
          <w:p w14:paraId="56A2BE24" w14:textId="0D055A22" w:rsidR="007C702E" w:rsidRPr="003771AB" w:rsidRDefault="007C702E" w:rsidP="007C702E">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575756"/>
                <w:sz w:val="17"/>
              </w:rPr>
            </w:pPr>
          </w:p>
        </w:tc>
        <w:tc>
          <w:tcPr>
            <w:tcW w:w="3123" w:type="dxa"/>
          </w:tcPr>
          <w:p w14:paraId="3C65527B" w14:textId="6E68A9E9" w:rsidR="007C702E" w:rsidRPr="00FF098D" w:rsidRDefault="007C702E" w:rsidP="007C702E">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r>
      <w:tr w:rsidR="007C702E" w:rsidRPr="003771AB" w14:paraId="06C4FA5E" w14:textId="77777777" w:rsidTr="007C702E">
        <w:tc>
          <w:tcPr>
            <w:cnfStyle w:val="001000000000" w:firstRow="0" w:lastRow="0" w:firstColumn="1" w:lastColumn="0" w:oddVBand="0" w:evenVBand="0" w:oddHBand="0" w:evenHBand="0" w:firstRowFirstColumn="0" w:firstRowLastColumn="0" w:lastRowFirstColumn="0" w:lastRowLastColumn="0"/>
            <w:tcW w:w="3823" w:type="dxa"/>
          </w:tcPr>
          <w:p w14:paraId="7391DDF3" w14:textId="1F782B97" w:rsidR="007C702E" w:rsidRDefault="007C702E" w:rsidP="007C702E">
            <w:pPr>
              <w:rPr>
                <w:rFonts w:ascii="Arial" w:eastAsia="Arial" w:hAnsi="Arial" w:cs="Arial"/>
                <w:color w:val="575756"/>
                <w:sz w:val="17"/>
              </w:rPr>
            </w:pPr>
          </w:p>
        </w:tc>
        <w:tc>
          <w:tcPr>
            <w:tcW w:w="2835" w:type="dxa"/>
          </w:tcPr>
          <w:p w14:paraId="3DFCBAE6" w14:textId="215F9309" w:rsidR="007C702E" w:rsidRDefault="007C702E" w:rsidP="007C702E">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575756"/>
                <w:sz w:val="17"/>
              </w:rPr>
            </w:pPr>
          </w:p>
        </w:tc>
        <w:tc>
          <w:tcPr>
            <w:tcW w:w="3123" w:type="dxa"/>
          </w:tcPr>
          <w:p w14:paraId="239ADAB4" w14:textId="22FB5853" w:rsidR="007C702E" w:rsidRPr="00FF098D" w:rsidRDefault="007C702E" w:rsidP="007C702E">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7C702E" w:rsidRPr="003771AB" w14:paraId="07B997AC" w14:textId="77777777" w:rsidTr="007C7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BDDCC8F" w14:textId="3A3D35FF" w:rsidR="007C702E" w:rsidRDefault="007C702E" w:rsidP="007C702E">
            <w:pPr>
              <w:rPr>
                <w:rFonts w:ascii="Arial" w:eastAsia="Arial" w:hAnsi="Arial" w:cs="Arial"/>
                <w:color w:val="575756"/>
                <w:sz w:val="17"/>
              </w:rPr>
            </w:pPr>
          </w:p>
        </w:tc>
        <w:tc>
          <w:tcPr>
            <w:tcW w:w="2835" w:type="dxa"/>
          </w:tcPr>
          <w:p w14:paraId="46FD4FC8" w14:textId="6A987B16" w:rsidR="007C702E" w:rsidRDefault="007C702E" w:rsidP="007C702E">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575756"/>
                <w:sz w:val="17"/>
              </w:rPr>
            </w:pPr>
          </w:p>
        </w:tc>
        <w:tc>
          <w:tcPr>
            <w:tcW w:w="3123" w:type="dxa"/>
          </w:tcPr>
          <w:p w14:paraId="7EEA9095" w14:textId="602D059D" w:rsidR="007C702E" w:rsidRPr="00FF098D" w:rsidRDefault="007C702E" w:rsidP="007C702E">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r>
      <w:tr w:rsidR="007C702E" w:rsidRPr="003771AB" w14:paraId="5557D011" w14:textId="77777777" w:rsidTr="007C702E">
        <w:tc>
          <w:tcPr>
            <w:cnfStyle w:val="001000000000" w:firstRow="0" w:lastRow="0" w:firstColumn="1" w:lastColumn="0" w:oddVBand="0" w:evenVBand="0" w:oddHBand="0" w:evenHBand="0" w:firstRowFirstColumn="0" w:firstRowLastColumn="0" w:lastRowFirstColumn="0" w:lastRowLastColumn="0"/>
            <w:tcW w:w="3823" w:type="dxa"/>
          </w:tcPr>
          <w:p w14:paraId="392FA8B2" w14:textId="04F3D5BD" w:rsidR="007C702E" w:rsidRDefault="007C702E" w:rsidP="007C702E">
            <w:pPr>
              <w:rPr>
                <w:rFonts w:ascii="Arial" w:eastAsia="Arial" w:hAnsi="Arial" w:cs="Arial"/>
                <w:color w:val="575756"/>
                <w:sz w:val="17"/>
              </w:rPr>
            </w:pPr>
          </w:p>
        </w:tc>
        <w:tc>
          <w:tcPr>
            <w:tcW w:w="2835" w:type="dxa"/>
          </w:tcPr>
          <w:p w14:paraId="74678F40" w14:textId="77777777" w:rsidR="007C702E" w:rsidRDefault="007C702E" w:rsidP="007C702E">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575756"/>
                <w:sz w:val="17"/>
              </w:rPr>
            </w:pPr>
          </w:p>
        </w:tc>
        <w:tc>
          <w:tcPr>
            <w:tcW w:w="3123" w:type="dxa"/>
          </w:tcPr>
          <w:p w14:paraId="43EF7B3E" w14:textId="594D48EF" w:rsidR="007C702E" w:rsidRPr="00FF098D" w:rsidRDefault="007C702E" w:rsidP="007C702E">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7C702E" w:rsidRPr="003771AB" w14:paraId="58C38480" w14:textId="77777777" w:rsidTr="007C7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F570698" w14:textId="63E96BDE" w:rsidR="007C702E" w:rsidRPr="003771AB" w:rsidRDefault="007C702E" w:rsidP="007C702E">
            <w:pPr>
              <w:rPr>
                <w:rFonts w:ascii="Arial" w:eastAsia="Arial" w:hAnsi="Arial" w:cs="Arial"/>
                <w:color w:val="575756"/>
                <w:sz w:val="17"/>
              </w:rPr>
            </w:pPr>
          </w:p>
        </w:tc>
        <w:tc>
          <w:tcPr>
            <w:tcW w:w="2835" w:type="dxa"/>
          </w:tcPr>
          <w:p w14:paraId="48A4E0E4" w14:textId="76B6EB62" w:rsidR="007C702E" w:rsidRPr="003771AB" w:rsidRDefault="007C702E" w:rsidP="007C702E">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575756"/>
                <w:sz w:val="17"/>
              </w:rPr>
            </w:pPr>
          </w:p>
        </w:tc>
        <w:tc>
          <w:tcPr>
            <w:tcW w:w="3123" w:type="dxa"/>
          </w:tcPr>
          <w:p w14:paraId="7854656A" w14:textId="195B7021" w:rsidR="007C702E" w:rsidRPr="00FF098D" w:rsidRDefault="007C702E" w:rsidP="007C702E">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r>
      <w:tr w:rsidR="007C702E" w:rsidRPr="003771AB" w14:paraId="68A35860" w14:textId="77777777" w:rsidTr="007C702E">
        <w:tc>
          <w:tcPr>
            <w:cnfStyle w:val="001000000000" w:firstRow="0" w:lastRow="0" w:firstColumn="1" w:lastColumn="0" w:oddVBand="0" w:evenVBand="0" w:oddHBand="0" w:evenHBand="0" w:firstRowFirstColumn="0" w:firstRowLastColumn="0" w:lastRowFirstColumn="0" w:lastRowLastColumn="0"/>
            <w:tcW w:w="3823" w:type="dxa"/>
          </w:tcPr>
          <w:p w14:paraId="5FBEF90A" w14:textId="6F282F9D" w:rsidR="007C702E" w:rsidRPr="003771AB" w:rsidRDefault="007C702E" w:rsidP="007C702E">
            <w:pPr>
              <w:rPr>
                <w:rFonts w:ascii="Arial" w:eastAsia="Arial" w:hAnsi="Arial" w:cs="Arial"/>
                <w:color w:val="575756"/>
                <w:sz w:val="17"/>
              </w:rPr>
            </w:pPr>
          </w:p>
        </w:tc>
        <w:tc>
          <w:tcPr>
            <w:tcW w:w="2835" w:type="dxa"/>
          </w:tcPr>
          <w:p w14:paraId="3C64ECF8" w14:textId="6270FA1F" w:rsidR="007C702E" w:rsidRPr="003771AB" w:rsidRDefault="007C702E" w:rsidP="007C702E">
            <w:pPr>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575756"/>
                <w:sz w:val="17"/>
              </w:rPr>
            </w:pPr>
          </w:p>
        </w:tc>
        <w:tc>
          <w:tcPr>
            <w:tcW w:w="3123" w:type="dxa"/>
          </w:tcPr>
          <w:p w14:paraId="06E3B4FF" w14:textId="0CDC013D" w:rsidR="007C702E" w:rsidRPr="00FF098D" w:rsidRDefault="007C702E" w:rsidP="007C702E">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7C702E" w:rsidRPr="003771AB" w14:paraId="31CA7043" w14:textId="77777777" w:rsidTr="007C7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50C36CC" w14:textId="63718141" w:rsidR="007C702E" w:rsidRDefault="007C702E" w:rsidP="007C702E">
            <w:pPr>
              <w:rPr>
                <w:rFonts w:ascii="Arial" w:eastAsia="Arial" w:hAnsi="Arial" w:cs="Arial"/>
                <w:color w:val="575756"/>
                <w:sz w:val="17"/>
              </w:rPr>
            </w:pPr>
          </w:p>
        </w:tc>
        <w:tc>
          <w:tcPr>
            <w:tcW w:w="2835" w:type="dxa"/>
          </w:tcPr>
          <w:p w14:paraId="709F381A" w14:textId="77777777" w:rsidR="007C702E" w:rsidRPr="003771AB" w:rsidRDefault="007C702E" w:rsidP="007C702E">
            <w:pPr>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575756"/>
                <w:sz w:val="17"/>
              </w:rPr>
            </w:pPr>
          </w:p>
        </w:tc>
        <w:tc>
          <w:tcPr>
            <w:tcW w:w="3123" w:type="dxa"/>
          </w:tcPr>
          <w:p w14:paraId="2738315C" w14:textId="73B78B8C" w:rsidR="007C702E" w:rsidRPr="00FF098D" w:rsidRDefault="007C702E" w:rsidP="007C702E">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r>
    </w:tbl>
    <w:p w14:paraId="5D824E7D" w14:textId="77777777" w:rsidR="00233474" w:rsidRPr="003771AB" w:rsidRDefault="00233474" w:rsidP="003771AB">
      <w:pPr>
        <w:spacing w:after="0" w:line="240" w:lineRule="auto"/>
        <w:jc w:val="both"/>
        <w:rPr>
          <w:rFonts w:ascii="Arial" w:eastAsia="Arial" w:hAnsi="Arial" w:cs="Arial"/>
          <w:color w:val="575756"/>
          <w:sz w:val="17"/>
        </w:rPr>
      </w:pPr>
    </w:p>
    <w:p w14:paraId="523D86C8" w14:textId="77777777" w:rsidR="00490EEE" w:rsidRPr="003771AB" w:rsidRDefault="00490EEE">
      <w:pPr>
        <w:spacing w:after="0" w:line="240" w:lineRule="auto"/>
        <w:jc w:val="both"/>
        <w:rPr>
          <w:rFonts w:ascii="Arial" w:eastAsia="Arial" w:hAnsi="Arial" w:cs="Arial"/>
          <w:color w:val="575756"/>
          <w:sz w:val="17"/>
        </w:rPr>
      </w:pPr>
    </w:p>
    <w:sectPr w:rsidR="00490EEE" w:rsidRPr="003771AB" w:rsidSect="006456F6">
      <w:footerReference w:type="default" r:id="rId15"/>
      <w:pgSz w:w="11907" w:h="16839" w:code="9"/>
      <w:pgMar w:top="1077" w:right="709" w:bottom="107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16FAD" w14:textId="77777777" w:rsidR="009C3853" w:rsidRDefault="009C3853">
      <w:pPr>
        <w:spacing w:after="0" w:line="240" w:lineRule="auto"/>
      </w:pPr>
      <w:r>
        <w:separator/>
      </w:r>
    </w:p>
  </w:endnote>
  <w:endnote w:type="continuationSeparator" w:id="0">
    <w:p w14:paraId="624BE936" w14:textId="77777777" w:rsidR="009C3853" w:rsidRDefault="009C3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w Quinta Pro">
    <w:altName w:val="Courier New"/>
    <w:panose1 w:val="00000000000000000000"/>
    <w:charset w:val="4D"/>
    <w:family w:val="auto"/>
    <w:notTrueType/>
    <w:pitch w:val="variable"/>
    <w:sig w:usb0="00000001" w:usb1="00000000" w:usb2="00000000" w:usb3="00000000" w:csb0="00000097" w:csb1="00000000"/>
  </w:font>
  <w:font w:name="Bw Quinta Pro Black">
    <w:altName w:val="Courier New"/>
    <w:panose1 w:val="00000000000000000000"/>
    <w:charset w:val="4D"/>
    <w:family w:val="auto"/>
    <w:notTrueType/>
    <w:pitch w:val="variable"/>
    <w:sig w:usb0="00000001"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B819" w14:textId="77777777" w:rsidR="00BF3221" w:rsidRPr="00990E04" w:rsidRDefault="00BF3221">
    <w:pPr>
      <w:pStyle w:val="rodap"/>
      <w:rPr>
        <w:rFonts w:ascii="Bw Quinta Pro" w:hAnsi="Bw Quinta Pro"/>
        <w:b/>
        <w:bCs/>
        <w:color w:val="134B55"/>
        <w:sz w:val="28"/>
        <w:szCs w:val="28"/>
      </w:rPr>
    </w:pPr>
    <w:r w:rsidRPr="00990E04">
      <w:rPr>
        <w:rFonts w:ascii="Bw Quinta Pro" w:hAnsi="Bw Quinta Pro"/>
        <w:color w:val="134B55"/>
        <w:sz w:val="28"/>
        <w:szCs w:val="28"/>
      </w:rPr>
      <w:ptab w:relativeTo="margin" w:alignment="right" w:leader="none"/>
    </w:r>
    <w:r w:rsidRPr="00990E04">
      <w:rPr>
        <w:rFonts w:ascii="Bw Quinta Pro" w:hAnsi="Bw Quinta Pro"/>
        <w:b/>
        <w:bCs/>
        <w:color w:val="134B55"/>
        <w:sz w:val="28"/>
        <w:szCs w:val="28"/>
      </w:rPr>
      <w:fldChar w:fldCharType="begin"/>
    </w:r>
    <w:r w:rsidRPr="00990E04">
      <w:rPr>
        <w:rFonts w:ascii="Bw Quinta Pro" w:hAnsi="Bw Quinta Pro"/>
        <w:b/>
        <w:bCs/>
        <w:color w:val="134B55"/>
        <w:sz w:val="28"/>
        <w:szCs w:val="28"/>
      </w:rPr>
      <w:instrText>PAGE   \* MERGEFORMAT</w:instrText>
    </w:r>
    <w:r w:rsidRPr="00990E04">
      <w:rPr>
        <w:rFonts w:ascii="Bw Quinta Pro" w:hAnsi="Bw Quinta Pro"/>
        <w:b/>
        <w:bCs/>
        <w:color w:val="134B55"/>
        <w:sz w:val="28"/>
        <w:szCs w:val="28"/>
      </w:rPr>
      <w:fldChar w:fldCharType="separate"/>
    </w:r>
    <w:r w:rsidR="008465C8">
      <w:rPr>
        <w:rFonts w:ascii="Bw Quinta Pro" w:hAnsi="Bw Quinta Pro"/>
        <w:b/>
        <w:bCs/>
        <w:noProof/>
        <w:color w:val="134B55"/>
        <w:sz w:val="28"/>
        <w:szCs w:val="28"/>
      </w:rPr>
      <w:t>1</w:t>
    </w:r>
    <w:r w:rsidRPr="00990E04">
      <w:rPr>
        <w:rFonts w:ascii="Bw Quinta Pro" w:hAnsi="Bw Quinta Pro"/>
        <w:b/>
        <w:bCs/>
        <w:noProof/>
        <w:color w:val="134B55"/>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94684" w14:textId="77777777" w:rsidR="009C3853" w:rsidRDefault="009C3853">
      <w:pPr>
        <w:spacing w:after="0" w:line="240" w:lineRule="auto"/>
      </w:pPr>
      <w:r>
        <w:separator/>
      </w:r>
    </w:p>
  </w:footnote>
  <w:footnote w:type="continuationSeparator" w:id="0">
    <w:p w14:paraId="177F40A0" w14:textId="77777777" w:rsidR="009C3853" w:rsidRDefault="009C3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DC4FF" w14:textId="36BD548C" w:rsidR="00BF3221" w:rsidRPr="00990E04" w:rsidRDefault="00BF3221" w:rsidP="00990E04">
    <w:pPr>
      <w:pStyle w:val="Cabealho0"/>
      <w:ind w:right="402"/>
      <w:jc w:val="right"/>
      <w:rPr>
        <w:rFonts w:ascii="Bw Quinta Pro" w:hAnsi="Bw Quinta Pro"/>
        <w:b/>
        <w:bCs/>
        <w:color w:val="134B55"/>
      </w:rPr>
    </w:pPr>
    <w:r>
      <w:rPr>
        <w:rFonts w:ascii="Bw Quinta Pro" w:hAnsi="Bw Quinta Pro"/>
        <w:b/>
        <w:bCs/>
        <w:color w:val="134B55"/>
      </w:rPr>
      <w:t>MIM - METODOLOGIA DE IMPLANTAÇÃO</w:t>
    </w:r>
    <w:r w:rsidRPr="00990E04">
      <w:rPr>
        <w:rFonts w:ascii="Bw Quinta Pro" w:hAnsi="Bw Quinta Pro"/>
        <w:b/>
        <w:bCs/>
        <w:color w:val="134B55"/>
      </w:rPr>
      <w:t xml:space="preserve"> | </w:t>
    </w:r>
    <w:proofErr w:type="spellStart"/>
    <w:r>
      <w:rPr>
        <w:rFonts w:ascii="Bw Quinta Pro Black" w:hAnsi="Bw Quinta Pro Black"/>
        <w:b/>
        <w:bCs/>
        <w:color w:val="134B55"/>
      </w:rPr>
      <w:t>V</w:t>
    </w:r>
    <w:r w:rsidRPr="00990E04">
      <w:rPr>
        <w:rFonts w:ascii="Bw Quinta Pro Black" w:hAnsi="Bw Quinta Pro Black"/>
        <w:b/>
        <w:bCs/>
        <w:color w:val="134B55"/>
      </w:rPr>
      <w:t>iveo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808C2"/>
    <w:multiLevelType w:val="hybridMultilevel"/>
    <w:tmpl w:val="5CC21A2A"/>
    <w:lvl w:ilvl="0" w:tplc="457C2AA6">
      <w:start w:val="1"/>
      <w:numFmt w:val="bullet"/>
      <w:lvlText w:val=""/>
      <w:lvlJc w:val="left"/>
      <w:pPr>
        <w:ind w:left="644" w:hanging="360"/>
      </w:pPr>
      <w:rPr>
        <w:rFonts w:ascii="Symbol" w:hAnsi="Symbol" w:hint="default"/>
        <w:color w:val="6EE1DD"/>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1" w15:restartNumberingAfterBreak="0">
    <w:nsid w:val="17A13617"/>
    <w:multiLevelType w:val="hybridMultilevel"/>
    <w:tmpl w:val="D0BA0732"/>
    <w:lvl w:ilvl="0" w:tplc="FFFFFFFF">
      <w:start w:val="1"/>
      <w:numFmt w:val="bullet"/>
      <w:lvlText w:val=""/>
      <w:lvlJc w:val="left"/>
      <w:pPr>
        <w:ind w:left="360" w:hanging="360"/>
      </w:pPr>
      <w:rPr>
        <w:rFonts w:ascii="Symbol" w:hAnsi="Symbol" w:hint="default"/>
      </w:rPr>
    </w:lvl>
    <w:lvl w:ilvl="1" w:tplc="0416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8EE2356"/>
    <w:multiLevelType w:val="hybridMultilevel"/>
    <w:tmpl w:val="B13241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BA718A7"/>
    <w:multiLevelType w:val="hybridMultilevel"/>
    <w:tmpl w:val="3BD4A678"/>
    <w:lvl w:ilvl="0" w:tplc="FFFFFFFF">
      <w:start w:val="1"/>
      <w:numFmt w:val="bullet"/>
      <w:lvlText w:val=""/>
      <w:lvlJc w:val="left"/>
      <w:pPr>
        <w:ind w:left="360" w:hanging="360"/>
      </w:pPr>
      <w:rPr>
        <w:rFonts w:ascii="Symbol" w:hAnsi="Symbol" w:hint="default"/>
      </w:rPr>
    </w:lvl>
    <w:lvl w:ilvl="1" w:tplc="0416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011D9"/>
    <w:multiLevelType w:val="hybridMultilevel"/>
    <w:tmpl w:val="16507D9C"/>
    <w:lvl w:ilvl="0" w:tplc="A588E732">
      <w:start w:val="6"/>
      <w:numFmt w:val="bullet"/>
      <w:lvlText w:val=""/>
      <w:lvlJc w:val="left"/>
      <w:pPr>
        <w:ind w:left="720" w:hanging="360"/>
      </w:pPr>
      <w:rPr>
        <w:rFonts w:ascii="Symbol" w:eastAsiaTheme="minorEastAsia" w:hAnsi="Symbol" w:cstheme="minorHAns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13ACA"/>
    <w:multiLevelType w:val="hybridMultilevel"/>
    <w:tmpl w:val="6532966E"/>
    <w:lvl w:ilvl="0" w:tplc="A34C1A22">
      <w:start w:val="1"/>
      <w:numFmt w:val="bullet"/>
      <w:lvlText w:val=""/>
      <w:lvlJc w:val="left"/>
      <w:pPr>
        <w:ind w:left="720" w:hanging="360"/>
      </w:pPr>
      <w:rPr>
        <w:rFonts w:ascii="Symbol" w:hAnsi="Symbol" w:hint="default"/>
        <w:color w:val="E06B08" w:themeColor="accent6" w:themeShade="BF"/>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1E02142"/>
    <w:multiLevelType w:val="hybridMultilevel"/>
    <w:tmpl w:val="E8FC96EA"/>
    <w:lvl w:ilvl="0" w:tplc="FFFFFFFF">
      <w:start w:val="1"/>
      <w:numFmt w:val="bullet"/>
      <w:lvlText w:val=""/>
      <w:lvlJc w:val="left"/>
      <w:pPr>
        <w:ind w:left="360" w:hanging="360"/>
      </w:pPr>
      <w:rPr>
        <w:rFonts w:ascii="Symbol" w:hAnsi="Symbol" w:hint="default"/>
      </w:rPr>
    </w:lvl>
    <w:lvl w:ilvl="1" w:tplc="0416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3D8151AE"/>
    <w:multiLevelType w:val="hybridMultilevel"/>
    <w:tmpl w:val="72C8BC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177374C"/>
    <w:multiLevelType w:val="hybridMultilevel"/>
    <w:tmpl w:val="16BC7724"/>
    <w:lvl w:ilvl="0" w:tplc="FFFFFFFF">
      <w:start w:val="1"/>
      <w:numFmt w:val="bullet"/>
      <w:lvlText w:val=""/>
      <w:lvlJc w:val="left"/>
      <w:pPr>
        <w:ind w:left="360" w:hanging="360"/>
      </w:pPr>
      <w:rPr>
        <w:rFonts w:ascii="Symbol" w:hAnsi="Symbol" w:hint="default"/>
      </w:rPr>
    </w:lvl>
    <w:lvl w:ilvl="1" w:tplc="0416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3E6117"/>
    <w:multiLevelType w:val="hybridMultilevel"/>
    <w:tmpl w:val="FD567970"/>
    <w:lvl w:ilvl="0" w:tplc="A34C1A22">
      <w:start w:val="1"/>
      <w:numFmt w:val="bullet"/>
      <w:lvlText w:val=""/>
      <w:lvlJc w:val="left"/>
      <w:pPr>
        <w:ind w:left="720" w:hanging="360"/>
      </w:pPr>
      <w:rPr>
        <w:rFonts w:ascii="Symbol" w:hAnsi="Symbol" w:hint="default"/>
        <w:color w:val="E06B08" w:themeColor="accent6" w:themeShade="BF"/>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E566F4B"/>
    <w:multiLevelType w:val="hybridMultilevel"/>
    <w:tmpl w:val="1B3632CE"/>
    <w:lvl w:ilvl="0" w:tplc="132A8AE6">
      <w:start w:val="6"/>
      <w:numFmt w:val="bullet"/>
      <w:lvlText w:val=""/>
      <w:lvlJc w:val="left"/>
      <w:pPr>
        <w:ind w:left="720" w:hanging="360"/>
      </w:pPr>
      <w:rPr>
        <w:rFonts w:ascii="Symbol" w:eastAsiaTheme="minorEastAsia" w:hAnsi="Symbol" w:cstheme="minorHAns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06F0051"/>
    <w:multiLevelType w:val="hybridMultilevel"/>
    <w:tmpl w:val="08B66988"/>
    <w:lvl w:ilvl="0" w:tplc="05DC14F6">
      <w:start w:val="1"/>
      <w:numFmt w:val="upperRoman"/>
      <w:pStyle w:val="Sumrio1"/>
      <w:lvlText w:val="%1."/>
      <w:lvlJc w:val="right"/>
      <w:pPr>
        <w:ind w:left="1080" w:hanging="360"/>
      </w:pPr>
      <w:rPr>
        <w:rFonts w:asciiTheme="majorHAnsi" w:hAnsiTheme="majorHAnsi"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18D4775"/>
    <w:multiLevelType w:val="multilevel"/>
    <w:tmpl w:val="5F20B82E"/>
    <w:lvl w:ilvl="0">
      <w:start w:val="1"/>
      <w:numFmt w:val="decimal"/>
      <w:lvlText w:val="%1."/>
      <w:lvlJc w:val="left"/>
      <w:pPr>
        <w:ind w:left="420" w:hanging="360"/>
      </w:pPr>
      <w:rPr>
        <w:rFonts w:hint="default"/>
      </w:rPr>
    </w:lvl>
    <w:lvl w:ilvl="1">
      <w:start w:va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780" w:hanging="72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140" w:hanging="108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500" w:hanging="1440"/>
      </w:pPr>
      <w:rPr>
        <w:rFonts w:hint="default"/>
      </w:rPr>
    </w:lvl>
  </w:abstractNum>
  <w:abstractNum w:abstractNumId="16" w15:restartNumberingAfterBreak="0">
    <w:nsid w:val="51FC0A08"/>
    <w:multiLevelType w:val="hybridMultilevel"/>
    <w:tmpl w:val="E6A027FE"/>
    <w:lvl w:ilvl="0" w:tplc="C576C37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2042BFD"/>
    <w:multiLevelType w:val="hybridMultilevel"/>
    <w:tmpl w:val="3A1233F2"/>
    <w:lvl w:ilvl="0" w:tplc="FFFFFFFF">
      <w:start w:val="1"/>
      <w:numFmt w:val="bullet"/>
      <w:lvlText w:val=""/>
      <w:lvlJc w:val="left"/>
      <w:pPr>
        <w:ind w:left="360" w:hanging="360"/>
      </w:pPr>
      <w:rPr>
        <w:rFonts w:ascii="Symbol" w:hAnsi="Symbol" w:hint="default"/>
      </w:rPr>
    </w:lvl>
    <w:lvl w:ilvl="1" w:tplc="04160001">
      <w:start w:val="1"/>
      <w:numFmt w:val="bullet"/>
      <w:lvlText w:val=""/>
      <w:lvlJc w:val="left"/>
      <w:pPr>
        <w:ind w:left="36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54F5754A"/>
    <w:multiLevelType w:val="hybridMultilevel"/>
    <w:tmpl w:val="0DDE3864"/>
    <w:lvl w:ilvl="0" w:tplc="1B3A04F2">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5D522B3"/>
    <w:multiLevelType w:val="hybridMultilevel"/>
    <w:tmpl w:val="464E6D1E"/>
    <w:lvl w:ilvl="0" w:tplc="04160001">
      <w:start w:val="1"/>
      <w:numFmt w:val="bullet"/>
      <w:lvlText w:val=""/>
      <w:lvlJc w:val="left"/>
      <w:pPr>
        <w:ind w:left="1636" w:hanging="360"/>
      </w:pPr>
      <w:rPr>
        <w:rFonts w:ascii="Symbol" w:hAnsi="Symbol" w:hint="default"/>
      </w:rPr>
    </w:lvl>
    <w:lvl w:ilvl="1" w:tplc="04160003">
      <w:start w:val="1"/>
      <w:numFmt w:val="bullet"/>
      <w:lvlText w:val="o"/>
      <w:lvlJc w:val="left"/>
      <w:pPr>
        <w:ind w:left="2356" w:hanging="360"/>
      </w:pPr>
      <w:rPr>
        <w:rFonts w:ascii="Courier New" w:hAnsi="Courier New" w:cs="Courier New" w:hint="default"/>
      </w:rPr>
    </w:lvl>
    <w:lvl w:ilvl="2" w:tplc="04160005" w:tentative="1">
      <w:start w:val="1"/>
      <w:numFmt w:val="bullet"/>
      <w:lvlText w:val=""/>
      <w:lvlJc w:val="left"/>
      <w:pPr>
        <w:ind w:left="3076" w:hanging="360"/>
      </w:pPr>
      <w:rPr>
        <w:rFonts w:ascii="Wingdings" w:hAnsi="Wingdings" w:hint="default"/>
      </w:rPr>
    </w:lvl>
    <w:lvl w:ilvl="3" w:tplc="04160001" w:tentative="1">
      <w:start w:val="1"/>
      <w:numFmt w:val="bullet"/>
      <w:lvlText w:val=""/>
      <w:lvlJc w:val="left"/>
      <w:pPr>
        <w:ind w:left="3796" w:hanging="360"/>
      </w:pPr>
      <w:rPr>
        <w:rFonts w:ascii="Symbol" w:hAnsi="Symbol" w:hint="default"/>
      </w:rPr>
    </w:lvl>
    <w:lvl w:ilvl="4" w:tplc="04160003" w:tentative="1">
      <w:start w:val="1"/>
      <w:numFmt w:val="bullet"/>
      <w:lvlText w:val="o"/>
      <w:lvlJc w:val="left"/>
      <w:pPr>
        <w:ind w:left="4516" w:hanging="360"/>
      </w:pPr>
      <w:rPr>
        <w:rFonts w:ascii="Courier New" w:hAnsi="Courier New" w:cs="Courier New" w:hint="default"/>
      </w:rPr>
    </w:lvl>
    <w:lvl w:ilvl="5" w:tplc="04160005" w:tentative="1">
      <w:start w:val="1"/>
      <w:numFmt w:val="bullet"/>
      <w:lvlText w:val=""/>
      <w:lvlJc w:val="left"/>
      <w:pPr>
        <w:ind w:left="5236" w:hanging="360"/>
      </w:pPr>
      <w:rPr>
        <w:rFonts w:ascii="Wingdings" w:hAnsi="Wingdings" w:hint="default"/>
      </w:rPr>
    </w:lvl>
    <w:lvl w:ilvl="6" w:tplc="04160001" w:tentative="1">
      <w:start w:val="1"/>
      <w:numFmt w:val="bullet"/>
      <w:lvlText w:val=""/>
      <w:lvlJc w:val="left"/>
      <w:pPr>
        <w:ind w:left="5956" w:hanging="360"/>
      </w:pPr>
      <w:rPr>
        <w:rFonts w:ascii="Symbol" w:hAnsi="Symbol" w:hint="default"/>
      </w:rPr>
    </w:lvl>
    <w:lvl w:ilvl="7" w:tplc="04160003" w:tentative="1">
      <w:start w:val="1"/>
      <w:numFmt w:val="bullet"/>
      <w:lvlText w:val="o"/>
      <w:lvlJc w:val="left"/>
      <w:pPr>
        <w:ind w:left="6676" w:hanging="360"/>
      </w:pPr>
      <w:rPr>
        <w:rFonts w:ascii="Courier New" w:hAnsi="Courier New" w:cs="Courier New" w:hint="default"/>
      </w:rPr>
    </w:lvl>
    <w:lvl w:ilvl="8" w:tplc="04160005" w:tentative="1">
      <w:start w:val="1"/>
      <w:numFmt w:val="bullet"/>
      <w:lvlText w:val=""/>
      <w:lvlJc w:val="left"/>
      <w:pPr>
        <w:ind w:left="7396" w:hanging="360"/>
      </w:pPr>
      <w:rPr>
        <w:rFonts w:ascii="Wingdings" w:hAnsi="Wingdings" w:hint="default"/>
      </w:rPr>
    </w:lvl>
  </w:abstractNum>
  <w:abstractNum w:abstractNumId="20" w15:restartNumberingAfterBreak="0">
    <w:nsid w:val="619B5362"/>
    <w:multiLevelType w:val="multilevel"/>
    <w:tmpl w:val="340E5A06"/>
    <w:lvl w:ilvl="0">
      <w:start w:val="1"/>
      <w:numFmt w:val="upperRoman"/>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1B8241B"/>
    <w:multiLevelType w:val="hybridMultilevel"/>
    <w:tmpl w:val="DB1A2376"/>
    <w:lvl w:ilvl="0" w:tplc="AE826172">
      <w:start w:val="1"/>
      <w:numFmt w:val="bullet"/>
      <w:lvlText w:val=""/>
      <w:lvlJc w:val="left"/>
      <w:pPr>
        <w:ind w:left="720" w:hanging="360"/>
      </w:pPr>
      <w:rPr>
        <w:rFonts w:ascii="Symbol" w:hAnsi="Symbol" w:hint="default"/>
        <w:color w:val="E06B08" w:themeColor="accent6" w:themeShade="BF"/>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4C51BC2"/>
    <w:multiLevelType w:val="hybridMultilevel"/>
    <w:tmpl w:val="72D60EDE"/>
    <w:lvl w:ilvl="0" w:tplc="04160001">
      <w:start w:val="1"/>
      <w:numFmt w:val="bullet"/>
      <w:lvlText w:val=""/>
      <w:lvlJc w:val="left"/>
      <w:pPr>
        <w:ind w:left="720" w:hanging="360"/>
      </w:pPr>
      <w:rPr>
        <w:rFonts w:ascii="Symbol" w:hAnsi="Symbol" w:hint="default"/>
      </w:rPr>
    </w:lvl>
    <w:lvl w:ilvl="1" w:tplc="B8A8813C">
      <w:numFmt w:val="bullet"/>
      <w:lvlText w:val="•"/>
      <w:lvlJc w:val="left"/>
      <w:pPr>
        <w:ind w:left="1440" w:hanging="360"/>
      </w:pPr>
      <w:rPr>
        <w:rFonts w:ascii="Calibri" w:eastAsia="Times New Roman" w:hAnsi="Calibri" w:cs="Calibri"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B2B2F57"/>
    <w:multiLevelType w:val="hybridMultilevel"/>
    <w:tmpl w:val="BA422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B590DE9"/>
    <w:multiLevelType w:val="hybridMultilevel"/>
    <w:tmpl w:val="80C81A84"/>
    <w:lvl w:ilvl="0" w:tplc="95EE443E">
      <w:start w:val="6"/>
      <w:numFmt w:val="bullet"/>
      <w:lvlText w:val=""/>
      <w:lvlJc w:val="left"/>
      <w:pPr>
        <w:ind w:left="720" w:hanging="360"/>
      </w:pPr>
      <w:rPr>
        <w:rFonts w:ascii="Symbol" w:eastAsiaTheme="minorEastAsia" w:hAnsi="Symbol" w:cstheme="minorHAns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DCA247A"/>
    <w:multiLevelType w:val="hybridMultilevel"/>
    <w:tmpl w:val="D8302BDE"/>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6" w15:restartNumberingAfterBreak="0">
    <w:nsid w:val="722A773F"/>
    <w:multiLevelType w:val="hybridMultilevel"/>
    <w:tmpl w:val="53763AB8"/>
    <w:lvl w:ilvl="0" w:tplc="D26E5AA8">
      <w:start w:val="1"/>
      <w:numFmt w:val="bullet"/>
      <w:lvlText w:val=""/>
      <w:lvlJc w:val="left"/>
      <w:pPr>
        <w:ind w:left="1080" w:hanging="360"/>
      </w:pPr>
      <w:rPr>
        <w:rFonts w:ascii="Symbol" w:hAnsi="Symbol" w:hint="default"/>
        <w:color w:val="0070C0"/>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7" w15:restartNumberingAfterBreak="0">
    <w:nsid w:val="7DA32F9D"/>
    <w:multiLevelType w:val="hybridMultilevel"/>
    <w:tmpl w:val="B3961594"/>
    <w:lvl w:ilvl="0" w:tplc="A34C1A22">
      <w:start w:val="1"/>
      <w:numFmt w:val="bullet"/>
      <w:lvlText w:val=""/>
      <w:lvlJc w:val="left"/>
      <w:pPr>
        <w:ind w:left="720" w:hanging="360"/>
      </w:pPr>
      <w:rPr>
        <w:rFonts w:ascii="Symbol" w:hAnsi="Symbol" w:hint="default"/>
        <w:color w:val="E06B08" w:themeColor="accent6" w:themeShade="BF"/>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48423021">
    <w:abstractNumId w:val="11"/>
  </w:num>
  <w:num w:numId="2" w16cid:durableId="1245915312">
    <w:abstractNumId w:val="4"/>
  </w:num>
  <w:num w:numId="3" w16cid:durableId="1576478634">
    <w:abstractNumId w:val="6"/>
  </w:num>
  <w:num w:numId="4" w16cid:durableId="912472081">
    <w:abstractNumId w:val="14"/>
  </w:num>
  <w:num w:numId="5" w16cid:durableId="682703941">
    <w:abstractNumId w:val="20"/>
  </w:num>
  <w:num w:numId="6" w16cid:durableId="1255431522">
    <w:abstractNumId w:val="18"/>
  </w:num>
  <w:num w:numId="7" w16cid:durableId="137723113">
    <w:abstractNumId w:val="7"/>
  </w:num>
  <w:num w:numId="8" w16cid:durableId="852182968">
    <w:abstractNumId w:val="27"/>
  </w:num>
  <w:num w:numId="9" w16cid:durableId="690765017">
    <w:abstractNumId w:val="26"/>
  </w:num>
  <w:num w:numId="10" w16cid:durableId="320474227">
    <w:abstractNumId w:val="16"/>
  </w:num>
  <w:num w:numId="11" w16cid:durableId="66223781">
    <w:abstractNumId w:val="21"/>
  </w:num>
  <w:num w:numId="12" w16cid:durableId="490412261">
    <w:abstractNumId w:val="13"/>
  </w:num>
  <w:num w:numId="13" w16cid:durableId="1338851714">
    <w:abstractNumId w:val="5"/>
  </w:num>
  <w:num w:numId="14" w16cid:durableId="1638800520">
    <w:abstractNumId w:val="24"/>
  </w:num>
  <w:num w:numId="15" w16cid:durableId="341859837">
    <w:abstractNumId w:val="12"/>
  </w:num>
  <w:num w:numId="16" w16cid:durableId="494879874">
    <w:abstractNumId w:val="0"/>
  </w:num>
  <w:num w:numId="17" w16cid:durableId="1067073413">
    <w:abstractNumId w:val="25"/>
  </w:num>
  <w:num w:numId="18" w16cid:durableId="1015615971">
    <w:abstractNumId w:val="23"/>
  </w:num>
  <w:num w:numId="19" w16cid:durableId="1532961512">
    <w:abstractNumId w:val="9"/>
  </w:num>
  <w:num w:numId="20" w16cid:durableId="1071390927">
    <w:abstractNumId w:val="2"/>
  </w:num>
  <w:num w:numId="21" w16cid:durableId="500779437">
    <w:abstractNumId w:val="22"/>
  </w:num>
  <w:num w:numId="22" w16cid:durableId="377627051">
    <w:abstractNumId w:val="15"/>
  </w:num>
  <w:num w:numId="23" w16cid:durableId="1936743991">
    <w:abstractNumId w:val="19"/>
  </w:num>
  <w:num w:numId="24" w16cid:durableId="318191221">
    <w:abstractNumId w:val="8"/>
  </w:num>
  <w:num w:numId="25" w16cid:durableId="1667785808">
    <w:abstractNumId w:val="3"/>
  </w:num>
  <w:num w:numId="26" w16cid:durableId="282149468">
    <w:abstractNumId w:val="10"/>
  </w:num>
  <w:num w:numId="27" w16cid:durableId="1467091573">
    <w:abstractNumId w:val="1"/>
  </w:num>
  <w:num w:numId="28" w16cid:durableId="10716546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saveSubsetFonts/>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8BD"/>
    <w:rsid w:val="00007A19"/>
    <w:rsid w:val="000120B5"/>
    <w:rsid w:val="00012AA6"/>
    <w:rsid w:val="0001427C"/>
    <w:rsid w:val="00017E06"/>
    <w:rsid w:val="0005370A"/>
    <w:rsid w:val="000548A5"/>
    <w:rsid w:val="000548BD"/>
    <w:rsid w:val="00062551"/>
    <w:rsid w:val="00062FE9"/>
    <w:rsid w:val="00066037"/>
    <w:rsid w:val="00066B11"/>
    <w:rsid w:val="00081B3F"/>
    <w:rsid w:val="00086E54"/>
    <w:rsid w:val="000B3392"/>
    <w:rsid w:val="000C3257"/>
    <w:rsid w:val="000C4200"/>
    <w:rsid w:val="000C45DA"/>
    <w:rsid w:val="000D1F53"/>
    <w:rsid w:val="000D27FD"/>
    <w:rsid w:val="000D3E9C"/>
    <w:rsid w:val="000E1A60"/>
    <w:rsid w:val="000E3399"/>
    <w:rsid w:val="000E4F90"/>
    <w:rsid w:val="000E6782"/>
    <w:rsid w:val="000E75E3"/>
    <w:rsid w:val="000F1A08"/>
    <w:rsid w:val="00102DEC"/>
    <w:rsid w:val="00104B1C"/>
    <w:rsid w:val="00107227"/>
    <w:rsid w:val="00107AB7"/>
    <w:rsid w:val="001100FF"/>
    <w:rsid w:val="00120F60"/>
    <w:rsid w:val="00124AFA"/>
    <w:rsid w:val="00125861"/>
    <w:rsid w:val="00151556"/>
    <w:rsid w:val="0015717B"/>
    <w:rsid w:val="00166027"/>
    <w:rsid w:val="00176765"/>
    <w:rsid w:val="0018162F"/>
    <w:rsid w:val="00185A32"/>
    <w:rsid w:val="00197332"/>
    <w:rsid w:val="001B366F"/>
    <w:rsid w:val="001B41AE"/>
    <w:rsid w:val="001B716F"/>
    <w:rsid w:val="001C272C"/>
    <w:rsid w:val="001C73EB"/>
    <w:rsid w:val="001D4670"/>
    <w:rsid w:val="00206242"/>
    <w:rsid w:val="00212ACC"/>
    <w:rsid w:val="00215301"/>
    <w:rsid w:val="00230CE8"/>
    <w:rsid w:val="00233474"/>
    <w:rsid w:val="002353BD"/>
    <w:rsid w:val="00241CDB"/>
    <w:rsid w:val="002432B5"/>
    <w:rsid w:val="00245349"/>
    <w:rsid w:val="00252DA9"/>
    <w:rsid w:val="0026697C"/>
    <w:rsid w:val="00272308"/>
    <w:rsid w:val="00272B45"/>
    <w:rsid w:val="002803AD"/>
    <w:rsid w:val="00280E44"/>
    <w:rsid w:val="002820E4"/>
    <w:rsid w:val="002864CE"/>
    <w:rsid w:val="00286C48"/>
    <w:rsid w:val="002A3C6F"/>
    <w:rsid w:val="002A5ACF"/>
    <w:rsid w:val="002B02EF"/>
    <w:rsid w:val="002B5A4B"/>
    <w:rsid w:val="002C2BAC"/>
    <w:rsid w:val="002C440D"/>
    <w:rsid w:val="002D0D63"/>
    <w:rsid w:val="002D2440"/>
    <w:rsid w:val="002E0722"/>
    <w:rsid w:val="00303259"/>
    <w:rsid w:val="003070F2"/>
    <w:rsid w:val="003141DC"/>
    <w:rsid w:val="00315F27"/>
    <w:rsid w:val="0032773F"/>
    <w:rsid w:val="00330824"/>
    <w:rsid w:val="00333402"/>
    <w:rsid w:val="003541EF"/>
    <w:rsid w:val="0036101B"/>
    <w:rsid w:val="00362822"/>
    <w:rsid w:val="00363180"/>
    <w:rsid w:val="003644F5"/>
    <w:rsid w:val="003655AC"/>
    <w:rsid w:val="0037223D"/>
    <w:rsid w:val="00377185"/>
    <w:rsid w:val="003771AB"/>
    <w:rsid w:val="00387770"/>
    <w:rsid w:val="003923A0"/>
    <w:rsid w:val="003A02A9"/>
    <w:rsid w:val="003A53C4"/>
    <w:rsid w:val="003B16B4"/>
    <w:rsid w:val="003B5630"/>
    <w:rsid w:val="003C0092"/>
    <w:rsid w:val="003D0DEC"/>
    <w:rsid w:val="003D5860"/>
    <w:rsid w:val="003E0809"/>
    <w:rsid w:val="003E214A"/>
    <w:rsid w:val="003E4700"/>
    <w:rsid w:val="003E4711"/>
    <w:rsid w:val="003F19F0"/>
    <w:rsid w:val="0040618A"/>
    <w:rsid w:val="00416118"/>
    <w:rsid w:val="00422E31"/>
    <w:rsid w:val="00432507"/>
    <w:rsid w:val="0043598D"/>
    <w:rsid w:val="00442DC6"/>
    <w:rsid w:val="00444ABF"/>
    <w:rsid w:val="00452D26"/>
    <w:rsid w:val="0046592E"/>
    <w:rsid w:val="004668F3"/>
    <w:rsid w:val="00473625"/>
    <w:rsid w:val="004805AC"/>
    <w:rsid w:val="00490EEE"/>
    <w:rsid w:val="004A0F63"/>
    <w:rsid w:val="004A33FE"/>
    <w:rsid w:val="004A7E7B"/>
    <w:rsid w:val="004A7F2C"/>
    <w:rsid w:val="004B00D9"/>
    <w:rsid w:val="004B4F53"/>
    <w:rsid w:val="004B52D6"/>
    <w:rsid w:val="004B7789"/>
    <w:rsid w:val="004C2AFD"/>
    <w:rsid w:val="004C5232"/>
    <w:rsid w:val="004C6263"/>
    <w:rsid w:val="004C6BCD"/>
    <w:rsid w:val="004D11D0"/>
    <w:rsid w:val="004E0037"/>
    <w:rsid w:val="004E5DA4"/>
    <w:rsid w:val="004E6873"/>
    <w:rsid w:val="004F2F2D"/>
    <w:rsid w:val="004F3DFC"/>
    <w:rsid w:val="00505799"/>
    <w:rsid w:val="00506A0A"/>
    <w:rsid w:val="005106E0"/>
    <w:rsid w:val="0051603E"/>
    <w:rsid w:val="0051664E"/>
    <w:rsid w:val="00520EAC"/>
    <w:rsid w:val="00524F94"/>
    <w:rsid w:val="005375BE"/>
    <w:rsid w:val="005407BE"/>
    <w:rsid w:val="00545DF1"/>
    <w:rsid w:val="00546EBB"/>
    <w:rsid w:val="0055487B"/>
    <w:rsid w:val="00560408"/>
    <w:rsid w:val="00585F9D"/>
    <w:rsid w:val="0059259B"/>
    <w:rsid w:val="00592991"/>
    <w:rsid w:val="00594D96"/>
    <w:rsid w:val="005A0800"/>
    <w:rsid w:val="005A37F7"/>
    <w:rsid w:val="005A5220"/>
    <w:rsid w:val="005B39AB"/>
    <w:rsid w:val="005E5F5F"/>
    <w:rsid w:val="005F6D3C"/>
    <w:rsid w:val="00600E7C"/>
    <w:rsid w:val="00601823"/>
    <w:rsid w:val="00607932"/>
    <w:rsid w:val="00614C46"/>
    <w:rsid w:val="006408CE"/>
    <w:rsid w:val="006456F6"/>
    <w:rsid w:val="00650788"/>
    <w:rsid w:val="00657A13"/>
    <w:rsid w:val="006658A3"/>
    <w:rsid w:val="00674BE9"/>
    <w:rsid w:val="00682638"/>
    <w:rsid w:val="0068339E"/>
    <w:rsid w:val="00683627"/>
    <w:rsid w:val="00692BB9"/>
    <w:rsid w:val="00695CF5"/>
    <w:rsid w:val="00697467"/>
    <w:rsid w:val="006A2D1C"/>
    <w:rsid w:val="006A561A"/>
    <w:rsid w:val="006D2E1C"/>
    <w:rsid w:val="006D44F0"/>
    <w:rsid w:val="006E4AFC"/>
    <w:rsid w:val="006E5B6E"/>
    <w:rsid w:val="006F1C35"/>
    <w:rsid w:val="006F29E4"/>
    <w:rsid w:val="006F311E"/>
    <w:rsid w:val="006F3AFC"/>
    <w:rsid w:val="00702BD5"/>
    <w:rsid w:val="007030B4"/>
    <w:rsid w:val="00704BAE"/>
    <w:rsid w:val="00715211"/>
    <w:rsid w:val="007229C1"/>
    <w:rsid w:val="00727FE8"/>
    <w:rsid w:val="007302F6"/>
    <w:rsid w:val="007315A8"/>
    <w:rsid w:val="00732F1C"/>
    <w:rsid w:val="00734807"/>
    <w:rsid w:val="00740C4E"/>
    <w:rsid w:val="00742452"/>
    <w:rsid w:val="00742C0C"/>
    <w:rsid w:val="00745E80"/>
    <w:rsid w:val="00753FEF"/>
    <w:rsid w:val="00756602"/>
    <w:rsid w:val="00760B2E"/>
    <w:rsid w:val="0076424F"/>
    <w:rsid w:val="00764C1F"/>
    <w:rsid w:val="00767996"/>
    <w:rsid w:val="007750B2"/>
    <w:rsid w:val="00776461"/>
    <w:rsid w:val="0078115D"/>
    <w:rsid w:val="007872F2"/>
    <w:rsid w:val="00792337"/>
    <w:rsid w:val="00795667"/>
    <w:rsid w:val="007A481F"/>
    <w:rsid w:val="007B2DAF"/>
    <w:rsid w:val="007C702E"/>
    <w:rsid w:val="007C7D98"/>
    <w:rsid w:val="007D1062"/>
    <w:rsid w:val="007E107B"/>
    <w:rsid w:val="007E56BA"/>
    <w:rsid w:val="007E56E3"/>
    <w:rsid w:val="007E71EE"/>
    <w:rsid w:val="007E7453"/>
    <w:rsid w:val="007F1E5D"/>
    <w:rsid w:val="007F3CBC"/>
    <w:rsid w:val="007F43DD"/>
    <w:rsid w:val="00801008"/>
    <w:rsid w:val="00802B1E"/>
    <w:rsid w:val="008045A3"/>
    <w:rsid w:val="00807F47"/>
    <w:rsid w:val="00810C26"/>
    <w:rsid w:val="00812CFE"/>
    <w:rsid w:val="00826483"/>
    <w:rsid w:val="008329FF"/>
    <w:rsid w:val="00836454"/>
    <w:rsid w:val="008465C8"/>
    <w:rsid w:val="008542BD"/>
    <w:rsid w:val="008545D4"/>
    <w:rsid w:val="00855F04"/>
    <w:rsid w:val="008714C5"/>
    <w:rsid w:val="008808A3"/>
    <w:rsid w:val="0088529E"/>
    <w:rsid w:val="00891DC1"/>
    <w:rsid w:val="00894B11"/>
    <w:rsid w:val="008A0BCB"/>
    <w:rsid w:val="008B0AE7"/>
    <w:rsid w:val="008B33A5"/>
    <w:rsid w:val="008B372B"/>
    <w:rsid w:val="008C03F0"/>
    <w:rsid w:val="008C05B8"/>
    <w:rsid w:val="008C7DEE"/>
    <w:rsid w:val="008D0921"/>
    <w:rsid w:val="008D1249"/>
    <w:rsid w:val="008D5509"/>
    <w:rsid w:val="008D5AA7"/>
    <w:rsid w:val="008F13CB"/>
    <w:rsid w:val="008F17EA"/>
    <w:rsid w:val="00905240"/>
    <w:rsid w:val="00905BBB"/>
    <w:rsid w:val="0091294C"/>
    <w:rsid w:val="009137C9"/>
    <w:rsid w:val="0091737C"/>
    <w:rsid w:val="00943C81"/>
    <w:rsid w:val="00945AC6"/>
    <w:rsid w:val="0095117D"/>
    <w:rsid w:val="0095579B"/>
    <w:rsid w:val="00955E0C"/>
    <w:rsid w:val="00962CD0"/>
    <w:rsid w:val="00967002"/>
    <w:rsid w:val="00980B61"/>
    <w:rsid w:val="00980D0D"/>
    <w:rsid w:val="00981D3E"/>
    <w:rsid w:val="00981E42"/>
    <w:rsid w:val="00990E04"/>
    <w:rsid w:val="009923FD"/>
    <w:rsid w:val="009943DB"/>
    <w:rsid w:val="009A01D7"/>
    <w:rsid w:val="009A125E"/>
    <w:rsid w:val="009A18FB"/>
    <w:rsid w:val="009A44E0"/>
    <w:rsid w:val="009B1F86"/>
    <w:rsid w:val="009C122C"/>
    <w:rsid w:val="009C3853"/>
    <w:rsid w:val="009C4CE2"/>
    <w:rsid w:val="009C533D"/>
    <w:rsid w:val="009C5B13"/>
    <w:rsid w:val="009D55D9"/>
    <w:rsid w:val="009D7F3A"/>
    <w:rsid w:val="009E2D84"/>
    <w:rsid w:val="009E6623"/>
    <w:rsid w:val="009E7070"/>
    <w:rsid w:val="009F3C9C"/>
    <w:rsid w:val="009F43A4"/>
    <w:rsid w:val="00A00061"/>
    <w:rsid w:val="00A0293F"/>
    <w:rsid w:val="00A1182D"/>
    <w:rsid w:val="00A1391F"/>
    <w:rsid w:val="00A154BF"/>
    <w:rsid w:val="00A2262E"/>
    <w:rsid w:val="00A35195"/>
    <w:rsid w:val="00A36272"/>
    <w:rsid w:val="00A444B5"/>
    <w:rsid w:val="00A46C58"/>
    <w:rsid w:val="00A47BBF"/>
    <w:rsid w:val="00A50984"/>
    <w:rsid w:val="00A54D1A"/>
    <w:rsid w:val="00A57FD8"/>
    <w:rsid w:val="00A64792"/>
    <w:rsid w:val="00A718CD"/>
    <w:rsid w:val="00A727A7"/>
    <w:rsid w:val="00A75ADA"/>
    <w:rsid w:val="00A817C4"/>
    <w:rsid w:val="00A865BF"/>
    <w:rsid w:val="00A86FBF"/>
    <w:rsid w:val="00A91AFE"/>
    <w:rsid w:val="00A92E71"/>
    <w:rsid w:val="00A967A8"/>
    <w:rsid w:val="00AA2374"/>
    <w:rsid w:val="00AC05FF"/>
    <w:rsid w:val="00AC4692"/>
    <w:rsid w:val="00AC6CE8"/>
    <w:rsid w:val="00AC7E82"/>
    <w:rsid w:val="00AD621F"/>
    <w:rsid w:val="00AF2810"/>
    <w:rsid w:val="00AF3AFC"/>
    <w:rsid w:val="00AF5809"/>
    <w:rsid w:val="00B01BC1"/>
    <w:rsid w:val="00B05127"/>
    <w:rsid w:val="00B05B49"/>
    <w:rsid w:val="00B067BA"/>
    <w:rsid w:val="00B07B50"/>
    <w:rsid w:val="00B158FD"/>
    <w:rsid w:val="00B17989"/>
    <w:rsid w:val="00B20D60"/>
    <w:rsid w:val="00B229D3"/>
    <w:rsid w:val="00B2396A"/>
    <w:rsid w:val="00B42EF5"/>
    <w:rsid w:val="00B446BB"/>
    <w:rsid w:val="00B50BAB"/>
    <w:rsid w:val="00B55318"/>
    <w:rsid w:val="00B56D50"/>
    <w:rsid w:val="00B74028"/>
    <w:rsid w:val="00B752F2"/>
    <w:rsid w:val="00B757E2"/>
    <w:rsid w:val="00B7603A"/>
    <w:rsid w:val="00B77FE3"/>
    <w:rsid w:val="00B80B96"/>
    <w:rsid w:val="00B817F1"/>
    <w:rsid w:val="00BA2ED7"/>
    <w:rsid w:val="00BA4D35"/>
    <w:rsid w:val="00BA6471"/>
    <w:rsid w:val="00BB1B1F"/>
    <w:rsid w:val="00BB2C23"/>
    <w:rsid w:val="00BD0C70"/>
    <w:rsid w:val="00BD78CF"/>
    <w:rsid w:val="00BF3221"/>
    <w:rsid w:val="00C11F91"/>
    <w:rsid w:val="00C13D7C"/>
    <w:rsid w:val="00C16702"/>
    <w:rsid w:val="00C17C50"/>
    <w:rsid w:val="00C209FE"/>
    <w:rsid w:val="00C23A01"/>
    <w:rsid w:val="00C25201"/>
    <w:rsid w:val="00C36062"/>
    <w:rsid w:val="00C51E8B"/>
    <w:rsid w:val="00C63163"/>
    <w:rsid w:val="00C6370A"/>
    <w:rsid w:val="00C64473"/>
    <w:rsid w:val="00C704EF"/>
    <w:rsid w:val="00C71495"/>
    <w:rsid w:val="00C72A69"/>
    <w:rsid w:val="00C76286"/>
    <w:rsid w:val="00C82B12"/>
    <w:rsid w:val="00C84449"/>
    <w:rsid w:val="00C86073"/>
    <w:rsid w:val="00C923EF"/>
    <w:rsid w:val="00C93D1D"/>
    <w:rsid w:val="00C970E2"/>
    <w:rsid w:val="00CA66C6"/>
    <w:rsid w:val="00CA6A88"/>
    <w:rsid w:val="00CB3AD9"/>
    <w:rsid w:val="00CB6B38"/>
    <w:rsid w:val="00CB70EA"/>
    <w:rsid w:val="00CC5559"/>
    <w:rsid w:val="00CD0DBD"/>
    <w:rsid w:val="00CE5E17"/>
    <w:rsid w:val="00CE6946"/>
    <w:rsid w:val="00CE7A83"/>
    <w:rsid w:val="00CF04C5"/>
    <w:rsid w:val="00D16F27"/>
    <w:rsid w:val="00D224BC"/>
    <w:rsid w:val="00D45AE8"/>
    <w:rsid w:val="00D626E8"/>
    <w:rsid w:val="00D635B9"/>
    <w:rsid w:val="00D71C1E"/>
    <w:rsid w:val="00D71F4C"/>
    <w:rsid w:val="00D82B3C"/>
    <w:rsid w:val="00D837B9"/>
    <w:rsid w:val="00D87B91"/>
    <w:rsid w:val="00D90731"/>
    <w:rsid w:val="00D9490C"/>
    <w:rsid w:val="00DA0B3B"/>
    <w:rsid w:val="00DA19B6"/>
    <w:rsid w:val="00DA490E"/>
    <w:rsid w:val="00DA59F4"/>
    <w:rsid w:val="00DB563A"/>
    <w:rsid w:val="00DB6D79"/>
    <w:rsid w:val="00DC1ABA"/>
    <w:rsid w:val="00DC789A"/>
    <w:rsid w:val="00DD207A"/>
    <w:rsid w:val="00DD3C34"/>
    <w:rsid w:val="00DD43FD"/>
    <w:rsid w:val="00DD5872"/>
    <w:rsid w:val="00DD7A7A"/>
    <w:rsid w:val="00DE0CC8"/>
    <w:rsid w:val="00DE1E6C"/>
    <w:rsid w:val="00DE2A86"/>
    <w:rsid w:val="00DE3EA9"/>
    <w:rsid w:val="00DE5FB2"/>
    <w:rsid w:val="00DF34AA"/>
    <w:rsid w:val="00E00F68"/>
    <w:rsid w:val="00E025E4"/>
    <w:rsid w:val="00E1674F"/>
    <w:rsid w:val="00E225E3"/>
    <w:rsid w:val="00E25C9E"/>
    <w:rsid w:val="00E4330F"/>
    <w:rsid w:val="00E43E78"/>
    <w:rsid w:val="00E46922"/>
    <w:rsid w:val="00E54F3F"/>
    <w:rsid w:val="00E6531E"/>
    <w:rsid w:val="00E73A0F"/>
    <w:rsid w:val="00E74E8D"/>
    <w:rsid w:val="00E76DFA"/>
    <w:rsid w:val="00E95AA4"/>
    <w:rsid w:val="00E960A5"/>
    <w:rsid w:val="00EA7AAC"/>
    <w:rsid w:val="00EB29AA"/>
    <w:rsid w:val="00EB37A9"/>
    <w:rsid w:val="00EB66D8"/>
    <w:rsid w:val="00ED3CED"/>
    <w:rsid w:val="00ED4A77"/>
    <w:rsid w:val="00ED651D"/>
    <w:rsid w:val="00EE0CF5"/>
    <w:rsid w:val="00EE10E2"/>
    <w:rsid w:val="00EE4B9F"/>
    <w:rsid w:val="00EE520F"/>
    <w:rsid w:val="00EE6654"/>
    <w:rsid w:val="00EE691C"/>
    <w:rsid w:val="00EF516A"/>
    <w:rsid w:val="00F04AB8"/>
    <w:rsid w:val="00F158A9"/>
    <w:rsid w:val="00F20B9E"/>
    <w:rsid w:val="00F33328"/>
    <w:rsid w:val="00F33F5E"/>
    <w:rsid w:val="00F3773D"/>
    <w:rsid w:val="00F56CA9"/>
    <w:rsid w:val="00F65CC3"/>
    <w:rsid w:val="00F67773"/>
    <w:rsid w:val="00F8205B"/>
    <w:rsid w:val="00F8353F"/>
    <w:rsid w:val="00F84AFF"/>
    <w:rsid w:val="00F86CAC"/>
    <w:rsid w:val="00F87340"/>
    <w:rsid w:val="00FA2D7F"/>
    <w:rsid w:val="00FB5D44"/>
    <w:rsid w:val="00FC0D28"/>
    <w:rsid w:val="00FC4329"/>
    <w:rsid w:val="00FC6456"/>
    <w:rsid w:val="00FC750C"/>
    <w:rsid w:val="00FD2069"/>
    <w:rsid w:val="00FD3440"/>
    <w:rsid w:val="00FD54ED"/>
    <w:rsid w:val="00FE1619"/>
    <w:rsid w:val="00FE3A45"/>
    <w:rsid w:val="00FF098D"/>
    <w:rsid w:val="00FF4F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DA63DC"/>
  <w15:chartTrackingRefBased/>
  <w15:docId w15:val="{241EC8CB-262A-4241-992F-CA922C07E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20F"/>
  </w:style>
  <w:style w:type="paragraph" w:styleId="Ttulo1">
    <w:name w:val="heading 1"/>
    <w:basedOn w:val="Normal"/>
    <w:next w:val="Normal"/>
    <w:link w:val="Ttulo1Char"/>
    <w:uiPriority w:val="9"/>
    <w:qFormat/>
    <w:rsid w:val="00EE520F"/>
    <w:pPr>
      <w:keepNext/>
      <w:keepLines/>
      <w:spacing w:before="400" w:after="40" w:line="240" w:lineRule="auto"/>
      <w:outlineLvl w:val="0"/>
    </w:pPr>
    <w:rPr>
      <w:rFonts w:asciiTheme="majorHAnsi" w:eastAsiaTheme="majorEastAsia" w:hAnsiTheme="majorHAnsi" w:cstheme="majorBidi"/>
      <w:color w:val="950B0B" w:themeColor="accent1" w:themeShade="80"/>
      <w:sz w:val="36"/>
      <w:szCs w:val="36"/>
    </w:rPr>
  </w:style>
  <w:style w:type="paragraph" w:styleId="Ttulo2">
    <w:name w:val="heading 2"/>
    <w:basedOn w:val="Normal"/>
    <w:next w:val="Normal"/>
    <w:link w:val="Ttulo2Char"/>
    <w:uiPriority w:val="9"/>
    <w:semiHidden/>
    <w:unhideWhenUsed/>
    <w:qFormat/>
    <w:rsid w:val="00EE520F"/>
    <w:pPr>
      <w:keepNext/>
      <w:keepLines/>
      <w:spacing w:before="40" w:after="0" w:line="240" w:lineRule="auto"/>
      <w:outlineLvl w:val="1"/>
    </w:pPr>
    <w:rPr>
      <w:rFonts w:asciiTheme="majorHAnsi" w:eastAsiaTheme="majorEastAsia" w:hAnsiTheme="majorHAnsi" w:cstheme="majorBidi"/>
      <w:color w:val="DF1010" w:themeColor="accent1" w:themeShade="BF"/>
      <w:sz w:val="32"/>
      <w:szCs w:val="32"/>
    </w:rPr>
  </w:style>
  <w:style w:type="paragraph" w:styleId="Ttulo3">
    <w:name w:val="heading 3"/>
    <w:basedOn w:val="Normal"/>
    <w:next w:val="Normal"/>
    <w:link w:val="Ttulo3Char"/>
    <w:uiPriority w:val="9"/>
    <w:semiHidden/>
    <w:unhideWhenUsed/>
    <w:qFormat/>
    <w:rsid w:val="00EE520F"/>
    <w:pPr>
      <w:keepNext/>
      <w:keepLines/>
      <w:spacing w:before="40" w:after="0" w:line="240" w:lineRule="auto"/>
      <w:outlineLvl w:val="2"/>
    </w:pPr>
    <w:rPr>
      <w:rFonts w:asciiTheme="majorHAnsi" w:eastAsiaTheme="majorEastAsia" w:hAnsiTheme="majorHAnsi" w:cstheme="majorBidi"/>
      <w:color w:val="DF1010" w:themeColor="accent1" w:themeShade="BF"/>
      <w:sz w:val="28"/>
      <w:szCs w:val="28"/>
    </w:rPr>
  </w:style>
  <w:style w:type="paragraph" w:styleId="Ttulo4">
    <w:name w:val="heading 4"/>
    <w:basedOn w:val="Normal"/>
    <w:next w:val="Normal"/>
    <w:link w:val="Ttulo4Char"/>
    <w:uiPriority w:val="9"/>
    <w:semiHidden/>
    <w:unhideWhenUsed/>
    <w:qFormat/>
    <w:rsid w:val="00EE520F"/>
    <w:pPr>
      <w:keepNext/>
      <w:keepLines/>
      <w:spacing w:before="40" w:after="0"/>
      <w:outlineLvl w:val="3"/>
    </w:pPr>
    <w:rPr>
      <w:rFonts w:asciiTheme="majorHAnsi" w:eastAsiaTheme="majorEastAsia" w:hAnsiTheme="majorHAnsi" w:cstheme="majorBidi"/>
      <w:color w:val="DF1010" w:themeColor="accent1" w:themeShade="BF"/>
      <w:sz w:val="24"/>
      <w:szCs w:val="24"/>
    </w:rPr>
  </w:style>
  <w:style w:type="paragraph" w:styleId="Ttulo5">
    <w:name w:val="heading 5"/>
    <w:basedOn w:val="Normal"/>
    <w:next w:val="Normal"/>
    <w:link w:val="Ttulo5Char"/>
    <w:uiPriority w:val="9"/>
    <w:semiHidden/>
    <w:unhideWhenUsed/>
    <w:qFormat/>
    <w:rsid w:val="00EE520F"/>
    <w:pPr>
      <w:keepNext/>
      <w:keepLines/>
      <w:spacing w:before="40" w:after="0"/>
      <w:outlineLvl w:val="4"/>
    </w:pPr>
    <w:rPr>
      <w:rFonts w:asciiTheme="majorHAnsi" w:eastAsiaTheme="majorEastAsia" w:hAnsiTheme="majorHAnsi" w:cstheme="majorBidi"/>
      <w:caps/>
      <w:color w:val="DF1010" w:themeColor="accent1" w:themeShade="BF"/>
    </w:rPr>
  </w:style>
  <w:style w:type="paragraph" w:styleId="Ttulo6">
    <w:name w:val="heading 6"/>
    <w:basedOn w:val="Normal"/>
    <w:next w:val="Normal"/>
    <w:link w:val="Ttulo6Char"/>
    <w:uiPriority w:val="9"/>
    <w:semiHidden/>
    <w:unhideWhenUsed/>
    <w:qFormat/>
    <w:rsid w:val="00EE520F"/>
    <w:pPr>
      <w:keepNext/>
      <w:keepLines/>
      <w:spacing w:before="40" w:after="0"/>
      <w:outlineLvl w:val="5"/>
    </w:pPr>
    <w:rPr>
      <w:rFonts w:asciiTheme="majorHAnsi" w:eastAsiaTheme="majorEastAsia" w:hAnsiTheme="majorHAnsi" w:cstheme="majorBidi"/>
      <w:i/>
      <w:iCs/>
      <w:caps/>
      <w:color w:val="950B0B" w:themeColor="accent1" w:themeShade="80"/>
    </w:rPr>
  </w:style>
  <w:style w:type="paragraph" w:styleId="Ttulo7">
    <w:name w:val="heading 7"/>
    <w:basedOn w:val="Normal"/>
    <w:next w:val="Normal"/>
    <w:link w:val="Ttulo7Char"/>
    <w:uiPriority w:val="9"/>
    <w:semiHidden/>
    <w:unhideWhenUsed/>
    <w:qFormat/>
    <w:rsid w:val="00EE520F"/>
    <w:pPr>
      <w:keepNext/>
      <w:keepLines/>
      <w:spacing w:before="40" w:after="0"/>
      <w:outlineLvl w:val="6"/>
    </w:pPr>
    <w:rPr>
      <w:rFonts w:asciiTheme="majorHAnsi" w:eastAsiaTheme="majorEastAsia" w:hAnsiTheme="majorHAnsi" w:cstheme="majorBidi"/>
      <w:b/>
      <w:bCs/>
      <w:color w:val="950B0B" w:themeColor="accent1" w:themeShade="80"/>
    </w:rPr>
  </w:style>
  <w:style w:type="paragraph" w:styleId="Ttulo8">
    <w:name w:val="heading 8"/>
    <w:basedOn w:val="Normal"/>
    <w:next w:val="Normal"/>
    <w:link w:val="Ttulo8Char"/>
    <w:uiPriority w:val="9"/>
    <w:semiHidden/>
    <w:unhideWhenUsed/>
    <w:qFormat/>
    <w:rsid w:val="00EE520F"/>
    <w:pPr>
      <w:keepNext/>
      <w:keepLines/>
      <w:spacing w:before="40" w:after="0"/>
      <w:outlineLvl w:val="7"/>
    </w:pPr>
    <w:rPr>
      <w:rFonts w:asciiTheme="majorHAnsi" w:eastAsiaTheme="majorEastAsia" w:hAnsiTheme="majorHAnsi" w:cstheme="majorBidi"/>
      <w:b/>
      <w:bCs/>
      <w:i/>
      <w:iCs/>
      <w:color w:val="950B0B" w:themeColor="accent1" w:themeShade="80"/>
    </w:rPr>
  </w:style>
  <w:style w:type="paragraph" w:styleId="Ttulo9">
    <w:name w:val="heading 9"/>
    <w:basedOn w:val="Normal"/>
    <w:next w:val="Normal"/>
    <w:link w:val="Ttulo9Char"/>
    <w:uiPriority w:val="9"/>
    <w:semiHidden/>
    <w:unhideWhenUsed/>
    <w:qFormat/>
    <w:rsid w:val="00EE520F"/>
    <w:pPr>
      <w:keepNext/>
      <w:keepLines/>
      <w:spacing w:before="40" w:after="0"/>
      <w:outlineLvl w:val="8"/>
    </w:pPr>
    <w:rPr>
      <w:rFonts w:asciiTheme="majorHAnsi" w:eastAsiaTheme="majorEastAsia" w:hAnsiTheme="majorHAnsi" w:cstheme="majorBidi"/>
      <w:i/>
      <w:iCs/>
      <w:color w:val="950B0B"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customStyle="1" w:styleId="cabealho2">
    <w:name w:val="cabeçalho 2"/>
    <w:basedOn w:val="Normal"/>
    <w:next w:val="Normal"/>
    <w:link w:val="Caracteresdocabealho2"/>
    <w:uiPriority w:val="9"/>
    <w:unhideWhenUsed/>
    <w:pPr>
      <w:keepNext/>
      <w:keepLines/>
      <w:spacing w:before="120" w:after="120" w:line="240" w:lineRule="auto"/>
      <w:outlineLvl w:val="1"/>
    </w:pPr>
    <w:rPr>
      <w:b/>
      <w:bCs/>
      <w:sz w:val="26"/>
      <w:szCs w:val="26"/>
    </w:rPr>
  </w:style>
  <w:style w:type="paragraph" w:customStyle="1" w:styleId="cabealho3">
    <w:name w:val="cabeçalho 3"/>
    <w:basedOn w:val="Normal"/>
    <w:next w:val="Normal"/>
    <w:link w:val="Caracteresdocabealho3"/>
    <w:uiPriority w:val="9"/>
    <w:unhideWhenUsed/>
    <w:pPr>
      <w:keepNext/>
      <w:keepLines/>
      <w:spacing w:before="40" w:after="0"/>
      <w:outlineLvl w:val="2"/>
    </w:pPr>
    <w:rPr>
      <w:b/>
      <w:bCs/>
      <w:i/>
      <w:iCs/>
      <w:sz w:val="24"/>
      <w:szCs w:val="24"/>
    </w:rPr>
  </w:style>
  <w:style w:type="paragraph" w:customStyle="1" w:styleId="cabealho4">
    <w:name w:val="cabeçalho 4"/>
    <w:basedOn w:val="Normal"/>
    <w:next w:val="Normal"/>
    <w:link w:val="Caracteresdocabealho4"/>
    <w:uiPriority w:val="9"/>
    <w:semiHidden/>
    <w:unhideWhenUsed/>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pPr>
      <w:spacing w:before="600"/>
    </w:pPr>
  </w:style>
  <w:style w:type="character" w:customStyle="1" w:styleId="Espaoreservadoparatexto">
    <w:name w:val="Espaço reservado para texto"/>
    <w:basedOn w:val="Fontepargpadro"/>
    <w:uiPriority w:val="99"/>
    <w:semiHidden/>
    <w:rPr>
      <w:color w:val="808080"/>
    </w:rPr>
  </w:style>
  <w:style w:type="paragraph" w:styleId="Ttulo">
    <w:name w:val="Title"/>
    <w:basedOn w:val="Normal"/>
    <w:next w:val="Normal"/>
    <w:link w:val="TtuloChar"/>
    <w:uiPriority w:val="10"/>
    <w:qFormat/>
    <w:rsid w:val="00EE520F"/>
    <w:pPr>
      <w:spacing w:after="0" w:line="204" w:lineRule="auto"/>
      <w:contextualSpacing/>
    </w:pPr>
    <w:rPr>
      <w:rFonts w:asciiTheme="majorHAnsi" w:eastAsiaTheme="majorEastAsia" w:hAnsiTheme="majorHAnsi" w:cstheme="majorBidi"/>
      <w:caps/>
      <w:color w:val="4C483D" w:themeColor="text2"/>
      <w:spacing w:val="-15"/>
      <w:sz w:val="72"/>
      <w:szCs w:val="72"/>
    </w:rPr>
  </w:style>
  <w:style w:type="character" w:customStyle="1" w:styleId="TtuloChar">
    <w:name w:val="Título Char"/>
    <w:basedOn w:val="Fontepargpadro"/>
    <w:link w:val="Ttulo"/>
    <w:uiPriority w:val="10"/>
    <w:rsid w:val="00EE520F"/>
    <w:rPr>
      <w:rFonts w:asciiTheme="majorHAnsi" w:eastAsiaTheme="majorEastAsia" w:hAnsiTheme="majorHAnsi" w:cstheme="majorBidi"/>
      <w:caps/>
      <w:color w:val="4C483D" w:themeColor="text2"/>
      <w:spacing w:val="-15"/>
      <w:sz w:val="72"/>
      <w:szCs w:val="72"/>
    </w:rPr>
  </w:style>
  <w:style w:type="paragraph" w:styleId="Subttulo">
    <w:name w:val="Subtitle"/>
    <w:basedOn w:val="Normal"/>
    <w:next w:val="Normal"/>
    <w:link w:val="SubttuloChar"/>
    <w:uiPriority w:val="11"/>
    <w:qFormat/>
    <w:rsid w:val="00EE520F"/>
    <w:pPr>
      <w:numPr>
        <w:ilvl w:val="1"/>
      </w:numPr>
      <w:spacing w:after="240" w:line="240" w:lineRule="auto"/>
    </w:pPr>
    <w:rPr>
      <w:rFonts w:asciiTheme="majorHAnsi" w:eastAsiaTheme="majorEastAsia" w:hAnsiTheme="majorHAnsi" w:cstheme="majorBidi"/>
      <w:color w:val="F24F4F" w:themeColor="accent1"/>
      <w:sz w:val="28"/>
      <w:szCs w:val="28"/>
    </w:rPr>
  </w:style>
  <w:style w:type="character" w:customStyle="1" w:styleId="SubttuloChar">
    <w:name w:val="Subtítulo Char"/>
    <w:basedOn w:val="Fontepargpadro"/>
    <w:link w:val="Subttulo"/>
    <w:uiPriority w:val="11"/>
    <w:rsid w:val="00EE520F"/>
    <w:rPr>
      <w:rFonts w:asciiTheme="majorHAnsi" w:eastAsiaTheme="majorEastAsia" w:hAnsiTheme="majorHAnsi" w:cstheme="majorBidi"/>
      <w:color w:val="F24F4F" w:themeColor="accent1"/>
      <w:sz w:val="28"/>
      <w:szCs w:val="28"/>
    </w:rPr>
  </w:style>
  <w:style w:type="paragraph" w:customStyle="1" w:styleId="Semespaos">
    <w:name w:val="Sem espaços"/>
    <w:uiPriority w:val="1"/>
    <w:pPr>
      <w:spacing w:after="0" w:line="240" w:lineRule="auto"/>
    </w:p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esdecontato">
    <w:name w:val="Informações de contato"/>
    <w:basedOn w:val="Semespaos"/>
    <w:rPr>
      <w:color w:val="FFFFFF" w:themeColor="background1"/>
    </w:rPr>
  </w:style>
  <w:style w:type="paragraph" w:customStyle="1" w:styleId="Espaodatabela">
    <w:name w:val="Espaço da tabela"/>
    <w:basedOn w:val="Semespaos"/>
    <w:uiPriority w:val="99"/>
    <w:pPr>
      <w:spacing w:line="14" w:lineRule="exact"/>
    </w:pPr>
  </w:style>
  <w:style w:type="paragraph" w:customStyle="1" w:styleId="cabealho">
    <w:name w:val="cabeçalho"/>
    <w:basedOn w:val="Normal"/>
    <w:link w:val="Caracteresdocabealho"/>
    <w:uiPriority w:val="99"/>
    <w:unhideWhenUsed/>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style>
  <w:style w:type="paragraph" w:customStyle="1" w:styleId="rodap">
    <w:name w:val="rodapé"/>
    <w:basedOn w:val="Normal"/>
    <w:link w:val="Caracteresdorodap"/>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Caracteresdorodap">
    <w:name w:val="Caracteres do rodapé"/>
    <w:basedOn w:val="Fontepargpadro"/>
    <w:link w:val="rodap"/>
    <w:uiPriority w:val="99"/>
    <w:rPr>
      <w:rFonts w:asciiTheme="majorHAnsi" w:eastAsiaTheme="majorEastAsia" w:hAnsiTheme="majorHAnsi" w:cstheme="majorBidi"/>
      <w:caps/>
      <w:color w:val="F24F4F" w:themeColor="accent1"/>
      <w:sz w:val="16"/>
      <w:szCs w:val="16"/>
    </w:rPr>
  </w:style>
  <w:style w:type="character" w:customStyle="1" w:styleId="Caracteresdocabealho1">
    <w:name w:val="Caracteres do cabeçalho 1"/>
    <w:basedOn w:val="Fontepargpadro"/>
    <w:link w:val="cabealho1"/>
    <w:uiPriority w:val="9"/>
    <w:rPr>
      <w:rFonts w:asciiTheme="majorHAnsi" w:eastAsiaTheme="majorEastAsia" w:hAnsiTheme="majorHAnsi" w:cstheme="majorBidi"/>
      <w:color w:val="F24F4F" w:themeColor="accent1"/>
      <w:sz w:val="36"/>
      <w:szCs w:val="36"/>
    </w:rPr>
  </w:style>
  <w:style w:type="character" w:customStyle="1" w:styleId="Caracteresdocabealho2">
    <w:name w:val="Caracteres do cabeçalho 2"/>
    <w:basedOn w:val="Fontepargpadro"/>
    <w:link w:val="cabealho2"/>
    <w:uiPriority w:val="9"/>
    <w:rPr>
      <w:b/>
      <w:bCs/>
      <w:sz w:val="26"/>
      <w:szCs w:val="26"/>
    </w:rPr>
  </w:style>
  <w:style w:type="paragraph" w:customStyle="1" w:styleId="Cabealhodondice">
    <w:name w:val="Cabeçalho do índice"/>
    <w:basedOn w:val="cabealho1"/>
    <w:next w:val="Normal"/>
    <w:uiPriority w:val="39"/>
    <w:unhideWhenUsed/>
    <w:pPr>
      <w:pBdr>
        <w:bottom w:val="none" w:sz="0" w:space="0" w:color="auto"/>
      </w:pBdr>
      <w:spacing w:after="400"/>
      <w:outlineLvl w:val="9"/>
    </w:pPr>
    <w:rPr>
      <w:color w:val="DF1010" w:themeColor="accent1" w:themeShade="BF"/>
      <w:sz w:val="72"/>
      <w:szCs w:val="72"/>
    </w:rPr>
  </w:style>
  <w:style w:type="paragraph" w:customStyle="1" w:styleId="ndice1">
    <w:name w:val="índice 1"/>
    <w:basedOn w:val="Normal"/>
    <w:next w:val="Normal"/>
    <w:autoRedefine/>
    <w:uiPriority w:val="39"/>
    <w:unhideWhenUsed/>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pPr>
      <w:tabs>
        <w:tab w:val="right" w:leader="dot" w:pos="9350"/>
      </w:tabs>
      <w:spacing w:after="100" w:line="240" w:lineRule="auto"/>
      <w:ind w:left="720" w:right="3240"/>
    </w:pPr>
  </w:style>
  <w:style w:type="character" w:styleId="Hyperlink">
    <w:name w:val="Hyperlink"/>
    <w:basedOn w:val="Fontepargpadro"/>
    <w:uiPriority w:val="99"/>
    <w:unhideWhenUsed/>
    <w:rPr>
      <w:color w:val="4C483D" w:themeColor="hyperlink"/>
      <w:u w:val="single"/>
    </w:rPr>
  </w:style>
  <w:style w:type="character" w:customStyle="1" w:styleId="Caracteresdocabealho3">
    <w:name w:val="Caracteres do cabeçalho 3"/>
    <w:basedOn w:val="Fontepargpadro"/>
    <w:link w:val="cabealho3"/>
    <w:uiPriority w:val="9"/>
    <w:rPr>
      <w:b/>
      <w:bCs/>
      <w:i/>
      <w:iCs/>
      <w:sz w:val="24"/>
      <w:szCs w:val="24"/>
    </w:rPr>
  </w:style>
  <w:style w:type="paragraph" w:customStyle="1" w:styleId="Logotipoalternativo">
    <w:name w:val="Logotipo alternativo"/>
    <w:basedOn w:val="Normal"/>
    <w:uiPriority w:val="99"/>
    <w:unhideWhenUsed/>
    <w:pPr>
      <w:spacing w:before="720" w:line="240" w:lineRule="auto"/>
      <w:ind w:left="720"/>
    </w:pPr>
  </w:style>
  <w:style w:type="paragraph" w:customStyle="1" w:styleId="Rodapalternativo">
    <w:name w:val="Rodapé alternativo"/>
    <w:basedOn w:val="Normal"/>
    <w:uiPriority w:val="99"/>
    <w:unhideWhenUsed/>
    <w:pPr>
      <w:spacing w:after="0" w:line="240" w:lineRule="auto"/>
    </w:pPr>
    <w:rPr>
      <w:i/>
      <w:iCs/>
      <w:sz w:val="18"/>
      <w:szCs w:val="18"/>
    </w:rPr>
  </w:style>
  <w:style w:type="table" w:customStyle="1" w:styleId="Dicadetabela">
    <w:name w:val="Dica de tabela"/>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pPr>
      <w:spacing w:before="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pPr>
      <w:spacing w:before="160" w:line="240" w:lineRule="auto"/>
      <w:jc w:val="center"/>
    </w:pPr>
  </w:style>
  <w:style w:type="character" w:customStyle="1" w:styleId="Caracteresdocabealho4">
    <w:name w:val="Caracteres do cabeçalho 4"/>
    <w:basedOn w:val="Fontepargpadro"/>
    <w:link w:val="cabealho4"/>
    <w:uiPriority w:val="9"/>
    <w:semiHidden/>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pPr>
      <w:spacing w:after="100"/>
      <w:ind w:left="720" w:right="3240"/>
    </w:pPr>
  </w:style>
  <w:style w:type="paragraph" w:customStyle="1" w:styleId="ndice4">
    <w:name w:val="índice 4"/>
    <w:basedOn w:val="Normal"/>
    <w:next w:val="Normal"/>
    <w:autoRedefine/>
    <w:uiPriority w:val="39"/>
    <w:semiHidden/>
    <w:unhideWhenUsed/>
    <w:pPr>
      <w:spacing w:after="100"/>
      <w:ind w:left="720" w:right="3240"/>
    </w:pPr>
  </w:style>
  <w:style w:type="character" w:customStyle="1" w:styleId="Ttulo1Char">
    <w:name w:val="Título 1 Char"/>
    <w:basedOn w:val="Fontepargpadro"/>
    <w:link w:val="Ttulo1"/>
    <w:uiPriority w:val="9"/>
    <w:rsid w:val="00EE520F"/>
    <w:rPr>
      <w:rFonts w:asciiTheme="majorHAnsi" w:eastAsiaTheme="majorEastAsia" w:hAnsiTheme="majorHAnsi" w:cstheme="majorBidi"/>
      <w:color w:val="950B0B" w:themeColor="accent1" w:themeShade="80"/>
      <w:sz w:val="36"/>
      <w:szCs w:val="36"/>
    </w:rPr>
  </w:style>
  <w:style w:type="paragraph" w:styleId="CabealhodoSumrio">
    <w:name w:val="TOC Heading"/>
    <w:basedOn w:val="Ttulo1"/>
    <w:next w:val="Normal"/>
    <w:uiPriority w:val="39"/>
    <w:unhideWhenUsed/>
    <w:qFormat/>
    <w:rsid w:val="00EE520F"/>
    <w:pPr>
      <w:outlineLvl w:val="9"/>
    </w:p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3771AB"/>
    <w:pPr>
      <w:tabs>
        <w:tab w:val="right" w:leader="dot" w:pos="9346"/>
      </w:tabs>
      <w:spacing w:after="100" w:line="240" w:lineRule="auto"/>
      <w:ind w:left="1858" w:hanging="850"/>
    </w:p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rsid w:val="00E6531E"/>
    <w:pPr>
      <w:tabs>
        <w:tab w:val="center" w:pos="4252"/>
        <w:tab w:val="right" w:pos="8504"/>
      </w:tabs>
      <w:spacing w:after="0" w:line="240" w:lineRule="auto"/>
    </w:pPr>
    <w:rPr>
      <w:rFonts w:asciiTheme="majorHAnsi" w:hAnsiTheme="majorHAnsi"/>
      <w:caps/>
      <w:color w:val="F24F4F" w:themeColor="accent1"/>
      <w:sz w:val="16"/>
    </w:rPr>
  </w:style>
  <w:style w:type="character" w:customStyle="1" w:styleId="RodapChar">
    <w:name w:val="Rodapé Char"/>
    <w:basedOn w:val="Fontepargpadro"/>
    <w:link w:val="Rodap0"/>
    <w:rsid w:val="00E6531E"/>
    <w:rPr>
      <w:rFonts w:asciiTheme="majorHAnsi" w:hAnsiTheme="majorHAnsi"/>
      <w:caps/>
      <w:color w:val="F24F4F" w:themeColor="accent1"/>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rsid w:val="00DB563A"/>
    <w:pPr>
      <w:spacing w:after="600" w:line="240" w:lineRule="auto"/>
      <w:contextualSpacing/>
    </w:pPr>
    <w:rPr>
      <w:rFonts w:asciiTheme="majorHAnsi" w:eastAsiaTheme="majorEastAsia" w:hAnsiTheme="majorHAnsi" w:cstheme="majorBidi"/>
      <w:color w:val="F24F4F" w:themeColor="accent1"/>
      <w:kern w:val="28"/>
      <w:sz w:val="96"/>
      <w:szCs w:val="96"/>
      <w:lang w:eastAsia="en-US"/>
    </w:rPr>
  </w:style>
  <w:style w:type="character" w:customStyle="1" w:styleId="CaracteredoTtulo">
    <w:name w:val="Caractere do Título"/>
    <w:basedOn w:val="Fontepargpadro"/>
    <w:link w:val="Ttulo10"/>
    <w:uiPriority w:val="10"/>
    <w:rsid w:val="00DB563A"/>
    <w:rPr>
      <w:rFonts w:asciiTheme="majorHAnsi" w:eastAsiaTheme="majorEastAsia" w:hAnsiTheme="majorHAnsi" w:cstheme="majorBidi"/>
      <w:color w:val="F24F4F" w:themeColor="accent1"/>
      <w:kern w:val="28"/>
      <w:sz w:val="96"/>
      <w:szCs w:val="96"/>
      <w:lang w:eastAsia="en-US"/>
    </w:rPr>
  </w:style>
  <w:style w:type="paragraph" w:customStyle="1" w:styleId="Subttulo1">
    <w:name w:val="Subtítulo1"/>
    <w:basedOn w:val="Normal"/>
    <w:next w:val="Normal"/>
    <w:link w:val="CaracteredoSubttulo"/>
    <w:uiPriority w:val="11"/>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rsid w:val="00DB563A"/>
    <w:pPr>
      <w:spacing w:after="0" w:line="240" w:lineRule="auto"/>
    </w:pPr>
    <w:rPr>
      <w:rFonts w:eastAsiaTheme="minorHAnsi"/>
      <w:color w:val="FFFFFF" w:themeColor="background1"/>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paragraph" w:styleId="Textodebalo">
    <w:name w:val="Balloon Text"/>
    <w:basedOn w:val="Normal"/>
    <w:link w:val="TextodebaloChar"/>
    <w:uiPriority w:val="99"/>
    <w:semiHidden/>
    <w:unhideWhenUsed/>
    <w:rsid w:val="00DE0CC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E0CC8"/>
    <w:rPr>
      <w:rFonts w:ascii="Segoe UI" w:hAnsi="Segoe UI" w:cs="Segoe UI"/>
      <w:sz w:val="18"/>
      <w:szCs w:val="18"/>
    </w:rPr>
  </w:style>
  <w:style w:type="paragraph" w:styleId="PargrafodaLista">
    <w:name w:val="List Paragraph"/>
    <w:basedOn w:val="Normal"/>
    <w:uiPriority w:val="34"/>
    <w:qFormat/>
    <w:rsid w:val="00272B45"/>
    <w:pPr>
      <w:ind w:left="720"/>
      <w:contextualSpacing/>
    </w:pPr>
  </w:style>
  <w:style w:type="table" w:styleId="Tabelacomgrade">
    <w:name w:val="Table Grid"/>
    <w:basedOn w:val="Tabelanormal"/>
    <w:uiPriority w:val="39"/>
    <w:rsid w:val="000E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2">
    <w:name w:val="Plain Table 2"/>
    <w:basedOn w:val="Tabelanormal"/>
    <w:uiPriority w:val="42"/>
    <w:rsid w:val="000E4F9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1">
    <w:name w:val="Plain Table 1"/>
    <w:basedOn w:val="Tabelanormal"/>
    <w:uiPriority w:val="41"/>
    <w:rsid w:val="000E4F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Clara">
    <w:name w:val="Grid Table Light"/>
    <w:basedOn w:val="Tabelanormal"/>
    <w:uiPriority w:val="40"/>
    <w:rsid w:val="000E4F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4">
    <w:name w:val="Plain Table 4"/>
    <w:basedOn w:val="Tabelanormal"/>
    <w:uiPriority w:val="44"/>
    <w:rsid w:val="000E4F9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0E4F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1Clara">
    <w:name w:val="Grid Table 1 Light"/>
    <w:basedOn w:val="Tabelanormal"/>
    <w:uiPriority w:val="46"/>
    <w:rsid w:val="000E4F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SimplesTabela3">
    <w:name w:val="Plain Table 3"/>
    <w:basedOn w:val="Tabelanormal"/>
    <w:uiPriority w:val="43"/>
    <w:rsid w:val="004668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2Char">
    <w:name w:val="Título 2 Char"/>
    <w:basedOn w:val="Fontepargpadro"/>
    <w:link w:val="Ttulo2"/>
    <w:uiPriority w:val="9"/>
    <w:semiHidden/>
    <w:rsid w:val="00EE520F"/>
    <w:rPr>
      <w:rFonts w:asciiTheme="majorHAnsi" w:eastAsiaTheme="majorEastAsia" w:hAnsiTheme="majorHAnsi" w:cstheme="majorBidi"/>
      <w:color w:val="DF1010" w:themeColor="accent1" w:themeShade="BF"/>
      <w:sz w:val="32"/>
      <w:szCs w:val="32"/>
    </w:rPr>
  </w:style>
  <w:style w:type="character" w:customStyle="1" w:styleId="Ttulo3Char">
    <w:name w:val="Título 3 Char"/>
    <w:basedOn w:val="Fontepargpadro"/>
    <w:link w:val="Ttulo3"/>
    <w:uiPriority w:val="9"/>
    <w:semiHidden/>
    <w:rsid w:val="00EE520F"/>
    <w:rPr>
      <w:rFonts w:asciiTheme="majorHAnsi" w:eastAsiaTheme="majorEastAsia" w:hAnsiTheme="majorHAnsi" w:cstheme="majorBidi"/>
      <w:color w:val="DF1010" w:themeColor="accent1" w:themeShade="BF"/>
      <w:sz w:val="28"/>
      <w:szCs w:val="28"/>
    </w:rPr>
  </w:style>
  <w:style w:type="character" w:styleId="Refdecomentrio">
    <w:name w:val="annotation reference"/>
    <w:basedOn w:val="Fontepargpadro"/>
    <w:uiPriority w:val="99"/>
    <w:semiHidden/>
    <w:unhideWhenUsed/>
    <w:rsid w:val="007E56BA"/>
    <w:rPr>
      <w:sz w:val="16"/>
      <w:szCs w:val="16"/>
    </w:rPr>
  </w:style>
  <w:style w:type="paragraph" w:styleId="Textodecomentrio">
    <w:name w:val="annotation text"/>
    <w:basedOn w:val="Normal"/>
    <w:link w:val="TextodecomentrioChar"/>
    <w:uiPriority w:val="99"/>
    <w:semiHidden/>
    <w:unhideWhenUsed/>
    <w:rsid w:val="007E56BA"/>
    <w:pPr>
      <w:spacing w:line="240" w:lineRule="auto"/>
    </w:pPr>
  </w:style>
  <w:style w:type="character" w:customStyle="1" w:styleId="TextodecomentrioChar">
    <w:name w:val="Texto de comentário Char"/>
    <w:basedOn w:val="Fontepargpadro"/>
    <w:link w:val="Textodecomentrio"/>
    <w:uiPriority w:val="99"/>
    <w:semiHidden/>
    <w:rsid w:val="007E56BA"/>
  </w:style>
  <w:style w:type="paragraph" w:styleId="Assuntodocomentrio">
    <w:name w:val="annotation subject"/>
    <w:basedOn w:val="Textodecomentrio"/>
    <w:next w:val="Textodecomentrio"/>
    <w:link w:val="AssuntodocomentrioChar"/>
    <w:uiPriority w:val="99"/>
    <w:semiHidden/>
    <w:unhideWhenUsed/>
    <w:rsid w:val="007E56BA"/>
    <w:rPr>
      <w:b/>
      <w:bCs/>
    </w:rPr>
  </w:style>
  <w:style w:type="character" w:customStyle="1" w:styleId="AssuntodocomentrioChar">
    <w:name w:val="Assunto do comentário Char"/>
    <w:basedOn w:val="TextodecomentrioChar"/>
    <w:link w:val="Assuntodocomentrio"/>
    <w:uiPriority w:val="99"/>
    <w:semiHidden/>
    <w:rsid w:val="007E56BA"/>
    <w:rPr>
      <w:b/>
      <w:bCs/>
    </w:rPr>
  </w:style>
  <w:style w:type="table" w:styleId="TabeladeGrade4-nfase4">
    <w:name w:val="Grid Table 4 Accent 4"/>
    <w:basedOn w:val="Tabelanormal"/>
    <w:uiPriority w:val="49"/>
    <w:rsid w:val="00233474"/>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adeLista4-nfase4">
    <w:name w:val="List Table 4 Accent 4"/>
    <w:basedOn w:val="Tabelanormal"/>
    <w:uiPriority w:val="49"/>
    <w:rsid w:val="005106E0"/>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tcBorders>
        <w:shd w:val="clear" w:color="auto" w:fill="61ADBF" w:themeFill="accent4"/>
      </w:tcPr>
    </w:tblStylePr>
    <w:tblStylePr w:type="lastRow">
      <w:rPr>
        <w:b/>
        <w:bCs/>
      </w:rPr>
      <w:tblPr/>
      <w:tcPr>
        <w:tcBorders>
          <w:top w:val="double" w:sz="4" w:space="0" w:color="A0CDD8" w:themeColor="accent4" w:themeTint="99"/>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adeGrade5Escura-nfase4">
    <w:name w:val="Grid Table 5 Dark Accent 4"/>
    <w:basedOn w:val="Tabelanormal"/>
    <w:uiPriority w:val="50"/>
    <w:rsid w:val="00241CD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EF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1ADB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1ADB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1ADB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1ADBF" w:themeFill="accent4"/>
      </w:tcPr>
    </w:tblStylePr>
    <w:tblStylePr w:type="band1Vert">
      <w:tblPr/>
      <w:tcPr>
        <w:shd w:val="clear" w:color="auto" w:fill="BFDEE5" w:themeFill="accent4" w:themeFillTint="66"/>
      </w:tcPr>
    </w:tblStylePr>
    <w:tblStylePr w:type="band1Horz">
      <w:tblPr/>
      <w:tcPr>
        <w:shd w:val="clear" w:color="auto" w:fill="BFDEE5" w:themeFill="accent4" w:themeFillTint="66"/>
      </w:tcPr>
    </w:tblStylePr>
  </w:style>
  <w:style w:type="paragraph" w:styleId="NormalWeb">
    <w:name w:val="Normal (Web)"/>
    <w:basedOn w:val="Normal"/>
    <w:uiPriority w:val="99"/>
    <w:semiHidden/>
    <w:unhideWhenUsed/>
    <w:rsid w:val="000F1A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4Char">
    <w:name w:val="Título 4 Char"/>
    <w:basedOn w:val="Fontepargpadro"/>
    <w:link w:val="Ttulo4"/>
    <w:uiPriority w:val="9"/>
    <w:semiHidden/>
    <w:rsid w:val="00EE520F"/>
    <w:rPr>
      <w:rFonts w:asciiTheme="majorHAnsi" w:eastAsiaTheme="majorEastAsia" w:hAnsiTheme="majorHAnsi" w:cstheme="majorBidi"/>
      <w:color w:val="DF1010" w:themeColor="accent1" w:themeShade="BF"/>
      <w:sz w:val="24"/>
      <w:szCs w:val="24"/>
    </w:rPr>
  </w:style>
  <w:style w:type="character" w:customStyle="1" w:styleId="Ttulo5Char">
    <w:name w:val="Título 5 Char"/>
    <w:basedOn w:val="Fontepargpadro"/>
    <w:link w:val="Ttulo5"/>
    <w:uiPriority w:val="9"/>
    <w:semiHidden/>
    <w:rsid w:val="00EE520F"/>
    <w:rPr>
      <w:rFonts w:asciiTheme="majorHAnsi" w:eastAsiaTheme="majorEastAsia" w:hAnsiTheme="majorHAnsi" w:cstheme="majorBidi"/>
      <w:caps/>
      <w:color w:val="DF1010" w:themeColor="accent1" w:themeShade="BF"/>
    </w:rPr>
  </w:style>
  <w:style w:type="character" w:customStyle="1" w:styleId="Ttulo6Char">
    <w:name w:val="Título 6 Char"/>
    <w:basedOn w:val="Fontepargpadro"/>
    <w:link w:val="Ttulo6"/>
    <w:uiPriority w:val="9"/>
    <w:semiHidden/>
    <w:rsid w:val="00EE520F"/>
    <w:rPr>
      <w:rFonts w:asciiTheme="majorHAnsi" w:eastAsiaTheme="majorEastAsia" w:hAnsiTheme="majorHAnsi" w:cstheme="majorBidi"/>
      <w:i/>
      <w:iCs/>
      <w:caps/>
      <w:color w:val="950B0B" w:themeColor="accent1" w:themeShade="80"/>
    </w:rPr>
  </w:style>
  <w:style w:type="character" w:customStyle="1" w:styleId="Ttulo7Char">
    <w:name w:val="Título 7 Char"/>
    <w:basedOn w:val="Fontepargpadro"/>
    <w:link w:val="Ttulo7"/>
    <w:uiPriority w:val="9"/>
    <w:semiHidden/>
    <w:rsid w:val="00EE520F"/>
    <w:rPr>
      <w:rFonts w:asciiTheme="majorHAnsi" w:eastAsiaTheme="majorEastAsia" w:hAnsiTheme="majorHAnsi" w:cstheme="majorBidi"/>
      <w:b/>
      <w:bCs/>
      <w:color w:val="950B0B" w:themeColor="accent1" w:themeShade="80"/>
    </w:rPr>
  </w:style>
  <w:style w:type="character" w:customStyle="1" w:styleId="Ttulo8Char">
    <w:name w:val="Título 8 Char"/>
    <w:basedOn w:val="Fontepargpadro"/>
    <w:link w:val="Ttulo8"/>
    <w:uiPriority w:val="9"/>
    <w:semiHidden/>
    <w:rsid w:val="00EE520F"/>
    <w:rPr>
      <w:rFonts w:asciiTheme="majorHAnsi" w:eastAsiaTheme="majorEastAsia" w:hAnsiTheme="majorHAnsi" w:cstheme="majorBidi"/>
      <w:b/>
      <w:bCs/>
      <w:i/>
      <w:iCs/>
      <w:color w:val="950B0B" w:themeColor="accent1" w:themeShade="80"/>
    </w:rPr>
  </w:style>
  <w:style w:type="character" w:customStyle="1" w:styleId="Ttulo9Char">
    <w:name w:val="Título 9 Char"/>
    <w:basedOn w:val="Fontepargpadro"/>
    <w:link w:val="Ttulo9"/>
    <w:uiPriority w:val="9"/>
    <w:semiHidden/>
    <w:rsid w:val="00EE520F"/>
    <w:rPr>
      <w:rFonts w:asciiTheme="majorHAnsi" w:eastAsiaTheme="majorEastAsia" w:hAnsiTheme="majorHAnsi" w:cstheme="majorBidi"/>
      <w:i/>
      <w:iCs/>
      <w:color w:val="950B0B" w:themeColor="accent1" w:themeShade="80"/>
    </w:rPr>
  </w:style>
  <w:style w:type="paragraph" w:styleId="Legenda">
    <w:name w:val="caption"/>
    <w:basedOn w:val="Normal"/>
    <w:next w:val="Normal"/>
    <w:uiPriority w:val="35"/>
    <w:semiHidden/>
    <w:unhideWhenUsed/>
    <w:qFormat/>
    <w:rsid w:val="00EE520F"/>
    <w:pPr>
      <w:spacing w:line="240" w:lineRule="auto"/>
    </w:pPr>
    <w:rPr>
      <w:b/>
      <w:bCs/>
      <w:smallCaps/>
      <w:color w:val="4C483D" w:themeColor="text2"/>
    </w:rPr>
  </w:style>
  <w:style w:type="character" w:styleId="Forte">
    <w:name w:val="Strong"/>
    <w:basedOn w:val="Fontepargpadro"/>
    <w:uiPriority w:val="22"/>
    <w:qFormat/>
    <w:rsid w:val="00EE520F"/>
    <w:rPr>
      <w:b/>
      <w:bCs/>
    </w:rPr>
  </w:style>
  <w:style w:type="character" w:styleId="nfase">
    <w:name w:val="Emphasis"/>
    <w:basedOn w:val="Fontepargpadro"/>
    <w:uiPriority w:val="20"/>
    <w:qFormat/>
    <w:rsid w:val="00EE520F"/>
    <w:rPr>
      <w:i/>
      <w:iCs/>
    </w:rPr>
  </w:style>
  <w:style w:type="paragraph" w:styleId="SemEspaamento">
    <w:name w:val="No Spacing"/>
    <w:uiPriority w:val="1"/>
    <w:qFormat/>
    <w:rsid w:val="00EE520F"/>
    <w:pPr>
      <w:spacing w:after="0" w:line="240" w:lineRule="auto"/>
    </w:pPr>
  </w:style>
  <w:style w:type="paragraph" w:styleId="Citao">
    <w:name w:val="Quote"/>
    <w:basedOn w:val="Normal"/>
    <w:next w:val="Normal"/>
    <w:link w:val="CitaoChar"/>
    <w:uiPriority w:val="29"/>
    <w:qFormat/>
    <w:rsid w:val="00EE520F"/>
    <w:pPr>
      <w:spacing w:before="120" w:after="120"/>
      <w:ind w:left="720"/>
    </w:pPr>
    <w:rPr>
      <w:color w:val="4C483D" w:themeColor="text2"/>
      <w:sz w:val="24"/>
      <w:szCs w:val="24"/>
    </w:rPr>
  </w:style>
  <w:style w:type="character" w:customStyle="1" w:styleId="CitaoChar">
    <w:name w:val="Citação Char"/>
    <w:basedOn w:val="Fontepargpadro"/>
    <w:link w:val="Citao"/>
    <w:uiPriority w:val="29"/>
    <w:rsid w:val="00EE520F"/>
    <w:rPr>
      <w:color w:val="4C483D" w:themeColor="text2"/>
      <w:sz w:val="24"/>
      <w:szCs w:val="24"/>
    </w:rPr>
  </w:style>
  <w:style w:type="paragraph" w:styleId="CitaoIntensa">
    <w:name w:val="Intense Quote"/>
    <w:basedOn w:val="Normal"/>
    <w:next w:val="Normal"/>
    <w:link w:val="CitaoIntensaChar"/>
    <w:uiPriority w:val="30"/>
    <w:qFormat/>
    <w:rsid w:val="00EE520F"/>
    <w:pPr>
      <w:spacing w:before="100" w:beforeAutospacing="1" w:after="240" w:line="240" w:lineRule="auto"/>
      <w:ind w:left="720"/>
      <w:jc w:val="center"/>
    </w:pPr>
    <w:rPr>
      <w:rFonts w:asciiTheme="majorHAnsi" w:eastAsiaTheme="majorEastAsia" w:hAnsiTheme="majorHAnsi" w:cstheme="majorBidi"/>
      <w:color w:val="4C483D" w:themeColor="text2"/>
      <w:spacing w:val="-6"/>
      <w:sz w:val="32"/>
      <w:szCs w:val="32"/>
    </w:rPr>
  </w:style>
  <w:style w:type="character" w:customStyle="1" w:styleId="CitaoIntensaChar">
    <w:name w:val="Citação Intensa Char"/>
    <w:basedOn w:val="Fontepargpadro"/>
    <w:link w:val="CitaoIntensa"/>
    <w:uiPriority w:val="30"/>
    <w:rsid w:val="00EE520F"/>
    <w:rPr>
      <w:rFonts w:asciiTheme="majorHAnsi" w:eastAsiaTheme="majorEastAsia" w:hAnsiTheme="majorHAnsi" w:cstheme="majorBidi"/>
      <w:color w:val="4C483D" w:themeColor="text2"/>
      <w:spacing w:val="-6"/>
      <w:sz w:val="32"/>
      <w:szCs w:val="32"/>
    </w:rPr>
  </w:style>
  <w:style w:type="character" w:styleId="nfaseSutil">
    <w:name w:val="Subtle Emphasis"/>
    <w:basedOn w:val="Fontepargpadro"/>
    <w:uiPriority w:val="19"/>
    <w:qFormat/>
    <w:rsid w:val="00EE520F"/>
    <w:rPr>
      <w:i/>
      <w:iCs/>
      <w:color w:val="595959" w:themeColor="text1" w:themeTint="A6"/>
    </w:rPr>
  </w:style>
  <w:style w:type="character" w:styleId="nfaseIntensa">
    <w:name w:val="Intense Emphasis"/>
    <w:basedOn w:val="Fontepargpadro"/>
    <w:uiPriority w:val="21"/>
    <w:qFormat/>
    <w:rsid w:val="00EE520F"/>
    <w:rPr>
      <w:b/>
      <w:bCs/>
      <w:i/>
      <w:iCs/>
    </w:rPr>
  </w:style>
  <w:style w:type="character" w:styleId="RefernciaSutil">
    <w:name w:val="Subtle Reference"/>
    <w:basedOn w:val="Fontepargpadro"/>
    <w:uiPriority w:val="31"/>
    <w:qFormat/>
    <w:rsid w:val="00EE520F"/>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EE520F"/>
    <w:rPr>
      <w:b/>
      <w:bCs/>
      <w:smallCaps/>
      <w:color w:val="4C483D" w:themeColor="text2"/>
      <w:u w:val="single"/>
    </w:rPr>
  </w:style>
  <w:style w:type="character" w:styleId="TtulodoLivro">
    <w:name w:val="Book Title"/>
    <w:basedOn w:val="Fontepargpadro"/>
    <w:uiPriority w:val="33"/>
    <w:qFormat/>
    <w:rsid w:val="00EE520F"/>
    <w:rPr>
      <w:b/>
      <w:bCs/>
      <w:smallCaps/>
      <w:spacing w:val="10"/>
    </w:rPr>
  </w:style>
  <w:style w:type="paragraph" w:customStyle="1" w:styleId="paragraph">
    <w:name w:val="paragraph"/>
    <w:basedOn w:val="Normal"/>
    <w:rsid w:val="00F67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ontepargpadro"/>
    <w:rsid w:val="00F67773"/>
  </w:style>
  <w:style w:type="character" w:customStyle="1" w:styleId="eop">
    <w:name w:val="eop"/>
    <w:basedOn w:val="Fontepargpadro"/>
    <w:rsid w:val="00F67773"/>
  </w:style>
  <w:style w:type="character" w:customStyle="1" w:styleId="spellingerror">
    <w:name w:val="spellingerror"/>
    <w:basedOn w:val="Fontepargpadro"/>
    <w:rsid w:val="00F67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7267">
      <w:bodyDiv w:val="1"/>
      <w:marLeft w:val="0"/>
      <w:marRight w:val="0"/>
      <w:marTop w:val="0"/>
      <w:marBottom w:val="0"/>
      <w:divBdr>
        <w:top w:val="none" w:sz="0" w:space="0" w:color="auto"/>
        <w:left w:val="none" w:sz="0" w:space="0" w:color="auto"/>
        <w:bottom w:val="none" w:sz="0" w:space="0" w:color="auto"/>
        <w:right w:val="none" w:sz="0" w:space="0" w:color="auto"/>
      </w:divBdr>
    </w:div>
    <w:div w:id="252395499">
      <w:bodyDiv w:val="1"/>
      <w:marLeft w:val="0"/>
      <w:marRight w:val="0"/>
      <w:marTop w:val="0"/>
      <w:marBottom w:val="0"/>
      <w:divBdr>
        <w:top w:val="none" w:sz="0" w:space="0" w:color="auto"/>
        <w:left w:val="none" w:sz="0" w:space="0" w:color="auto"/>
        <w:bottom w:val="none" w:sz="0" w:space="0" w:color="auto"/>
        <w:right w:val="none" w:sz="0" w:space="0" w:color="auto"/>
      </w:divBdr>
    </w:div>
    <w:div w:id="379860790">
      <w:bodyDiv w:val="1"/>
      <w:marLeft w:val="0"/>
      <w:marRight w:val="0"/>
      <w:marTop w:val="0"/>
      <w:marBottom w:val="0"/>
      <w:divBdr>
        <w:top w:val="none" w:sz="0" w:space="0" w:color="auto"/>
        <w:left w:val="none" w:sz="0" w:space="0" w:color="auto"/>
        <w:bottom w:val="none" w:sz="0" w:space="0" w:color="auto"/>
        <w:right w:val="none" w:sz="0" w:space="0" w:color="auto"/>
      </w:divBdr>
      <w:divsChild>
        <w:div w:id="1241134588">
          <w:marLeft w:val="0"/>
          <w:marRight w:val="0"/>
          <w:marTop w:val="0"/>
          <w:marBottom w:val="0"/>
          <w:divBdr>
            <w:top w:val="none" w:sz="0" w:space="0" w:color="auto"/>
            <w:left w:val="none" w:sz="0" w:space="0" w:color="auto"/>
            <w:bottom w:val="none" w:sz="0" w:space="0" w:color="auto"/>
            <w:right w:val="none" w:sz="0" w:space="0" w:color="auto"/>
          </w:divBdr>
          <w:divsChild>
            <w:div w:id="71125564">
              <w:marLeft w:val="0"/>
              <w:marRight w:val="0"/>
              <w:marTop w:val="0"/>
              <w:marBottom w:val="0"/>
              <w:divBdr>
                <w:top w:val="none" w:sz="0" w:space="0" w:color="auto"/>
                <w:left w:val="none" w:sz="0" w:space="0" w:color="auto"/>
                <w:bottom w:val="none" w:sz="0" w:space="0" w:color="auto"/>
                <w:right w:val="none" w:sz="0" w:space="0" w:color="auto"/>
              </w:divBdr>
            </w:div>
            <w:div w:id="235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7039">
      <w:bodyDiv w:val="1"/>
      <w:marLeft w:val="0"/>
      <w:marRight w:val="0"/>
      <w:marTop w:val="0"/>
      <w:marBottom w:val="0"/>
      <w:divBdr>
        <w:top w:val="none" w:sz="0" w:space="0" w:color="auto"/>
        <w:left w:val="none" w:sz="0" w:space="0" w:color="auto"/>
        <w:bottom w:val="none" w:sz="0" w:space="0" w:color="auto"/>
        <w:right w:val="none" w:sz="0" w:space="0" w:color="auto"/>
      </w:divBdr>
    </w:div>
    <w:div w:id="591360711">
      <w:bodyDiv w:val="1"/>
      <w:marLeft w:val="0"/>
      <w:marRight w:val="0"/>
      <w:marTop w:val="0"/>
      <w:marBottom w:val="0"/>
      <w:divBdr>
        <w:top w:val="none" w:sz="0" w:space="0" w:color="auto"/>
        <w:left w:val="none" w:sz="0" w:space="0" w:color="auto"/>
        <w:bottom w:val="none" w:sz="0" w:space="0" w:color="auto"/>
        <w:right w:val="none" w:sz="0" w:space="0" w:color="auto"/>
      </w:divBdr>
    </w:div>
    <w:div w:id="862015079">
      <w:bodyDiv w:val="1"/>
      <w:marLeft w:val="0"/>
      <w:marRight w:val="0"/>
      <w:marTop w:val="0"/>
      <w:marBottom w:val="0"/>
      <w:divBdr>
        <w:top w:val="none" w:sz="0" w:space="0" w:color="auto"/>
        <w:left w:val="none" w:sz="0" w:space="0" w:color="auto"/>
        <w:bottom w:val="none" w:sz="0" w:space="0" w:color="auto"/>
        <w:right w:val="none" w:sz="0" w:space="0" w:color="auto"/>
      </w:divBdr>
    </w:div>
    <w:div w:id="903947774">
      <w:bodyDiv w:val="1"/>
      <w:marLeft w:val="0"/>
      <w:marRight w:val="0"/>
      <w:marTop w:val="0"/>
      <w:marBottom w:val="0"/>
      <w:divBdr>
        <w:top w:val="none" w:sz="0" w:space="0" w:color="auto"/>
        <w:left w:val="none" w:sz="0" w:space="0" w:color="auto"/>
        <w:bottom w:val="none" w:sz="0" w:space="0" w:color="auto"/>
        <w:right w:val="none" w:sz="0" w:space="0" w:color="auto"/>
      </w:divBdr>
    </w:div>
    <w:div w:id="1013846194">
      <w:bodyDiv w:val="1"/>
      <w:marLeft w:val="0"/>
      <w:marRight w:val="0"/>
      <w:marTop w:val="0"/>
      <w:marBottom w:val="0"/>
      <w:divBdr>
        <w:top w:val="none" w:sz="0" w:space="0" w:color="auto"/>
        <w:left w:val="none" w:sz="0" w:space="0" w:color="auto"/>
        <w:bottom w:val="none" w:sz="0" w:space="0" w:color="auto"/>
        <w:right w:val="none" w:sz="0" w:space="0" w:color="auto"/>
      </w:divBdr>
    </w:div>
    <w:div w:id="105770500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20225540">
      <w:bodyDiv w:val="1"/>
      <w:marLeft w:val="0"/>
      <w:marRight w:val="0"/>
      <w:marTop w:val="0"/>
      <w:marBottom w:val="0"/>
      <w:divBdr>
        <w:top w:val="none" w:sz="0" w:space="0" w:color="auto"/>
        <w:left w:val="none" w:sz="0" w:space="0" w:color="auto"/>
        <w:bottom w:val="none" w:sz="0" w:space="0" w:color="auto"/>
        <w:right w:val="none" w:sz="0" w:space="0" w:color="auto"/>
      </w:divBdr>
      <w:divsChild>
        <w:div w:id="1147555914">
          <w:marLeft w:val="0"/>
          <w:marRight w:val="0"/>
          <w:marTop w:val="0"/>
          <w:marBottom w:val="0"/>
          <w:divBdr>
            <w:top w:val="none" w:sz="0" w:space="0" w:color="auto"/>
            <w:left w:val="none" w:sz="0" w:space="0" w:color="auto"/>
            <w:bottom w:val="none" w:sz="0" w:space="0" w:color="auto"/>
            <w:right w:val="none" w:sz="0" w:space="0" w:color="auto"/>
          </w:divBdr>
        </w:div>
      </w:divsChild>
    </w:div>
    <w:div w:id="1147749822">
      <w:bodyDiv w:val="1"/>
      <w:marLeft w:val="0"/>
      <w:marRight w:val="0"/>
      <w:marTop w:val="0"/>
      <w:marBottom w:val="0"/>
      <w:divBdr>
        <w:top w:val="none" w:sz="0" w:space="0" w:color="auto"/>
        <w:left w:val="none" w:sz="0" w:space="0" w:color="auto"/>
        <w:bottom w:val="none" w:sz="0" w:space="0" w:color="auto"/>
        <w:right w:val="none" w:sz="0" w:space="0" w:color="auto"/>
      </w:divBdr>
    </w:div>
    <w:div w:id="1227183675">
      <w:bodyDiv w:val="1"/>
      <w:marLeft w:val="0"/>
      <w:marRight w:val="0"/>
      <w:marTop w:val="0"/>
      <w:marBottom w:val="0"/>
      <w:divBdr>
        <w:top w:val="none" w:sz="0" w:space="0" w:color="auto"/>
        <w:left w:val="none" w:sz="0" w:space="0" w:color="auto"/>
        <w:bottom w:val="none" w:sz="0" w:space="0" w:color="auto"/>
        <w:right w:val="none" w:sz="0" w:space="0" w:color="auto"/>
      </w:divBdr>
    </w:div>
    <w:div w:id="135457685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08729054">
      <w:bodyDiv w:val="1"/>
      <w:marLeft w:val="0"/>
      <w:marRight w:val="0"/>
      <w:marTop w:val="0"/>
      <w:marBottom w:val="0"/>
      <w:divBdr>
        <w:top w:val="none" w:sz="0" w:space="0" w:color="auto"/>
        <w:left w:val="none" w:sz="0" w:space="0" w:color="auto"/>
        <w:bottom w:val="none" w:sz="0" w:space="0" w:color="auto"/>
        <w:right w:val="none" w:sz="0" w:space="0" w:color="auto"/>
      </w:divBdr>
      <w:divsChild>
        <w:div w:id="1685403090">
          <w:marLeft w:val="0"/>
          <w:marRight w:val="0"/>
          <w:marTop w:val="0"/>
          <w:marBottom w:val="0"/>
          <w:divBdr>
            <w:top w:val="none" w:sz="0" w:space="0" w:color="auto"/>
            <w:left w:val="none" w:sz="0" w:space="0" w:color="auto"/>
            <w:bottom w:val="none" w:sz="0" w:space="0" w:color="auto"/>
            <w:right w:val="none" w:sz="0" w:space="0" w:color="auto"/>
          </w:divBdr>
        </w:div>
      </w:divsChild>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55832643">
      <w:bodyDiv w:val="1"/>
      <w:marLeft w:val="0"/>
      <w:marRight w:val="0"/>
      <w:marTop w:val="0"/>
      <w:marBottom w:val="0"/>
      <w:divBdr>
        <w:top w:val="none" w:sz="0" w:space="0" w:color="auto"/>
        <w:left w:val="none" w:sz="0" w:space="0" w:color="auto"/>
        <w:bottom w:val="none" w:sz="0" w:space="0" w:color="auto"/>
        <w:right w:val="none" w:sz="0" w:space="0" w:color="auto"/>
      </w:divBdr>
      <w:divsChild>
        <w:div w:id="78991605">
          <w:marLeft w:val="0"/>
          <w:marRight w:val="0"/>
          <w:marTop w:val="0"/>
          <w:marBottom w:val="0"/>
          <w:divBdr>
            <w:top w:val="none" w:sz="0" w:space="0" w:color="auto"/>
            <w:left w:val="none" w:sz="0" w:space="0" w:color="auto"/>
            <w:bottom w:val="none" w:sz="0" w:space="0" w:color="auto"/>
            <w:right w:val="none" w:sz="0" w:space="0" w:color="auto"/>
          </w:divBdr>
        </w:div>
      </w:divsChild>
    </w:div>
    <w:div w:id="1492141549">
      <w:bodyDiv w:val="1"/>
      <w:marLeft w:val="0"/>
      <w:marRight w:val="0"/>
      <w:marTop w:val="0"/>
      <w:marBottom w:val="0"/>
      <w:divBdr>
        <w:top w:val="none" w:sz="0" w:space="0" w:color="auto"/>
        <w:left w:val="none" w:sz="0" w:space="0" w:color="auto"/>
        <w:bottom w:val="none" w:sz="0" w:space="0" w:color="auto"/>
        <w:right w:val="none" w:sz="0" w:space="0" w:color="auto"/>
      </w:divBdr>
    </w:div>
    <w:div w:id="1531912994">
      <w:bodyDiv w:val="1"/>
      <w:marLeft w:val="0"/>
      <w:marRight w:val="0"/>
      <w:marTop w:val="0"/>
      <w:marBottom w:val="0"/>
      <w:divBdr>
        <w:top w:val="none" w:sz="0" w:space="0" w:color="auto"/>
        <w:left w:val="none" w:sz="0" w:space="0" w:color="auto"/>
        <w:bottom w:val="none" w:sz="0" w:space="0" w:color="auto"/>
        <w:right w:val="none" w:sz="0" w:space="0" w:color="auto"/>
      </w:divBdr>
    </w:div>
    <w:div w:id="1719476739">
      <w:bodyDiv w:val="1"/>
      <w:marLeft w:val="0"/>
      <w:marRight w:val="0"/>
      <w:marTop w:val="0"/>
      <w:marBottom w:val="0"/>
      <w:divBdr>
        <w:top w:val="none" w:sz="0" w:space="0" w:color="auto"/>
        <w:left w:val="none" w:sz="0" w:space="0" w:color="auto"/>
        <w:bottom w:val="none" w:sz="0" w:space="0" w:color="auto"/>
        <w:right w:val="none" w:sz="0" w:space="0" w:color="auto"/>
      </w:divBdr>
    </w:div>
    <w:div w:id="1724908557">
      <w:bodyDiv w:val="1"/>
      <w:marLeft w:val="0"/>
      <w:marRight w:val="0"/>
      <w:marTop w:val="0"/>
      <w:marBottom w:val="0"/>
      <w:divBdr>
        <w:top w:val="none" w:sz="0" w:space="0" w:color="auto"/>
        <w:left w:val="none" w:sz="0" w:space="0" w:color="auto"/>
        <w:bottom w:val="none" w:sz="0" w:space="0" w:color="auto"/>
        <w:right w:val="none" w:sz="0" w:space="0" w:color="auto"/>
      </w:divBdr>
    </w:div>
    <w:div w:id="175154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0266\AppData\Roaming\Microsoft\Templates\Plano%20de%20neg&#243;cios.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A4788376D1D7848A1D7A1FD1B8C5345" ma:contentTypeVersion="12" ma:contentTypeDescription="Crie um novo documento." ma:contentTypeScope="" ma:versionID="79844bac26841fae35122ffcf8f247de">
  <xsd:schema xmlns:xsd="http://www.w3.org/2001/XMLSchema" xmlns:xs="http://www.w3.org/2001/XMLSchema" xmlns:p="http://schemas.microsoft.com/office/2006/metadata/properties" xmlns:ns2="59e88282-fce3-4838-9f0c-a101dbe9c6fd" xmlns:ns3="5b512b8e-a0b2-44cd-990d-1d7954e3269d" targetNamespace="http://schemas.microsoft.com/office/2006/metadata/properties" ma:root="true" ma:fieldsID="c4386e6a46547f2e2de74ef99c7c2e86" ns2:_="" ns3:_="">
    <xsd:import namespace="59e88282-fce3-4838-9f0c-a101dbe9c6fd"/>
    <xsd:import namespace="5b512b8e-a0b2-44cd-990d-1d7954e3269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e88282-fce3-4838-9f0c-a101dbe9c6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512b8e-a0b2-44cd-990d-1d7954e3269d"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9ADD758D-2450-4D0F-B3E5-7A1BB62564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2C9208-8E11-4F62-B8BC-9D3B93FE38F3}">
  <ds:schemaRefs>
    <ds:schemaRef ds:uri="http://schemas.microsoft.com/sharepoint/v3/contenttype/forms"/>
  </ds:schemaRefs>
</ds:datastoreItem>
</file>

<file path=customXml/itemProps3.xml><?xml version="1.0" encoding="utf-8"?>
<ds:datastoreItem xmlns:ds="http://schemas.openxmlformats.org/officeDocument/2006/customXml" ds:itemID="{0AF23683-5E2E-4C84-B966-6EB892B8E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e88282-fce3-4838-9f0c-a101dbe9c6fd"/>
    <ds:schemaRef ds:uri="5b512b8e-a0b2-44cd-990d-1d7954e326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06995B-D94A-49FE-964A-3F55BF004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negócios.dotx</Template>
  <TotalTime>344</TotalTime>
  <Pages>24</Pages>
  <Words>1480</Words>
  <Characters>7994</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MIM021 - Script de Entrega</vt:lpstr>
      <vt:lpstr>Política de Treinamento e Desenvolvimento</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MIM021 - Script de Entrega</dc:title>
  <dc:subject>Grupo Mafra</dc:subject>
  <dc:creator>p.carlos.niemeyer</dc:creator>
  <cp:keywords/>
  <dc:description/>
  <cp:lastModifiedBy>Carlos Eduardo Niemeyer Rodrigues</cp:lastModifiedBy>
  <cp:revision>97</cp:revision>
  <cp:lastPrinted>2019-04-15T12:18:00Z</cp:lastPrinted>
  <dcterms:created xsi:type="dcterms:W3CDTF">2023-10-25T12:32:00Z</dcterms:created>
  <dcterms:modified xsi:type="dcterms:W3CDTF">2023-10-30T18:19:00Z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0x0101000A4788376D1D7848A1D7A1FD1B8C5345</vt:lpwstr>
  </property>
</Properties>
</file>