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1BB" w:rsidRDefault="00A741BB" w:rsidP="00A741BB">
      <w:pPr>
        <w:rPr>
          <w:lang w:val="es-ES"/>
        </w:rPr>
      </w:pPr>
      <w:r>
        <w:rPr>
          <w:lang w:val="es-ES"/>
        </w:rPr>
        <w:t>Ejercicio de Práctica para Examen</w:t>
      </w:r>
    </w:p>
    <w:p w:rsidR="00A741BB" w:rsidRDefault="00A741BB" w:rsidP="00A741B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archivo adjunto “clientes.txt” tiene la siguiente estructura:</w:t>
      </w:r>
    </w:p>
    <w:p w:rsidR="00A741BB" w:rsidRDefault="00A741BB" w:rsidP="00A741BB">
      <w:pPr>
        <w:pStyle w:val="Prrafodelista"/>
        <w:rPr>
          <w:lang w:val="es-ES"/>
        </w:rPr>
      </w:pPr>
      <w:r>
        <w:rPr>
          <w:lang w:val="es-ES"/>
        </w:rPr>
        <w:t>No. De Tarjeta</w:t>
      </w:r>
      <w:r>
        <w:rPr>
          <w:lang w:val="es-ES"/>
        </w:rPr>
        <w:tab/>
      </w:r>
      <w:r>
        <w:rPr>
          <w:lang w:val="es-ES"/>
        </w:rPr>
        <w:tab/>
        <w:t>Entero</w:t>
      </w:r>
      <w:r>
        <w:rPr>
          <w:lang w:val="es-ES"/>
        </w:rPr>
        <w:tab/>
      </w:r>
      <w:r>
        <w:rPr>
          <w:lang w:val="es-ES"/>
        </w:rPr>
        <w:tab/>
        <w:t>5 Posiciones</w:t>
      </w:r>
    </w:p>
    <w:p w:rsidR="00A741BB" w:rsidRDefault="00A741BB" w:rsidP="00A741BB">
      <w:pPr>
        <w:pStyle w:val="Prrafodelista"/>
        <w:rPr>
          <w:lang w:val="es-ES"/>
        </w:rPr>
      </w:pPr>
      <w:r>
        <w:rPr>
          <w:lang w:val="es-ES"/>
        </w:rPr>
        <w:t>Nombre</w:t>
      </w:r>
      <w:r>
        <w:rPr>
          <w:lang w:val="es-ES"/>
        </w:rPr>
        <w:tab/>
      </w:r>
      <w:r>
        <w:rPr>
          <w:lang w:val="es-ES"/>
        </w:rPr>
        <w:tab/>
        <w:t>Caracter</w:t>
      </w:r>
      <w:r>
        <w:rPr>
          <w:lang w:val="es-ES"/>
        </w:rPr>
        <w:tab/>
        <w:t>15 posiciones</w:t>
      </w:r>
    </w:p>
    <w:p w:rsidR="00A741BB" w:rsidRPr="00A741BB" w:rsidRDefault="00A741BB" w:rsidP="00A741BB">
      <w:pPr>
        <w:pStyle w:val="Prrafodelista"/>
        <w:rPr>
          <w:lang w:val="es-ES"/>
        </w:rPr>
      </w:pPr>
      <w:r>
        <w:rPr>
          <w:lang w:val="es-ES"/>
        </w:rPr>
        <w:t>Ap. Paterno</w:t>
      </w:r>
      <w:r>
        <w:rPr>
          <w:lang w:val="es-ES"/>
        </w:rPr>
        <w:tab/>
      </w:r>
      <w:r>
        <w:rPr>
          <w:lang w:val="es-ES"/>
        </w:rPr>
        <w:tab/>
        <w:t>Car</w:t>
      </w:r>
      <w:r>
        <w:rPr>
          <w:lang w:val="es-ES"/>
        </w:rPr>
        <w:t>a</w:t>
      </w:r>
      <w:r>
        <w:rPr>
          <w:lang w:val="es-ES"/>
        </w:rPr>
        <w:t>cter</w:t>
      </w:r>
      <w:r>
        <w:rPr>
          <w:lang w:val="es-ES"/>
        </w:rPr>
        <w:tab/>
        <w:t>15 posiciones</w:t>
      </w:r>
    </w:p>
    <w:p w:rsidR="00A741BB" w:rsidRDefault="00A741BB" w:rsidP="00A741BB">
      <w:pPr>
        <w:pStyle w:val="Prrafodelista"/>
        <w:rPr>
          <w:lang w:val="es-ES"/>
        </w:rPr>
      </w:pPr>
      <w:r>
        <w:rPr>
          <w:lang w:val="es-ES"/>
        </w:rPr>
        <w:t>Ap. Materno</w:t>
      </w:r>
      <w:r>
        <w:rPr>
          <w:lang w:val="es-ES"/>
        </w:rPr>
        <w:tab/>
      </w:r>
      <w:r>
        <w:rPr>
          <w:lang w:val="es-ES"/>
        </w:rPr>
        <w:tab/>
        <w:t>Car</w:t>
      </w:r>
      <w:r>
        <w:rPr>
          <w:lang w:val="es-ES"/>
        </w:rPr>
        <w:t>a</w:t>
      </w:r>
      <w:r>
        <w:rPr>
          <w:lang w:val="es-ES"/>
        </w:rPr>
        <w:t>cter</w:t>
      </w:r>
      <w:r>
        <w:rPr>
          <w:lang w:val="es-ES"/>
        </w:rPr>
        <w:tab/>
        <w:t>15 posiciones</w:t>
      </w:r>
    </w:p>
    <w:p w:rsidR="00A741BB" w:rsidRDefault="00A741BB" w:rsidP="00A741BB">
      <w:pPr>
        <w:pStyle w:val="Prrafodelista"/>
        <w:rPr>
          <w:lang w:val="es-ES"/>
        </w:rPr>
      </w:pPr>
      <w:r>
        <w:rPr>
          <w:lang w:val="es-ES"/>
        </w:rPr>
        <w:t>Saldo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Flotante</w:t>
      </w:r>
      <w:r>
        <w:rPr>
          <w:lang w:val="es-ES"/>
        </w:rPr>
        <w:tab/>
        <w:t>9 posiciones</w:t>
      </w:r>
    </w:p>
    <w:p w:rsidR="00A741BB" w:rsidRDefault="00A741BB" w:rsidP="00A741BB">
      <w:pPr>
        <w:pStyle w:val="Prrafodelista"/>
        <w:rPr>
          <w:lang w:val="es-ES"/>
        </w:rPr>
      </w:pPr>
      <w:r>
        <w:rPr>
          <w:lang w:val="es-ES"/>
        </w:rPr>
        <w:t>Correo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Carácter</w:t>
      </w:r>
      <w:r>
        <w:rPr>
          <w:lang w:val="es-ES"/>
        </w:rPr>
        <w:tab/>
        <w:t>30 posiciones</w:t>
      </w:r>
    </w:p>
    <w:p w:rsidR="00A741BB" w:rsidRDefault="00A741BB" w:rsidP="00A741BB">
      <w:pPr>
        <w:pStyle w:val="Prrafodelista"/>
        <w:rPr>
          <w:lang w:val="es-ES"/>
        </w:rPr>
      </w:pPr>
    </w:p>
    <w:p w:rsidR="00A741BB" w:rsidRDefault="00A741BB" w:rsidP="00A741BB">
      <w:pPr>
        <w:pStyle w:val="Prrafodelista"/>
        <w:rPr>
          <w:lang w:val="es-ES"/>
        </w:rPr>
      </w:pPr>
      <w:r>
        <w:rPr>
          <w:lang w:val="es-ES"/>
        </w:rPr>
        <w:t>Recuerde que en todo momento debe respetar la estructura y orden de los campos</w:t>
      </w:r>
    </w:p>
    <w:p w:rsidR="00A741BB" w:rsidRDefault="00A741BB" w:rsidP="00A741B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Elabore el siguiente menú</w:t>
      </w:r>
    </w:p>
    <w:p w:rsidR="00A741BB" w:rsidRDefault="00A741BB" w:rsidP="00A741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Cargar archivo</w:t>
      </w:r>
    </w:p>
    <w:p w:rsidR="00A741BB" w:rsidRDefault="00A741BB" w:rsidP="00A741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Mostrar lista</w:t>
      </w:r>
    </w:p>
    <w:p w:rsidR="00A741BB" w:rsidRDefault="00A741BB" w:rsidP="00A741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Consultar un nodo</w:t>
      </w:r>
    </w:p>
    <w:p w:rsidR="00A741BB" w:rsidRDefault="00A741BB" w:rsidP="00A741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Eliminar un nodo</w:t>
      </w:r>
    </w:p>
    <w:p w:rsidR="00A741BB" w:rsidRDefault="00A741BB" w:rsidP="00A741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Descargar archivo</w:t>
      </w:r>
    </w:p>
    <w:p w:rsidR="00A741BB" w:rsidRDefault="00A741BB" w:rsidP="00A741B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Terminar</w:t>
      </w:r>
    </w:p>
    <w:p w:rsidR="00A741BB" w:rsidRDefault="00A741BB" w:rsidP="00A741BB">
      <w:pPr>
        <w:ind w:left="720"/>
        <w:rPr>
          <w:lang w:val="es-ES"/>
        </w:rPr>
      </w:pPr>
      <w:r>
        <w:rPr>
          <w:lang w:val="es-ES"/>
        </w:rPr>
        <w:t>El menú deberá estar ciclado y sólo podrá terminar cuando el usuario indique la opción “7) Terminar”</w:t>
      </w:r>
    </w:p>
    <w:p w:rsidR="00A741BB" w:rsidRDefault="00CD27DF" w:rsidP="00CD27DF">
      <w:pPr>
        <w:rPr>
          <w:b/>
          <w:lang w:val="es-ES"/>
        </w:rPr>
      </w:pPr>
      <w:r>
        <w:rPr>
          <w:b/>
          <w:lang w:val="es-ES"/>
        </w:rPr>
        <w:t>Opción 1: Cargar archivo</w:t>
      </w:r>
    </w:p>
    <w:p w:rsidR="00CD27DF" w:rsidRDefault="00CD27DF" w:rsidP="00CD27DF">
      <w:pPr>
        <w:rPr>
          <w:lang w:val="es-ES"/>
        </w:rPr>
      </w:pPr>
      <w:r>
        <w:rPr>
          <w:lang w:val="es-ES"/>
        </w:rPr>
        <w:t>Esta acción deberá cargar el archivo a la memoria dinámica a través de una lista enlazada</w:t>
      </w:r>
    </w:p>
    <w:p w:rsidR="00CD27DF" w:rsidRDefault="00CD27DF" w:rsidP="00CD27DF">
      <w:pPr>
        <w:rPr>
          <w:b/>
          <w:lang w:val="es-ES"/>
        </w:rPr>
      </w:pPr>
      <w:r>
        <w:rPr>
          <w:b/>
          <w:lang w:val="es-ES"/>
        </w:rPr>
        <w:t>Opción 2: Mostrar lista</w:t>
      </w:r>
    </w:p>
    <w:p w:rsidR="00CD27DF" w:rsidRDefault="00CD27DF" w:rsidP="00CD27DF">
      <w:pPr>
        <w:rPr>
          <w:lang w:val="es-ES"/>
        </w:rPr>
      </w:pPr>
      <w:r>
        <w:rPr>
          <w:lang w:val="es-ES"/>
        </w:rPr>
        <w:t>Deberá mostrar, de forma clara y ordenada, el contenido de la lista enlazada</w:t>
      </w:r>
      <w:r w:rsidR="004824F9">
        <w:rPr>
          <w:lang w:val="es-ES"/>
        </w:rPr>
        <w:t>. EN caso de que no haya nodos en la lista deberá mostrar el mensaje de error correspondiente</w:t>
      </w:r>
    </w:p>
    <w:p w:rsidR="00CD27DF" w:rsidRDefault="00CD27DF" w:rsidP="00CD27DF">
      <w:pPr>
        <w:rPr>
          <w:b/>
          <w:lang w:val="es-ES"/>
        </w:rPr>
      </w:pPr>
      <w:r>
        <w:rPr>
          <w:b/>
          <w:lang w:val="es-ES"/>
        </w:rPr>
        <w:t>Opción 3: Consultar un nodo</w:t>
      </w:r>
    </w:p>
    <w:p w:rsidR="00CD27DF" w:rsidRDefault="00CD27DF" w:rsidP="00CD27DF">
      <w:pPr>
        <w:jc w:val="both"/>
        <w:rPr>
          <w:lang w:val="es-ES"/>
        </w:rPr>
      </w:pPr>
      <w:r>
        <w:rPr>
          <w:lang w:val="es-ES"/>
        </w:rPr>
        <w:t>Deberá solicitar un número de tarjeta y mostrar los datos correspondientes a dicho número de tarjeta, en caso de NO existir deberá mostrar el mensaje de error.</w:t>
      </w:r>
    </w:p>
    <w:p w:rsidR="00CD27DF" w:rsidRDefault="00CD27DF" w:rsidP="00CD27DF">
      <w:pPr>
        <w:rPr>
          <w:lang w:val="es-ES"/>
        </w:rPr>
      </w:pPr>
      <w:r>
        <w:rPr>
          <w:lang w:val="es-ES"/>
        </w:rPr>
        <w:t>LA CONSULTA SE DENE REALIZAR SOBRE LA LISTA ENLAZADA Y NO SOBRE EL ARCHIVO</w:t>
      </w:r>
    </w:p>
    <w:p w:rsidR="00CD27DF" w:rsidRDefault="00CD27DF" w:rsidP="00CD27DF">
      <w:pPr>
        <w:rPr>
          <w:b/>
          <w:lang w:val="es-ES"/>
        </w:rPr>
      </w:pPr>
      <w:r>
        <w:rPr>
          <w:b/>
          <w:lang w:val="es-ES"/>
        </w:rPr>
        <w:t>Opción 4: Eliminar un nodo</w:t>
      </w:r>
    </w:p>
    <w:p w:rsidR="00CD27DF" w:rsidRDefault="00CD27DF" w:rsidP="00CD27DF">
      <w:pPr>
        <w:jc w:val="both"/>
        <w:rPr>
          <w:lang w:val="es-ES"/>
        </w:rPr>
      </w:pPr>
      <w:r>
        <w:rPr>
          <w:lang w:val="es-ES"/>
        </w:rPr>
        <w:t xml:space="preserve">Deberá solicitar un número de tarjeta y </w:t>
      </w:r>
      <w:r>
        <w:rPr>
          <w:lang w:val="es-ES"/>
        </w:rPr>
        <w:t>buscarlo en la lista enlazada, en caso de existir deberá eliminar dicho nodo de la lista. En caso de no existir deberá mostrar el mensaje de error correspondiente</w:t>
      </w:r>
      <w:r w:rsidR="004824F9">
        <w:rPr>
          <w:lang w:val="es-ES"/>
        </w:rPr>
        <w:t>.</w:t>
      </w:r>
    </w:p>
    <w:p w:rsidR="004824F9" w:rsidRDefault="004824F9" w:rsidP="00CD27DF">
      <w:pPr>
        <w:jc w:val="both"/>
        <w:rPr>
          <w:b/>
          <w:lang w:val="es-ES"/>
        </w:rPr>
      </w:pPr>
      <w:r>
        <w:rPr>
          <w:b/>
          <w:lang w:val="es-ES"/>
        </w:rPr>
        <w:t>Opción 5: Descargar Lista</w:t>
      </w:r>
    </w:p>
    <w:p w:rsidR="00A741BB" w:rsidRPr="001808C0" w:rsidRDefault="004824F9" w:rsidP="001808C0">
      <w:pPr>
        <w:jc w:val="both"/>
        <w:rPr>
          <w:lang w:val="es-ES"/>
        </w:rPr>
      </w:pPr>
      <w:r>
        <w:rPr>
          <w:lang w:val="es-ES"/>
        </w:rPr>
        <w:t xml:space="preserve">Deberá descargar el contenido de la lista al archivo </w:t>
      </w:r>
      <w:r w:rsidR="00D844E9">
        <w:rPr>
          <w:lang w:val="es-ES"/>
        </w:rPr>
        <w:t xml:space="preserve">de texto </w:t>
      </w:r>
      <w:r>
        <w:rPr>
          <w:lang w:val="es-ES"/>
        </w:rPr>
        <w:t>“clientes_actualizado.txt”</w:t>
      </w:r>
      <w:r w:rsidR="00973575">
        <w:rPr>
          <w:lang w:val="es-ES"/>
        </w:rPr>
        <w:t xml:space="preserve"> usando el método “out” para eliminar el contenido previo del archivo.</w:t>
      </w:r>
      <w:bookmarkStart w:id="0" w:name="_GoBack"/>
      <w:bookmarkEnd w:id="0"/>
    </w:p>
    <w:sectPr w:rsidR="00A741BB" w:rsidRPr="001808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839B1"/>
    <w:multiLevelType w:val="hybridMultilevel"/>
    <w:tmpl w:val="2966A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94DC5"/>
    <w:multiLevelType w:val="hybridMultilevel"/>
    <w:tmpl w:val="99B43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611F3"/>
    <w:multiLevelType w:val="hybridMultilevel"/>
    <w:tmpl w:val="61E0455C"/>
    <w:lvl w:ilvl="0" w:tplc="2B12A6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BB"/>
    <w:rsid w:val="00176774"/>
    <w:rsid w:val="001808C0"/>
    <w:rsid w:val="004824F9"/>
    <w:rsid w:val="00973575"/>
    <w:rsid w:val="00A741BB"/>
    <w:rsid w:val="00CD27DF"/>
    <w:rsid w:val="00D8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47E5"/>
  <w15:chartTrackingRefBased/>
  <w15:docId w15:val="{FF50C4DC-C1AD-4C92-AF0F-B95EF876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Manuel Mañón Rojas</dc:creator>
  <cp:keywords/>
  <dc:description/>
  <cp:lastModifiedBy>Víctor Manuel Mañón Rojas</cp:lastModifiedBy>
  <cp:revision>6</cp:revision>
  <dcterms:created xsi:type="dcterms:W3CDTF">2020-10-05T22:14:00Z</dcterms:created>
  <dcterms:modified xsi:type="dcterms:W3CDTF">2020-10-05T22:24:00Z</dcterms:modified>
</cp:coreProperties>
</file>