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060CF" w14:textId="77777777" w:rsidR="00690BBA" w:rsidRDefault="00000000" w:rsidP="00690BBA">
      <w:pPr>
        <w:jc w:val="center"/>
      </w:pPr>
      <w:r>
        <w:rPr>
          <w:noProof/>
          <w:lang w:val="es-ES" w:eastAsia="es-ES"/>
        </w:rPr>
        <w:pict w14:anchorId="51EA80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7" type="#_x0000_t75" alt="magen relacionada" style="position:absolute;left:0;text-align:left;margin-left:395pt;margin-top:-18pt;width:62.95pt;height:81pt;z-index:-2">
            <v:imagedata r:id="rId8" o:title="logoItc"/>
          </v:shape>
        </w:pict>
      </w:r>
      <w:r>
        <w:rPr>
          <w:noProof/>
          <w:lang w:val="es-ES" w:eastAsia="es-ES"/>
        </w:rPr>
        <w:pict w14:anchorId="2C4FE991">
          <v:line id="Conector recto 1" o:spid="_x0000_s2059" style="position:absolute;left:0;text-align:left;z-index:4;visibility:visible" from="42pt,-17.85pt" to="402pt,-17.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" strokecolor="#4e6128" strokeweight="2pt">
            <v:shadow on="t" opacity="0" origin=",.5" offset="0,.55556mm"/>
          </v:line>
        </w:pict>
      </w:r>
      <w:r>
        <w:rPr>
          <w:noProof/>
          <w:lang w:val="es-ES" w:eastAsia="es-ES"/>
        </w:rPr>
        <w:pict w14:anchorId="10C03552">
          <v:shape id="_x0000_s2055" type="#_x0000_t75" alt="ttp://www.itcelaya.edu.mx/recursos/4913264584633logo%20tecnm-01.png" style="position:absolute;left:0;text-align:left;margin-left:6pt;margin-top:-15.05pt;width:174pt;height:85.4pt;z-index:-4">
            <v:imagedata r:id="rId9" o:title="4913264584633logo tecnm-01"/>
          </v:shape>
        </w:pict>
      </w:r>
      <w:r>
        <w:rPr>
          <w:noProof/>
          <w:lang w:val="es-ES" w:eastAsia="es-ES"/>
        </w:rPr>
        <w:pict w14:anchorId="38CA55DE">
          <v:shape id="_x0000_s2056" type="#_x0000_t75" alt="esultado de imagen para logo sep" style="position:absolute;left:0;text-align:left;margin-left:210pt;margin-top:9pt;width:162pt;height:50.1pt;z-index:-3">
            <v:imagedata r:id="rId10" o:title="SEP_color" croptop="19244f" cropbottom="16472f"/>
          </v:shape>
        </w:pict>
      </w:r>
    </w:p>
    <w:p w14:paraId="061EC530" w14:textId="77777777" w:rsidR="00690BBA" w:rsidRDefault="00000000" w:rsidP="00690BBA">
      <w:pPr>
        <w:jc w:val="center"/>
      </w:pPr>
      <w:r>
        <w:rPr>
          <w:rFonts w:ascii="Arial" w:hAnsi="Arial" w:cs="Arial"/>
          <w:noProof/>
          <w:sz w:val="44"/>
          <w:szCs w:val="44"/>
          <w:lang w:val="es-ES" w:eastAsia="es-ES"/>
        </w:rPr>
        <w:pict w14:anchorId="454CFF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8" type="#_x0000_t136" style="position:absolute;left:0;text-align:left;margin-left:132pt;margin-top:19.3pt;width:68.05pt;height:17pt;z-index:3;mso-wrap-edited:f" wrapcoords="12282 -981 3388 0 -635 3927 -635 20618 6352 23563 17788 23563 19482 23563 21600 23563 23082 19636 23082 5890 20964 2945 13976 -981 12282 -981" fillcolor="#4e6128" strokecolor="#4e6128" strokeweight="1.25pt">
            <v:stroke opacity="53740f"/>
            <v:shadow on="t" color="#d8d8d8" offset=",1pt" offset2=",-2pt"/>
            <v:textpath style="font-family:&quot;Calibri&quot;;font-weight:bold;v-text-kern:t" trim="t" fitpath="t" string="en Celaya"/>
            <w10:wrap type="tight"/>
          </v:shape>
        </w:pict>
      </w:r>
    </w:p>
    <w:p w14:paraId="657F69B3" w14:textId="77777777" w:rsidR="00690BBA" w:rsidRPr="003B3BAA" w:rsidRDefault="00000000" w:rsidP="00690BBA">
      <w:pPr>
        <w:jc w:val="center"/>
        <w:rPr>
          <w:rFonts w:ascii="Arial" w:hAnsi="Arial" w:cs="Arial"/>
        </w:rPr>
      </w:pPr>
      <w:r>
        <w:rPr>
          <w:noProof/>
          <w:lang w:val="es-ES" w:eastAsia="es-ES"/>
        </w:rPr>
        <w:pict w14:anchorId="35F7EFD3">
          <v:line id="_x0000_s2060" style="position:absolute;left:0;text-align:left;z-index:-1;visibility:visible;mso-wrap-edited:f" from="42pt,20.25pt" to="402pt,20.25pt" wrapcoords="-90 -2147483648 -90 -2147483648 21690 -2147483648 21690 -2147483648 -90 -214748364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" strokecolor="#4e6128" strokeweight="2pt">
            <v:shadow on="t" opacity="0" origin=",.5" offset="0,.55556mm"/>
          </v:line>
        </w:pict>
      </w:r>
    </w:p>
    <w:p w14:paraId="6406D8C2" w14:textId="77777777" w:rsidR="00690BBA" w:rsidRPr="003B3BAA" w:rsidRDefault="003C2BE8" w:rsidP="00690BBA">
      <w:pPr>
        <w:jc w:val="center"/>
        <w:rPr>
          <w:rFonts w:ascii="Arial" w:hAnsi="Arial" w:cs="Arial"/>
          <w:sz w:val="48"/>
          <w:szCs w:val="48"/>
        </w:rPr>
      </w:pPr>
      <w:r w:rsidRPr="003B3BAA">
        <w:rPr>
          <w:rFonts w:ascii="Arial" w:hAnsi="Arial" w:cs="Arial"/>
          <w:sz w:val="48"/>
          <w:szCs w:val="48"/>
        </w:rPr>
        <w:t>INGENIERÍA MECATRÓNICA</w:t>
      </w:r>
    </w:p>
    <w:p w14:paraId="75B6776B" w14:textId="77777777" w:rsidR="00690BBA" w:rsidRPr="002A4AD1" w:rsidRDefault="00690BBA" w:rsidP="00690BBA">
      <w:pPr>
        <w:jc w:val="center"/>
        <w:rPr>
          <w:rFonts w:ascii="Arial" w:hAnsi="Arial" w:cs="Arial"/>
        </w:rPr>
      </w:pPr>
    </w:p>
    <w:p w14:paraId="7410481E" w14:textId="77777777" w:rsidR="00690BBA" w:rsidRPr="00DB6D44" w:rsidRDefault="00690BBA" w:rsidP="00690BBA">
      <w:pPr>
        <w:jc w:val="center"/>
        <w:rPr>
          <w:rFonts w:ascii="Arial" w:hAnsi="Arial" w:cs="Arial"/>
          <w:sz w:val="44"/>
          <w:szCs w:val="44"/>
        </w:rPr>
      </w:pPr>
      <w:r w:rsidRPr="00DB6D44">
        <w:rPr>
          <w:rFonts w:ascii="Arial" w:hAnsi="Arial" w:cs="Arial"/>
          <w:sz w:val="44"/>
          <w:szCs w:val="44"/>
        </w:rPr>
        <w:t>REPORTE FINAL DE RESIDENCIAS</w:t>
      </w:r>
    </w:p>
    <w:p w14:paraId="2FAB97AB" w14:textId="77777777" w:rsidR="00690BBA" w:rsidRPr="002A4AD1" w:rsidRDefault="00690BBA" w:rsidP="00690BBA">
      <w:pPr>
        <w:jc w:val="center"/>
        <w:rPr>
          <w:rFonts w:ascii="Arial" w:hAnsi="Arial" w:cs="Arial"/>
        </w:rPr>
      </w:pPr>
    </w:p>
    <w:p w14:paraId="64E63CD5" w14:textId="04BDFAB5" w:rsidR="00690BBA" w:rsidRPr="00875658" w:rsidRDefault="00224FF3" w:rsidP="00690BBA">
      <w:pPr>
        <w:jc w:val="center"/>
        <w:rPr>
          <w:rFonts w:ascii="Arial" w:hAnsi="Arial" w:cs="Arial"/>
          <w:sz w:val="40"/>
          <w:szCs w:val="40"/>
        </w:rPr>
      </w:pPr>
      <w:r>
        <w:rPr>
          <w:rFonts w:ascii="Arial" w:hAnsi="Arial" w:cs="Arial"/>
          <w:sz w:val="40"/>
          <w:szCs w:val="40"/>
        </w:rPr>
        <w:t xml:space="preserve">DESARROLLO DE SISTEMA DE ADMINISTRACIÓN DE CORTE Y SUJECIÓN EN ÁREA </w:t>
      </w:r>
      <w:r w:rsidRPr="00224FF3">
        <w:rPr>
          <w:rFonts w:ascii="Arial" w:hAnsi="Arial" w:cs="Arial"/>
          <w:i/>
          <w:iCs/>
          <w:sz w:val="40"/>
          <w:szCs w:val="40"/>
        </w:rPr>
        <w:t>TOOL SHOP</w:t>
      </w:r>
      <w:r>
        <w:rPr>
          <w:rFonts w:ascii="Arial" w:hAnsi="Arial" w:cs="Arial"/>
          <w:sz w:val="40"/>
          <w:szCs w:val="40"/>
        </w:rPr>
        <w:t xml:space="preserve"> DE MUBEA DE MÉXICO</w:t>
      </w:r>
    </w:p>
    <w:p w14:paraId="6FB89CAE" w14:textId="77777777" w:rsidR="00690BBA" w:rsidRPr="002A4AD1" w:rsidRDefault="00690BBA" w:rsidP="00690BBA">
      <w:pPr>
        <w:jc w:val="center"/>
        <w:rPr>
          <w:rFonts w:ascii="Arial" w:hAnsi="Arial" w:cs="Arial"/>
        </w:rPr>
      </w:pPr>
    </w:p>
    <w:p w14:paraId="185FAF3B" w14:textId="0718D36D" w:rsidR="00690BBA" w:rsidRPr="00DB6D44" w:rsidRDefault="00224FF3" w:rsidP="00690BBA">
      <w:pPr>
        <w:jc w:val="center"/>
        <w:rPr>
          <w:rFonts w:ascii="Arial" w:hAnsi="Arial" w:cs="Arial"/>
          <w:sz w:val="44"/>
          <w:szCs w:val="44"/>
        </w:rPr>
      </w:pPr>
      <w:r>
        <w:rPr>
          <w:rFonts w:ascii="Arial" w:hAnsi="Arial" w:cs="Arial"/>
          <w:sz w:val="44"/>
          <w:szCs w:val="44"/>
        </w:rPr>
        <w:t>JORGE MELÉNDEZ ESPINOSA</w:t>
      </w:r>
    </w:p>
    <w:p w14:paraId="29D23331" w14:textId="77777777" w:rsidR="00690BBA" w:rsidRPr="002A4AD1" w:rsidRDefault="00690BBA" w:rsidP="00690BBA">
      <w:pPr>
        <w:jc w:val="center"/>
        <w:rPr>
          <w:rFonts w:ascii="Arial" w:hAnsi="Arial" w:cs="Arial"/>
        </w:rPr>
      </w:pPr>
    </w:p>
    <w:p w14:paraId="0002A098" w14:textId="653DE1D6" w:rsidR="00690BBA" w:rsidRPr="003B3BAA" w:rsidRDefault="00224FF3" w:rsidP="00690BBA">
      <w:pPr>
        <w:jc w:val="center"/>
        <w:rPr>
          <w:rFonts w:ascii="Arial" w:hAnsi="Arial" w:cs="Arial"/>
          <w:sz w:val="36"/>
          <w:szCs w:val="36"/>
        </w:rPr>
      </w:pPr>
      <w:r>
        <w:rPr>
          <w:rFonts w:ascii="Arial" w:hAnsi="Arial" w:cs="Arial"/>
          <w:sz w:val="36"/>
          <w:szCs w:val="36"/>
        </w:rPr>
        <w:t>Ma. Josefina Hernández Patiño</w:t>
      </w:r>
    </w:p>
    <w:p w14:paraId="7FD786C3" w14:textId="20FE1A7F" w:rsidR="00690BBA" w:rsidRPr="003B3BAA" w:rsidRDefault="00690BBA" w:rsidP="00690BBA">
      <w:pPr>
        <w:jc w:val="center"/>
        <w:rPr>
          <w:rFonts w:ascii="Arial" w:hAnsi="Arial" w:cs="Arial"/>
          <w:sz w:val="36"/>
          <w:szCs w:val="36"/>
        </w:rPr>
      </w:pPr>
      <w:r w:rsidRPr="003B3BAA">
        <w:rPr>
          <w:rFonts w:ascii="Arial" w:hAnsi="Arial" w:cs="Arial"/>
          <w:sz w:val="36"/>
          <w:szCs w:val="36"/>
        </w:rPr>
        <w:t xml:space="preserve">Nombre del Asesor Externo: </w:t>
      </w:r>
      <w:r w:rsidR="00224FF3">
        <w:rPr>
          <w:rFonts w:ascii="Arial" w:hAnsi="Arial" w:cs="Arial"/>
          <w:sz w:val="36"/>
          <w:szCs w:val="36"/>
        </w:rPr>
        <w:t>Pedro Pérez Martínez</w:t>
      </w:r>
    </w:p>
    <w:p w14:paraId="0A59D2BE" w14:textId="77777777" w:rsidR="00690BBA" w:rsidRPr="002A4AD1" w:rsidRDefault="00690BBA" w:rsidP="00690BBA">
      <w:pPr>
        <w:jc w:val="center"/>
        <w:rPr>
          <w:rFonts w:ascii="Arial" w:hAnsi="Arial" w:cs="Arial"/>
        </w:rPr>
      </w:pPr>
    </w:p>
    <w:p w14:paraId="32F673A7" w14:textId="77777777" w:rsidR="00690BBA" w:rsidRPr="002A4AD1" w:rsidRDefault="00690BBA" w:rsidP="00690BBA">
      <w:pPr>
        <w:jc w:val="center"/>
        <w:rPr>
          <w:rFonts w:ascii="Arial" w:hAnsi="Arial" w:cs="Arial"/>
        </w:rPr>
      </w:pPr>
    </w:p>
    <w:p w14:paraId="33BFA316" w14:textId="77777777" w:rsidR="002A4AD1" w:rsidRPr="002A4AD1" w:rsidRDefault="002A4AD1" w:rsidP="002A4AD1">
      <w:pPr>
        <w:jc w:val="center"/>
        <w:rPr>
          <w:rFonts w:ascii="Arial" w:hAnsi="Arial" w:cs="Arial"/>
        </w:rPr>
      </w:pPr>
    </w:p>
    <w:p w14:paraId="59E05F87" w14:textId="00DF1A60" w:rsidR="00690BBA" w:rsidRPr="003B3BAA" w:rsidRDefault="00000000" w:rsidP="00690BBA">
      <w:pPr>
        <w:jc w:val="right"/>
        <w:rPr>
          <w:rFonts w:ascii="Arial" w:hAnsi="Arial" w:cs="Arial"/>
          <w:sz w:val="28"/>
          <w:szCs w:val="28"/>
        </w:rPr>
      </w:pPr>
      <w:r>
        <w:rPr>
          <w:rFonts w:ascii="Arial" w:hAnsi="Arial" w:cs="Arial"/>
          <w:noProof/>
          <w:sz w:val="28"/>
          <w:szCs w:val="28"/>
          <w:lang w:eastAsia="es-MX"/>
        </w:rPr>
        <w:pict w14:anchorId="03B842CE">
          <v:shapetype id="_x0000_t32" coordsize="21600,21600" o:spt="32" o:oned="t" path="m,l21600,21600e" filled="f">
            <v:path arrowok="t" fillok="f" o:connecttype="none"/>
            <o:lock v:ext="edit" shapetype="t"/>
          </v:shapetype>
          <v:shape id="_x0000_s2052" type="#_x0000_t32" style="position:absolute;left:0;text-align:left;margin-left:-17pt;margin-top:56.4pt;width:489.75pt;height:0;z-index:2" o:connectortype="straight" strokeweight="2.25pt">
            <v:shadow type="perspective" color="#7f7f7f" opacity=".5" offset="1pt" offset2="-1pt"/>
          </v:shape>
        </w:pict>
      </w:r>
      <w:r>
        <w:rPr>
          <w:rFonts w:ascii="Arial" w:hAnsi="Arial" w:cs="Arial"/>
          <w:noProof/>
          <w:sz w:val="28"/>
          <w:szCs w:val="28"/>
          <w:lang w:eastAsia="es-MX"/>
        </w:rPr>
        <w:pict w14:anchorId="4EE78172">
          <v:shape id="_x0000_s2051" type="#_x0000_t32" style="position:absolute;left:0;text-align:left;margin-left:-17.8pt;margin-top:48.6pt;width:489.75pt;height:0;z-index:1" o:connectortype="straight"/>
        </w:pict>
      </w:r>
      <w:r w:rsidR="00DB6D44">
        <w:rPr>
          <w:rFonts w:ascii="Arial" w:hAnsi="Arial" w:cs="Arial"/>
          <w:sz w:val="28"/>
          <w:szCs w:val="28"/>
        </w:rPr>
        <w:t xml:space="preserve">Celaya, Gto., </w:t>
      </w:r>
      <w:r w:rsidR="00224FF3">
        <w:rPr>
          <w:rFonts w:ascii="Arial" w:hAnsi="Arial" w:cs="Arial"/>
          <w:sz w:val="28"/>
          <w:szCs w:val="28"/>
          <w:u w:val="single"/>
        </w:rPr>
        <w:t>17</w:t>
      </w:r>
      <w:r w:rsidR="00DB6D44">
        <w:rPr>
          <w:rFonts w:ascii="Arial" w:hAnsi="Arial" w:cs="Arial"/>
          <w:sz w:val="28"/>
          <w:szCs w:val="28"/>
        </w:rPr>
        <w:t xml:space="preserve"> de </w:t>
      </w:r>
      <w:r w:rsidR="00224FF3">
        <w:rPr>
          <w:rFonts w:ascii="Arial" w:hAnsi="Arial" w:cs="Arial"/>
          <w:sz w:val="28"/>
          <w:szCs w:val="28"/>
          <w:u w:val="single"/>
        </w:rPr>
        <w:t>julio</w:t>
      </w:r>
      <w:r w:rsidR="00DB6D44">
        <w:rPr>
          <w:rFonts w:ascii="Arial" w:hAnsi="Arial" w:cs="Arial"/>
          <w:sz w:val="28"/>
          <w:szCs w:val="28"/>
        </w:rPr>
        <w:t xml:space="preserve"> de 2</w:t>
      </w:r>
      <w:r w:rsidR="00224FF3">
        <w:rPr>
          <w:rFonts w:ascii="Arial" w:hAnsi="Arial" w:cs="Arial"/>
          <w:sz w:val="28"/>
          <w:szCs w:val="28"/>
        </w:rPr>
        <w:t>026</w:t>
      </w:r>
      <w:r w:rsidR="00DB6D44">
        <w:rPr>
          <w:rFonts w:ascii="Arial" w:hAnsi="Arial" w:cs="Arial"/>
          <w:sz w:val="28"/>
          <w:szCs w:val="28"/>
        </w:rPr>
        <w:t>.</w:t>
      </w:r>
    </w:p>
    <w:p w14:paraId="0FBDA466" w14:textId="77777777" w:rsidR="00F23851" w:rsidRDefault="00F23851" w:rsidP="00F23851">
      <w:pPr>
        <w:rPr>
          <w:b/>
        </w:rPr>
        <w:sectPr w:rsidR="00F23851" w:rsidSect="00C835CB">
          <w:footerReference w:type="default" r:id="rId11"/>
          <w:pgSz w:w="12240" w:h="15840" w:code="1"/>
          <w:pgMar w:top="1417" w:right="1701" w:bottom="1417" w:left="1701" w:header="709" w:footer="709" w:gutter="0"/>
          <w:pgNumType w:fmt="lowerRoman" w:start="1"/>
          <w:cols w:space="708"/>
          <w:docGrid w:linePitch="360"/>
        </w:sectPr>
      </w:pPr>
    </w:p>
    <w:p w14:paraId="7958952C" w14:textId="77777777" w:rsidR="00F23851" w:rsidRPr="00321181" w:rsidRDefault="00F23851" w:rsidP="00D67EC8">
      <w:pPr>
        <w:pStyle w:val="TituloTesis"/>
      </w:pPr>
      <w:bookmarkStart w:id="0" w:name="_Toc275470569"/>
      <w:bookmarkStart w:id="1" w:name="_Toc275474243"/>
      <w:bookmarkStart w:id="2" w:name="_Toc275516014"/>
      <w:bookmarkStart w:id="3" w:name="_Toc478134811"/>
      <w:bookmarkStart w:id="4" w:name="_Toc235996497"/>
      <w:r w:rsidRPr="00321181">
        <w:lastRenderedPageBreak/>
        <w:t>RESUMEN</w:t>
      </w:r>
      <w:bookmarkEnd w:id="0"/>
      <w:bookmarkEnd w:id="1"/>
      <w:bookmarkEnd w:id="2"/>
      <w:bookmarkEnd w:id="3"/>
      <w:bookmarkEnd w:id="4"/>
    </w:p>
    <w:p w14:paraId="565FBB0F" w14:textId="77777777" w:rsidR="00F23851" w:rsidRPr="00321181" w:rsidRDefault="00386540" w:rsidP="005C1746">
      <w:pPr>
        <w:spacing w:line="360" w:lineRule="auto"/>
        <w:ind w:firstLine="851"/>
        <w:jc w:val="both"/>
        <w:rPr>
          <w:rFonts w:ascii="Arial" w:hAnsi="Arial" w:cs="Arial"/>
        </w:rPr>
      </w:pPr>
      <w:r w:rsidRPr="00321181">
        <w:rPr>
          <w:rFonts w:ascii="Arial" w:hAnsi="Arial" w:cs="Arial"/>
        </w:rPr>
        <w:t>Escribe el resumen con un máximo de 250 palabras y un mínimo de 150</w:t>
      </w:r>
      <w:r w:rsidR="003F052D" w:rsidRPr="00321181">
        <w:rPr>
          <w:rFonts w:ascii="Arial" w:hAnsi="Arial" w:cs="Arial"/>
        </w:rPr>
        <w:t>.</w:t>
      </w:r>
      <w:r w:rsidRPr="00321181">
        <w:rPr>
          <w:rFonts w:ascii="Arial" w:hAnsi="Arial" w:cs="Arial"/>
        </w:rPr>
        <w:t xml:space="preserve"> Un resumen es un pequeño escrito que representa de manera objetiva y precisa el contenido de un documento académico o científico, sin interpretación crítica y si</w:t>
      </w:r>
      <w:r w:rsidR="00624E87">
        <w:rPr>
          <w:rFonts w:ascii="Arial" w:hAnsi="Arial" w:cs="Arial"/>
        </w:rPr>
        <w:t>n</w:t>
      </w:r>
      <w:r w:rsidRPr="00321181">
        <w:rPr>
          <w:rFonts w:ascii="Arial" w:hAnsi="Arial" w:cs="Arial"/>
        </w:rPr>
        <w:t xml:space="preserve"> mención expresa del autor. Permite al interesado tener una idea clara sobre el trabajo a continuación</w:t>
      </w:r>
      <w:r w:rsidR="0075221C">
        <w:rPr>
          <w:rFonts w:ascii="Arial" w:hAnsi="Arial" w:cs="Arial"/>
        </w:rPr>
        <w:t>,</w:t>
      </w:r>
      <w:r w:rsidRPr="00321181">
        <w:rPr>
          <w:rFonts w:ascii="Arial" w:hAnsi="Arial" w:cs="Arial"/>
        </w:rPr>
        <w:t xml:space="preserve"> sin necesidad de leerlo. Debe contener una breve pero explícita mención del planteamiento del problema, el método utilizado, los resultados más importantes y las conclusiones más destacadas.</w:t>
      </w:r>
      <w:r w:rsidR="00BB41AB">
        <w:rPr>
          <w:rFonts w:ascii="Arial" w:hAnsi="Arial" w:cs="Arial"/>
        </w:rPr>
        <w:t xml:space="preserve"> Su constitución debe consistir en uno o máximo dos párrafos de puro texto (sin imágenes).</w:t>
      </w:r>
      <w:r w:rsidR="00F87BAD">
        <w:rPr>
          <w:rFonts w:ascii="Arial" w:hAnsi="Arial" w:cs="Arial"/>
        </w:rPr>
        <w:t xml:space="preserve"> Para finalizar, es necesario escribir de 2 a 5 palabras clave en la parte inferior</w:t>
      </w:r>
      <w:r w:rsidR="00A35410">
        <w:rPr>
          <w:rFonts w:ascii="Arial" w:hAnsi="Arial" w:cs="Arial"/>
        </w:rPr>
        <w:t xml:space="preserve"> (sustituir por palabra_1)</w:t>
      </w:r>
      <w:r w:rsidR="00F87BAD">
        <w:rPr>
          <w:rFonts w:ascii="Arial" w:hAnsi="Arial" w:cs="Arial"/>
        </w:rPr>
        <w:t xml:space="preserve">. </w:t>
      </w:r>
      <w:r w:rsidR="00D5035A">
        <w:rPr>
          <w:rFonts w:ascii="Arial" w:hAnsi="Arial" w:cs="Arial"/>
        </w:rPr>
        <w:t>Las palabras clave son palabras o frases</w:t>
      </w:r>
      <w:r w:rsidR="00F87BAD">
        <w:rPr>
          <w:rFonts w:ascii="Arial" w:hAnsi="Arial" w:cs="Arial"/>
        </w:rPr>
        <w:t xml:space="preserve"> </w:t>
      </w:r>
      <w:r w:rsidR="00624E87">
        <w:rPr>
          <w:rFonts w:ascii="Arial" w:hAnsi="Arial" w:cs="Arial"/>
        </w:rPr>
        <w:t xml:space="preserve">que </w:t>
      </w:r>
      <w:r w:rsidR="00F87BAD">
        <w:rPr>
          <w:rFonts w:ascii="Arial" w:hAnsi="Arial" w:cs="Arial"/>
        </w:rPr>
        <w:t>representan a los temas má</w:t>
      </w:r>
      <w:r w:rsidR="00624E87">
        <w:rPr>
          <w:rFonts w:ascii="Arial" w:hAnsi="Arial" w:cs="Arial"/>
        </w:rPr>
        <w:t>s importantes del</w:t>
      </w:r>
      <w:r w:rsidR="00D5035A">
        <w:rPr>
          <w:rFonts w:ascii="Arial" w:hAnsi="Arial" w:cs="Arial"/>
        </w:rPr>
        <w:t xml:space="preserve"> trabajo, por </w:t>
      </w:r>
      <w:r w:rsidR="00624E87">
        <w:rPr>
          <w:rFonts w:ascii="Arial" w:hAnsi="Arial" w:cs="Arial"/>
        </w:rPr>
        <w:t>ejemplo: kaizen, torno paralelo o</w:t>
      </w:r>
      <w:r w:rsidR="00D5035A">
        <w:rPr>
          <w:rFonts w:ascii="Arial" w:hAnsi="Arial" w:cs="Arial"/>
        </w:rPr>
        <w:t xml:space="preserve"> segunda ley de Newton</w:t>
      </w:r>
      <w:r w:rsidR="00F87BAD">
        <w:rPr>
          <w:rFonts w:ascii="Arial" w:hAnsi="Arial" w:cs="Arial"/>
        </w:rPr>
        <w:t>.</w:t>
      </w:r>
    </w:p>
    <w:p w14:paraId="319814E1" w14:textId="77777777" w:rsidR="00F23851" w:rsidRPr="00321181" w:rsidRDefault="00F23851" w:rsidP="00F23851">
      <w:pPr>
        <w:rPr>
          <w:rFonts w:ascii="Arial" w:hAnsi="Arial" w:cs="Arial"/>
        </w:rPr>
      </w:pPr>
    </w:p>
    <w:p w14:paraId="3265BAD4" w14:textId="77777777" w:rsidR="003F052D" w:rsidRPr="00321181" w:rsidRDefault="00307E24" w:rsidP="00F23851">
      <w:pPr>
        <w:rPr>
          <w:rFonts w:ascii="Arial" w:hAnsi="Arial" w:cs="Arial"/>
        </w:rPr>
      </w:pPr>
      <w:r w:rsidRPr="00321181">
        <w:rPr>
          <w:rFonts w:ascii="Arial" w:hAnsi="Arial" w:cs="Arial"/>
        </w:rPr>
        <w:t xml:space="preserve">Palabras </w:t>
      </w:r>
      <w:r w:rsidR="00F87BAD">
        <w:rPr>
          <w:rFonts w:ascii="Arial" w:hAnsi="Arial" w:cs="Arial"/>
        </w:rPr>
        <w:t>Clave: palabra_1, palabra</w:t>
      </w:r>
      <w:r w:rsidR="00D73893" w:rsidRPr="00321181">
        <w:rPr>
          <w:rFonts w:ascii="Arial" w:hAnsi="Arial" w:cs="Arial"/>
        </w:rPr>
        <w:t>_2</w:t>
      </w:r>
      <w:r w:rsidR="00BB41AB">
        <w:rPr>
          <w:rFonts w:ascii="Arial" w:hAnsi="Arial" w:cs="Arial"/>
        </w:rPr>
        <w:t>.</w:t>
      </w:r>
    </w:p>
    <w:p w14:paraId="03BD2E9C" w14:textId="77777777" w:rsidR="003F052D" w:rsidRPr="00321181" w:rsidRDefault="003F052D" w:rsidP="00F23851">
      <w:pPr>
        <w:rPr>
          <w:rFonts w:ascii="Arial" w:hAnsi="Arial" w:cs="Arial"/>
        </w:rPr>
      </w:pPr>
    </w:p>
    <w:p w14:paraId="0BB1D71D" w14:textId="77777777" w:rsidR="007203EB" w:rsidRPr="00321181" w:rsidRDefault="007203EB" w:rsidP="00307E24">
      <w:pPr>
        <w:spacing w:line="360" w:lineRule="auto"/>
        <w:jc w:val="both"/>
        <w:rPr>
          <w:rFonts w:ascii="Arial" w:hAnsi="Arial" w:cs="Arial"/>
        </w:rPr>
      </w:pPr>
    </w:p>
    <w:p w14:paraId="40962F1A" w14:textId="77777777" w:rsidR="004D610F" w:rsidRPr="00386540" w:rsidRDefault="004D610F" w:rsidP="00912CAD">
      <w:pPr>
        <w:spacing w:line="360" w:lineRule="auto"/>
        <w:ind w:firstLine="851"/>
        <w:jc w:val="both"/>
        <w:sectPr w:rsidR="004D610F" w:rsidRPr="00386540" w:rsidSect="000E102D">
          <w:headerReference w:type="default" r:id="rId12"/>
          <w:footerReference w:type="default" r:id="rId13"/>
          <w:pgSz w:w="12240" w:h="15840" w:code="1"/>
          <w:pgMar w:top="1440" w:right="1440" w:bottom="1440" w:left="1440" w:header="709" w:footer="709" w:gutter="0"/>
          <w:pgNumType w:fmt="lowerRoman"/>
          <w:cols w:space="708"/>
          <w:docGrid w:linePitch="360"/>
        </w:sectPr>
      </w:pPr>
    </w:p>
    <w:p w14:paraId="5C99E1CB" w14:textId="77777777" w:rsidR="00452510" w:rsidRDefault="00452510" w:rsidP="00D67EC8">
      <w:pPr>
        <w:pStyle w:val="TituloTesis"/>
      </w:pPr>
      <w:bookmarkStart w:id="5" w:name="_Toc275470571"/>
      <w:bookmarkStart w:id="6" w:name="_Toc275474245"/>
      <w:bookmarkStart w:id="7" w:name="_Toc275516017"/>
      <w:bookmarkStart w:id="8" w:name="_Toc478134812"/>
      <w:bookmarkStart w:id="9" w:name="_Toc275470572"/>
      <w:bookmarkStart w:id="10" w:name="_Toc275474246"/>
    </w:p>
    <w:p w14:paraId="1678116C" w14:textId="77777777" w:rsidR="00452510" w:rsidRDefault="00452510" w:rsidP="00452510"/>
    <w:p w14:paraId="17412C8F" w14:textId="77777777" w:rsidR="00452510" w:rsidRDefault="00452510" w:rsidP="00452510"/>
    <w:p w14:paraId="3A573900" w14:textId="77777777" w:rsidR="00452510" w:rsidRDefault="00452510" w:rsidP="00452510"/>
    <w:p w14:paraId="3F3280AE" w14:textId="77777777" w:rsidR="00452510" w:rsidRDefault="00452510" w:rsidP="00452510"/>
    <w:p w14:paraId="0F7F5839" w14:textId="77777777" w:rsidR="00452510" w:rsidRDefault="00452510" w:rsidP="00452510"/>
    <w:p w14:paraId="23684159" w14:textId="77777777" w:rsidR="00452510" w:rsidRDefault="00452510" w:rsidP="00452510"/>
    <w:p w14:paraId="719FC779" w14:textId="77777777" w:rsidR="00452510" w:rsidRPr="00D67EC8" w:rsidRDefault="00D67EC8" w:rsidP="00D67EC8">
      <w:pPr>
        <w:pStyle w:val="TituloTesis"/>
      </w:pPr>
      <w:bookmarkStart w:id="11" w:name="_Toc235996498"/>
      <w:r w:rsidRPr="00D67EC8">
        <w:t>AGRADECIMIENTOS</w:t>
      </w:r>
      <w:bookmarkEnd w:id="11"/>
    </w:p>
    <w:p w14:paraId="19B46C7D" w14:textId="77777777" w:rsidR="00452510" w:rsidRPr="00D67EC8" w:rsidRDefault="00452510" w:rsidP="00452510">
      <w:pPr>
        <w:rPr>
          <w:rFonts w:ascii="Arial" w:hAnsi="Arial" w:cs="Arial"/>
        </w:rPr>
      </w:pPr>
      <w:r w:rsidRPr="00D67EC8">
        <w:rPr>
          <w:rFonts w:ascii="Arial" w:hAnsi="Arial" w:cs="Arial"/>
        </w:rPr>
        <w:t>Se tiene completa libertad de agradecer a las personas que se desee. Estos pueden ser colaboradores, asesores, parientes, amigos, entre otros.</w:t>
      </w:r>
    </w:p>
    <w:p w14:paraId="39B2B0E2" w14:textId="77777777" w:rsidR="00452510" w:rsidRDefault="00452510" w:rsidP="00452510"/>
    <w:p w14:paraId="17388DCB" w14:textId="77777777" w:rsidR="00452510" w:rsidRPr="00452510" w:rsidRDefault="00452510" w:rsidP="00452510">
      <w:r>
        <w:br w:type="page"/>
      </w:r>
    </w:p>
    <w:p w14:paraId="6FA4675B" w14:textId="77777777" w:rsidR="00F23851" w:rsidRPr="00321181" w:rsidRDefault="00F23851" w:rsidP="00D67EC8">
      <w:pPr>
        <w:pStyle w:val="TituloTesis"/>
      </w:pPr>
      <w:bookmarkStart w:id="12" w:name="_Toc235996499"/>
      <w:r w:rsidRPr="00321181">
        <w:t>ÍNDICE</w:t>
      </w:r>
      <w:bookmarkEnd w:id="5"/>
      <w:bookmarkEnd w:id="6"/>
      <w:r w:rsidR="005C1746" w:rsidRPr="00321181">
        <w:t xml:space="preserve"> </w:t>
      </w:r>
      <w:bookmarkEnd w:id="7"/>
      <w:r w:rsidR="00D26C7A" w:rsidRPr="00321181">
        <w:t>DE CONTENIDO</w:t>
      </w:r>
      <w:bookmarkEnd w:id="8"/>
      <w:bookmarkEnd w:id="12"/>
    </w:p>
    <w:p w14:paraId="111DFA42" w14:textId="77777777" w:rsidR="00F23851" w:rsidRPr="00321181" w:rsidRDefault="00CD068B" w:rsidP="00CD068B">
      <w:pPr>
        <w:pStyle w:val="Tabladeilustraciones"/>
        <w:tabs>
          <w:tab w:val="right" w:leader="dot" w:pos="9350"/>
        </w:tabs>
        <w:jc w:val="right"/>
        <w:rPr>
          <w:rFonts w:ascii="Arial" w:hAnsi="Arial" w:cs="Arial"/>
          <w:lang w:eastAsia="es-ES"/>
        </w:rPr>
      </w:pPr>
      <w:r w:rsidRPr="00321181">
        <w:rPr>
          <w:rFonts w:ascii="Arial" w:hAnsi="Arial" w:cs="Arial"/>
          <w:lang w:eastAsia="es-ES"/>
        </w:rPr>
        <w:t>Página</w:t>
      </w:r>
    </w:p>
    <w:p w14:paraId="491B2768" w14:textId="30D6FF7D" w:rsidR="0097135F" w:rsidRDefault="00824603">
      <w:pPr>
        <w:pStyle w:val="TDC1"/>
        <w:rPr>
          <w:rFonts w:ascii="Aptos" w:eastAsia="Times New Roman" w:hAnsi="Aptos"/>
          <w:noProof/>
          <w:kern w:val="2"/>
          <w:lang w:eastAsia="es-MX"/>
        </w:rPr>
      </w:pPr>
      <w:r>
        <w:rPr>
          <w:rFonts w:cs="Arial"/>
        </w:rPr>
        <w:fldChar w:fldCharType="begin"/>
      </w:r>
      <w:r>
        <w:rPr>
          <w:rFonts w:cs="Arial"/>
        </w:rPr>
        <w:instrText xml:space="preserve"> </w:instrText>
      </w:r>
      <w:r w:rsidR="00B12340">
        <w:rPr>
          <w:rFonts w:cs="Arial"/>
        </w:rPr>
        <w:instrText>TOC</w:instrText>
      </w:r>
      <w:r>
        <w:rPr>
          <w:rFonts w:cs="Arial"/>
        </w:rPr>
        <w:instrText xml:space="preserve"> \o "1-3" \h \z \u </w:instrText>
      </w:r>
      <w:r>
        <w:rPr>
          <w:rFonts w:cs="Arial"/>
        </w:rPr>
        <w:fldChar w:fldCharType="separate"/>
      </w:r>
      <w:hyperlink w:anchor="_Toc235996497" w:history="1">
        <w:r w:rsidR="0097135F" w:rsidRPr="00DE3711">
          <w:rPr>
            <w:rStyle w:val="Hipervnculo"/>
            <w:noProof/>
          </w:rPr>
          <w:t>RESUMEN</w:t>
        </w:r>
        <w:r w:rsidR="0097135F">
          <w:rPr>
            <w:noProof/>
            <w:webHidden/>
          </w:rPr>
          <w:tab/>
        </w:r>
        <w:r w:rsidR="0097135F">
          <w:rPr>
            <w:noProof/>
            <w:webHidden/>
          </w:rPr>
          <w:fldChar w:fldCharType="begin"/>
        </w:r>
        <w:r w:rsidR="0097135F">
          <w:rPr>
            <w:noProof/>
            <w:webHidden/>
          </w:rPr>
          <w:instrText xml:space="preserve"> PAGEREF _Toc235996497 \h </w:instrText>
        </w:r>
        <w:r w:rsidR="0097135F">
          <w:rPr>
            <w:noProof/>
            <w:webHidden/>
          </w:rPr>
        </w:r>
        <w:r w:rsidR="0097135F">
          <w:rPr>
            <w:noProof/>
            <w:webHidden/>
          </w:rPr>
          <w:fldChar w:fldCharType="separate"/>
        </w:r>
        <w:r w:rsidR="0097135F">
          <w:rPr>
            <w:noProof/>
            <w:webHidden/>
          </w:rPr>
          <w:t>ii</w:t>
        </w:r>
        <w:r w:rsidR="0097135F">
          <w:rPr>
            <w:noProof/>
            <w:webHidden/>
          </w:rPr>
          <w:fldChar w:fldCharType="end"/>
        </w:r>
      </w:hyperlink>
    </w:p>
    <w:p w14:paraId="31C3A0C4" w14:textId="76EA6182" w:rsidR="0097135F" w:rsidRDefault="0097135F">
      <w:pPr>
        <w:pStyle w:val="TDC1"/>
        <w:rPr>
          <w:rFonts w:ascii="Aptos" w:eastAsia="Times New Roman" w:hAnsi="Aptos"/>
          <w:noProof/>
          <w:kern w:val="2"/>
          <w:lang w:eastAsia="es-MX"/>
        </w:rPr>
      </w:pPr>
      <w:hyperlink w:anchor="_Toc235996498" w:history="1">
        <w:r w:rsidRPr="00DE3711">
          <w:rPr>
            <w:rStyle w:val="Hipervnculo"/>
            <w:noProof/>
          </w:rPr>
          <w:t>AGRADECIMIENTOS</w:t>
        </w:r>
        <w:r>
          <w:rPr>
            <w:noProof/>
            <w:webHidden/>
          </w:rPr>
          <w:tab/>
        </w:r>
        <w:r>
          <w:rPr>
            <w:noProof/>
            <w:webHidden/>
          </w:rPr>
          <w:fldChar w:fldCharType="begin"/>
        </w:r>
        <w:r>
          <w:rPr>
            <w:noProof/>
            <w:webHidden/>
          </w:rPr>
          <w:instrText xml:space="preserve"> PAGEREF _Toc235996498 \h </w:instrText>
        </w:r>
        <w:r>
          <w:rPr>
            <w:noProof/>
            <w:webHidden/>
          </w:rPr>
        </w:r>
        <w:r>
          <w:rPr>
            <w:noProof/>
            <w:webHidden/>
          </w:rPr>
          <w:fldChar w:fldCharType="separate"/>
        </w:r>
        <w:r>
          <w:rPr>
            <w:noProof/>
            <w:webHidden/>
          </w:rPr>
          <w:t>iii</w:t>
        </w:r>
        <w:r>
          <w:rPr>
            <w:noProof/>
            <w:webHidden/>
          </w:rPr>
          <w:fldChar w:fldCharType="end"/>
        </w:r>
      </w:hyperlink>
    </w:p>
    <w:p w14:paraId="38FB4CD4" w14:textId="0F2561D5" w:rsidR="0097135F" w:rsidRDefault="0097135F">
      <w:pPr>
        <w:pStyle w:val="TDC1"/>
        <w:rPr>
          <w:rFonts w:ascii="Aptos" w:eastAsia="Times New Roman" w:hAnsi="Aptos"/>
          <w:noProof/>
          <w:kern w:val="2"/>
          <w:lang w:eastAsia="es-MX"/>
        </w:rPr>
      </w:pPr>
      <w:hyperlink w:anchor="_Toc235996499" w:history="1">
        <w:r w:rsidRPr="00DE3711">
          <w:rPr>
            <w:rStyle w:val="Hipervnculo"/>
            <w:noProof/>
          </w:rPr>
          <w:t>ÍNDICE DE CONTENIDO</w:t>
        </w:r>
        <w:r>
          <w:rPr>
            <w:noProof/>
            <w:webHidden/>
          </w:rPr>
          <w:tab/>
        </w:r>
        <w:r>
          <w:rPr>
            <w:noProof/>
            <w:webHidden/>
          </w:rPr>
          <w:fldChar w:fldCharType="begin"/>
        </w:r>
        <w:r>
          <w:rPr>
            <w:noProof/>
            <w:webHidden/>
          </w:rPr>
          <w:instrText xml:space="preserve"> PAGEREF _Toc235996499 \h </w:instrText>
        </w:r>
        <w:r>
          <w:rPr>
            <w:noProof/>
            <w:webHidden/>
          </w:rPr>
        </w:r>
        <w:r>
          <w:rPr>
            <w:noProof/>
            <w:webHidden/>
          </w:rPr>
          <w:fldChar w:fldCharType="separate"/>
        </w:r>
        <w:r>
          <w:rPr>
            <w:noProof/>
            <w:webHidden/>
          </w:rPr>
          <w:t>iv</w:t>
        </w:r>
        <w:r>
          <w:rPr>
            <w:noProof/>
            <w:webHidden/>
          </w:rPr>
          <w:fldChar w:fldCharType="end"/>
        </w:r>
      </w:hyperlink>
    </w:p>
    <w:p w14:paraId="1BBF41C0" w14:textId="757F95B8" w:rsidR="0097135F" w:rsidRDefault="0097135F">
      <w:pPr>
        <w:pStyle w:val="TDC1"/>
        <w:rPr>
          <w:rFonts w:ascii="Aptos" w:eastAsia="Times New Roman" w:hAnsi="Aptos"/>
          <w:noProof/>
          <w:kern w:val="2"/>
          <w:lang w:eastAsia="es-MX"/>
        </w:rPr>
      </w:pPr>
      <w:hyperlink w:anchor="_Toc235996500" w:history="1">
        <w:r w:rsidRPr="00DE3711">
          <w:rPr>
            <w:rStyle w:val="Hipervnculo"/>
            <w:noProof/>
          </w:rPr>
          <w:t>ÍNDICE DE TABLAS</w:t>
        </w:r>
        <w:r>
          <w:rPr>
            <w:noProof/>
            <w:webHidden/>
          </w:rPr>
          <w:tab/>
        </w:r>
        <w:r>
          <w:rPr>
            <w:noProof/>
            <w:webHidden/>
          </w:rPr>
          <w:fldChar w:fldCharType="begin"/>
        </w:r>
        <w:r>
          <w:rPr>
            <w:noProof/>
            <w:webHidden/>
          </w:rPr>
          <w:instrText xml:space="preserve"> PAGEREF _Toc235996500 \h </w:instrText>
        </w:r>
        <w:r>
          <w:rPr>
            <w:noProof/>
            <w:webHidden/>
          </w:rPr>
        </w:r>
        <w:r>
          <w:rPr>
            <w:noProof/>
            <w:webHidden/>
          </w:rPr>
          <w:fldChar w:fldCharType="separate"/>
        </w:r>
        <w:r>
          <w:rPr>
            <w:noProof/>
            <w:webHidden/>
          </w:rPr>
          <w:t>vii</w:t>
        </w:r>
        <w:r>
          <w:rPr>
            <w:noProof/>
            <w:webHidden/>
          </w:rPr>
          <w:fldChar w:fldCharType="end"/>
        </w:r>
      </w:hyperlink>
    </w:p>
    <w:p w14:paraId="134A2956" w14:textId="1B27298E" w:rsidR="0097135F" w:rsidRDefault="0097135F">
      <w:pPr>
        <w:pStyle w:val="TDC1"/>
        <w:rPr>
          <w:rFonts w:ascii="Aptos" w:eastAsia="Times New Roman" w:hAnsi="Aptos"/>
          <w:noProof/>
          <w:kern w:val="2"/>
          <w:lang w:eastAsia="es-MX"/>
        </w:rPr>
      </w:pPr>
      <w:hyperlink w:anchor="_Toc235996501" w:history="1">
        <w:r w:rsidRPr="00DE3711">
          <w:rPr>
            <w:rStyle w:val="Hipervnculo"/>
            <w:noProof/>
          </w:rPr>
          <w:t>ÍNDICE DE FIGURAS</w:t>
        </w:r>
        <w:r>
          <w:rPr>
            <w:noProof/>
            <w:webHidden/>
          </w:rPr>
          <w:tab/>
        </w:r>
        <w:r>
          <w:rPr>
            <w:noProof/>
            <w:webHidden/>
          </w:rPr>
          <w:fldChar w:fldCharType="begin"/>
        </w:r>
        <w:r>
          <w:rPr>
            <w:noProof/>
            <w:webHidden/>
          </w:rPr>
          <w:instrText xml:space="preserve"> PAGEREF _Toc235996501 \h </w:instrText>
        </w:r>
        <w:r>
          <w:rPr>
            <w:noProof/>
            <w:webHidden/>
          </w:rPr>
        </w:r>
        <w:r>
          <w:rPr>
            <w:noProof/>
            <w:webHidden/>
          </w:rPr>
          <w:fldChar w:fldCharType="separate"/>
        </w:r>
        <w:r>
          <w:rPr>
            <w:noProof/>
            <w:webHidden/>
          </w:rPr>
          <w:t>viii</w:t>
        </w:r>
        <w:r>
          <w:rPr>
            <w:noProof/>
            <w:webHidden/>
          </w:rPr>
          <w:fldChar w:fldCharType="end"/>
        </w:r>
      </w:hyperlink>
    </w:p>
    <w:p w14:paraId="1F207FC4" w14:textId="5668180F" w:rsidR="0097135F" w:rsidRDefault="0097135F">
      <w:pPr>
        <w:pStyle w:val="TDC1"/>
        <w:tabs>
          <w:tab w:val="left" w:pos="480"/>
        </w:tabs>
        <w:rPr>
          <w:rFonts w:ascii="Aptos" w:eastAsia="Times New Roman" w:hAnsi="Aptos"/>
          <w:noProof/>
          <w:kern w:val="2"/>
          <w:lang w:eastAsia="es-MX"/>
        </w:rPr>
      </w:pPr>
      <w:hyperlink w:anchor="_Toc235996502" w:history="1">
        <w:r w:rsidRPr="00DE3711">
          <w:rPr>
            <w:rStyle w:val="Hipervnculo"/>
            <w:noProof/>
          </w:rPr>
          <w:t>I</w:t>
        </w:r>
        <w:r>
          <w:rPr>
            <w:rFonts w:ascii="Aptos" w:eastAsia="Times New Roman" w:hAnsi="Aptos"/>
            <w:noProof/>
            <w:kern w:val="2"/>
            <w:lang w:eastAsia="es-MX"/>
          </w:rPr>
          <w:tab/>
        </w:r>
        <w:r w:rsidRPr="00DE3711">
          <w:rPr>
            <w:rStyle w:val="Hipervnculo"/>
            <w:noProof/>
          </w:rPr>
          <w:t>Generalidades del proyecto</w:t>
        </w:r>
        <w:r>
          <w:rPr>
            <w:noProof/>
            <w:webHidden/>
          </w:rPr>
          <w:tab/>
        </w:r>
        <w:r>
          <w:rPr>
            <w:noProof/>
            <w:webHidden/>
          </w:rPr>
          <w:fldChar w:fldCharType="begin"/>
        </w:r>
        <w:r>
          <w:rPr>
            <w:noProof/>
            <w:webHidden/>
          </w:rPr>
          <w:instrText xml:space="preserve"> PAGEREF _Toc235996502 \h </w:instrText>
        </w:r>
        <w:r>
          <w:rPr>
            <w:noProof/>
            <w:webHidden/>
          </w:rPr>
        </w:r>
        <w:r>
          <w:rPr>
            <w:noProof/>
            <w:webHidden/>
          </w:rPr>
          <w:fldChar w:fldCharType="separate"/>
        </w:r>
        <w:r>
          <w:rPr>
            <w:noProof/>
            <w:webHidden/>
          </w:rPr>
          <w:t>1</w:t>
        </w:r>
        <w:r>
          <w:rPr>
            <w:noProof/>
            <w:webHidden/>
          </w:rPr>
          <w:fldChar w:fldCharType="end"/>
        </w:r>
      </w:hyperlink>
    </w:p>
    <w:p w14:paraId="3CD24C88" w14:textId="46133D2F" w:rsidR="0097135F" w:rsidRDefault="0097135F">
      <w:pPr>
        <w:pStyle w:val="TDC2"/>
        <w:tabs>
          <w:tab w:val="left" w:pos="960"/>
          <w:tab w:val="right" w:leader="dot" w:pos="9350"/>
        </w:tabs>
        <w:rPr>
          <w:rFonts w:ascii="Aptos" w:eastAsia="Times New Roman" w:hAnsi="Aptos"/>
          <w:noProof/>
          <w:kern w:val="2"/>
          <w:lang w:eastAsia="es-MX"/>
        </w:rPr>
      </w:pPr>
      <w:hyperlink w:anchor="_Toc235996503" w:history="1">
        <w:r w:rsidRPr="00DE3711">
          <w:rPr>
            <w:rStyle w:val="Hipervnculo"/>
            <w:noProof/>
          </w:rPr>
          <w:t>I.1</w:t>
        </w:r>
        <w:r>
          <w:rPr>
            <w:rFonts w:ascii="Aptos" w:eastAsia="Times New Roman" w:hAnsi="Aptos"/>
            <w:noProof/>
            <w:kern w:val="2"/>
            <w:lang w:eastAsia="es-MX"/>
          </w:rPr>
          <w:tab/>
        </w:r>
        <w:r w:rsidRPr="00DE3711">
          <w:rPr>
            <w:rStyle w:val="Hipervnculo"/>
            <w:noProof/>
          </w:rPr>
          <w:t>Introducción</w:t>
        </w:r>
        <w:r>
          <w:rPr>
            <w:noProof/>
            <w:webHidden/>
          </w:rPr>
          <w:tab/>
        </w:r>
        <w:r>
          <w:rPr>
            <w:noProof/>
            <w:webHidden/>
          </w:rPr>
          <w:fldChar w:fldCharType="begin"/>
        </w:r>
        <w:r>
          <w:rPr>
            <w:noProof/>
            <w:webHidden/>
          </w:rPr>
          <w:instrText xml:space="preserve"> PAGEREF _Toc235996503 \h </w:instrText>
        </w:r>
        <w:r>
          <w:rPr>
            <w:noProof/>
            <w:webHidden/>
          </w:rPr>
        </w:r>
        <w:r>
          <w:rPr>
            <w:noProof/>
            <w:webHidden/>
          </w:rPr>
          <w:fldChar w:fldCharType="separate"/>
        </w:r>
        <w:r>
          <w:rPr>
            <w:noProof/>
            <w:webHidden/>
          </w:rPr>
          <w:t>1</w:t>
        </w:r>
        <w:r>
          <w:rPr>
            <w:noProof/>
            <w:webHidden/>
          </w:rPr>
          <w:fldChar w:fldCharType="end"/>
        </w:r>
      </w:hyperlink>
    </w:p>
    <w:p w14:paraId="6ACEDE70" w14:textId="234885F4" w:rsidR="0097135F" w:rsidRDefault="0097135F">
      <w:pPr>
        <w:pStyle w:val="TDC2"/>
        <w:tabs>
          <w:tab w:val="left" w:pos="960"/>
          <w:tab w:val="right" w:leader="dot" w:pos="9350"/>
        </w:tabs>
        <w:rPr>
          <w:rFonts w:ascii="Aptos" w:eastAsia="Times New Roman" w:hAnsi="Aptos"/>
          <w:noProof/>
          <w:kern w:val="2"/>
          <w:lang w:eastAsia="es-MX"/>
        </w:rPr>
      </w:pPr>
      <w:hyperlink w:anchor="_Toc235996504" w:history="1">
        <w:r w:rsidRPr="00DE3711">
          <w:rPr>
            <w:rStyle w:val="Hipervnculo"/>
            <w:noProof/>
          </w:rPr>
          <w:t>I.2</w:t>
        </w:r>
        <w:r>
          <w:rPr>
            <w:rFonts w:ascii="Aptos" w:eastAsia="Times New Roman" w:hAnsi="Aptos"/>
            <w:noProof/>
            <w:kern w:val="2"/>
            <w:lang w:eastAsia="es-MX"/>
          </w:rPr>
          <w:tab/>
        </w:r>
        <w:r w:rsidRPr="00DE3711">
          <w:rPr>
            <w:rStyle w:val="Hipervnculo"/>
            <w:noProof/>
          </w:rPr>
          <w:t>Descripción de la organización y área de trabajo</w:t>
        </w:r>
        <w:r>
          <w:rPr>
            <w:noProof/>
            <w:webHidden/>
          </w:rPr>
          <w:tab/>
        </w:r>
        <w:r>
          <w:rPr>
            <w:noProof/>
            <w:webHidden/>
          </w:rPr>
          <w:fldChar w:fldCharType="begin"/>
        </w:r>
        <w:r>
          <w:rPr>
            <w:noProof/>
            <w:webHidden/>
          </w:rPr>
          <w:instrText xml:space="preserve"> PAGEREF _Toc235996504 \h </w:instrText>
        </w:r>
        <w:r>
          <w:rPr>
            <w:noProof/>
            <w:webHidden/>
          </w:rPr>
        </w:r>
        <w:r>
          <w:rPr>
            <w:noProof/>
            <w:webHidden/>
          </w:rPr>
          <w:fldChar w:fldCharType="separate"/>
        </w:r>
        <w:r>
          <w:rPr>
            <w:noProof/>
            <w:webHidden/>
          </w:rPr>
          <w:t>2</w:t>
        </w:r>
        <w:r>
          <w:rPr>
            <w:noProof/>
            <w:webHidden/>
          </w:rPr>
          <w:fldChar w:fldCharType="end"/>
        </w:r>
      </w:hyperlink>
    </w:p>
    <w:p w14:paraId="1D385125" w14:textId="4A9FB2FA" w:rsidR="0097135F" w:rsidRDefault="0097135F">
      <w:pPr>
        <w:pStyle w:val="TDC2"/>
        <w:tabs>
          <w:tab w:val="left" w:pos="960"/>
          <w:tab w:val="right" w:leader="dot" w:pos="9350"/>
        </w:tabs>
        <w:rPr>
          <w:rFonts w:ascii="Aptos" w:eastAsia="Times New Roman" w:hAnsi="Aptos"/>
          <w:noProof/>
          <w:kern w:val="2"/>
          <w:lang w:eastAsia="es-MX"/>
        </w:rPr>
      </w:pPr>
      <w:hyperlink w:anchor="_Toc235996505" w:history="1">
        <w:r w:rsidRPr="00DE3711">
          <w:rPr>
            <w:rStyle w:val="Hipervnculo"/>
            <w:noProof/>
          </w:rPr>
          <w:t>I.3</w:t>
        </w:r>
        <w:r>
          <w:rPr>
            <w:rFonts w:ascii="Aptos" w:eastAsia="Times New Roman" w:hAnsi="Aptos"/>
            <w:noProof/>
            <w:kern w:val="2"/>
            <w:lang w:eastAsia="es-MX"/>
          </w:rPr>
          <w:tab/>
        </w:r>
        <w:r w:rsidRPr="00DE3711">
          <w:rPr>
            <w:rStyle w:val="Hipervnculo"/>
            <w:noProof/>
          </w:rPr>
          <w:t>Problema a resolver</w:t>
        </w:r>
        <w:r>
          <w:rPr>
            <w:noProof/>
            <w:webHidden/>
          </w:rPr>
          <w:tab/>
        </w:r>
        <w:r>
          <w:rPr>
            <w:noProof/>
            <w:webHidden/>
          </w:rPr>
          <w:fldChar w:fldCharType="begin"/>
        </w:r>
        <w:r>
          <w:rPr>
            <w:noProof/>
            <w:webHidden/>
          </w:rPr>
          <w:instrText xml:space="preserve"> PAGEREF _Toc235996505 \h </w:instrText>
        </w:r>
        <w:r>
          <w:rPr>
            <w:noProof/>
            <w:webHidden/>
          </w:rPr>
        </w:r>
        <w:r>
          <w:rPr>
            <w:noProof/>
            <w:webHidden/>
          </w:rPr>
          <w:fldChar w:fldCharType="separate"/>
        </w:r>
        <w:r>
          <w:rPr>
            <w:noProof/>
            <w:webHidden/>
          </w:rPr>
          <w:t>5</w:t>
        </w:r>
        <w:r>
          <w:rPr>
            <w:noProof/>
            <w:webHidden/>
          </w:rPr>
          <w:fldChar w:fldCharType="end"/>
        </w:r>
      </w:hyperlink>
    </w:p>
    <w:p w14:paraId="148DC5FF" w14:textId="40143753" w:rsidR="0097135F" w:rsidRDefault="0097135F">
      <w:pPr>
        <w:pStyle w:val="TDC2"/>
        <w:tabs>
          <w:tab w:val="left" w:pos="960"/>
          <w:tab w:val="right" w:leader="dot" w:pos="9350"/>
        </w:tabs>
        <w:rPr>
          <w:rFonts w:ascii="Aptos" w:eastAsia="Times New Roman" w:hAnsi="Aptos"/>
          <w:noProof/>
          <w:kern w:val="2"/>
          <w:lang w:eastAsia="es-MX"/>
        </w:rPr>
      </w:pPr>
      <w:hyperlink w:anchor="_Toc235996506" w:history="1">
        <w:r w:rsidRPr="00DE3711">
          <w:rPr>
            <w:rStyle w:val="Hipervnculo"/>
            <w:noProof/>
          </w:rPr>
          <w:t>I.4</w:t>
        </w:r>
        <w:r>
          <w:rPr>
            <w:rFonts w:ascii="Aptos" w:eastAsia="Times New Roman" w:hAnsi="Aptos"/>
            <w:noProof/>
            <w:kern w:val="2"/>
            <w:lang w:eastAsia="es-MX"/>
          </w:rPr>
          <w:tab/>
        </w:r>
        <w:r w:rsidRPr="00DE3711">
          <w:rPr>
            <w:rStyle w:val="Hipervnculo"/>
            <w:noProof/>
          </w:rPr>
          <w:t>Justificación</w:t>
        </w:r>
        <w:r>
          <w:rPr>
            <w:noProof/>
            <w:webHidden/>
          </w:rPr>
          <w:tab/>
        </w:r>
        <w:r>
          <w:rPr>
            <w:noProof/>
            <w:webHidden/>
          </w:rPr>
          <w:fldChar w:fldCharType="begin"/>
        </w:r>
        <w:r>
          <w:rPr>
            <w:noProof/>
            <w:webHidden/>
          </w:rPr>
          <w:instrText xml:space="preserve"> PAGEREF _Toc235996506 \h </w:instrText>
        </w:r>
        <w:r>
          <w:rPr>
            <w:noProof/>
            <w:webHidden/>
          </w:rPr>
        </w:r>
        <w:r>
          <w:rPr>
            <w:noProof/>
            <w:webHidden/>
          </w:rPr>
          <w:fldChar w:fldCharType="separate"/>
        </w:r>
        <w:r>
          <w:rPr>
            <w:noProof/>
            <w:webHidden/>
          </w:rPr>
          <w:t>5</w:t>
        </w:r>
        <w:r>
          <w:rPr>
            <w:noProof/>
            <w:webHidden/>
          </w:rPr>
          <w:fldChar w:fldCharType="end"/>
        </w:r>
      </w:hyperlink>
    </w:p>
    <w:p w14:paraId="1DF17B0A" w14:textId="7ADD887E" w:rsidR="0097135F" w:rsidRDefault="0097135F">
      <w:pPr>
        <w:pStyle w:val="TDC2"/>
        <w:tabs>
          <w:tab w:val="left" w:pos="960"/>
          <w:tab w:val="right" w:leader="dot" w:pos="9350"/>
        </w:tabs>
        <w:rPr>
          <w:rFonts w:ascii="Aptos" w:eastAsia="Times New Roman" w:hAnsi="Aptos"/>
          <w:noProof/>
          <w:kern w:val="2"/>
          <w:lang w:eastAsia="es-MX"/>
        </w:rPr>
      </w:pPr>
      <w:hyperlink w:anchor="_Toc235996507" w:history="1">
        <w:r w:rsidRPr="00DE3711">
          <w:rPr>
            <w:rStyle w:val="Hipervnculo"/>
            <w:noProof/>
          </w:rPr>
          <w:t>I.5</w:t>
        </w:r>
        <w:r>
          <w:rPr>
            <w:rFonts w:ascii="Aptos" w:eastAsia="Times New Roman" w:hAnsi="Aptos"/>
            <w:noProof/>
            <w:kern w:val="2"/>
            <w:lang w:eastAsia="es-MX"/>
          </w:rPr>
          <w:tab/>
        </w:r>
        <w:r w:rsidRPr="00DE3711">
          <w:rPr>
            <w:rStyle w:val="Hipervnculo"/>
            <w:noProof/>
          </w:rPr>
          <w:t>Alcances y limitaciones</w:t>
        </w:r>
        <w:r>
          <w:rPr>
            <w:noProof/>
            <w:webHidden/>
          </w:rPr>
          <w:tab/>
        </w:r>
        <w:r>
          <w:rPr>
            <w:noProof/>
            <w:webHidden/>
          </w:rPr>
          <w:fldChar w:fldCharType="begin"/>
        </w:r>
        <w:r>
          <w:rPr>
            <w:noProof/>
            <w:webHidden/>
          </w:rPr>
          <w:instrText xml:space="preserve"> PAGEREF _Toc235996507 \h </w:instrText>
        </w:r>
        <w:r>
          <w:rPr>
            <w:noProof/>
            <w:webHidden/>
          </w:rPr>
        </w:r>
        <w:r>
          <w:rPr>
            <w:noProof/>
            <w:webHidden/>
          </w:rPr>
          <w:fldChar w:fldCharType="separate"/>
        </w:r>
        <w:r>
          <w:rPr>
            <w:noProof/>
            <w:webHidden/>
          </w:rPr>
          <w:t>6</w:t>
        </w:r>
        <w:r>
          <w:rPr>
            <w:noProof/>
            <w:webHidden/>
          </w:rPr>
          <w:fldChar w:fldCharType="end"/>
        </w:r>
      </w:hyperlink>
    </w:p>
    <w:p w14:paraId="5409F956" w14:textId="2D7699BA" w:rsidR="0097135F" w:rsidRDefault="0097135F">
      <w:pPr>
        <w:pStyle w:val="TDC3"/>
        <w:tabs>
          <w:tab w:val="left" w:pos="1200"/>
          <w:tab w:val="right" w:leader="dot" w:pos="9350"/>
        </w:tabs>
        <w:rPr>
          <w:rFonts w:ascii="Aptos" w:eastAsia="Times New Roman" w:hAnsi="Aptos"/>
          <w:noProof/>
          <w:kern w:val="2"/>
          <w:lang w:eastAsia="es-MX"/>
        </w:rPr>
      </w:pPr>
      <w:hyperlink w:anchor="_Toc235996508" w:history="1">
        <w:r w:rsidRPr="00DE3711">
          <w:rPr>
            <w:rStyle w:val="Hipervnculo"/>
            <w:noProof/>
          </w:rPr>
          <w:t>I.5.1</w:t>
        </w:r>
        <w:r>
          <w:rPr>
            <w:rFonts w:ascii="Aptos" w:eastAsia="Times New Roman" w:hAnsi="Aptos"/>
            <w:noProof/>
            <w:kern w:val="2"/>
            <w:lang w:eastAsia="es-MX"/>
          </w:rPr>
          <w:tab/>
        </w:r>
        <w:r w:rsidRPr="00DE3711">
          <w:rPr>
            <w:rStyle w:val="Hipervnculo"/>
            <w:noProof/>
          </w:rPr>
          <w:t>Cobertura y trazabilidad del inventario</w:t>
        </w:r>
        <w:r>
          <w:rPr>
            <w:noProof/>
            <w:webHidden/>
          </w:rPr>
          <w:tab/>
        </w:r>
        <w:r>
          <w:rPr>
            <w:noProof/>
            <w:webHidden/>
          </w:rPr>
          <w:fldChar w:fldCharType="begin"/>
        </w:r>
        <w:r>
          <w:rPr>
            <w:noProof/>
            <w:webHidden/>
          </w:rPr>
          <w:instrText xml:space="preserve"> PAGEREF _Toc235996508 \h </w:instrText>
        </w:r>
        <w:r>
          <w:rPr>
            <w:noProof/>
            <w:webHidden/>
          </w:rPr>
        </w:r>
        <w:r>
          <w:rPr>
            <w:noProof/>
            <w:webHidden/>
          </w:rPr>
          <w:fldChar w:fldCharType="separate"/>
        </w:r>
        <w:r>
          <w:rPr>
            <w:noProof/>
            <w:webHidden/>
          </w:rPr>
          <w:t>6</w:t>
        </w:r>
        <w:r>
          <w:rPr>
            <w:noProof/>
            <w:webHidden/>
          </w:rPr>
          <w:fldChar w:fldCharType="end"/>
        </w:r>
      </w:hyperlink>
    </w:p>
    <w:p w14:paraId="1DAF35C1" w14:textId="683AF450" w:rsidR="0097135F" w:rsidRDefault="0097135F">
      <w:pPr>
        <w:pStyle w:val="TDC3"/>
        <w:tabs>
          <w:tab w:val="left" w:pos="1200"/>
          <w:tab w:val="right" w:leader="dot" w:pos="9350"/>
        </w:tabs>
        <w:rPr>
          <w:rFonts w:ascii="Aptos" w:eastAsia="Times New Roman" w:hAnsi="Aptos"/>
          <w:noProof/>
          <w:kern w:val="2"/>
          <w:lang w:eastAsia="es-MX"/>
        </w:rPr>
      </w:pPr>
      <w:hyperlink w:anchor="_Toc235996509" w:history="1">
        <w:r w:rsidRPr="00DE3711">
          <w:rPr>
            <w:rStyle w:val="Hipervnculo"/>
            <w:noProof/>
          </w:rPr>
          <w:t>I.5.2</w:t>
        </w:r>
        <w:r>
          <w:rPr>
            <w:rFonts w:ascii="Aptos" w:eastAsia="Times New Roman" w:hAnsi="Aptos"/>
            <w:noProof/>
            <w:kern w:val="2"/>
            <w:lang w:eastAsia="es-MX"/>
          </w:rPr>
          <w:tab/>
        </w:r>
        <w:r w:rsidRPr="00DE3711">
          <w:rPr>
            <w:rStyle w:val="Hipervnculo"/>
            <w:noProof/>
          </w:rPr>
          <w:t>Desarrollo de arquitectura de software</w:t>
        </w:r>
        <w:r>
          <w:rPr>
            <w:noProof/>
            <w:webHidden/>
          </w:rPr>
          <w:tab/>
        </w:r>
        <w:r>
          <w:rPr>
            <w:noProof/>
            <w:webHidden/>
          </w:rPr>
          <w:fldChar w:fldCharType="begin"/>
        </w:r>
        <w:r>
          <w:rPr>
            <w:noProof/>
            <w:webHidden/>
          </w:rPr>
          <w:instrText xml:space="preserve"> PAGEREF _Toc235996509 \h </w:instrText>
        </w:r>
        <w:r>
          <w:rPr>
            <w:noProof/>
            <w:webHidden/>
          </w:rPr>
        </w:r>
        <w:r>
          <w:rPr>
            <w:noProof/>
            <w:webHidden/>
          </w:rPr>
          <w:fldChar w:fldCharType="separate"/>
        </w:r>
        <w:r>
          <w:rPr>
            <w:noProof/>
            <w:webHidden/>
          </w:rPr>
          <w:t>6</w:t>
        </w:r>
        <w:r>
          <w:rPr>
            <w:noProof/>
            <w:webHidden/>
          </w:rPr>
          <w:fldChar w:fldCharType="end"/>
        </w:r>
      </w:hyperlink>
    </w:p>
    <w:p w14:paraId="65ADFAF6" w14:textId="0CF64F9E" w:rsidR="0097135F" w:rsidRDefault="0097135F">
      <w:pPr>
        <w:pStyle w:val="TDC3"/>
        <w:tabs>
          <w:tab w:val="left" w:pos="1200"/>
          <w:tab w:val="right" w:leader="dot" w:pos="9350"/>
        </w:tabs>
        <w:rPr>
          <w:rFonts w:ascii="Aptos" w:eastAsia="Times New Roman" w:hAnsi="Aptos"/>
          <w:noProof/>
          <w:kern w:val="2"/>
          <w:lang w:eastAsia="es-MX"/>
        </w:rPr>
      </w:pPr>
      <w:hyperlink w:anchor="_Toc235996510" w:history="1">
        <w:r w:rsidRPr="00DE3711">
          <w:rPr>
            <w:rStyle w:val="Hipervnculo"/>
            <w:noProof/>
          </w:rPr>
          <w:t>I.5.3</w:t>
        </w:r>
        <w:r>
          <w:rPr>
            <w:rFonts w:ascii="Aptos" w:eastAsia="Times New Roman" w:hAnsi="Aptos"/>
            <w:noProof/>
            <w:kern w:val="2"/>
            <w:lang w:eastAsia="es-MX"/>
          </w:rPr>
          <w:tab/>
        </w:r>
        <w:r w:rsidRPr="00DE3711">
          <w:rPr>
            <w:rStyle w:val="Hipervnculo"/>
            <w:noProof/>
          </w:rPr>
          <w:t>Estructuración, clasificación y registro de movimientos</w:t>
        </w:r>
        <w:r>
          <w:rPr>
            <w:noProof/>
            <w:webHidden/>
          </w:rPr>
          <w:tab/>
        </w:r>
        <w:r>
          <w:rPr>
            <w:noProof/>
            <w:webHidden/>
          </w:rPr>
          <w:fldChar w:fldCharType="begin"/>
        </w:r>
        <w:r>
          <w:rPr>
            <w:noProof/>
            <w:webHidden/>
          </w:rPr>
          <w:instrText xml:space="preserve"> PAGEREF _Toc235996510 \h </w:instrText>
        </w:r>
        <w:r>
          <w:rPr>
            <w:noProof/>
            <w:webHidden/>
          </w:rPr>
        </w:r>
        <w:r>
          <w:rPr>
            <w:noProof/>
            <w:webHidden/>
          </w:rPr>
          <w:fldChar w:fldCharType="separate"/>
        </w:r>
        <w:r>
          <w:rPr>
            <w:noProof/>
            <w:webHidden/>
          </w:rPr>
          <w:t>7</w:t>
        </w:r>
        <w:r>
          <w:rPr>
            <w:noProof/>
            <w:webHidden/>
          </w:rPr>
          <w:fldChar w:fldCharType="end"/>
        </w:r>
      </w:hyperlink>
    </w:p>
    <w:p w14:paraId="5E81A501" w14:textId="54AFA64C" w:rsidR="0097135F" w:rsidRDefault="0097135F">
      <w:pPr>
        <w:pStyle w:val="TDC3"/>
        <w:tabs>
          <w:tab w:val="left" w:pos="1200"/>
          <w:tab w:val="right" w:leader="dot" w:pos="9350"/>
        </w:tabs>
        <w:rPr>
          <w:rFonts w:ascii="Aptos" w:eastAsia="Times New Roman" w:hAnsi="Aptos"/>
          <w:noProof/>
          <w:kern w:val="2"/>
          <w:lang w:eastAsia="es-MX"/>
        </w:rPr>
      </w:pPr>
      <w:hyperlink w:anchor="_Toc235996511" w:history="1">
        <w:r w:rsidRPr="00DE3711">
          <w:rPr>
            <w:rStyle w:val="Hipervnculo"/>
            <w:noProof/>
          </w:rPr>
          <w:t>I.5.4</w:t>
        </w:r>
        <w:r>
          <w:rPr>
            <w:rFonts w:ascii="Aptos" w:eastAsia="Times New Roman" w:hAnsi="Aptos"/>
            <w:noProof/>
            <w:kern w:val="2"/>
            <w:lang w:eastAsia="es-MX"/>
          </w:rPr>
          <w:tab/>
        </w:r>
        <w:r w:rsidRPr="00DE3711">
          <w:rPr>
            <w:rStyle w:val="Hipervnculo"/>
            <w:noProof/>
          </w:rPr>
          <w:t>Análisis de datos y estrategias de mejora continua</w:t>
        </w:r>
        <w:r>
          <w:rPr>
            <w:noProof/>
            <w:webHidden/>
          </w:rPr>
          <w:tab/>
        </w:r>
        <w:r>
          <w:rPr>
            <w:noProof/>
            <w:webHidden/>
          </w:rPr>
          <w:fldChar w:fldCharType="begin"/>
        </w:r>
        <w:r>
          <w:rPr>
            <w:noProof/>
            <w:webHidden/>
          </w:rPr>
          <w:instrText xml:space="preserve"> PAGEREF _Toc235996511 \h </w:instrText>
        </w:r>
        <w:r>
          <w:rPr>
            <w:noProof/>
            <w:webHidden/>
          </w:rPr>
        </w:r>
        <w:r>
          <w:rPr>
            <w:noProof/>
            <w:webHidden/>
          </w:rPr>
          <w:fldChar w:fldCharType="separate"/>
        </w:r>
        <w:r>
          <w:rPr>
            <w:noProof/>
            <w:webHidden/>
          </w:rPr>
          <w:t>7</w:t>
        </w:r>
        <w:r>
          <w:rPr>
            <w:noProof/>
            <w:webHidden/>
          </w:rPr>
          <w:fldChar w:fldCharType="end"/>
        </w:r>
      </w:hyperlink>
    </w:p>
    <w:p w14:paraId="2EA3F7F2" w14:textId="10B6B4DC" w:rsidR="0097135F" w:rsidRDefault="0097135F">
      <w:pPr>
        <w:pStyle w:val="TDC3"/>
        <w:tabs>
          <w:tab w:val="left" w:pos="1200"/>
          <w:tab w:val="right" w:leader="dot" w:pos="9350"/>
        </w:tabs>
        <w:rPr>
          <w:rFonts w:ascii="Aptos" w:eastAsia="Times New Roman" w:hAnsi="Aptos"/>
          <w:noProof/>
          <w:kern w:val="2"/>
          <w:lang w:eastAsia="es-MX"/>
        </w:rPr>
      </w:pPr>
      <w:hyperlink w:anchor="_Toc235996512" w:history="1">
        <w:r w:rsidRPr="00DE3711">
          <w:rPr>
            <w:rStyle w:val="Hipervnculo"/>
            <w:noProof/>
          </w:rPr>
          <w:t>I.5.5</w:t>
        </w:r>
        <w:r>
          <w:rPr>
            <w:rFonts w:ascii="Aptos" w:eastAsia="Times New Roman" w:hAnsi="Aptos"/>
            <w:noProof/>
            <w:kern w:val="2"/>
            <w:lang w:eastAsia="es-MX"/>
          </w:rPr>
          <w:tab/>
        </w:r>
        <w:r w:rsidRPr="00DE3711">
          <w:rPr>
            <w:rStyle w:val="Hipervnculo"/>
            <w:noProof/>
          </w:rPr>
          <w:t>Restricciones de infraestructura y políticas de IT</w:t>
        </w:r>
        <w:r>
          <w:rPr>
            <w:noProof/>
            <w:webHidden/>
          </w:rPr>
          <w:tab/>
        </w:r>
        <w:r>
          <w:rPr>
            <w:noProof/>
            <w:webHidden/>
          </w:rPr>
          <w:fldChar w:fldCharType="begin"/>
        </w:r>
        <w:r>
          <w:rPr>
            <w:noProof/>
            <w:webHidden/>
          </w:rPr>
          <w:instrText xml:space="preserve"> PAGEREF _Toc235996512 \h </w:instrText>
        </w:r>
        <w:r>
          <w:rPr>
            <w:noProof/>
            <w:webHidden/>
          </w:rPr>
        </w:r>
        <w:r>
          <w:rPr>
            <w:noProof/>
            <w:webHidden/>
          </w:rPr>
          <w:fldChar w:fldCharType="separate"/>
        </w:r>
        <w:r>
          <w:rPr>
            <w:noProof/>
            <w:webHidden/>
          </w:rPr>
          <w:t>7</w:t>
        </w:r>
        <w:r>
          <w:rPr>
            <w:noProof/>
            <w:webHidden/>
          </w:rPr>
          <w:fldChar w:fldCharType="end"/>
        </w:r>
      </w:hyperlink>
    </w:p>
    <w:p w14:paraId="636BDDEC" w14:textId="10444F8A" w:rsidR="0097135F" w:rsidRDefault="0097135F">
      <w:pPr>
        <w:pStyle w:val="TDC3"/>
        <w:tabs>
          <w:tab w:val="left" w:pos="1200"/>
          <w:tab w:val="right" w:leader="dot" w:pos="9350"/>
        </w:tabs>
        <w:rPr>
          <w:rFonts w:ascii="Aptos" w:eastAsia="Times New Roman" w:hAnsi="Aptos"/>
          <w:noProof/>
          <w:kern w:val="2"/>
          <w:lang w:eastAsia="es-MX"/>
        </w:rPr>
      </w:pPr>
      <w:hyperlink w:anchor="_Toc235996513" w:history="1">
        <w:r w:rsidRPr="00DE3711">
          <w:rPr>
            <w:rStyle w:val="Hipervnculo"/>
            <w:noProof/>
          </w:rPr>
          <w:t>I.5.6</w:t>
        </w:r>
        <w:r>
          <w:rPr>
            <w:rFonts w:ascii="Aptos" w:eastAsia="Times New Roman" w:hAnsi="Aptos"/>
            <w:noProof/>
            <w:kern w:val="2"/>
            <w:lang w:eastAsia="es-MX"/>
          </w:rPr>
          <w:tab/>
        </w:r>
        <w:r w:rsidRPr="00DE3711">
          <w:rPr>
            <w:rStyle w:val="Hipervnculo"/>
            <w:noProof/>
          </w:rPr>
          <w:t>Exclusión de ges</w:t>
        </w:r>
        <w:r w:rsidRPr="00DE3711">
          <w:rPr>
            <w:rStyle w:val="Hipervnculo"/>
            <w:noProof/>
          </w:rPr>
          <w:t>t</w:t>
        </w:r>
        <w:r w:rsidRPr="00DE3711">
          <w:rPr>
            <w:rStyle w:val="Hipervnculo"/>
            <w:noProof/>
          </w:rPr>
          <w:t>ión comercial y de proveedores</w:t>
        </w:r>
        <w:r>
          <w:rPr>
            <w:noProof/>
            <w:webHidden/>
          </w:rPr>
          <w:tab/>
        </w:r>
        <w:r>
          <w:rPr>
            <w:noProof/>
            <w:webHidden/>
          </w:rPr>
          <w:fldChar w:fldCharType="begin"/>
        </w:r>
        <w:r>
          <w:rPr>
            <w:noProof/>
            <w:webHidden/>
          </w:rPr>
          <w:instrText xml:space="preserve"> PAGEREF _Toc235996513 \h </w:instrText>
        </w:r>
        <w:r>
          <w:rPr>
            <w:noProof/>
            <w:webHidden/>
          </w:rPr>
        </w:r>
        <w:r>
          <w:rPr>
            <w:noProof/>
            <w:webHidden/>
          </w:rPr>
          <w:fldChar w:fldCharType="separate"/>
        </w:r>
        <w:r>
          <w:rPr>
            <w:noProof/>
            <w:webHidden/>
          </w:rPr>
          <w:t>7</w:t>
        </w:r>
        <w:r>
          <w:rPr>
            <w:noProof/>
            <w:webHidden/>
          </w:rPr>
          <w:fldChar w:fldCharType="end"/>
        </w:r>
      </w:hyperlink>
    </w:p>
    <w:p w14:paraId="3C2D8CDD" w14:textId="1273D5C2" w:rsidR="0097135F" w:rsidRDefault="0097135F">
      <w:pPr>
        <w:pStyle w:val="TDC2"/>
        <w:tabs>
          <w:tab w:val="left" w:pos="960"/>
          <w:tab w:val="right" w:leader="dot" w:pos="9350"/>
        </w:tabs>
        <w:rPr>
          <w:rFonts w:ascii="Aptos" w:eastAsia="Times New Roman" w:hAnsi="Aptos"/>
          <w:noProof/>
          <w:kern w:val="2"/>
          <w:lang w:eastAsia="es-MX"/>
        </w:rPr>
      </w:pPr>
      <w:hyperlink w:anchor="_Toc235996514" w:history="1">
        <w:r w:rsidRPr="00DE3711">
          <w:rPr>
            <w:rStyle w:val="Hipervnculo"/>
            <w:noProof/>
          </w:rPr>
          <w:t>I.6</w:t>
        </w:r>
        <w:r>
          <w:rPr>
            <w:rFonts w:ascii="Aptos" w:eastAsia="Times New Roman" w:hAnsi="Aptos"/>
            <w:noProof/>
            <w:kern w:val="2"/>
            <w:lang w:eastAsia="es-MX"/>
          </w:rPr>
          <w:tab/>
        </w:r>
        <w:r w:rsidRPr="00DE3711">
          <w:rPr>
            <w:rStyle w:val="Hipervnculo"/>
            <w:noProof/>
          </w:rPr>
          <w:t>Objetivos</w:t>
        </w:r>
        <w:r>
          <w:rPr>
            <w:noProof/>
            <w:webHidden/>
          </w:rPr>
          <w:tab/>
        </w:r>
        <w:r>
          <w:rPr>
            <w:noProof/>
            <w:webHidden/>
          </w:rPr>
          <w:fldChar w:fldCharType="begin"/>
        </w:r>
        <w:r>
          <w:rPr>
            <w:noProof/>
            <w:webHidden/>
          </w:rPr>
          <w:instrText xml:space="preserve"> PAGEREF _Toc235996514 \h </w:instrText>
        </w:r>
        <w:r>
          <w:rPr>
            <w:noProof/>
            <w:webHidden/>
          </w:rPr>
        </w:r>
        <w:r>
          <w:rPr>
            <w:noProof/>
            <w:webHidden/>
          </w:rPr>
          <w:fldChar w:fldCharType="separate"/>
        </w:r>
        <w:r>
          <w:rPr>
            <w:noProof/>
            <w:webHidden/>
          </w:rPr>
          <w:t>8</w:t>
        </w:r>
        <w:r>
          <w:rPr>
            <w:noProof/>
            <w:webHidden/>
          </w:rPr>
          <w:fldChar w:fldCharType="end"/>
        </w:r>
      </w:hyperlink>
    </w:p>
    <w:p w14:paraId="3A81C3DE" w14:textId="185675BF" w:rsidR="0097135F" w:rsidRDefault="0097135F">
      <w:pPr>
        <w:pStyle w:val="TDC3"/>
        <w:tabs>
          <w:tab w:val="left" w:pos="1200"/>
          <w:tab w:val="right" w:leader="dot" w:pos="9350"/>
        </w:tabs>
        <w:rPr>
          <w:rFonts w:ascii="Aptos" w:eastAsia="Times New Roman" w:hAnsi="Aptos"/>
          <w:noProof/>
          <w:kern w:val="2"/>
          <w:lang w:eastAsia="es-MX"/>
        </w:rPr>
      </w:pPr>
      <w:hyperlink w:anchor="_Toc235996515" w:history="1">
        <w:r w:rsidRPr="00DE3711">
          <w:rPr>
            <w:rStyle w:val="Hipervnculo"/>
            <w:noProof/>
          </w:rPr>
          <w:t>I.6.1</w:t>
        </w:r>
        <w:r>
          <w:rPr>
            <w:rFonts w:ascii="Aptos" w:eastAsia="Times New Roman" w:hAnsi="Aptos"/>
            <w:noProof/>
            <w:kern w:val="2"/>
            <w:lang w:eastAsia="es-MX"/>
          </w:rPr>
          <w:tab/>
        </w:r>
        <w:r w:rsidRPr="00DE3711">
          <w:rPr>
            <w:rStyle w:val="Hipervnculo"/>
            <w:noProof/>
          </w:rPr>
          <w:t>Objetivo general</w:t>
        </w:r>
        <w:r>
          <w:rPr>
            <w:noProof/>
            <w:webHidden/>
          </w:rPr>
          <w:tab/>
        </w:r>
        <w:r>
          <w:rPr>
            <w:noProof/>
            <w:webHidden/>
          </w:rPr>
          <w:fldChar w:fldCharType="begin"/>
        </w:r>
        <w:r>
          <w:rPr>
            <w:noProof/>
            <w:webHidden/>
          </w:rPr>
          <w:instrText xml:space="preserve"> PAGEREF _Toc235996515 \h </w:instrText>
        </w:r>
        <w:r>
          <w:rPr>
            <w:noProof/>
            <w:webHidden/>
          </w:rPr>
        </w:r>
        <w:r>
          <w:rPr>
            <w:noProof/>
            <w:webHidden/>
          </w:rPr>
          <w:fldChar w:fldCharType="separate"/>
        </w:r>
        <w:r>
          <w:rPr>
            <w:noProof/>
            <w:webHidden/>
          </w:rPr>
          <w:t>8</w:t>
        </w:r>
        <w:r>
          <w:rPr>
            <w:noProof/>
            <w:webHidden/>
          </w:rPr>
          <w:fldChar w:fldCharType="end"/>
        </w:r>
      </w:hyperlink>
    </w:p>
    <w:p w14:paraId="1F43DD5D" w14:textId="597F815A" w:rsidR="0097135F" w:rsidRDefault="0097135F">
      <w:pPr>
        <w:pStyle w:val="TDC3"/>
        <w:tabs>
          <w:tab w:val="left" w:pos="1200"/>
          <w:tab w:val="right" w:leader="dot" w:pos="9350"/>
        </w:tabs>
        <w:rPr>
          <w:rFonts w:ascii="Aptos" w:eastAsia="Times New Roman" w:hAnsi="Aptos"/>
          <w:noProof/>
          <w:kern w:val="2"/>
          <w:lang w:eastAsia="es-MX"/>
        </w:rPr>
      </w:pPr>
      <w:hyperlink w:anchor="_Toc235996516" w:history="1">
        <w:r w:rsidRPr="00DE3711">
          <w:rPr>
            <w:rStyle w:val="Hipervnculo"/>
            <w:noProof/>
          </w:rPr>
          <w:t>I.6.2</w:t>
        </w:r>
        <w:r>
          <w:rPr>
            <w:rFonts w:ascii="Aptos" w:eastAsia="Times New Roman" w:hAnsi="Aptos"/>
            <w:noProof/>
            <w:kern w:val="2"/>
            <w:lang w:eastAsia="es-MX"/>
          </w:rPr>
          <w:tab/>
        </w:r>
        <w:r w:rsidRPr="00DE3711">
          <w:rPr>
            <w:rStyle w:val="Hipervnculo"/>
            <w:noProof/>
          </w:rPr>
          <w:t>Objetivos específicos</w:t>
        </w:r>
        <w:r>
          <w:rPr>
            <w:noProof/>
            <w:webHidden/>
          </w:rPr>
          <w:tab/>
        </w:r>
        <w:r>
          <w:rPr>
            <w:noProof/>
            <w:webHidden/>
          </w:rPr>
          <w:fldChar w:fldCharType="begin"/>
        </w:r>
        <w:r>
          <w:rPr>
            <w:noProof/>
            <w:webHidden/>
          </w:rPr>
          <w:instrText xml:space="preserve"> PAGEREF _Toc235996516 \h </w:instrText>
        </w:r>
        <w:r>
          <w:rPr>
            <w:noProof/>
            <w:webHidden/>
          </w:rPr>
        </w:r>
        <w:r>
          <w:rPr>
            <w:noProof/>
            <w:webHidden/>
          </w:rPr>
          <w:fldChar w:fldCharType="separate"/>
        </w:r>
        <w:r>
          <w:rPr>
            <w:noProof/>
            <w:webHidden/>
          </w:rPr>
          <w:t>8</w:t>
        </w:r>
        <w:r>
          <w:rPr>
            <w:noProof/>
            <w:webHidden/>
          </w:rPr>
          <w:fldChar w:fldCharType="end"/>
        </w:r>
      </w:hyperlink>
    </w:p>
    <w:p w14:paraId="098FF7BB" w14:textId="020F491C" w:rsidR="0097135F" w:rsidRDefault="0097135F">
      <w:pPr>
        <w:pStyle w:val="TDC1"/>
        <w:tabs>
          <w:tab w:val="left" w:pos="480"/>
        </w:tabs>
        <w:rPr>
          <w:rFonts w:ascii="Aptos" w:eastAsia="Times New Roman" w:hAnsi="Aptos"/>
          <w:noProof/>
          <w:kern w:val="2"/>
          <w:lang w:eastAsia="es-MX"/>
        </w:rPr>
      </w:pPr>
      <w:hyperlink w:anchor="_Toc235996517" w:history="1">
        <w:r w:rsidRPr="00DE3711">
          <w:rPr>
            <w:rStyle w:val="Hipervnculo"/>
            <w:noProof/>
          </w:rPr>
          <w:t>II</w:t>
        </w:r>
        <w:r>
          <w:rPr>
            <w:rFonts w:ascii="Aptos" w:eastAsia="Times New Roman" w:hAnsi="Aptos"/>
            <w:noProof/>
            <w:kern w:val="2"/>
            <w:lang w:eastAsia="es-MX"/>
          </w:rPr>
          <w:tab/>
        </w:r>
        <w:r w:rsidRPr="00DE3711">
          <w:rPr>
            <w:rStyle w:val="Hipervnculo"/>
            <w:noProof/>
          </w:rPr>
          <w:t>Marco teórico</w:t>
        </w:r>
        <w:r>
          <w:rPr>
            <w:noProof/>
            <w:webHidden/>
          </w:rPr>
          <w:tab/>
        </w:r>
        <w:r>
          <w:rPr>
            <w:noProof/>
            <w:webHidden/>
          </w:rPr>
          <w:fldChar w:fldCharType="begin"/>
        </w:r>
        <w:r>
          <w:rPr>
            <w:noProof/>
            <w:webHidden/>
          </w:rPr>
          <w:instrText xml:space="preserve"> PAGEREF _Toc235996517 \h </w:instrText>
        </w:r>
        <w:r>
          <w:rPr>
            <w:noProof/>
            <w:webHidden/>
          </w:rPr>
        </w:r>
        <w:r>
          <w:rPr>
            <w:noProof/>
            <w:webHidden/>
          </w:rPr>
          <w:fldChar w:fldCharType="separate"/>
        </w:r>
        <w:r>
          <w:rPr>
            <w:noProof/>
            <w:webHidden/>
          </w:rPr>
          <w:t>9</w:t>
        </w:r>
        <w:r>
          <w:rPr>
            <w:noProof/>
            <w:webHidden/>
          </w:rPr>
          <w:fldChar w:fldCharType="end"/>
        </w:r>
      </w:hyperlink>
    </w:p>
    <w:p w14:paraId="731F6439" w14:textId="513D47B1" w:rsidR="0097135F" w:rsidRDefault="0097135F">
      <w:pPr>
        <w:pStyle w:val="TDC2"/>
        <w:tabs>
          <w:tab w:val="left" w:pos="960"/>
          <w:tab w:val="right" w:leader="dot" w:pos="9350"/>
        </w:tabs>
        <w:rPr>
          <w:rFonts w:ascii="Aptos" w:eastAsia="Times New Roman" w:hAnsi="Aptos"/>
          <w:noProof/>
          <w:kern w:val="2"/>
          <w:lang w:eastAsia="es-MX"/>
        </w:rPr>
      </w:pPr>
      <w:hyperlink w:anchor="_Toc235996518" w:history="1">
        <w:r w:rsidRPr="00DE3711">
          <w:rPr>
            <w:rStyle w:val="Hipervnculo"/>
            <w:noProof/>
          </w:rPr>
          <w:t>II.1</w:t>
        </w:r>
        <w:r>
          <w:rPr>
            <w:rFonts w:ascii="Aptos" w:eastAsia="Times New Roman" w:hAnsi="Aptos"/>
            <w:noProof/>
            <w:kern w:val="2"/>
            <w:lang w:eastAsia="es-MX"/>
          </w:rPr>
          <w:tab/>
        </w:r>
        <w:r w:rsidRPr="00DE3711">
          <w:rPr>
            <w:rStyle w:val="Hipervnculo"/>
            <w:noProof/>
          </w:rPr>
          <w:t>Antecedentes</w:t>
        </w:r>
        <w:r>
          <w:rPr>
            <w:noProof/>
            <w:webHidden/>
          </w:rPr>
          <w:tab/>
        </w:r>
        <w:r>
          <w:rPr>
            <w:noProof/>
            <w:webHidden/>
          </w:rPr>
          <w:fldChar w:fldCharType="begin"/>
        </w:r>
        <w:r>
          <w:rPr>
            <w:noProof/>
            <w:webHidden/>
          </w:rPr>
          <w:instrText xml:space="preserve"> PAGEREF _Toc235996518 \h </w:instrText>
        </w:r>
        <w:r>
          <w:rPr>
            <w:noProof/>
            <w:webHidden/>
          </w:rPr>
        </w:r>
        <w:r>
          <w:rPr>
            <w:noProof/>
            <w:webHidden/>
          </w:rPr>
          <w:fldChar w:fldCharType="separate"/>
        </w:r>
        <w:r>
          <w:rPr>
            <w:noProof/>
            <w:webHidden/>
          </w:rPr>
          <w:t>9</w:t>
        </w:r>
        <w:r>
          <w:rPr>
            <w:noProof/>
            <w:webHidden/>
          </w:rPr>
          <w:fldChar w:fldCharType="end"/>
        </w:r>
      </w:hyperlink>
    </w:p>
    <w:p w14:paraId="1654CDC1" w14:textId="525B3C67" w:rsidR="0097135F" w:rsidRDefault="0097135F">
      <w:pPr>
        <w:pStyle w:val="TDC2"/>
        <w:tabs>
          <w:tab w:val="left" w:pos="960"/>
          <w:tab w:val="right" w:leader="dot" w:pos="9350"/>
        </w:tabs>
        <w:rPr>
          <w:rFonts w:ascii="Aptos" w:eastAsia="Times New Roman" w:hAnsi="Aptos"/>
          <w:noProof/>
          <w:kern w:val="2"/>
          <w:lang w:eastAsia="es-MX"/>
        </w:rPr>
      </w:pPr>
      <w:hyperlink w:anchor="_Toc235996519" w:history="1">
        <w:r w:rsidRPr="00DE3711">
          <w:rPr>
            <w:rStyle w:val="Hipervnculo"/>
            <w:noProof/>
          </w:rPr>
          <w:t>II.2</w:t>
        </w:r>
        <w:r>
          <w:rPr>
            <w:rFonts w:ascii="Aptos" w:eastAsia="Times New Roman" w:hAnsi="Aptos"/>
            <w:noProof/>
            <w:kern w:val="2"/>
            <w:lang w:eastAsia="es-MX"/>
          </w:rPr>
          <w:tab/>
        </w:r>
        <w:r w:rsidRPr="00DE3711">
          <w:rPr>
            <w:rStyle w:val="Hipervnculo"/>
            <w:noProof/>
          </w:rPr>
          <w:t>Bases teóricas</w:t>
        </w:r>
        <w:r>
          <w:rPr>
            <w:noProof/>
            <w:webHidden/>
          </w:rPr>
          <w:tab/>
        </w:r>
        <w:r>
          <w:rPr>
            <w:noProof/>
            <w:webHidden/>
          </w:rPr>
          <w:fldChar w:fldCharType="begin"/>
        </w:r>
        <w:r>
          <w:rPr>
            <w:noProof/>
            <w:webHidden/>
          </w:rPr>
          <w:instrText xml:space="preserve"> PAGEREF _Toc235996519 \h </w:instrText>
        </w:r>
        <w:r>
          <w:rPr>
            <w:noProof/>
            <w:webHidden/>
          </w:rPr>
        </w:r>
        <w:r>
          <w:rPr>
            <w:noProof/>
            <w:webHidden/>
          </w:rPr>
          <w:fldChar w:fldCharType="separate"/>
        </w:r>
        <w:r>
          <w:rPr>
            <w:noProof/>
            <w:webHidden/>
          </w:rPr>
          <w:t>11</w:t>
        </w:r>
        <w:r>
          <w:rPr>
            <w:noProof/>
            <w:webHidden/>
          </w:rPr>
          <w:fldChar w:fldCharType="end"/>
        </w:r>
      </w:hyperlink>
    </w:p>
    <w:p w14:paraId="4E662015" w14:textId="6FBF9B0B" w:rsidR="0097135F" w:rsidRDefault="0097135F">
      <w:pPr>
        <w:pStyle w:val="TDC3"/>
        <w:tabs>
          <w:tab w:val="left" w:pos="1440"/>
          <w:tab w:val="right" w:leader="dot" w:pos="9350"/>
        </w:tabs>
        <w:rPr>
          <w:rFonts w:ascii="Aptos" w:eastAsia="Times New Roman" w:hAnsi="Aptos"/>
          <w:noProof/>
          <w:kern w:val="2"/>
          <w:lang w:eastAsia="es-MX"/>
        </w:rPr>
      </w:pPr>
      <w:hyperlink w:anchor="_Toc235996520" w:history="1">
        <w:r w:rsidRPr="00DE3711">
          <w:rPr>
            <w:rStyle w:val="Hipervnculo"/>
            <w:noProof/>
          </w:rPr>
          <w:t>II.2.1</w:t>
        </w:r>
        <w:r>
          <w:rPr>
            <w:rFonts w:ascii="Aptos" w:eastAsia="Times New Roman" w:hAnsi="Aptos"/>
            <w:noProof/>
            <w:kern w:val="2"/>
            <w:lang w:eastAsia="es-MX"/>
          </w:rPr>
          <w:tab/>
        </w:r>
        <w:r w:rsidRPr="00DE3711">
          <w:rPr>
            <w:rStyle w:val="Hipervnculo"/>
            <w:noProof/>
          </w:rPr>
          <w:t>El modelo relacional de datos y la arquitectura CRUD</w:t>
        </w:r>
        <w:r>
          <w:rPr>
            <w:noProof/>
            <w:webHidden/>
          </w:rPr>
          <w:tab/>
        </w:r>
        <w:r>
          <w:rPr>
            <w:noProof/>
            <w:webHidden/>
          </w:rPr>
          <w:fldChar w:fldCharType="begin"/>
        </w:r>
        <w:r>
          <w:rPr>
            <w:noProof/>
            <w:webHidden/>
          </w:rPr>
          <w:instrText xml:space="preserve"> PAGEREF _Toc235996520 \h </w:instrText>
        </w:r>
        <w:r>
          <w:rPr>
            <w:noProof/>
            <w:webHidden/>
          </w:rPr>
        </w:r>
        <w:r>
          <w:rPr>
            <w:noProof/>
            <w:webHidden/>
          </w:rPr>
          <w:fldChar w:fldCharType="separate"/>
        </w:r>
        <w:r>
          <w:rPr>
            <w:noProof/>
            <w:webHidden/>
          </w:rPr>
          <w:t>11</w:t>
        </w:r>
        <w:r>
          <w:rPr>
            <w:noProof/>
            <w:webHidden/>
          </w:rPr>
          <w:fldChar w:fldCharType="end"/>
        </w:r>
      </w:hyperlink>
    </w:p>
    <w:p w14:paraId="3EE99D98" w14:textId="71D98F11" w:rsidR="0097135F" w:rsidRDefault="0097135F">
      <w:pPr>
        <w:pStyle w:val="TDC3"/>
        <w:tabs>
          <w:tab w:val="left" w:pos="1440"/>
          <w:tab w:val="right" w:leader="dot" w:pos="9350"/>
        </w:tabs>
        <w:rPr>
          <w:rFonts w:ascii="Aptos" w:eastAsia="Times New Roman" w:hAnsi="Aptos"/>
          <w:noProof/>
          <w:kern w:val="2"/>
          <w:lang w:eastAsia="es-MX"/>
        </w:rPr>
      </w:pPr>
      <w:hyperlink w:anchor="_Toc235996521" w:history="1">
        <w:r w:rsidRPr="00DE3711">
          <w:rPr>
            <w:rStyle w:val="Hipervnculo"/>
            <w:noProof/>
          </w:rPr>
          <w:t>II.2.2</w:t>
        </w:r>
        <w:r>
          <w:rPr>
            <w:rFonts w:ascii="Aptos" w:eastAsia="Times New Roman" w:hAnsi="Aptos"/>
            <w:noProof/>
            <w:kern w:val="2"/>
            <w:lang w:eastAsia="es-MX"/>
          </w:rPr>
          <w:tab/>
        </w:r>
        <w:r w:rsidRPr="00DE3711">
          <w:rPr>
            <w:rStyle w:val="Hipervnculo"/>
            <w:noProof/>
          </w:rPr>
          <w:t>Automatización ofimática mediante VBA y programación dirigida por eventos</w:t>
        </w:r>
        <w:r>
          <w:rPr>
            <w:noProof/>
            <w:webHidden/>
          </w:rPr>
          <w:tab/>
        </w:r>
        <w:r>
          <w:rPr>
            <w:noProof/>
            <w:webHidden/>
          </w:rPr>
          <w:fldChar w:fldCharType="begin"/>
        </w:r>
        <w:r>
          <w:rPr>
            <w:noProof/>
            <w:webHidden/>
          </w:rPr>
          <w:instrText xml:space="preserve"> PAGEREF _Toc235996521 \h </w:instrText>
        </w:r>
        <w:r>
          <w:rPr>
            <w:noProof/>
            <w:webHidden/>
          </w:rPr>
        </w:r>
        <w:r>
          <w:rPr>
            <w:noProof/>
            <w:webHidden/>
          </w:rPr>
          <w:fldChar w:fldCharType="separate"/>
        </w:r>
        <w:r>
          <w:rPr>
            <w:noProof/>
            <w:webHidden/>
          </w:rPr>
          <w:t>11</w:t>
        </w:r>
        <w:r>
          <w:rPr>
            <w:noProof/>
            <w:webHidden/>
          </w:rPr>
          <w:fldChar w:fldCharType="end"/>
        </w:r>
      </w:hyperlink>
    </w:p>
    <w:p w14:paraId="234FB380" w14:textId="718EA253" w:rsidR="0097135F" w:rsidRDefault="0097135F">
      <w:pPr>
        <w:pStyle w:val="TDC3"/>
        <w:tabs>
          <w:tab w:val="left" w:pos="1440"/>
          <w:tab w:val="right" w:leader="dot" w:pos="9350"/>
        </w:tabs>
        <w:rPr>
          <w:rFonts w:ascii="Aptos" w:eastAsia="Times New Roman" w:hAnsi="Aptos"/>
          <w:noProof/>
          <w:kern w:val="2"/>
          <w:lang w:eastAsia="es-MX"/>
        </w:rPr>
      </w:pPr>
      <w:hyperlink w:anchor="_Toc235996522" w:history="1">
        <w:r w:rsidRPr="00DE3711">
          <w:rPr>
            <w:rStyle w:val="Hipervnculo"/>
            <w:noProof/>
          </w:rPr>
          <w:t>II.2.3</w:t>
        </w:r>
        <w:r>
          <w:rPr>
            <w:rFonts w:ascii="Aptos" w:eastAsia="Times New Roman" w:hAnsi="Aptos"/>
            <w:noProof/>
            <w:kern w:val="2"/>
            <w:lang w:eastAsia="es-MX"/>
          </w:rPr>
          <w:tab/>
        </w:r>
        <w:r w:rsidRPr="00DE3711">
          <w:rPr>
            <w:rStyle w:val="Hipervnculo"/>
            <w:noProof/>
          </w:rPr>
          <w:t>Modelos de control de inventarios: análisis ABC y gestión de herramientas</w:t>
        </w:r>
        <w:r>
          <w:rPr>
            <w:noProof/>
            <w:webHidden/>
          </w:rPr>
          <w:tab/>
        </w:r>
        <w:r>
          <w:rPr>
            <w:noProof/>
            <w:webHidden/>
          </w:rPr>
          <w:fldChar w:fldCharType="begin"/>
        </w:r>
        <w:r>
          <w:rPr>
            <w:noProof/>
            <w:webHidden/>
          </w:rPr>
          <w:instrText xml:space="preserve"> PAGEREF _Toc235996522 \h </w:instrText>
        </w:r>
        <w:r>
          <w:rPr>
            <w:noProof/>
            <w:webHidden/>
          </w:rPr>
        </w:r>
        <w:r>
          <w:rPr>
            <w:noProof/>
            <w:webHidden/>
          </w:rPr>
          <w:fldChar w:fldCharType="separate"/>
        </w:r>
        <w:r>
          <w:rPr>
            <w:noProof/>
            <w:webHidden/>
          </w:rPr>
          <w:t>12</w:t>
        </w:r>
        <w:r>
          <w:rPr>
            <w:noProof/>
            <w:webHidden/>
          </w:rPr>
          <w:fldChar w:fldCharType="end"/>
        </w:r>
      </w:hyperlink>
    </w:p>
    <w:p w14:paraId="43A602D3" w14:textId="0DF6FDBD" w:rsidR="0097135F" w:rsidRDefault="0097135F">
      <w:pPr>
        <w:pStyle w:val="TDC3"/>
        <w:tabs>
          <w:tab w:val="left" w:pos="1440"/>
          <w:tab w:val="right" w:leader="dot" w:pos="9350"/>
        </w:tabs>
        <w:rPr>
          <w:rFonts w:ascii="Aptos" w:eastAsia="Times New Roman" w:hAnsi="Aptos"/>
          <w:noProof/>
          <w:kern w:val="2"/>
          <w:lang w:eastAsia="es-MX"/>
        </w:rPr>
      </w:pPr>
      <w:hyperlink w:anchor="_Toc235996523" w:history="1">
        <w:r w:rsidRPr="00DE3711">
          <w:rPr>
            <w:rStyle w:val="Hipervnculo"/>
            <w:noProof/>
          </w:rPr>
          <w:t>II.2.4</w:t>
        </w:r>
        <w:r>
          <w:rPr>
            <w:rFonts w:ascii="Aptos" w:eastAsia="Times New Roman" w:hAnsi="Aptos"/>
            <w:noProof/>
            <w:kern w:val="2"/>
            <w:lang w:eastAsia="es-MX"/>
          </w:rPr>
          <w:tab/>
        </w:r>
        <w:r w:rsidRPr="00DE3711">
          <w:rPr>
            <w:rStyle w:val="Hipervnculo"/>
            <w:noProof/>
          </w:rPr>
          <w:t>Mantenimiento Productivo Total (TPM) y la disponibilidad del herramental</w:t>
        </w:r>
        <w:r>
          <w:rPr>
            <w:noProof/>
            <w:webHidden/>
          </w:rPr>
          <w:tab/>
        </w:r>
        <w:r>
          <w:rPr>
            <w:noProof/>
            <w:webHidden/>
          </w:rPr>
          <w:fldChar w:fldCharType="begin"/>
        </w:r>
        <w:r>
          <w:rPr>
            <w:noProof/>
            <w:webHidden/>
          </w:rPr>
          <w:instrText xml:space="preserve"> PAGEREF _Toc235996523 \h </w:instrText>
        </w:r>
        <w:r>
          <w:rPr>
            <w:noProof/>
            <w:webHidden/>
          </w:rPr>
        </w:r>
        <w:r>
          <w:rPr>
            <w:noProof/>
            <w:webHidden/>
          </w:rPr>
          <w:fldChar w:fldCharType="separate"/>
        </w:r>
        <w:r>
          <w:rPr>
            <w:noProof/>
            <w:webHidden/>
          </w:rPr>
          <w:t>13</w:t>
        </w:r>
        <w:r>
          <w:rPr>
            <w:noProof/>
            <w:webHidden/>
          </w:rPr>
          <w:fldChar w:fldCharType="end"/>
        </w:r>
      </w:hyperlink>
    </w:p>
    <w:p w14:paraId="52C743E0" w14:textId="22D5006A" w:rsidR="0097135F" w:rsidRDefault="0097135F">
      <w:pPr>
        <w:pStyle w:val="TDC3"/>
        <w:tabs>
          <w:tab w:val="left" w:pos="1440"/>
          <w:tab w:val="right" w:leader="dot" w:pos="9350"/>
        </w:tabs>
        <w:rPr>
          <w:rFonts w:ascii="Aptos" w:eastAsia="Times New Roman" w:hAnsi="Aptos"/>
          <w:noProof/>
          <w:kern w:val="2"/>
          <w:lang w:eastAsia="es-MX"/>
        </w:rPr>
      </w:pPr>
      <w:hyperlink w:anchor="_Toc235996524" w:history="1">
        <w:r w:rsidRPr="00DE3711">
          <w:rPr>
            <w:rStyle w:val="Hipervnculo"/>
            <w:noProof/>
          </w:rPr>
          <w:t>II.2.5</w:t>
        </w:r>
        <w:r>
          <w:rPr>
            <w:rFonts w:ascii="Aptos" w:eastAsia="Times New Roman" w:hAnsi="Aptos"/>
            <w:noProof/>
            <w:kern w:val="2"/>
            <w:lang w:eastAsia="es-MX"/>
          </w:rPr>
          <w:tab/>
        </w:r>
        <w:r w:rsidRPr="00DE3711">
          <w:rPr>
            <w:rStyle w:val="Hipervnculo"/>
            <w:noProof/>
          </w:rPr>
          <w:t>El ciclo PHVA como metodología de mejora continua</w:t>
        </w:r>
        <w:r>
          <w:rPr>
            <w:noProof/>
            <w:webHidden/>
          </w:rPr>
          <w:tab/>
        </w:r>
        <w:r>
          <w:rPr>
            <w:noProof/>
            <w:webHidden/>
          </w:rPr>
          <w:fldChar w:fldCharType="begin"/>
        </w:r>
        <w:r>
          <w:rPr>
            <w:noProof/>
            <w:webHidden/>
          </w:rPr>
          <w:instrText xml:space="preserve"> PAGEREF _Toc235996524 \h </w:instrText>
        </w:r>
        <w:r>
          <w:rPr>
            <w:noProof/>
            <w:webHidden/>
          </w:rPr>
        </w:r>
        <w:r>
          <w:rPr>
            <w:noProof/>
            <w:webHidden/>
          </w:rPr>
          <w:fldChar w:fldCharType="separate"/>
        </w:r>
        <w:r>
          <w:rPr>
            <w:noProof/>
            <w:webHidden/>
          </w:rPr>
          <w:t>13</w:t>
        </w:r>
        <w:r>
          <w:rPr>
            <w:noProof/>
            <w:webHidden/>
          </w:rPr>
          <w:fldChar w:fldCharType="end"/>
        </w:r>
      </w:hyperlink>
    </w:p>
    <w:p w14:paraId="4183BF71" w14:textId="4FE973F2" w:rsidR="0097135F" w:rsidRDefault="0097135F">
      <w:pPr>
        <w:pStyle w:val="TDC2"/>
        <w:tabs>
          <w:tab w:val="left" w:pos="960"/>
          <w:tab w:val="right" w:leader="dot" w:pos="9350"/>
        </w:tabs>
        <w:rPr>
          <w:rFonts w:ascii="Aptos" w:eastAsia="Times New Roman" w:hAnsi="Aptos"/>
          <w:noProof/>
          <w:kern w:val="2"/>
          <w:lang w:eastAsia="es-MX"/>
        </w:rPr>
      </w:pPr>
      <w:hyperlink w:anchor="_Toc235996525" w:history="1">
        <w:r w:rsidRPr="00DE3711">
          <w:rPr>
            <w:rStyle w:val="Hipervnculo"/>
            <w:noProof/>
          </w:rPr>
          <w:t>II.3</w:t>
        </w:r>
        <w:r>
          <w:rPr>
            <w:rFonts w:ascii="Aptos" w:eastAsia="Times New Roman" w:hAnsi="Aptos"/>
            <w:noProof/>
            <w:kern w:val="2"/>
            <w:lang w:eastAsia="es-MX"/>
          </w:rPr>
          <w:tab/>
        </w:r>
        <w:r w:rsidRPr="00DE3711">
          <w:rPr>
            <w:rStyle w:val="Hipervnculo"/>
            <w:noProof/>
          </w:rPr>
          <w:t>Bases conceptuales</w:t>
        </w:r>
        <w:r>
          <w:rPr>
            <w:noProof/>
            <w:webHidden/>
          </w:rPr>
          <w:tab/>
        </w:r>
        <w:r>
          <w:rPr>
            <w:noProof/>
            <w:webHidden/>
          </w:rPr>
          <w:fldChar w:fldCharType="begin"/>
        </w:r>
        <w:r>
          <w:rPr>
            <w:noProof/>
            <w:webHidden/>
          </w:rPr>
          <w:instrText xml:space="preserve"> PAGEREF _Toc235996525 \h </w:instrText>
        </w:r>
        <w:r>
          <w:rPr>
            <w:noProof/>
            <w:webHidden/>
          </w:rPr>
        </w:r>
        <w:r>
          <w:rPr>
            <w:noProof/>
            <w:webHidden/>
          </w:rPr>
          <w:fldChar w:fldCharType="separate"/>
        </w:r>
        <w:r>
          <w:rPr>
            <w:noProof/>
            <w:webHidden/>
          </w:rPr>
          <w:t>14</w:t>
        </w:r>
        <w:r>
          <w:rPr>
            <w:noProof/>
            <w:webHidden/>
          </w:rPr>
          <w:fldChar w:fldCharType="end"/>
        </w:r>
      </w:hyperlink>
    </w:p>
    <w:p w14:paraId="76542E6F" w14:textId="2E810F42" w:rsidR="0097135F" w:rsidRDefault="0097135F">
      <w:pPr>
        <w:pStyle w:val="TDC1"/>
        <w:tabs>
          <w:tab w:val="left" w:pos="480"/>
        </w:tabs>
        <w:rPr>
          <w:rFonts w:ascii="Aptos" w:eastAsia="Times New Roman" w:hAnsi="Aptos"/>
          <w:noProof/>
          <w:kern w:val="2"/>
          <w:lang w:eastAsia="es-MX"/>
        </w:rPr>
      </w:pPr>
      <w:hyperlink w:anchor="_Toc235996526" w:history="1">
        <w:r w:rsidRPr="00DE3711">
          <w:rPr>
            <w:rStyle w:val="Hipervnculo"/>
            <w:noProof/>
          </w:rPr>
          <w:t>III</w:t>
        </w:r>
        <w:r>
          <w:rPr>
            <w:rFonts w:ascii="Aptos" w:eastAsia="Times New Roman" w:hAnsi="Aptos"/>
            <w:noProof/>
            <w:kern w:val="2"/>
            <w:lang w:eastAsia="es-MX"/>
          </w:rPr>
          <w:tab/>
        </w:r>
        <w:r w:rsidRPr="00DE3711">
          <w:rPr>
            <w:rStyle w:val="Hipervnculo"/>
            <w:noProof/>
          </w:rPr>
          <w:t>Desarrollo de las actividades</w:t>
        </w:r>
        <w:r>
          <w:rPr>
            <w:noProof/>
            <w:webHidden/>
          </w:rPr>
          <w:tab/>
        </w:r>
        <w:r>
          <w:rPr>
            <w:noProof/>
            <w:webHidden/>
          </w:rPr>
          <w:fldChar w:fldCharType="begin"/>
        </w:r>
        <w:r>
          <w:rPr>
            <w:noProof/>
            <w:webHidden/>
          </w:rPr>
          <w:instrText xml:space="preserve"> PAGEREF _Toc235996526 \h </w:instrText>
        </w:r>
        <w:r>
          <w:rPr>
            <w:noProof/>
            <w:webHidden/>
          </w:rPr>
        </w:r>
        <w:r>
          <w:rPr>
            <w:noProof/>
            <w:webHidden/>
          </w:rPr>
          <w:fldChar w:fldCharType="separate"/>
        </w:r>
        <w:r>
          <w:rPr>
            <w:noProof/>
            <w:webHidden/>
          </w:rPr>
          <w:t>17</w:t>
        </w:r>
        <w:r>
          <w:rPr>
            <w:noProof/>
            <w:webHidden/>
          </w:rPr>
          <w:fldChar w:fldCharType="end"/>
        </w:r>
      </w:hyperlink>
    </w:p>
    <w:p w14:paraId="1686571B" w14:textId="4AE82182" w:rsidR="0097135F" w:rsidRDefault="0097135F">
      <w:pPr>
        <w:pStyle w:val="TDC2"/>
        <w:tabs>
          <w:tab w:val="left" w:pos="960"/>
          <w:tab w:val="right" w:leader="dot" w:pos="9350"/>
        </w:tabs>
        <w:rPr>
          <w:rFonts w:ascii="Aptos" w:eastAsia="Times New Roman" w:hAnsi="Aptos"/>
          <w:noProof/>
          <w:kern w:val="2"/>
          <w:lang w:eastAsia="es-MX"/>
        </w:rPr>
      </w:pPr>
      <w:hyperlink w:anchor="_Toc235996527" w:history="1">
        <w:r w:rsidRPr="00DE3711">
          <w:rPr>
            <w:rStyle w:val="Hipervnculo"/>
            <w:noProof/>
          </w:rPr>
          <w:t>III.1</w:t>
        </w:r>
        <w:r>
          <w:rPr>
            <w:rFonts w:ascii="Aptos" w:eastAsia="Times New Roman" w:hAnsi="Aptos"/>
            <w:noProof/>
            <w:kern w:val="2"/>
            <w:lang w:eastAsia="es-MX"/>
          </w:rPr>
          <w:tab/>
        </w:r>
        <w:r w:rsidRPr="00DE3711">
          <w:rPr>
            <w:rStyle w:val="Hipervnculo"/>
            <w:noProof/>
          </w:rPr>
          <w:t>Identificación de área de trabajo en piso de producción</w:t>
        </w:r>
        <w:r>
          <w:rPr>
            <w:noProof/>
            <w:webHidden/>
          </w:rPr>
          <w:tab/>
        </w:r>
        <w:r>
          <w:rPr>
            <w:noProof/>
            <w:webHidden/>
          </w:rPr>
          <w:fldChar w:fldCharType="begin"/>
        </w:r>
        <w:r>
          <w:rPr>
            <w:noProof/>
            <w:webHidden/>
          </w:rPr>
          <w:instrText xml:space="preserve"> PAGEREF _Toc235996527 \h </w:instrText>
        </w:r>
        <w:r>
          <w:rPr>
            <w:noProof/>
            <w:webHidden/>
          </w:rPr>
        </w:r>
        <w:r>
          <w:rPr>
            <w:noProof/>
            <w:webHidden/>
          </w:rPr>
          <w:fldChar w:fldCharType="separate"/>
        </w:r>
        <w:r>
          <w:rPr>
            <w:noProof/>
            <w:webHidden/>
          </w:rPr>
          <w:t>17</w:t>
        </w:r>
        <w:r>
          <w:rPr>
            <w:noProof/>
            <w:webHidden/>
          </w:rPr>
          <w:fldChar w:fldCharType="end"/>
        </w:r>
      </w:hyperlink>
    </w:p>
    <w:p w14:paraId="3AC8672C" w14:textId="12C03FB4" w:rsidR="0097135F" w:rsidRDefault="0097135F">
      <w:pPr>
        <w:pStyle w:val="TDC2"/>
        <w:tabs>
          <w:tab w:val="left" w:pos="960"/>
          <w:tab w:val="right" w:leader="dot" w:pos="9350"/>
        </w:tabs>
        <w:rPr>
          <w:rFonts w:ascii="Aptos" w:eastAsia="Times New Roman" w:hAnsi="Aptos"/>
          <w:noProof/>
          <w:kern w:val="2"/>
          <w:lang w:eastAsia="es-MX"/>
        </w:rPr>
      </w:pPr>
      <w:hyperlink w:anchor="_Toc235996528" w:history="1">
        <w:r w:rsidRPr="00DE3711">
          <w:rPr>
            <w:rStyle w:val="Hipervnculo"/>
            <w:noProof/>
          </w:rPr>
          <w:t>III.2</w:t>
        </w:r>
        <w:r>
          <w:rPr>
            <w:rFonts w:ascii="Aptos" w:eastAsia="Times New Roman" w:hAnsi="Aptos"/>
            <w:noProof/>
            <w:kern w:val="2"/>
            <w:lang w:eastAsia="es-MX"/>
          </w:rPr>
          <w:tab/>
        </w:r>
        <w:r w:rsidRPr="00DE3711">
          <w:rPr>
            <w:rStyle w:val="Hipervnculo"/>
            <w:noProof/>
          </w:rPr>
          <w:t>Identificación de flujo de trabajo en oficina</w:t>
        </w:r>
        <w:r>
          <w:rPr>
            <w:noProof/>
            <w:webHidden/>
          </w:rPr>
          <w:tab/>
        </w:r>
        <w:r>
          <w:rPr>
            <w:noProof/>
            <w:webHidden/>
          </w:rPr>
          <w:fldChar w:fldCharType="begin"/>
        </w:r>
        <w:r>
          <w:rPr>
            <w:noProof/>
            <w:webHidden/>
          </w:rPr>
          <w:instrText xml:space="preserve"> PAGEREF _Toc235996528 \h </w:instrText>
        </w:r>
        <w:r>
          <w:rPr>
            <w:noProof/>
            <w:webHidden/>
          </w:rPr>
        </w:r>
        <w:r>
          <w:rPr>
            <w:noProof/>
            <w:webHidden/>
          </w:rPr>
          <w:fldChar w:fldCharType="separate"/>
        </w:r>
        <w:r>
          <w:rPr>
            <w:noProof/>
            <w:webHidden/>
          </w:rPr>
          <w:t>17</w:t>
        </w:r>
        <w:r>
          <w:rPr>
            <w:noProof/>
            <w:webHidden/>
          </w:rPr>
          <w:fldChar w:fldCharType="end"/>
        </w:r>
      </w:hyperlink>
    </w:p>
    <w:p w14:paraId="352ADDF3" w14:textId="05D8DAB6" w:rsidR="0097135F" w:rsidRDefault="0097135F">
      <w:pPr>
        <w:pStyle w:val="TDC2"/>
        <w:tabs>
          <w:tab w:val="left" w:pos="960"/>
          <w:tab w:val="right" w:leader="dot" w:pos="9350"/>
        </w:tabs>
        <w:rPr>
          <w:rFonts w:ascii="Aptos" w:eastAsia="Times New Roman" w:hAnsi="Aptos"/>
          <w:noProof/>
          <w:kern w:val="2"/>
          <w:lang w:eastAsia="es-MX"/>
        </w:rPr>
      </w:pPr>
      <w:hyperlink w:anchor="_Toc235996529" w:history="1">
        <w:r w:rsidRPr="00DE3711">
          <w:rPr>
            <w:rStyle w:val="Hipervnculo"/>
            <w:noProof/>
          </w:rPr>
          <w:t>III.3</w:t>
        </w:r>
        <w:r>
          <w:rPr>
            <w:rFonts w:ascii="Aptos" w:eastAsia="Times New Roman" w:hAnsi="Aptos"/>
            <w:noProof/>
            <w:kern w:val="2"/>
            <w:lang w:eastAsia="es-MX"/>
          </w:rPr>
          <w:tab/>
        </w:r>
        <w:r w:rsidRPr="00DE3711">
          <w:rPr>
            <w:rStyle w:val="Hipervnculo"/>
            <w:noProof/>
          </w:rPr>
          <w:t>Creación de base de datos</w:t>
        </w:r>
        <w:r>
          <w:rPr>
            <w:noProof/>
            <w:webHidden/>
          </w:rPr>
          <w:tab/>
        </w:r>
        <w:r>
          <w:rPr>
            <w:noProof/>
            <w:webHidden/>
          </w:rPr>
          <w:fldChar w:fldCharType="begin"/>
        </w:r>
        <w:r>
          <w:rPr>
            <w:noProof/>
            <w:webHidden/>
          </w:rPr>
          <w:instrText xml:space="preserve"> PAGEREF _Toc235996529 \h </w:instrText>
        </w:r>
        <w:r>
          <w:rPr>
            <w:noProof/>
            <w:webHidden/>
          </w:rPr>
        </w:r>
        <w:r>
          <w:rPr>
            <w:noProof/>
            <w:webHidden/>
          </w:rPr>
          <w:fldChar w:fldCharType="separate"/>
        </w:r>
        <w:r>
          <w:rPr>
            <w:noProof/>
            <w:webHidden/>
          </w:rPr>
          <w:t>18</w:t>
        </w:r>
        <w:r>
          <w:rPr>
            <w:noProof/>
            <w:webHidden/>
          </w:rPr>
          <w:fldChar w:fldCharType="end"/>
        </w:r>
      </w:hyperlink>
    </w:p>
    <w:p w14:paraId="48917A62" w14:textId="3CF9C1B8" w:rsidR="0097135F" w:rsidRDefault="0097135F">
      <w:pPr>
        <w:pStyle w:val="TDC2"/>
        <w:tabs>
          <w:tab w:val="left" w:pos="960"/>
          <w:tab w:val="right" w:leader="dot" w:pos="9350"/>
        </w:tabs>
        <w:rPr>
          <w:rFonts w:ascii="Aptos" w:eastAsia="Times New Roman" w:hAnsi="Aptos"/>
          <w:noProof/>
          <w:kern w:val="2"/>
          <w:lang w:eastAsia="es-MX"/>
        </w:rPr>
      </w:pPr>
      <w:hyperlink w:anchor="_Toc235996530" w:history="1">
        <w:r w:rsidRPr="00DE3711">
          <w:rPr>
            <w:rStyle w:val="Hipervnculo"/>
            <w:noProof/>
          </w:rPr>
          <w:t>III.4</w:t>
        </w:r>
        <w:r>
          <w:rPr>
            <w:rFonts w:ascii="Aptos" w:eastAsia="Times New Roman" w:hAnsi="Aptos"/>
            <w:noProof/>
            <w:kern w:val="2"/>
            <w:lang w:eastAsia="es-MX"/>
          </w:rPr>
          <w:tab/>
        </w:r>
        <w:r w:rsidRPr="00DE3711">
          <w:rPr>
            <w:rStyle w:val="Hipervnculo"/>
            <w:noProof/>
          </w:rPr>
          <w:t>Programación de interfaz de base de datos</w:t>
        </w:r>
        <w:r>
          <w:rPr>
            <w:noProof/>
            <w:webHidden/>
          </w:rPr>
          <w:tab/>
        </w:r>
        <w:r>
          <w:rPr>
            <w:noProof/>
            <w:webHidden/>
          </w:rPr>
          <w:fldChar w:fldCharType="begin"/>
        </w:r>
        <w:r>
          <w:rPr>
            <w:noProof/>
            <w:webHidden/>
          </w:rPr>
          <w:instrText xml:space="preserve"> PAGEREF _Toc235996530 \h </w:instrText>
        </w:r>
        <w:r>
          <w:rPr>
            <w:noProof/>
            <w:webHidden/>
          </w:rPr>
        </w:r>
        <w:r>
          <w:rPr>
            <w:noProof/>
            <w:webHidden/>
          </w:rPr>
          <w:fldChar w:fldCharType="separate"/>
        </w:r>
        <w:r>
          <w:rPr>
            <w:noProof/>
            <w:webHidden/>
          </w:rPr>
          <w:t>18</w:t>
        </w:r>
        <w:r>
          <w:rPr>
            <w:noProof/>
            <w:webHidden/>
          </w:rPr>
          <w:fldChar w:fldCharType="end"/>
        </w:r>
      </w:hyperlink>
    </w:p>
    <w:p w14:paraId="1010E9E8" w14:textId="3C59C5E7" w:rsidR="0097135F" w:rsidRDefault="0097135F">
      <w:pPr>
        <w:pStyle w:val="TDC1"/>
        <w:tabs>
          <w:tab w:val="left" w:pos="480"/>
        </w:tabs>
        <w:rPr>
          <w:rFonts w:ascii="Aptos" w:eastAsia="Times New Roman" w:hAnsi="Aptos"/>
          <w:noProof/>
          <w:kern w:val="2"/>
          <w:lang w:eastAsia="es-MX"/>
        </w:rPr>
      </w:pPr>
      <w:hyperlink w:anchor="_Toc235996531" w:history="1">
        <w:r w:rsidRPr="00DE3711">
          <w:rPr>
            <w:rStyle w:val="Hipervnculo"/>
            <w:noProof/>
            <w:lang w:val="es-ES"/>
          </w:rPr>
          <w:t>IV</w:t>
        </w:r>
        <w:r>
          <w:rPr>
            <w:rFonts w:ascii="Aptos" w:eastAsia="Times New Roman" w:hAnsi="Aptos"/>
            <w:noProof/>
            <w:kern w:val="2"/>
            <w:lang w:eastAsia="es-MX"/>
          </w:rPr>
          <w:tab/>
        </w:r>
        <w:r w:rsidRPr="00DE3711">
          <w:rPr>
            <w:rStyle w:val="Hipervnculo"/>
            <w:noProof/>
            <w:lang w:val="es-ES"/>
          </w:rPr>
          <w:t>Resultados</w:t>
        </w:r>
        <w:r>
          <w:rPr>
            <w:noProof/>
            <w:webHidden/>
          </w:rPr>
          <w:tab/>
        </w:r>
        <w:r>
          <w:rPr>
            <w:noProof/>
            <w:webHidden/>
          </w:rPr>
          <w:fldChar w:fldCharType="begin"/>
        </w:r>
        <w:r>
          <w:rPr>
            <w:noProof/>
            <w:webHidden/>
          </w:rPr>
          <w:instrText xml:space="preserve"> PAGEREF _Toc235996531 \h </w:instrText>
        </w:r>
        <w:r>
          <w:rPr>
            <w:noProof/>
            <w:webHidden/>
          </w:rPr>
        </w:r>
        <w:r>
          <w:rPr>
            <w:noProof/>
            <w:webHidden/>
          </w:rPr>
          <w:fldChar w:fldCharType="separate"/>
        </w:r>
        <w:r>
          <w:rPr>
            <w:noProof/>
            <w:webHidden/>
          </w:rPr>
          <w:t>19</w:t>
        </w:r>
        <w:r>
          <w:rPr>
            <w:noProof/>
            <w:webHidden/>
          </w:rPr>
          <w:fldChar w:fldCharType="end"/>
        </w:r>
      </w:hyperlink>
    </w:p>
    <w:p w14:paraId="73EA16C3" w14:textId="2783B43E" w:rsidR="0097135F" w:rsidRDefault="0097135F">
      <w:pPr>
        <w:pStyle w:val="TDC2"/>
        <w:tabs>
          <w:tab w:val="left" w:pos="960"/>
          <w:tab w:val="right" w:leader="dot" w:pos="9350"/>
        </w:tabs>
        <w:rPr>
          <w:rFonts w:ascii="Aptos" w:eastAsia="Times New Roman" w:hAnsi="Aptos"/>
          <w:noProof/>
          <w:kern w:val="2"/>
          <w:lang w:eastAsia="es-MX"/>
        </w:rPr>
      </w:pPr>
      <w:hyperlink w:anchor="_Toc235996532" w:history="1">
        <w:r w:rsidRPr="00DE3711">
          <w:rPr>
            <w:rStyle w:val="Hipervnculo"/>
            <w:noProof/>
          </w:rPr>
          <w:t>IV.1</w:t>
        </w:r>
        <w:r>
          <w:rPr>
            <w:rFonts w:ascii="Aptos" w:eastAsia="Times New Roman" w:hAnsi="Aptos"/>
            <w:noProof/>
            <w:kern w:val="2"/>
            <w:lang w:eastAsia="es-MX"/>
          </w:rPr>
          <w:tab/>
        </w:r>
        <w:r w:rsidRPr="00DE3711">
          <w:rPr>
            <w:rStyle w:val="Hipervnculo"/>
            <w:noProof/>
          </w:rPr>
          <w:t>Clasificación de herramienta de corte y sujeción</w:t>
        </w:r>
        <w:r>
          <w:rPr>
            <w:noProof/>
            <w:webHidden/>
          </w:rPr>
          <w:tab/>
        </w:r>
        <w:r>
          <w:rPr>
            <w:noProof/>
            <w:webHidden/>
          </w:rPr>
          <w:fldChar w:fldCharType="begin"/>
        </w:r>
        <w:r>
          <w:rPr>
            <w:noProof/>
            <w:webHidden/>
          </w:rPr>
          <w:instrText xml:space="preserve"> PAGEREF _Toc235996532 \h </w:instrText>
        </w:r>
        <w:r>
          <w:rPr>
            <w:noProof/>
            <w:webHidden/>
          </w:rPr>
        </w:r>
        <w:r>
          <w:rPr>
            <w:noProof/>
            <w:webHidden/>
          </w:rPr>
          <w:fldChar w:fldCharType="separate"/>
        </w:r>
        <w:r>
          <w:rPr>
            <w:noProof/>
            <w:webHidden/>
          </w:rPr>
          <w:t>19</w:t>
        </w:r>
        <w:r>
          <w:rPr>
            <w:noProof/>
            <w:webHidden/>
          </w:rPr>
          <w:fldChar w:fldCharType="end"/>
        </w:r>
      </w:hyperlink>
    </w:p>
    <w:p w14:paraId="76781A7E" w14:textId="45B3D888" w:rsidR="0097135F" w:rsidRDefault="0097135F">
      <w:pPr>
        <w:pStyle w:val="TDC3"/>
        <w:tabs>
          <w:tab w:val="left" w:pos="1440"/>
          <w:tab w:val="right" w:leader="dot" w:pos="9350"/>
        </w:tabs>
        <w:rPr>
          <w:rFonts w:ascii="Aptos" w:eastAsia="Times New Roman" w:hAnsi="Aptos"/>
          <w:noProof/>
          <w:kern w:val="2"/>
          <w:lang w:eastAsia="es-MX"/>
        </w:rPr>
      </w:pPr>
      <w:hyperlink w:anchor="_Toc235996533" w:history="1">
        <w:r w:rsidRPr="00DE3711">
          <w:rPr>
            <w:rStyle w:val="Hipervnculo"/>
            <w:noProof/>
          </w:rPr>
          <w:t>IV.1.1</w:t>
        </w:r>
        <w:r>
          <w:rPr>
            <w:rFonts w:ascii="Aptos" w:eastAsia="Times New Roman" w:hAnsi="Aptos"/>
            <w:noProof/>
            <w:kern w:val="2"/>
            <w:lang w:eastAsia="es-MX"/>
          </w:rPr>
          <w:tab/>
        </w:r>
        <w:r w:rsidRPr="00DE3711">
          <w:rPr>
            <w:rStyle w:val="Hipervnculo"/>
            <w:noProof/>
          </w:rPr>
          <w:t>Clasificación de brocas</w:t>
        </w:r>
        <w:r>
          <w:rPr>
            <w:noProof/>
            <w:webHidden/>
          </w:rPr>
          <w:tab/>
        </w:r>
        <w:r>
          <w:rPr>
            <w:noProof/>
            <w:webHidden/>
          </w:rPr>
          <w:fldChar w:fldCharType="begin"/>
        </w:r>
        <w:r>
          <w:rPr>
            <w:noProof/>
            <w:webHidden/>
          </w:rPr>
          <w:instrText xml:space="preserve"> PAGEREF _Toc235996533 \h </w:instrText>
        </w:r>
        <w:r>
          <w:rPr>
            <w:noProof/>
            <w:webHidden/>
          </w:rPr>
        </w:r>
        <w:r>
          <w:rPr>
            <w:noProof/>
            <w:webHidden/>
          </w:rPr>
          <w:fldChar w:fldCharType="separate"/>
        </w:r>
        <w:r>
          <w:rPr>
            <w:noProof/>
            <w:webHidden/>
          </w:rPr>
          <w:t>20</w:t>
        </w:r>
        <w:r>
          <w:rPr>
            <w:noProof/>
            <w:webHidden/>
          </w:rPr>
          <w:fldChar w:fldCharType="end"/>
        </w:r>
      </w:hyperlink>
    </w:p>
    <w:p w14:paraId="789D4416" w14:textId="0E1B9A9E" w:rsidR="0097135F" w:rsidRDefault="0097135F">
      <w:pPr>
        <w:pStyle w:val="TDC3"/>
        <w:tabs>
          <w:tab w:val="left" w:pos="1440"/>
          <w:tab w:val="right" w:leader="dot" w:pos="9350"/>
        </w:tabs>
        <w:rPr>
          <w:rFonts w:ascii="Aptos" w:eastAsia="Times New Roman" w:hAnsi="Aptos"/>
          <w:noProof/>
          <w:kern w:val="2"/>
          <w:lang w:eastAsia="es-MX"/>
        </w:rPr>
      </w:pPr>
      <w:hyperlink w:anchor="_Toc235996534" w:history="1">
        <w:r w:rsidRPr="00DE3711">
          <w:rPr>
            <w:rStyle w:val="Hipervnculo"/>
            <w:noProof/>
          </w:rPr>
          <w:t>IV.1.2</w:t>
        </w:r>
        <w:r>
          <w:rPr>
            <w:rFonts w:ascii="Aptos" w:eastAsia="Times New Roman" w:hAnsi="Aptos"/>
            <w:noProof/>
            <w:kern w:val="2"/>
            <w:lang w:eastAsia="es-MX"/>
          </w:rPr>
          <w:tab/>
        </w:r>
        <w:r w:rsidRPr="00DE3711">
          <w:rPr>
            <w:rStyle w:val="Hipervnculo"/>
            <w:noProof/>
          </w:rPr>
          <w:t>Clasificación de cortadores</w:t>
        </w:r>
        <w:r>
          <w:rPr>
            <w:noProof/>
            <w:webHidden/>
          </w:rPr>
          <w:tab/>
        </w:r>
        <w:r>
          <w:rPr>
            <w:noProof/>
            <w:webHidden/>
          </w:rPr>
          <w:fldChar w:fldCharType="begin"/>
        </w:r>
        <w:r>
          <w:rPr>
            <w:noProof/>
            <w:webHidden/>
          </w:rPr>
          <w:instrText xml:space="preserve"> PAGEREF _Toc235996534 \h </w:instrText>
        </w:r>
        <w:r>
          <w:rPr>
            <w:noProof/>
            <w:webHidden/>
          </w:rPr>
        </w:r>
        <w:r>
          <w:rPr>
            <w:noProof/>
            <w:webHidden/>
          </w:rPr>
          <w:fldChar w:fldCharType="separate"/>
        </w:r>
        <w:r>
          <w:rPr>
            <w:noProof/>
            <w:webHidden/>
          </w:rPr>
          <w:t>20</w:t>
        </w:r>
        <w:r>
          <w:rPr>
            <w:noProof/>
            <w:webHidden/>
          </w:rPr>
          <w:fldChar w:fldCharType="end"/>
        </w:r>
      </w:hyperlink>
    </w:p>
    <w:p w14:paraId="444A0AFC" w14:textId="36EC5998" w:rsidR="0097135F" w:rsidRDefault="0097135F">
      <w:pPr>
        <w:pStyle w:val="TDC3"/>
        <w:tabs>
          <w:tab w:val="left" w:pos="1440"/>
          <w:tab w:val="right" w:leader="dot" w:pos="9350"/>
        </w:tabs>
        <w:rPr>
          <w:rFonts w:ascii="Aptos" w:eastAsia="Times New Roman" w:hAnsi="Aptos"/>
          <w:noProof/>
          <w:kern w:val="2"/>
          <w:lang w:eastAsia="es-MX"/>
        </w:rPr>
      </w:pPr>
      <w:hyperlink w:anchor="_Toc235996535" w:history="1">
        <w:r w:rsidRPr="00DE3711">
          <w:rPr>
            <w:rStyle w:val="Hipervnculo"/>
            <w:noProof/>
          </w:rPr>
          <w:t>IV.1.3</w:t>
        </w:r>
        <w:r>
          <w:rPr>
            <w:rFonts w:ascii="Aptos" w:eastAsia="Times New Roman" w:hAnsi="Aptos"/>
            <w:noProof/>
            <w:kern w:val="2"/>
            <w:lang w:eastAsia="es-MX"/>
          </w:rPr>
          <w:tab/>
        </w:r>
        <w:r w:rsidRPr="00DE3711">
          <w:rPr>
            <w:rStyle w:val="Hipervnculo"/>
            <w:noProof/>
          </w:rPr>
          <w:t>Clasificación de machuelos</w:t>
        </w:r>
        <w:r>
          <w:rPr>
            <w:noProof/>
            <w:webHidden/>
          </w:rPr>
          <w:tab/>
        </w:r>
        <w:r>
          <w:rPr>
            <w:noProof/>
            <w:webHidden/>
          </w:rPr>
          <w:fldChar w:fldCharType="begin"/>
        </w:r>
        <w:r>
          <w:rPr>
            <w:noProof/>
            <w:webHidden/>
          </w:rPr>
          <w:instrText xml:space="preserve"> PAGEREF _Toc235996535 \h </w:instrText>
        </w:r>
        <w:r>
          <w:rPr>
            <w:noProof/>
            <w:webHidden/>
          </w:rPr>
        </w:r>
        <w:r>
          <w:rPr>
            <w:noProof/>
            <w:webHidden/>
          </w:rPr>
          <w:fldChar w:fldCharType="separate"/>
        </w:r>
        <w:r>
          <w:rPr>
            <w:noProof/>
            <w:webHidden/>
          </w:rPr>
          <w:t>21</w:t>
        </w:r>
        <w:r>
          <w:rPr>
            <w:noProof/>
            <w:webHidden/>
          </w:rPr>
          <w:fldChar w:fldCharType="end"/>
        </w:r>
      </w:hyperlink>
    </w:p>
    <w:p w14:paraId="67943D49" w14:textId="41C6764F" w:rsidR="0097135F" w:rsidRDefault="0097135F">
      <w:pPr>
        <w:pStyle w:val="TDC3"/>
        <w:tabs>
          <w:tab w:val="left" w:pos="1440"/>
          <w:tab w:val="right" w:leader="dot" w:pos="9350"/>
        </w:tabs>
        <w:rPr>
          <w:rFonts w:ascii="Aptos" w:eastAsia="Times New Roman" w:hAnsi="Aptos"/>
          <w:noProof/>
          <w:kern w:val="2"/>
          <w:lang w:eastAsia="es-MX"/>
        </w:rPr>
      </w:pPr>
      <w:hyperlink w:anchor="_Toc235996536" w:history="1">
        <w:r w:rsidRPr="00DE3711">
          <w:rPr>
            <w:rStyle w:val="Hipervnculo"/>
            <w:noProof/>
          </w:rPr>
          <w:t>IV.1.4</w:t>
        </w:r>
        <w:r>
          <w:rPr>
            <w:rFonts w:ascii="Aptos" w:eastAsia="Times New Roman" w:hAnsi="Aptos"/>
            <w:noProof/>
            <w:kern w:val="2"/>
            <w:lang w:eastAsia="es-MX"/>
          </w:rPr>
          <w:tab/>
        </w:r>
        <w:r w:rsidRPr="00DE3711">
          <w:rPr>
            <w:rStyle w:val="Hipervnculo"/>
            <w:noProof/>
          </w:rPr>
          <w:t>Clasificación de insertos</w:t>
        </w:r>
        <w:r>
          <w:rPr>
            <w:noProof/>
            <w:webHidden/>
          </w:rPr>
          <w:tab/>
        </w:r>
        <w:r>
          <w:rPr>
            <w:noProof/>
            <w:webHidden/>
          </w:rPr>
          <w:fldChar w:fldCharType="begin"/>
        </w:r>
        <w:r>
          <w:rPr>
            <w:noProof/>
            <w:webHidden/>
          </w:rPr>
          <w:instrText xml:space="preserve"> PAGEREF _Toc235996536 \h </w:instrText>
        </w:r>
        <w:r>
          <w:rPr>
            <w:noProof/>
            <w:webHidden/>
          </w:rPr>
        </w:r>
        <w:r>
          <w:rPr>
            <w:noProof/>
            <w:webHidden/>
          </w:rPr>
          <w:fldChar w:fldCharType="separate"/>
        </w:r>
        <w:r>
          <w:rPr>
            <w:noProof/>
            <w:webHidden/>
          </w:rPr>
          <w:t>21</w:t>
        </w:r>
        <w:r>
          <w:rPr>
            <w:noProof/>
            <w:webHidden/>
          </w:rPr>
          <w:fldChar w:fldCharType="end"/>
        </w:r>
      </w:hyperlink>
    </w:p>
    <w:p w14:paraId="3D000E42" w14:textId="4E80D474" w:rsidR="0097135F" w:rsidRDefault="0097135F">
      <w:pPr>
        <w:pStyle w:val="TDC3"/>
        <w:tabs>
          <w:tab w:val="left" w:pos="1440"/>
          <w:tab w:val="right" w:leader="dot" w:pos="9350"/>
        </w:tabs>
        <w:rPr>
          <w:rFonts w:ascii="Aptos" w:eastAsia="Times New Roman" w:hAnsi="Aptos"/>
          <w:noProof/>
          <w:kern w:val="2"/>
          <w:lang w:eastAsia="es-MX"/>
        </w:rPr>
      </w:pPr>
      <w:hyperlink w:anchor="_Toc235996537" w:history="1">
        <w:r w:rsidRPr="00DE3711">
          <w:rPr>
            <w:rStyle w:val="Hipervnculo"/>
            <w:noProof/>
          </w:rPr>
          <w:t>IV.1.5</w:t>
        </w:r>
        <w:r>
          <w:rPr>
            <w:rFonts w:ascii="Aptos" w:eastAsia="Times New Roman" w:hAnsi="Aptos"/>
            <w:noProof/>
            <w:kern w:val="2"/>
            <w:lang w:eastAsia="es-MX"/>
          </w:rPr>
          <w:tab/>
        </w:r>
        <w:r w:rsidRPr="00DE3711">
          <w:rPr>
            <w:rStyle w:val="Hipervnculo"/>
            <w:noProof/>
          </w:rPr>
          <w:t>Clasificación de herramientas de sujeción</w:t>
        </w:r>
        <w:r>
          <w:rPr>
            <w:noProof/>
            <w:webHidden/>
          </w:rPr>
          <w:tab/>
        </w:r>
        <w:r>
          <w:rPr>
            <w:noProof/>
            <w:webHidden/>
          </w:rPr>
          <w:fldChar w:fldCharType="begin"/>
        </w:r>
        <w:r>
          <w:rPr>
            <w:noProof/>
            <w:webHidden/>
          </w:rPr>
          <w:instrText xml:space="preserve"> PAGEREF _Toc235996537 \h </w:instrText>
        </w:r>
        <w:r>
          <w:rPr>
            <w:noProof/>
            <w:webHidden/>
          </w:rPr>
        </w:r>
        <w:r>
          <w:rPr>
            <w:noProof/>
            <w:webHidden/>
          </w:rPr>
          <w:fldChar w:fldCharType="separate"/>
        </w:r>
        <w:r>
          <w:rPr>
            <w:noProof/>
            <w:webHidden/>
          </w:rPr>
          <w:t>21</w:t>
        </w:r>
        <w:r>
          <w:rPr>
            <w:noProof/>
            <w:webHidden/>
          </w:rPr>
          <w:fldChar w:fldCharType="end"/>
        </w:r>
      </w:hyperlink>
    </w:p>
    <w:p w14:paraId="462FD3AA" w14:textId="602F741C" w:rsidR="0097135F" w:rsidRDefault="0097135F">
      <w:pPr>
        <w:pStyle w:val="TDC3"/>
        <w:tabs>
          <w:tab w:val="left" w:pos="1440"/>
          <w:tab w:val="right" w:leader="dot" w:pos="9350"/>
        </w:tabs>
        <w:rPr>
          <w:rFonts w:ascii="Aptos" w:eastAsia="Times New Roman" w:hAnsi="Aptos"/>
          <w:noProof/>
          <w:kern w:val="2"/>
          <w:lang w:eastAsia="es-MX"/>
        </w:rPr>
      </w:pPr>
      <w:hyperlink w:anchor="_Toc235996538" w:history="1">
        <w:r w:rsidRPr="00DE3711">
          <w:rPr>
            <w:rStyle w:val="Hipervnculo"/>
            <w:noProof/>
          </w:rPr>
          <w:t>IV.1.6</w:t>
        </w:r>
        <w:r>
          <w:rPr>
            <w:rFonts w:ascii="Aptos" w:eastAsia="Times New Roman" w:hAnsi="Aptos"/>
            <w:noProof/>
            <w:kern w:val="2"/>
            <w:lang w:eastAsia="es-MX"/>
          </w:rPr>
          <w:tab/>
        </w:r>
        <w:r w:rsidRPr="00DE3711">
          <w:rPr>
            <w:rStyle w:val="Hipervnculo"/>
            <w:noProof/>
          </w:rPr>
          <w:t>Clasificación de proveedores</w:t>
        </w:r>
        <w:r>
          <w:rPr>
            <w:noProof/>
            <w:webHidden/>
          </w:rPr>
          <w:tab/>
        </w:r>
        <w:r>
          <w:rPr>
            <w:noProof/>
            <w:webHidden/>
          </w:rPr>
          <w:fldChar w:fldCharType="begin"/>
        </w:r>
        <w:r>
          <w:rPr>
            <w:noProof/>
            <w:webHidden/>
          </w:rPr>
          <w:instrText xml:space="preserve"> PAGEREF _Toc235996538 \h </w:instrText>
        </w:r>
        <w:r>
          <w:rPr>
            <w:noProof/>
            <w:webHidden/>
          </w:rPr>
        </w:r>
        <w:r>
          <w:rPr>
            <w:noProof/>
            <w:webHidden/>
          </w:rPr>
          <w:fldChar w:fldCharType="separate"/>
        </w:r>
        <w:r>
          <w:rPr>
            <w:noProof/>
            <w:webHidden/>
          </w:rPr>
          <w:t>21</w:t>
        </w:r>
        <w:r>
          <w:rPr>
            <w:noProof/>
            <w:webHidden/>
          </w:rPr>
          <w:fldChar w:fldCharType="end"/>
        </w:r>
      </w:hyperlink>
    </w:p>
    <w:p w14:paraId="33D80ADB" w14:textId="138AA224" w:rsidR="0097135F" w:rsidRDefault="0097135F">
      <w:pPr>
        <w:pStyle w:val="TDC2"/>
        <w:tabs>
          <w:tab w:val="left" w:pos="960"/>
          <w:tab w:val="right" w:leader="dot" w:pos="9350"/>
        </w:tabs>
        <w:rPr>
          <w:rFonts w:ascii="Aptos" w:eastAsia="Times New Roman" w:hAnsi="Aptos"/>
          <w:noProof/>
          <w:kern w:val="2"/>
          <w:lang w:eastAsia="es-MX"/>
        </w:rPr>
      </w:pPr>
      <w:hyperlink w:anchor="_Toc235996539" w:history="1">
        <w:r w:rsidRPr="00DE3711">
          <w:rPr>
            <w:rStyle w:val="Hipervnculo"/>
            <w:noProof/>
          </w:rPr>
          <w:t>IV.2</w:t>
        </w:r>
        <w:r>
          <w:rPr>
            <w:rFonts w:ascii="Aptos" w:eastAsia="Times New Roman" w:hAnsi="Aptos"/>
            <w:noProof/>
            <w:kern w:val="2"/>
            <w:lang w:eastAsia="es-MX"/>
          </w:rPr>
          <w:tab/>
        </w:r>
        <w:r w:rsidRPr="00DE3711">
          <w:rPr>
            <w:rStyle w:val="Hipervnculo"/>
            <w:noProof/>
          </w:rPr>
          <w:t>Programación de interfaz y base de datos</w:t>
        </w:r>
        <w:r>
          <w:rPr>
            <w:noProof/>
            <w:webHidden/>
          </w:rPr>
          <w:tab/>
        </w:r>
        <w:r>
          <w:rPr>
            <w:noProof/>
            <w:webHidden/>
          </w:rPr>
          <w:fldChar w:fldCharType="begin"/>
        </w:r>
        <w:r>
          <w:rPr>
            <w:noProof/>
            <w:webHidden/>
          </w:rPr>
          <w:instrText xml:space="preserve"> PAGEREF _Toc235996539 \h </w:instrText>
        </w:r>
        <w:r>
          <w:rPr>
            <w:noProof/>
            <w:webHidden/>
          </w:rPr>
        </w:r>
        <w:r>
          <w:rPr>
            <w:noProof/>
            <w:webHidden/>
          </w:rPr>
          <w:fldChar w:fldCharType="separate"/>
        </w:r>
        <w:r>
          <w:rPr>
            <w:noProof/>
            <w:webHidden/>
          </w:rPr>
          <w:t>22</w:t>
        </w:r>
        <w:r>
          <w:rPr>
            <w:noProof/>
            <w:webHidden/>
          </w:rPr>
          <w:fldChar w:fldCharType="end"/>
        </w:r>
      </w:hyperlink>
    </w:p>
    <w:p w14:paraId="02255532" w14:textId="32B4A0DC" w:rsidR="0097135F" w:rsidRDefault="0097135F">
      <w:pPr>
        <w:pStyle w:val="TDC3"/>
        <w:tabs>
          <w:tab w:val="left" w:pos="1440"/>
          <w:tab w:val="right" w:leader="dot" w:pos="9350"/>
        </w:tabs>
        <w:rPr>
          <w:rFonts w:ascii="Aptos" w:eastAsia="Times New Roman" w:hAnsi="Aptos"/>
          <w:noProof/>
          <w:kern w:val="2"/>
          <w:lang w:eastAsia="es-MX"/>
        </w:rPr>
      </w:pPr>
      <w:hyperlink w:anchor="_Toc235996540" w:history="1">
        <w:r w:rsidRPr="00DE3711">
          <w:rPr>
            <w:rStyle w:val="Hipervnculo"/>
            <w:noProof/>
          </w:rPr>
          <w:t>IV.2.1</w:t>
        </w:r>
        <w:r>
          <w:rPr>
            <w:rFonts w:ascii="Aptos" w:eastAsia="Times New Roman" w:hAnsi="Aptos"/>
            <w:noProof/>
            <w:kern w:val="2"/>
            <w:lang w:eastAsia="es-MX"/>
          </w:rPr>
          <w:tab/>
        </w:r>
        <w:r w:rsidRPr="00DE3711">
          <w:rPr>
            <w:rStyle w:val="Hipervnculo"/>
            <w:noProof/>
          </w:rPr>
          <w:t>Interfaces de formularios</w:t>
        </w:r>
        <w:r>
          <w:rPr>
            <w:noProof/>
            <w:webHidden/>
          </w:rPr>
          <w:tab/>
        </w:r>
        <w:r>
          <w:rPr>
            <w:noProof/>
            <w:webHidden/>
          </w:rPr>
          <w:fldChar w:fldCharType="begin"/>
        </w:r>
        <w:r>
          <w:rPr>
            <w:noProof/>
            <w:webHidden/>
          </w:rPr>
          <w:instrText xml:space="preserve"> PAGEREF _Toc235996540 \h </w:instrText>
        </w:r>
        <w:r>
          <w:rPr>
            <w:noProof/>
            <w:webHidden/>
          </w:rPr>
        </w:r>
        <w:r>
          <w:rPr>
            <w:noProof/>
            <w:webHidden/>
          </w:rPr>
          <w:fldChar w:fldCharType="separate"/>
        </w:r>
        <w:r>
          <w:rPr>
            <w:noProof/>
            <w:webHidden/>
          </w:rPr>
          <w:t>22</w:t>
        </w:r>
        <w:r>
          <w:rPr>
            <w:noProof/>
            <w:webHidden/>
          </w:rPr>
          <w:fldChar w:fldCharType="end"/>
        </w:r>
      </w:hyperlink>
    </w:p>
    <w:p w14:paraId="6D420646" w14:textId="4E683E4F" w:rsidR="0097135F" w:rsidRDefault="0097135F">
      <w:pPr>
        <w:pStyle w:val="TDC1"/>
        <w:tabs>
          <w:tab w:val="left" w:pos="480"/>
        </w:tabs>
        <w:rPr>
          <w:rFonts w:ascii="Aptos" w:eastAsia="Times New Roman" w:hAnsi="Aptos"/>
          <w:noProof/>
          <w:kern w:val="2"/>
          <w:lang w:eastAsia="es-MX"/>
        </w:rPr>
      </w:pPr>
      <w:hyperlink w:anchor="_Toc235996541" w:history="1">
        <w:r w:rsidRPr="00DE3711">
          <w:rPr>
            <w:rStyle w:val="Hipervnculo"/>
            <w:noProof/>
            <w:lang w:val="es-ES"/>
          </w:rPr>
          <w:t>V</w:t>
        </w:r>
        <w:r>
          <w:rPr>
            <w:rFonts w:ascii="Aptos" w:eastAsia="Times New Roman" w:hAnsi="Aptos"/>
            <w:noProof/>
            <w:kern w:val="2"/>
            <w:lang w:eastAsia="es-MX"/>
          </w:rPr>
          <w:tab/>
        </w:r>
        <w:r w:rsidRPr="00DE3711">
          <w:rPr>
            <w:rStyle w:val="Hipervnculo"/>
            <w:noProof/>
            <w:lang w:val="es-ES"/>
          </w:rPr>
          <w:t>Conclusiones</w:t>
        </w:r>
        <w:r>
          <w:rPr>
            <w:noProof/>
            <w:webHidden/>
          </w:rPr>
          <w:tab/>
        </w:r>
        <w:r>
          <w:rPr>
            <w:noProof/>
            <w:webHidden/>
          </w:rPr>
          <w:fldChar w:fldCharType="begin"/>
        </w:r>
        <w:r>
          <w:rPr>
            <w:noProof/>
            <w:webHidden/>
          </w:rPr>
          <w:instrText xml:space="preserve"> PAGEREF _Toc235996541 \h </w:instrText>
        </w:r>
        <w:r>
          <w:rPr>
            <w:noProof/>
            <w:webHidden/>
          </w:rPr>
        </w:r>
        <w:r>
          <w:rPr>
            <w:noProof/>
            <w:webHidden/>
          </w:rPr>
          <w:fldChar w:fldCharType="separate"/>
        </w:r>
        <w:r>
          <w:rPr>
            <w:noProof/>
            <w:webHidden/>
          </w:rPr>
          <w:t>27</w:t>
        </w:r>
        <w:r>
          <w:rPr>
            <w:noProof/>
            <w:webHidden/>
          </w:rPr>
          <w:fldChar w:fldCharType="end"/>
        </w:r>
      </w:hyperlink>
    </w:p>
    <w:p w14:paraId="18F7A498" w14:textId="66144F94" w:rsidR="0097135F" w:rsidRDefault="0097135F">
      <w:pPr>
        <w:pStyle w:val="TDC2"/>
        <w:tabs>
          <w:tab w:val="left" w:pos="960"/>
          <w:tab w:val="right" w:leader="dot" w:pos="9350"/>
        </w:tabs>
        <w:rPr>
          <w:rFonts w:ascii="Aptos" w:eastAsia="Times New Roman" w:hAnsi="Aptos"/>
          <w:noProof/>
          <w:kern w:val="2"/>
          <w:lang w:eastAsia="es-MX"/>
        </w:rPr>
      </w:pPr>
      <w:hyperlink w:anchor="_Toc235996542" w:history="1">
        <w:r w:rsidRPr="00DE3711">
          <w:rPr>
            <w:rStyle w:val="Hipervnculo"/>
            <w:noProof/>
          </w:rPr>
          <w:t>V.1</w:t>
        </w:r>
        <w:r>
          <w:rPr>
            <w:rFonts w:ascii="Aptos" w:eastAsia="Times New Roman" w:hAnsi="Aptos"/>
            <w:noProof/>
            <w:kern w:val="2"/>
            <w:lang w:eastAsia="es-MX"/>
          </w:rPr>
          <w:tab/>
        </w:r>
        <w:r w:rsidRPr="00DE3711">
          <w:rPr>
            <w:rStyle w:val="Hipervnculo"/>
            <w:noProof/>
          </w:rPr>
          <w:t>Conclusiones del proyecto</w:t>
        </w:r>
        <w:r>
          <w:rPr>
            <w:noProof/>
            <w:webHidden/>
          </w:rPr>
          <w:tab/>
        </w:r>
        <w:r>
          <w:rPr>
            <w:noProof/>
            <w:webHidden/>
          </w:rPr>
          <w:fldChar w:fldCharType="begin"/>
        </w:r>
        <w:r>
          <w:rPr>
            <w:noProof/>
            <w:webHidden/>
          </w:rPr>
          <w:instrText xml:space="preserve"> PAGEREF _Toc235996542 \h </w:instrText>
        </w:r>
        <w:r>
          <w:rPr>
            <w:noProof/>
            <w:webHidden/>
          </w:rPr>
        </w:r>
        <w:r>
          <w:rPr>
            <w:noProof/>
            <w:webHidden/>
          </w:rPr>
          <w:fldChar w:fldCharType="separate"/>
        </w:r>
        <w:r>
          <w:rPr>
            <w:noProof/>
            <w:webHidden/>
          </w:rPr>
          <w:t>27</w:t>
        </w:r>
        <w:r>
          <w:rPr>
            <w:noProof/>
            <w:webHidden/>
          </w:rPr>
          <w:fldChar w:fldCharType="end"/>
        </w:r>
      </w:hyperlink>
    </w:p>
    <w:p w14:paraId="6F721AAE" w14:textId="4029929A" w:rsidR="0097135F" w:rsidRDefault="0097135F">
      <w:pPr>
        <w:pStyle w:val="TDC2"/>
        <w:tabs>
          <w:tab w:val="left" w:pos="960"/>
          <w:tab w:val="right" w:leader="dot" w:pos="9350"/>
        </w:tabs>
        <w:rPr>
          <w:rFonts w:ascii="Aptos" w:eastAsia="Times New Roman" w:hAnsi="Aptos"/>
          <w:noProof/>
          <w:kern w:val="2"/>
          <w:lang w:eastAsia="es-MX"/>
        </w:rPr>
      </w:pPr>
      <w:hyperlink w:anchor="_Toc235996543" w:history="1">
        <w:r w:rsidRPr="00DE3711">
          <w:rPr>
            <w:rStyle w:val="Hipervnculo"/>
            <w:noProof/>
          </w:rPr>
          <w:t>V.2</w:t>
        </w:r>
        <w:r>
          <w:rPr>
            <w:rFonts w:ascii="Aptos" w:eastAsia="Times New Roman" w:hAnsi="Aptos"/>
            <w:noProof/>
            <w:kern w:val="2"/>
            <w:lang w:eastAsia="es-MX"/>
          </w:rPr>
          <w:tab/>
        </w:r>
        <w:r w:rsidRPr="00DE3711">
          <w:rPr>
            <w:rStyle w:val="Hipervnculo"/>
            <w:noProof/>
          </w:rPr>
          <w:t>Competencias desarrolladas o aplicadas</w:t>
        </w:r>
        <w:r>
          <w:rPr>
            <w:noProof/>
            <w:webHidden/>
          </w:rPr>
          <w:tab/>
        </w:r>
        <w:r>
          <w:rPr>
            <w:noProof/>
            <w:webHidden/>
          </w:rPr>
          <w:fldChar w:fldCharType="begin"/>
        </w:r>
        <w:r>
          <w:rPr>
            <w:noProof/>
            <w:webHidden/>
          </w:rPr>
          <w:instrText xml:space="preserve"> PAGEREF _Toc235996543 \h </w:instrText>
        </w:r>
        <w:r>
          <w:rPr>
            <w:noProof/>
            <w:webHidden/>
          </w:rPr>
        </w:r>
        <w:r>
          <w:rPr>
            <w:noProof/>
            <w:webHidden/>
          </w:rPr>
          <w:fldChar w:fldCharType="separate"/>
        </w:r>
        <w:r>
          <w:rPr>
            <w:noProof/>
            <w:webHidden/>
          </w:rPr>
          <w:t>27</w:t>
        </w:r>
        <w:r>
          <w:rPr>
            <w:noProof/>
            <w:webHidden/>
          </w:rPr>
          <w:fldChar w:fldCharType="end"/>
        </w:r>
      </w:hyperlink>
    </w:p>
    <w:p w14:paraId="07767FA6" w14:textId="49278A78" w:rsidR="0097135F" w:rsidRDefault="0097135F">
      <w:pPr>
        <w:pStyle w:val="TDC1"/>
        <w:rPr>
          <w:rFonts w:ascii="Aptos" w:eastAsia="Times New Roman" w:hAnsi="Aptos"/>
          <w:noProof/>
          <w:kern w:val="2"/>
          <w:lang w:eastAsia="es-MX"/>
        </w:rPr>
      </w:pPr>
      <w:hyperlink w:anchor="_Toc235996544" w:history="1">
        <w:r w:rsidRPr="00DE3711">
          <w:rPr>
            <w:rStyle w:val="Hipervnculo"/>
            <w:noProof/>
            <w:lang w:val="es-ES"/>
          </w:rPr>
          <w:t>REFERENCIAS</w:t>
        </w:r>
        <w:r>
          <w:rPr>
            <w:noProof/>
            <w:webHidden/>
          </w:rPr>
          <w:tab/>
        </w:r>
        <w:r>
          <w:rPr>
            <w:noProof/>
            <w:webHidden/>
          </w:rPr>
          <w:fldChar w:fldCharType="begin"/>
        </w:r>
        <w:r>
          <w:rPr>
            <w:noProof/>
            <w:webHidden/>
          </w:rPr>
          <w:instrText xml:space="preserve"> PAGEREF _Toc235996544 \h </w:instrText>
        </w:r>
        <w:r>
          <w:rPr>
            <w:noProof/>
            <w:webHidden/>
          </w:rPr>
        </w:r>
        <w:r>
          <w:rPr>
            <w:noProof/>
            <w:webHidden/>
          </w:rPr>
          <w:fldChar w:fldCharType="separate"/>
        </w:r>
        <w:r>
          <w:rPr>
            <w:noProof/>
            <w:webHidden/>
          </w:rPr>
          <w:t>28</w:t>
        </w:r>
        <w:r>
          <w:rPr>
            <w:noProof/>
            <w:webHidden/>
          </w:rPr>
          <w:fldChar w:fldCharType="end"/>
        </w:r>
      </w:hyperlink>
    </w:p>
    <w:p w14:paraId="680BAF49" w14:textId="230C8A45" w:rsidR="0097135F" w:rsidRDefault="0097135F">
      <w:pPr>
        <w:pStyle w:val="TDC1"/>
        <w:rPr>
          <w:rFonts w:ascii="Aptos" w:eastAsia="Times New Roman" w:hAnsi="Aptos"/>
          <w:noProof/>
          <w:kern w:val="2"/>
          <w:lang w:eastAsia="es-MX"/>
        </w:rPr>
      </w:pPr>
      <w:hyperlink w:anchor="_Toc235996545" w:history="1">
        <w:r w:rsidRPr="00DE3711">
          <w:rPr>
            <w:rStyle w:val="Hipervnculo"/>
            <w:noProof/>
            <w:lang w:val="es-ES"/>
          </w:rPr>
          <w:t>ANEXOS</w:t>
        </w:r>
        <w:r>
          <w:rPr>
            <w:noProof/>
            <w:webHidden/>
          </w:rPr>
          <w:tab/>
        </w:r>
        <w:r>
          <w:rPr>
            <w:noProof/>
            <w:webHidden/>
          </w:rPr>
          <w:fldChar w:fldCharType="begin"/>
        </w:r>
        <w:r>
          <w:rPr>
            <w:noProof/>
            <w:webHidden/>
          </w:rPr>
          <w:instrText xml:space="preserve"> PAGEREF _Toc235996545 \h </w:instrText>
        </w:r>
        <w:r>
          <w:rPr>
            <w:noProof/>
            <w:webHidden/>
          </w:rPr>
        </w:r>
        <w:r>
          <w:rPr>
            <w:noProof/>
            <w:webHidden/>
          </w:rPr>
          <w:fldChar w:fldCharType="separate"/>
        </w:r>
        <w:r>
          <w:rPr>
            <w:noProof/>
            <w:webHidden/>
          </w:rPr>
          <w:t>30</w:t>
        </w:r>
        <w:r>
          <w:rPr>
            <w:noProof/>
            <w:webHidden/>
          </w:rPr>
          <w:fldChar w:fldCharType="end"/>
        </w:r>
      </w:hyperlink>
    </w:p>
    <w:p w14:paraId="23507543" w14:textId="1D79C25B" w:rsidR="0097135F" w:rsidRDefault="0097135F">
      <w:pPr>
        <w:pStyle w:val="TDC2"/>
        <w:tabs>
          <w:tab w:val="left" w:pos="960"/>
          <w:tab w:val="right" w:leader="dot" w:pos="9350"/>
        </w:tabs>
        <w:rPr>
          <w:rFonts w:ascii="Aptos" w:eastAsia="Times New Roman" w:hAnsi="Aptos"/>
          <w:noProof/>
          <w:kern w:val="2"/>
          <w:lang w:eastAsia="es-MX"/>
        </w:rPr>
      </w:pPr>
      <w:hyperlink w:anchor="_Toc235996546" w:history="1">
        <w:r w:rsidRPr="00DE3711">
          <w:rPr>
            <w:rStyle w:val="Hipervnculo"/>
            <w:noProof/>
          </w:rPr>
          <w:t>A)</w:t>
        </w:r>
        <w:r>
          <w:rPr>
            <w:rFonts w:ascii="Aptos" w:eastAsia="Times New Roman" w:hAnsi="Aptos"/>
            <w:noProof/>
            <w:kern w:val="2"/>
            <w:lang w:eastAsia="es-MX"/>
          </w:rPr>
          <w:tab/>
        </w:r>
        <w:r w:rsidRPr="00DE3711">
          <w:rPr>
            <w:rStyle w:val="Hipervnculo"/>
            <w:noProof/>
          </w:rPr>
          <w:t>Código fuente Almacen</w:t>
        </w:r>
        <w:r>
          <w:rPr>
            <w:noProof/>
            <w:webHidden/>
          </w:rPr>
          <w:tab/>
        </w:r>
        <w:r>
          <w:rPr>
            <w:noProof/>
            <w:webHidden/>
          </w:rPr>
          <w:fldChar w:fldCharType="begin"/>
        </w:r>
        <w:r>
          <w:rPr>
            <w:noProof/>
            <w:webHidden/>
          </w:rPr>
          <w:instrText xml:space="preserve"> PAGEREF _Toc235996546 \h </w:instrText>
        </w:r>
        <w:r>
          <w:rPr>
            <w:noProof/>
            <w:webHidden/>
          </w:rPr>
        </w:r>
        <w:r>
          <w:rPr>
            <w:noProof/>
            <w:webHidden/>
          </w:rPr>
          <w:fldChar w:fldCharType="separate"/>
        </w:r>
        <w:r>
          <w:rPr>
            <w:noProof/>
            <w:webHidden/>
          </w:rPr>
          <w:t>30</w:t>
        </w:r>
        <w:r>
          <w:rPr>
            <w:noProof/>
            <w:webHidden/>
          </w:rPr>
          <w:fldChar w:fldCharType="end"/>
        </w:r>
      </w:hyperlink>
    </w:p>
    <w:p w14:paraId="60AF5AD6" w14:textId="2685C433" w:rsidR="0097135F" w:rsidRDefault="0097135F">
      <w:pPr>
        <w:pStyle w:val="TDC2"/>
        <w:tabs>
          <w:tab w:val="left" w:pos="960"/>
          <w:tab w:val="right" w:leader="dot" w:pos="9350"/>
        </w:tabs>
        <w:rPr>
          <w:rFonts w:ascii="Aptos" w:eastAsia="Times New Roman" w:hAnsi="Aptos"/>
          <w:noProof/>
          <w:kern w:val="2"/>
          <w:lang w:eastAsia="es-MX"/>
        </w:rPr>
      </w:pPr>
      <w:hyperlink w:anchor="_Toc235996547" w:history="1">
        <w:r w:rsidRPr="00DE3711">
          <w:rPr>
            <w:rStyle w:val="Hipervnculo"/>
            <w:noProof/>
          </w:rPr>
          <w:t>B)</w:t>
        </w:r>
        <w:r>
          <w:rPr>
            <w:rFonts w:ascii="Aptos" w:eastAsia="Times New Roman" w:hAnsi="Aptos"/>
            <w:noProof/>
            <w:kern w:val="2"/>
            <w:lang w:eastAsia="es-MX"/>
          </w:rPr>
          <w:tab/>
        </w:r>
        <w:r w:rsidRPr="00DE3711">
          <w:rPr>
            <w:rStyle w:val="Hipervnculo"/>
            <w:noProof/>
          </w:rPr>
          <w:t>Código fuente UserForm4</w:t>
        </w:r>
        <w:r>
          <w:rPr>
            <w:noProof/>
            <w:webHidden/>
          </w:rPr>
          <w:tab/>
        </w:r>
        <w:r>
          <w:rPr>
            <w:noProof/>
            <w:webHidden/>
          </w:rPr>
          <w:fldChar w:fldCharType="begin"/>
        </w:r>
        <w:r>
          <w:rPr>
            <w:noProof/>
            <w:webHidden/>
          </w:rPr>
          <w:instrText xml:space="preserve"> PAGEREF _Toc235996547 \h </w:instrText>
        </w:r>
        <w:r>
          <w:rPr>
            <w:noProof/>
            <w:webHidden/>
          </w:rPr>
        </w:r>
        <w:r>
          <w:rPr>
            <w:noProof/>
            <w:webHidden/>
          </w:rPr>
          <w:fldChar w:fldCharType="separate"/>
        </w:r>
        <w:r>
          <w:rPr>
            <w:noProof/>
            <w:webHidden/>
          </w:rPr>
          <w:t>30</w:t>
        </w:r>
        <w:r>
          <w:rPr>
            <w:noProof/>
            <w:webHidden/>
          </w:rPr>
          <w:fldChar w:fldCharType="end"/>
        </w:r>
      </w:hyperlink>
    </w:p>
    <w:p w14:paraId="3025C4A7" w14:textId="423CB93B" w:rsidR="009255B7" w:rsidRPr="00321181" w:rsidRDefault="00824603" w:rsidP="00C8172D">
      <w:pPr>
        <w:jc w:val="center"/>
        <w:rPr>
          <w:rFonts w:ascii="Arial" w:eastAsia="Times New Roman" w:hAnsi="Arial" w:cs="Arial"/>
          <w:noProof/>
          <w:lang w:val="es-ES" w:eastAsia="es-ES"/>
        </w:rPr>
      </w:pPr>
      <w:r>
        <w:rPr>
          <w:rFonts w:ascii="Arial" w:hAnsi="Arial" w:cs="Arial"/>
        </w:rPr>
        <w:fldChar w:fldCharType="end"/>
      </w:r>
      <w:r w:rsidR="00F23851" w:rsidRPr="00321181">
        <w:rPr>
          <w:rFonts w:ascii="Arial" w:hAnsi="Arial" w:cs="Arial"/>
        </w:rPr>
        <w:fldChar w:fldCharType="begin"/>
      </w:r>
      <w:r w:rsidR="00F23851" w:rsidRPr="00321181">
        <w:rPr>
          <w:rFonts w:ascii="Arial" w:hAnsi="Arial" w:cs="Arial"/>
        </w:rPr>
        <w:instrText xml:space="preserve"> </w:instrText>
      </w:r>
      <w:r w:rsidR="00B12340">
        <w:rPr>
          <w:rFonts w:ascii="Arial" w:hAnsi="Arial" w:cs="Arial"/>
        </w:rPr>
        <w:instrText>TOC</w:instrText>
      </w:r>
      <w:r w:rsidR="00F23851" w:rsidRPr="00321181">
        <w:rPr>
          <w:rFonts w:ascii="Arial" w:hAnsi="Arial" w:cs="Arial"/>
        </w:rPr>
        <w:instrText xml:space="preserve"> \o "1-4" \h \z \u </w:instrText>
      </w:r>
      <w:r w:rsidR="00F23851" w:rsidRPr="00321181">
        <w:rPr>
          <w:rFonts w:ascii="Arial" w:hAnsi="Arial" w:cs="Arial"/>
        </w:rPr>
        <w:fldChar w:fldCharType="separate"/>
      </w:r>
    </w:p>
    <w:p w14:paraId="33F6018D" w14:textId="77777777" w:rsidR="00F23851" w:rsidRPr="00321181" w:rsidRDefault="00F23851" w:rsidP="00CF4D45">
      <w:pPr>
        <w:rPr>
          <w:rFonts w:ascii="Arial" w:hAnsi="Arial" w:cs="Arial"/>
        </w:rPr>
      </w:pPr>
      <w:r w:rsidRPr="00321181">
        <w:rPr>
          <w:rFonts w:ascii="Arial" w:hAnsi="Arial" w:cs="Arial"/>
        </w:rPr>
        <w:fldChar w:fldCharType="end"/>
      </w:r>
    </w:p>
    <w:p w14:paraId="7FA6519D" w14:textId="77777777" w:rsidR="00F23851" w:rsidRPr="00321181" w:rsidRDefault="00F23851" w:rsidP="00CF4D45">
      <w:pPr>
        <w:rPr>
          <w:rFonts w:ascii="Arial" w:hAnsi="Arial" w:cs="Arial"/>
        </w:rPr>
        <w:sectPr w:rsidR="00F23851" w:rsidRPr="00321181" w:rsidSect="00C835CB">
          <w:pgSz w:w="12240" w:h="15840" w:code="1"/>
          <w:pgMar w:top="1440" w:right="1440" w:bottom="1440" w:left="1440" w:header="709" w:footer="709" w:gutter="0"/>
          <w:pgNumType w:fmt="lowerRoman"/>
          <w:cols w:space="708"/>
          <w:docGrid w:linePitch="360"/>
        </w:sectPr>
      </w:pPr>
    </w:p>
    <w:p w14:paraId="2A95FA9C" w14:textId="77777777" w:rsidR="00F23851" w:rsidRPr="00F36F74" w:rsidRDefault="00F23851" w:rsidP="00D67EC8">
      <w:pPr>
        <w:pStyle w:val="TituloTesis"/>
      </w:pPr>
      <w:bookmarkStart w:id="13" w:name="_Toc275516018"/>
      <w:bookmarkStart w:id="14" w:name="_Toc478134813"/>
      <w:bookmarkStart w:id="15" w:name="_Toc235996500"/>
      <w:r w:rsidRPr="00F36F74">
        <w:lastRenderedPageBreak/>
        <w:t xml:space="preserve">ÍNDICE DE </w:t>
      </w:r>
      <w:bookmarkEnd w:id="9"/>
      <w:bookmarkEnd w:id="10"/>
      <w:bookmarkEnd w:id="13"/>
      <w:r w:rsidR="00841CCA" w:rsidRPr="00F36F74">
        <w:t>TABLA</w:t>
      </w:r>
      <w:r w:rsidR="00D73893" w:rsidRPr="00F36F74">
        <w:t>S</w:t>
      </w:r>
      <w:bookmarkEnd w:id="14"/>
      <w:bookmarkEnd w:id="15"/>
    </w:p>
    <w:p w14:paraId="56BBEED7" w14:textId="77777777" w:rsidR="00660C90" w:rsidRPr="00F36F74" w:rsidRDefault="00660C90">
      <w:pPr>
        <w:pStyle w:val="Tabladeilustraciones"/>
        <w:tabs>
          <w:tab w:val="right" w:leader="dot" w:pos="9350"/>
        </w:tabs>
        <w:rPr>
          <w:rFonts w:ascii="Arial" w:hAnsi="Arial" w:cs="Arial"/>
          <w:lang w:eastAsia="es-ES"/>
        </w:rPr>
        <w:sectPr w:rsidR="00660C90" w:rsidRPr="00F36F74" w:rsidSect="00C835CB">
          <w:pgSz w:w="12240" w:h="15840" w:code="1"/>
          <w:pgMar w:top="1440" w:right="1440" w:bottom="1440" w:left="1440" w:header="709" w:footer="709" w:gutter="0"/>
          <w:pgNumType w:fmt="lowerRoman"/>
          <w:cols w:space="708"/>
          <w:docGrid w:linePitch="360"/>
        </w:sectPr>
      </w:pPr>
    </w:p>
    <w:p w14:paraId="02C6827B" w14:textId="77777777" w:rsidR="00660C90" w:rsidRPr="00F36F74" w:rsidRDefault="00660C90">
      <w:pPr>
        <w:pStyle w:val="Tabladeilustraciones"/>
        <w:tabs>
          <w:tab w:val="right" w:leader="dot" w:pos="9350"/>
        </w:tabs>
        <w:rPr>
          <w:rFonts w:ascii="Arial" w:hAnsi="Arial" w:cs="Arial"/>
          <w:b/>
          <w:lang w:eastAsia="es-ES"/>
        </w:rPr>
      </w:pPr>
      <w:r w:rsidRPr="00F36F74">
        <w:rPr>
          <w:rFonts w:ascii="Arial" w:hAnsi="Arial" w:cs="Arial"/>
          <w:b/>
          <w:lang w:eastAsia="es-ES"/>
        </w:rPr>
        <w:t xml:space="preserve"> </w:t>
      </w:r>
    </w:p>
    <w:p w14:paraId="14884A08" w14:textId="77777777" w:rsidR="00C8172D" w:rsidRPr="00321181" w:rsidRDefault="00660C90" w:rsidP="00660C90">
      <w:pPr>
        <w:pStyle w:val="Tabladeilustraciones"/>
        <w:tabs>
          <w:tab w:val="right" w:leader="dot" w:pos="9350"/>
        </w:tabs>
        <w:jc w:val="right"/>
        <w:rPr>
          <w:rFonts w:ascii="Arial" w:hAnsi="Arial" w:cs="Arial"/>
          <w:lang w:val="en-US" w:eastAsia="es-ES"/>
        </w:rPr>
      </w:pPr>
      <w:r w:rsidRPr="00321181">
        <w:rPr>
          <w:rFonts w:ascii="Arial" w:hAnsi="Arial" w:cs="Arial"/>
          <w:lang w:val="en-US" w:eastAsia="es-ES"/>
        </w:rPr>
        <w:t>Página</w:t>
      </w:r>
    </w:p>
    <w:p w14:paraId="4B8CC1DD" w14:textId="77777777" w:rsidR="00660C90" w:rsidRPr="00321181" w:rsidRDefault="00660C90">
      <w:pPr>
        <w:pStyle w:val="Tabladeilustraciones"/>
        <w:tabs>
          <w:tab w:val="right" w:leader="dot" w:pos="9350"/>
        </w:tabs>
        <w:rPr>
          <w:rFonts w:ascii="Arial" w:hAnsi="Arial" w:cs="Arial"/>
          <w:lang w:val="en-US" w:eastAsia="es-ES"/>
        </w:rPr>
        <w:sectPr w:rsidR="00660C90" w:rsidRPr="00321181" w:rsidSect="00660C90">
          <w:type w:val="continuous"/>
          <w:pgSz w:w="12240" w:h="15840" w:code="1"/>
          <w:pgMar w:top="1440" w:right="1440" w:bottom="1440" w:left="1440" w:header="709" w:footer="709" w:gutter="0"/>
          <w:pgNumType w:fmt="lowerRoman"/>
          <w:cols w:num="2" w:space="708"/>
          <w:docGrid w:linePitch="360"/>
        </w:sectPr>
      </w:pPr>
    </w:p>
    <w:p w14:paraId="135D5F6B" w14:textId="73F85703" w:rsidR="0097135F" w:rsidRDefault="00171212">
      <w:pPr>
        <w:pStyle w:val="Tabladeilustraciones"/>
        <w:tabs>
          <w:tab w:val="right" w:leader="dot" w:pos="9350"/>
        </w:tabs>
        <w:rPr>
          <w:rFonts w:ascii="Aptos" w:eastAsia="Times New Roman" w:hAnsi="Aptos"/>
          <w:noProof/>
          <w:kern w:val="2"/>
          <w:lang w:eastAsia="es-MX"/>
        </w:rPr>
      </w:pPr>
      <w:r w:rsidRPr="00321181">
        <w:rPr>
          <w:rFonts w:ascii="Arial" w:hAnsi="Arial" w:cs="Arial"/>
          <w:lang w:val="en-US" w:eastAsia="es-ES"/>
        </w:rPr>
        <w:fldChar w:fldCharType="begin"/>
      </w:r>
      <w:r w:rsidRPr="00321181">
        <w:rPr>
          <w:rFonts w:ascii="Arial" w:hAnsi="Arial" w:cs="Arial"/>
          <w:lang w:val="en-US" w:eastAsia="es-ES"/>
        </w:rPr>
        <w:instrText xml:space="preserve"> </w:instrText>
      </w:r>
      <w:r w:rsidR="00B12340">
        <w:rPr>
          <w:rFonts w:ascii="Arial" w:hAnsi="Arial" w:cs="Arial"/>
          <w:lang w:val="en-US" w:eastAsia="es-ES"/>
        </w:rPr>
        <w:instrText>TOC</w:instrText>
      </w:r>
      <w:r w:rsidRPr="00321181">
        <w:rPr>
          <w:rFonts w:ascii="Arial" w:hAnsi="Arial" w:cs="Arial"/>
          <w:lang w:val="en-US" w:eastAsia="es-ES"/>
        </w:rPr>
        <w:instrText xml:space="preserve"> \h \z \c "Tabla" </w:instrText>
      </w:r>
      <w:r w:rsidRPr="00321181">
        <w:rPr>
          <w:rFonts w:ascii="Arial" w:hAnsi="Arial" w:cs="Arial"/>
          <w:lang w:val="en-US" w:eastAsia="es-ES"/>
        </w:rPr>
        <w:fldChar w:fldCharType="separate"/>
      </w:r>
      <w:hyperlink w:anchor="_Toc235996488" w:history="1">
        <w:r w:rsidR="0097135F" w:rsidRPr="006C157E">
          <w:rPr>
            <w:rStyle w:val="Hipervnculo"/>
            <w:rFonts w:ascii="Arial" w:hAnsi="Arial" w:cs="Arial"/>
            <w:noProof/>
          </w:rPr>
          <w:t>Tabla II.1 Descripción de conceptos.</w:t>
        </w:r>
        <w:r w:rsidR="0097135F">
          <w:rPr>
            <w:noProof/>
            <w:webHidden/>
          </w:rPr>
          <w:tab/>
        </w:r>
        <w:r w:rsidR="0097135F">
          <w:rPr>
            <w:noProof/>
            <w:webHidden/>
          </w:rPr>
          <w:fldChar w:fldCharType="begin"/>
        </w:r>
        <w:r w:rsidR="0097135F">
          <w:rPr>
            <w:noProof/>
            <w:webHidden/>
          </w:rPr>
          <w:instrText xml:space="preserve"> PAGEREF _Toc235996488 \h </w:instrText>
        </w:r>
        <w:r w:rsidR="0097135F">
          <w:rPr>
            <w:noProof/>
            <w:webHidden/>
          </w:rPr>
        </w:r>
        <w:r w:rsidR="0097135F">
          <w:rPr>
            <w:noProof/>
            <w:webHidden/>
          </w:rPr>
          <w:fldChar w:fldCharType="separate"/>
        </w:r>
        <w:r w:rsidR="0097135F">
          <w:rPr>
            <w:noProof/>
            <w:webHidden/>
          </w:rPr>
          <w:t>14</w:t>
        </w:r>
        <w:r w:rsidR="0097135F">
          <w:rPr>
            <w:noProof/>
            <w:webHidden/>
          </w:rPr>
          <w:fldChar w:fldCharType="end"/>
        </w:r>
      </w:hyperlink>
    </w:p>
    <w:p w14:paraId="00225767" w14:textId="3CCB6A6D" w:rsidR="0097135F" w:rsidRDefault="0097135F">
      <w:pPr>
        <w:pStyle w:val="Tabladeilustraciones"/>
        <w:tabs>
          <w:tab w:val="right" w:leader="dot" w:pos="9350"/>
        </w:tabs>
        <w:rPr>
          <w:rFonts w:ascii="Aptos" w:eastAsia="Times New Roman" w:hAnsi="Aptos"/>
          <w:noProof/>
          <w:kern w:val="2"/>
          <w:lang w:eastAsia="es-MX"/>
        </w:rPr>
      </w:pPr>
      <w:hyperlink w:anchor="_Toc235996489" w:history="1">
        <w:r w:rsidRPr="006C157E">
          <w:rPr>
            <w:rStyle w:val="Hipervnculo"/>
            <w:rFonts w:ascii="Arial" w:hAnsi="Arial" w:cs="Arial"/>
            <w:noProof/>
          </w:rPr>
          <w:t>Tabla IV.1 Clasificaciones de herramientas.</w:t>
        </w:r>
        <w:r>
          <w:rPr>
            <w:noProof/>
            <w:webHidden/>
          </w:rPr>
          <w:tab/>
        </w:r>
        <w:r>
          <w:rPr>
            <w:noProof/>
            <w:webHidden/>
          </w:rPr>
          <w:fldChar w:fldCharType="begin"/>
        </w:r>
        <w:r>
          <w:rPr>
            <w:noProof/>
            <w:webHidden/>
          </w:rPr>
          <w:instrText xml:space="preserve"> PAGEREF _Toc235996489 \h </w:instrText>
        </w:r>
        <w:r>
          <w:rPr>
            <w:noProof/>
            <w:webHidden/>
          </w:rPr>
        </w:r>
        <w:r>
          <w:rPr>
            <w:noProof/>
            <w:webHidden/>
          </w:rPr>
          <w:fldChar w:fldCharType="separate"/>
        </w:r>
        <w:r>
          <w:rPr>
            <w:noProof/>
            <w:webHidden/>
          </w:rPr>
          <w:t>19</w:t>
        </w:r>
        <w:r>
          <w:rPr>
            <w:noProof/>
            <w:webHidden/>
          </w:rPr>
          <w:fldChar w:fldCharType="end"/>
        </w:r>
      </w:hyperlink>
    </w:p>
    <w:p w14:paraId="407FC17E" w14:textId="46D55C70" w:rsidR="0097135F" w:rsidRDefault="0097135F">
      <w:pPr>
        <w:pStyle w:val="Tabladeilustraciones"/>
        <w:tabs>
          <w:tab w:val="right" w:leader="dot" w:pos="9350"/>
        </w:tabs>
        <w:rPr>
          <w:rFonts w:ascii="Aptos" w:eastAsia="Times New Roman" w:hAnsi="Aptos"/>
          <w:noProof/>
          <w:kern w:val="2"/>
          <w:lang w:eastAsia="es-MX"/>
        </w:rPr>
      </w:pPr>
      <w:hyperlink w:anchor="_Toc235996490" w:history="1">
        <w:r w:rsidRPr="006C157E">
          <w:rPr>
            <w:rStyle w:val="Hipervnculo"/>
            <w:rFonts w:ascii="Arial" w:hAnsi="Arial" w:cs="Arial"/>
            <w:noProof/>
          </w:rPr>
          <w:t>Tabla IV.1 Título del cuadro.</w:t>
        </w:r>
        <w:r>
          <w:rPr>
            <w:noProof/>
            <w:webHidden/>
          </w:rPr>
          <w:tab/>
        </w:r>
        <w:r>
          <w:rPr>
            <w:noProof/>
            <w:webHidden/>
          </w:rPr>
          <w:fldChar w:fldCharType="begin"/>
        </w:r>
        <w:r>
          <w:rPr>
            <w:noProof/>
            <w:webHidden/>
          </w:rPr>
          <w:instrText xml:space="preserve"> PAGEREF _Toc235996490 \h </w:instrText>
        </w:r>
        <w:r>
          <w:rPr>
            <w:noProof/>
            <w:webHidden/>
          </w:rPr>
        </w:r>
        <w:r>
          <w:rPr>
            <w:noProof/>
            <w:webHidden/>
          </w:rPr>
          <w:fldChar w:fldCharType="separate"/>
        </w:r>
        <w:r>
          <w:rPr>
            <w:noProof/>
            <w:webHidden/>
          </w:rPr>
          <w:t>25</w:t>
        </w:r>
        <w:r>
          <w:rPr>
            <w:noProof/>
            <w:webHidden/>
          </w:rPr>
          <w:fldChar w:fldCharType="end"/>
        </w:r>
      </w:hyperlink>
    </w:p>
    <w:p w14:paraId="0BF0B7A2" w14:textId="002EC5A9" w:rsidR="00F23851" w:rsidRPr="00321181" w:rsidRDefault="00171212" w:rsidP="00F23851">
      <w:pPr>
        <w:rPr>
          <w:rFonts w:ascii="Arial" w:hAnsi="Arial" w:cs="Arial"/>
          <w:lang w:val="en-US" w:eastAsia="es-ES"/>
        </w:rPr>
      </w:pPr>
      <w:r w:rsidRPr="00321181">
        <w:rPr>
          <w:rFonts w:ascii="Arial" w:hAnsi="Arial" w:cs="Arial"/>
          <w:lang w:val="en-US" w:eastAsia="es-ES"/>
        </w:rPr>
        <w:fldChar w:fldCharType="end"/>
      </w:r>
    </w:p>
    <w:p w14:paraId="2CC17062" w14:textId="77777777" w:rsidR="00F23851" w:rsidRPr="00321181" w:rsidRDefault="00F23851" w:rsidP="00F23851">
      <w:pPr>
        <w:rPr>
          <w:rFonts w:ascii="Arial" w:hAnsi="Arial" w:cs="Arial"/>
          <w:lang w:val="en-US" w:eastAsia="es-ES"/>
        </w:rPr>
      </w:pPr>
    </w:p>
    <w:p w14:paraId="140131BA" w14:textId="77777777" w:rsidR="00F23851" w:rsidRPr="00321181" w:rsidRDefault="00F23851" w:rsidP="00F23851">
      <w:pPr>
        <w:rPr>
          <w:rFonts w:ascii="Arial" w:hAnsi="Arial" w:cs="Arial"/>
          <w:lang w:val="en-US" w:eastAsia="es-ES"/>
        </w:rPr>
      </w:pPr>
    </w:p>
    <w:p w14:paraId="0CDD630C" w14:textId="77777777" w:rsidR="00F23851" w:rsidRPr="00321181" w:rsidRDefault="00F23851" w:rsidP="00F23851">
      <w:pPr>
        <w:rPr>
          <w:rFonts w:ascii="Arial" w:hAnsi="Arial" w:cs="Arial"/>
          <w:lang w:val="en-US" w:eastAsia="es-ES"/>
        </w:rPr>
      </w:pPr>
    </w:p>
    <w:p w14:paraId="242D78DC" w14:textId="77777777" w:rsidR="00F23851" w:rsidRPr="00321181" w:rsidRDefault="00F23851" w:rsidP="00F23851">
      <w:pPr>
        <w:rPr>
          <w:rFonts w:ascii="Arial" w:hAnsi="Arial" w:cs="Arial"/>
          <w:lang w:val="en-US" w:eastAsia="es-ES"/>
        </w:rPr>
      </w:pPr>
    </w:p>
    <w:p w14:paraId="7F825DEB" w14:textId="77777777" w:rsidR="00F23851" w:rsidRPr="00321181" w:rsidRDefault="00F23851" w:rsidP="00F23851">
      <w:pPr>
        <w:rPr>
          <w:rFonts w:ascii="Arial" w:hAnsi="Arial" w:cs="Arial"/>
          <w:lang w:val="en-US" w:eastAsia="es-ES"/>
        </w:rPr>
      </w:pPr>
    </w:p>
    <w:p w14:paraId="475A03F2" w14:textId="77777777" w:rsidR="00F23851" w:rsidRPr="00321181" w:rsidRDefault="00F23851" w:rsidP="00F23851">
      <w:pPr>
        <w:rPr>
          <w:rFonts w:ascii="Arial" w:hAnsi="Arial" w:cs="Arial"/>
          <w:lang w:val="en-US" w:eastAsia="es-ES"/>
        </w:rPr>
        <w:sectPr w:rsidR="00F23851" w:rsidRPr="00321181" w:rsidSect="00660C90">
          <w:type w:val="continuous"/>
          <w:pgSz w:w="12240" w:h="15840" w:code="1"/>
          <w:pgMar w:top="1440" w:right="1440" w:bottom="1440" w:left="1440" w:header="709" w:footer="709" w:gutter="0"/>
          <w:pgNumType w:fmt="lowerRoman"/>
          <w:cols w:space="708"/>
          <w:docGrid w:linePitch="360"/>
        </w:sectPr>
      </w:pPr>
    </w:p>
    <w:p w14:paraId="63563341" w14:textId="77777777" w:rsidR="00F23851" w:rsidRPr="00321181" w:rsidRDefault="00F23851" w:rsidP="00D67EC8">
      <w:pPr>
        <w:pStyle w:val="TituloTesis"/>
      </w:pPr>
      <w:bookmarkStart w:id="16" w:name="_Toc196816947"/>
      <w:bookmarkStart w:id="17" w:name="_Toc275470573"/>
      <w:bookmarkStart w:id="18" w:name="_Toc275474247"/>
      <w:bookmarkStart w:id="19" w:name="_Toc275516019"/>
      <w:bookmarkStart w:id="20" w:name="_Toc478134814"/>
      <w:bookmarkStart w:id="21" w:name="_Toc235996501"/>
      <w:r w:rsidRPr="00321181">
        <w:lastRenderedPageBreak/>
        <w:t>ÍNDICE DE FIGURAS</w:t>
      </w:r>
      <w:bookmarkEnd w:id="16"/>
      <w:bookmarkEnd w:id="17"/>
      <w:bookmarkEnd w:id="18"/>
      <w:bookmarkEnd w:id="19"/>
      <w:bookmarkEnd w:id="20"/>
      <w:bookmarkEnd w:id="21"/>
    </w:p>
    <w:p w14:paraId="7CF9245E" w14:textId="77777777" w:rsidR="00660C90" w:rsidRPr="00321181" w:rsidRDefault="00660C90">
      <w:pPr>
        <w:pStyle w:val="Tabladeilustraciones"/>
        <w:tabs>
          <w:tab w:val="right" w:leader="dot" w:pos="9350"/>
        </w:tabs>
        <w:rPr>
          <w:rFonts w:ascii="Arial" w:hAnsi="Arial" w:cs="Arial"/>
        </w:rPr>
        <w:sectPr w:rsidR="00660C90" w:rsidRPr="00321181" w:rsidSect="00C835CB">
          <w:pgSz w:w="12240" w:h="15840" w:code="1"/>
          <w:pgMar w:top="1440" w:right="1440" w:bottom="1440" w:left="1440" w:header="709" w:footer="709" w:gutter="0"/>
          <w:pgNumType w:fmt="lowerRoman"/>
          <w:cols w:space="708"/>
          <w:docGrid w:linePitch="360"/>
        </w:sectPr>
      </w:pPr>
    </w:p>
    <w:p w14:paraId="7CF52F98" w14:textId="77777777" w:rsidR="00C8172D" w:rsidRPr="00321181" w:rsidRDefault="00C8172D">
      <w:pPr>
        <w:pStyle w:val="Tabladeilustraciones"/>
        <w:tabs>
          <w:tab w:val="right" w:leader="dot" w:pos="9350"/>
        </w:tabs>
        <w:rPr>
          <w:rFonts w:ascii="Arial" w:hAnsi="Arial" w:cs="Arial"/>
          <w:b/>
        </w:rPr>
      </w:pPr>
    </w:p>
    <w:p w14:paraId="652FC763" w14:textId="77777777" w:rsidR="00660C90" w:rsidRPr="00321181" w:rsidRDefault="00660C90" w:rsidP="00660C90">
      <w:pPr>
        <w:jc w:val="right"/>
        <w:rPr>
          <w:rFonts w:ascii="Arial" w:hAnsi="Arial" w:cs="Arial"/>
        </w:rPr>
      </w:pPr>
      <w:r w:rsidRPr="00321181">
        <w:rPr>
          <w:rFonts w:ascii="Arial" w:hAnsi="Arial" w:cs="Arial"/>
        </w:rPr>
        <w:t>Página</w:t>
      </w:r>
    </w:p>
    <w:p w14:paraId="750113D4" w14:textId="77777777" w:rsidR="00660C90" w:rsidRPr="00321181" w:rsidRDefault="00660C90">
      <w:pPr>
        <w:pStyle w:val="Tabladeilustraciones"/>
        <w:tabs>
          <w:tab w:val="right" w:leader="dot" w:pos="9350"/>
        </w:tabs>
        <w:rPr>
          <w:rFonts w:ascii="Arial" w:hAnsi="Arial" w:cs="Arial"/>
          <w:b/>
        </w:rPr>
        <w:sectPr w:rsidR="00660C90" w:rsidRPr="00321181" w:rsidSect="00660C90">
          <w:type w:val="continuous"/>
          <w:pgSz w:w="12240" w:h="15840" w:code="1"/>
          <w:pgMar w:top="1440" w:right="1440" w:bottom="1440" w:left="1440" w:header="709" w:footer="709" w:gutter="0"/>
          <w:pgNumType w:fmt="lowerRoman"/>
          <w:cols w:num="2" w:space="708"/>
          <w:docGrid w:linePitch="360"/>
        </w:sectPr>
      </w:pPr>
    </w:p>
    <w:p w14:paraId="77BB6F1D" w14:textId="2A0E09D2" w:rsidR="001034CF" w:rsidRDefault="00AC72D5">
      <w:pPr>
        <w:pStyle w:val="Tabladeilustraciones"/>
        <w:tabs>
          <w:tab w:val="right" w:leader="dot" w:pos="9350"/>
        </w:tabs>
        <w:rPr>
          <w:rFonts w:ascii="Aptos" w:eastAsia="Times New Roman" w:hAnsi="Aptos"/>
          <w:noProof/>
          <w:kern w:val="2"/>
          <w:lang w:eastAsia="es-MX"/>
        </w:rPr>
      </w:pPr>
      <w:r w:rsidRPr="00321181">
        <w:rPr>
          <w:rFonts w:ascii="Arial" w:hAnsi="Arial" w:cs="Arial"/>
        </w:rPr>
        <w:fldChar w:fldCharType="begin"/>
      </w:r>
      <w:r w:rsidRPr="00321181">
        <w:rPr>
          <w:rFonts w:ascii="Arial" w:hAnsi="Arial" w:cs="Arial"/>
        </w:rPr>
        <w:instrText xml:space="preserve"> </w:instrText>
      </w:r>
      <w:r w:rsidR="00B12340">
        <w:rPr>
          <w:rFonts w:ascii="Arial" w:hAnsi="Arial" w:cs="Arial"/>
        </w:rPr>
        <w:instrText>TOC</w:instrText>
      </w:r>
      <w:r w:rsidRPr="00321181">
        <w:rPr>
          <w:rFonts w:ascii="Arial" w:hAnsi="Arial" w:cs="Arial"/>
        </w:rPr>
        <w:instrText xml:space="preserve"> \h \z \c "Figura" </w:instrText>
      </w:r>
      <w:r w:rsidRPr="00321181">
        <w:rPr>
          <w:rFonts w:ascii="Arial" w:hAnsi="Arial" w:cs="Arial"/>
        </w:rPr>
        <w:fldChar w:fldCharType="separate"/>
      </w:r>
      <w:hyperlink w:anchor="_Toc235966214" w:history="1">
        <w:r w:rsidR="001034CF" w:rsidRPr="00292130">
          <w:rPr>
            <w:rStyle w:val="Hipervnculo"/>
            <w:rFonts w:ascii="Arial" w:hAnsi="Arial" w:cs="Arial"/>
            <w:noProof/>
          </w:rPr>
          <w:t>Figura I.2 Título de figura.</w:t>
        </w:r>
        <w:r w:rsidR="001034CF">
          <w:rPr>
            <w:noProof/>
            <w:webHidden/>
          </w:rPr>
          <w:tab/>
        </w:r>
        <w:r w:rsidR="001034CF">
          <w:rPr>
            <w:noProof/>
            <w:webHidden/>
          </w:rPr>
          <w:fldChar w:fldCharType="begin"/>
        </w:r>
        <w:r w:rsidR="001034CF">
          <w:rPr>
            <w:noProof/>
            <w:webHidden/>
          </w:rPr>
          <w:instrText xml:space="preserve"> PAGEREF _Toc235966214 \h </w:instrText>
        </w:r>
        <w:r w:rsidR="001034CF">
          <w:rPr>
            <w:noProof/>
            <w:webHidden/>
          </w:rPr>
        </w:r>
        <w:r w:rsidR="001034CF">
          <w:rPr>
            <w:noProof/>
            <w:webHidden/>
          </w:rPr>
          <w:fldChar w:fldCharType="separate"/>
        </w:r>
        <w:r w:rsidR="001034CF">
          <w:rPr>
            <w:noProof/>
            <w:webHidden/>
          </w:rPr>
          <w:t>1</w:t>
        </w:r>
        <w:r w:rsidR="001034CF">
          <w:rPr>
            <w:noProof/>
            <w:webHidden/>
          </w:rPr>
          <w:fldChar w:fldCharType="end"/>
        </w:r>
      </w:hyperlink>
    </w:p>
    <w:p w14:paraId="6CA291CF" w14:textId="2683245A" w:rsidR="001034CF" w:rsidRDefault="001034CF">
      <w:pPr>
        <w:pStyle w:val="Tabladeilustraciones"/>
        <w:tabs>
          <w:tab w:val="right" w:leader="dot" w:pos="9350"/>
        </w:tabs>
        <w:rPr>
          <w:rFonts w:ascii="Aptos" w:eastAsia="Times New Roman" w:hAnsi="Aptos"/>
          <w:noProof/>
          <w:kern w:val="2"/>
          <w:lang w:eastAsia="es-MX"/>
        </w:rPr>
      </w:pPr>
      <w:hyperlink w:anchor="_Toc235966215" w:history="1">
        <w:r w:rsidRPr="00292130">
          <w:rPr>
            <w:rStyle w:val="Hipervnculo"/>
            <w:rFonts w:ascii="Arial" w:hAnsi="Arial" w:cs="Arial"/>
            <w:noProof/>
          </w:rPr>
          <w:t xml:space="preserve">Figura I.1 Diagrama de flujo de proceso </w:t>
        </w:r>
        <w:r w:rsidRPr="00292130">
          <w:rPr>
            <w:rStyle w:val="Hipervnculo"/>
            <w:rFonts w:ascii="Arial" w:hAnsi="Arial" w:cs="Arial"/>
            <w:i/>
            <w:iCs/>
            <w:noProof/>
          </w:rPr>
          <w:t>Tool Shop</w:t>
        </w:r>
        <w:r w:rsidRPr="00292130">
          <w:rPr>
            <w:rStyle w:val="Hipervnculo"/>
            <w:rFonts w:ascii="Arial" w:hAnsi="Arial" w:cs="Arial"/>
            <w:noProof/>
          </w:rPr>
          <w:t>.</w:t>
        </w:r>
        <w:r>
          <w:rPr>
            <w:noProof/>
            <w:webHidden/>
          </w:rPr>
          <w:tab/>
        </w:r>
        <w:r>
          <w:rPr>
            <w:noProof/>
            <w:webHidden/>
          </w:rPr>
          <w:fldChar w:fldCharType="begin"/>
        </w:r>
        <w:r>
          <w:rPr>
            <w:noProof/>
            <w:webHidden/>
          </w:rPr>
          <w:instrText xml:space="preserve"> PAGEREF _Toc235966215 \h </w:instrText>
        </w:r>
        <w:r>
          <w:rPr>
            <w:noProof/>
            <w:webHidden/>
          </w:rPr>
        </w:r>
        <w:r>
          <w:rPr>
            <w:noProof/>
            <w:webHidden/>
          </w:rPr>
          <w:fldChar w:fldCharType="separate"/>
        </w:r>
        <w:r>
          <w:rPr>
            <w:noProof/>
            <w:webHidden/>
          </w:rPr>
          <w:t>4</w:t>
        </w:r>
        <w:r>
          <w:rPr>
            <w:noProof/>
            <w:webHidden/>
          </w:rPr>
          <w:fldChar w:fldCharType="end"/>
        </w:r>
      </w:hyperlink>
    </w:p>
    <w:p w14:paraId="33C0B028" w14:textId="4563EE10" w:rsidR="001034CF" w:rsidRDefault="001034CF">
      <w:pPr>
        <w:pStyle w:val="Tabladeilustraciones"/>
        <w:tabs>
          <w:tab w:val="right" w:leader="dot" w:pos="9350"/>
        </w:tabs>
        <w:rPr>
          <w:rFonts w:ascii="Aptos" w:eastAsia="Times New Roman" w:hAnsi="Aptos"/>
          <w:noProof/>
          <w:kern w:val="2"/>
          <w:lang w:eastAsia="es-MX"/>
        </w:rPr>
      </w:pPr>
      <w:hyperlink w:anchor="_Toc235966216" w:history="1">
        <w:r w:rsidRPr="00292130">
          <w:rPr>
            <w:rStyle w:val="Hipervnculo"/>
            <w:rFonts w:ascii="Arial" w:hAnsi="Arial" w:cs="Arial"/>
            <w:noProof/>
          </w:rPr>
          <w:t>Figura IV.1 Título de figura.</w:t>
        </w:r>
        <w:r>
          <w:rPr>
            <w:noProof/>
            <w:webHidden/>
          </w:rPr>
          <w:tab/>
        </w:r>
        <w:r>
          <w:rPr>
            <w:noProof/>
            <w:webHidden/>
          </w:rPr>
          <w:fldChar w:fldCharType="begin"/>
        </w:r>
        <w:r>
          <w:rPr>
            <w:noProof/>
            <w:webHidden/>
          </w:rPr>
          <w:instrText xml:space="preserve"> PAGEREF _Toc235966216 \h </w:instrText>
        </w:r>
        <w:r>
          <w:rPr>
            <w:noProof/>
            <w:webHidden/>
          </w:rPr>
        </w:r>
        <w:r>
          <w:rPr>
            <w:noProof/>
            <w:webHidden/>
          </w:rPr>
          <w:fldChar w:fldCharType="separate"/>
        </w:r>
        <w:r>
          <w:rPr>
            <w:noProof/>
            <w:webHidden/>
          </w:rPr>
          <w:t>12</w:t>
        </w:r>
        <w:r>
          <w:rPr>
            <w:noProof/>
            <w:webHidden/>
          </w:rPr>
          <w:fldChar w:fldCharType="end"/>
        </w:r>
      </w:hyperlink>
    </w:p>
    <w:p w14:paraId="0232AF0C" w14:textId="09D63B15" w:rsidR="001034CF" w:rsidRDefault="001034CF">
      <w:pPr>
        <w:pStyle w:val="Tabladeilustraciones"/>
        <w:tabs>
          <w:tab w:val="right" w:leader="dot" w:pos="9350"/>
        </w:tabs>
        <w:rPr>
          <w:rFonts w:ascii="Aptos" w:eastAsia="Times New Roman" w:hAnsi="Aptos"/>
          <w:noProof/>
          <w:kern w:val="2"/>
          <w:lang w:eastAsia="es-MX"/>
        </w:rPr>
      </w:pPr>
      <w:hyperlink w:anchor="_Toc235966217" w:history="1">
        <w:r w:rsidRPr="00292130">
          <w:rPr>
            <w:rStyle w:val="Hipervnculo"/>
            <w:rFonts w:ascii="Arial" w:hAnsi="Arial" w:cs="Arial"/>
            <w:noProof/>
          </w:rPr>
          <w:t>Figura V.1 Competencias genéricas o transversales.</w:t>
        </w:r>
        <w:r>
          <w:rPr>
            <w:noProof/>
            <w:webHidden/>
          </w:rPr>
          <w:tab/>
        </w:r>
        <w:r>
          <w:rPr>
            <w:noProof/>
            <w:webHidden/>
          </w:rPr>
          <w:fldChar w:fldCharType="begin"/>
        </w:r>
        <w:r>
          <w:rPr>
            <w:noProof/>
            <w:webHidden/>
          </w:rPr>
          <w:instrText xml:space="preserve"> PAGEREF _Toc235966217 \h </w:instrText>
        </w:r>
        <w:r>
          <w:rPr>
            <w:noProof/>
            <w:webHidden/>
          </w:rPr>
        </w:r>
        <w:r>
          <w:rPr>
            <w:noProof/>
            <w:webHidden/>
          </w:rPr>
          <w:fldChar w:fldCharType="separate"/>
        </w:r>
        <w:r>
          <w:rPr>
            <w:noProof/>
            <w:webHidden/>
          </w:rPr>
          <w:t>13</w:t>
        </w:r>
        <w:r>
          <w:rPr>
            <w:noProof/>
            <w:webHidden/>
          </w:rPr>
          <w:fldChar w:fldCharType="end"/>
        </w:r>
      </w:hyperlink>
    </w:p>
    <w:p w14:paraId="22E87836" w14:textId="6D7221E5" w:rsidR="00F23851" w:rsidRPr="00321181" w:rsidRDefault="00AC72D5" w:rsidP="00F23851">
      <w:pPr>
        <w:pStyle w:val="Tabladeindicetesis"/>
        <w:rPr>
          <w:rFonts w:cs="Arial"/>
          <w:noProof w:val="0"/>
        </w:rPr>
      </w:pPr>
      <w:r w:rsidRPr="00321181">
        <w:rPr>
          <w:rFonts w:cs="Arial"/>
        </w:rPr>
        <w:fldChar w:fldCharType="end"/>
      </w:r>
    </w:p>
    <w:p w14:paraId="4B586DBB" w14:textId="77777777" w:rsidR="00F23851" w:rsidRPr="00321181" w:rsidRDefault="00F23851" w:rsidP="00F23851">
      <w:pPr>
        <w:rPr>
          <w:rFonts w:ascii="Arial" w:hAnsi="Arial" w:cs="Arial"/>
          <w:lang w:eastAsia="es-ES"/>
        </w:rPr>
      </w:pPr>
    </w:p>
    <w:p w14:paraId="1A768F07" w14:textId="77777777" w:rsidR="00F23851" w:rsidRPr="00321181" w:rsidRDefault="00F23851" w:rsidP="00F23851">
      <w:pPr>
        <w:rPr>
          <w:rFonts w:ascii="Arial" w:hAnsi="Arial" w:cs="Arial"/>
          <w:lang w:eastAsia="es-ES"/>
        </w:rPr>
      </w:pPr>
    </w:p>
    <w:p w14:paraId="5159CF31" w14:textId="77777777" w:rsidR="00F23851" w:rsidRDefault="00F23851" w:rsidP="00474B91">
      <w:pPr>
        <w:spacing w:line="360" w:lineRule="auto"/>
        <w:ind w:firstLine="851"/>
        <w:jc w:val="both"/>
        <w:rPr>
          <w:lang w:eastAsia="es-ES"/>
        </w:rPr>
        <w:sectPr w:rsidR="00F23851" w:rsidSect="00660C90">
          <w:type w:val="continuous"/>
          <w:pgSz w:w="12240" w:h="15840" w:code="1"/>
          <w:pgMar w:top="1440" w:right="1440" w:bottom="1440" w:left="1440" w:header="709" w:footer="709" w:gutter="0"/>
          <w:pgNumType w:fmt="lowerRoman"/>
          <w:cols w:space="708"/>
          <w:docGrid w:linePitch="360"/>
        </w:sectPr>
      </w:pPr>
    </w:p>
    <w:p w14:paraId="7D6E67DC" w14:textId="77777777" w:rsidR="00F23851" w:rsidRPr="00321181" w:rsidRDefault="00A17DFD" w:rsidP="00CD4F40">
      <w:pPr>
        <w:pStyle w:val="Ttulo1"/>
      </w:pPr>
      <w:bookmarkStart w:id="22" w:name="_Toc478134815"/>
      <w:bookmarkStart w:id="23" w:name="_Toc235996502"/>
      <w:r w:rsidRPr="00321181">
        <w:lastRenderedPageBreak/>
        <w:t>G</w:t>
      </w:r>
      <w:r w:rsidR="00982385" w:rsidRPr="00321181">
        <w:t>eneralidades del proyecto</w:t>
      </w:r>
      <w:bookmarkEnd w:id="22"/>
      <w:bookmarkEnd w:id="23"/>
    </w:p>
    <w:p w14:paraId="392C24B7" w14:textId="0BEC8D21" w:rsidR="00280604" w:rsidRPr="00224FF3" w:rsidRDefault="00224FF3" w:rsidP="0097135F">
      <w:pPr>
        <w:spacing w:line="360" w:lineRule="auto"/>
        <w:ind w:firstLine="851"/>
        <w:jc w:val="both"/>
        <w:rPr>
          <w:rFonts w:ascii="Arial" w:hAnsi="Arial" w:cs="Arial"/>
        </w:rPr>
      </w:pPr>
      <w:r w:rsidRPr="00224FF3">
        <w:rPr>
          <w:rFonts w:ascii="Arial" w:hAnsi="Arial" w:cs="Arial"/>
        </w:rPr>
        <w:t>A continuación, se detallan algunos datos generales sobre el proyecto.</w:t>
      </w:r>
      <w:r w:rsidR="00A35C6C">
        <w:rPr>
          <w:rFonts w:ascii="Arial" w:hAnsi="Arial" w:cs="Arial"/>
        </w:rPr>
        <w:t xml:space="preserve"> </w:t>
      </w:r>
      <w:r w:rsidRPr="00224FF3">
        <w:rPr>
          <w:rFonts w:ascii="Arial" w:hAnsi="Arial" w:cs="Arial"/>
        </w:rPr>
        <w:t xml:space="preserve">La empresa y ubicación donde se llevó a cabo el proyecto fue Mubea de México, planta Celaya, Apaseo el Grande. Específicamente el área o departamento de desarrollo del proyecto fue dentro de </w:t>
      </w:r>
      <w:r w:rsidRPr="0097135F">
        <w:rPr>
          <w:rFonts w:ascii="Arial" w:hAnsi="Arial" w:cs="Arial"/>
          <w:i/>
          <w:iCs/>
        </w:rPr>
        <w:t>Tool Shop</w:t>
      </w:r>
      <w:r w:rsidRPr="00224FF3">
        <w:rPr>
          <w:rFonts w:ascii="Arial" w:hAnsi="Arial" w:cs="Arial"/>
        </w:rPr>
        <w:t xml:space="preserve">, un área de apoyo enfocada en el taller de maquinado CNC </w:t>
      </w:r>
      <w:r w:rsidR="0097135F" w:rsidRPr="00F661AB">
        <w:rPr>
          <w:rFonts w:ascii="Arial" w:hAnsi="Arial" w:cs="Arial"/>
        </w:rPr>
        <w:t>(Control numérico por computadora)</w:t>
      </w:r>
      <w:r w:rsidR="0097135F">
        <w:rPr>
          <w:rFonts w:ascii="Arial" w:hAnsi="Arial" w:cs="Arial"/>
        </w:rPr>
        <w:t xml:space="preserve"> </w:t>
      </w:r>
      <w:r w:rsidRPr="00224FF3">
        <w:rPr>
          <w:rFonts w:ascii="Arial" w:hAnsi="Arial" w:cs="Arial"/>
        </w:rPr>
        <w:t>para las líneas de producción.</w:t>
      </w:r>
    </w:p>
    <w:p w14:paraId="7068827D" w14:textId="77777777" w:rsidR="00224FF3" w:rsidRPr="00224FF3" w:rsidRDefault="00224FF3" w:rsidP="00224FF3">
      <w:pPr>
        <w:spacing w:line="360" w:lineRule="auto"/>
        <w:ind w:firstLine="851"/>
        <w:jc w:val="both"/>
        <w:rPr>
          <w:rFonts w:ascii="Arial" w:hAnsi="Arial" w:cs="Arial"/>
        </w:rPr>
      </w:pPr>
      <w:r w:rsidRPr="00224FF3">
        <w:rPr>
          <w:rFonts w:ascii="Arial" w:hAnsi="Arial" w:cs="Arial"/>
        </w:rPr>
        <w:t>Este proyecto exige competencias de un perfil académico de ingeniería. Se abarcaron temas como el manejo de datos y programación de interfaces.</w:t>
      </w:r>
    </w:p>
    <w:p w14:paraId="2DED7B43" w14:textId="530484AE" w:rsidR="00633D3D" w:rsidRPr="00321181" w:rsidRDefault="00224FF3" w:rsidP="0097135F">
      <w:pPr>
        <w:spacing w:line="360" w:lineRule="auto"/>
        <w:ind w:firstLine="851"/>
        <w:jc w:val="both"/>
        <w:rPr>
          <w:rFonts w:ascii="Arial" w:hAnsi="Arial" w:cs="Arial"/>
        </w:rPr>
      </w:pPr>
      <w:r w:rsidRPr="00224FF3">
        <w:rPr>
          <w:rFonts w:ascii="Arial" w:hAnsi="Arial" w:cs="Arial"/>
        </w:rPr>
        <w:t>La naturaleza y enfoque del proyecto es el desarrollo de software ofimático local orientado a la logística, automatización del control de inventarios y trazabilidad de activos físicos industriales.</w:t>
      </w:r>
    </w:p>
    <w:p w14:paraId="2DE231B7" w14:textId="4B7123DD" w:rsidR="00F661AB" w:rsidRPr="00F661AB" w:rsidRDefault="00982385" w:rsidP="00F661AB">
      <w:pPr>
        <w:pStyle w:val="Ttulo2"/>
      </w:pPr>
      <w:bookmarkStart w:id="24" w:name="_Toc478134816"/>
      <w:bookmarkStart w:id="25" w:name="_Toc235996503"/>
      <w:r w:rsidRPr="00321181">
        <w:t>Introducción</w:t>
      </w:r>
      <w:bookmarkEnd w:id="24"/>
      <w:bookmarkEnd w:id="25"/>
    </w:p>
    <w:p w14:paraId="3009BE1A" w14:textId="77777777" w:rsidR="00F661AB" w:rsidRPr="00F661AB" w:rsidRDefault="00F661AB" w:rsidP="00F661AB">
      <w:pPr>
        <w:tabs>
          <w:tab w:val="decimal" w:pos="4500"/>
        </w:tabs>
        <w:spacing w:line="360" w:lineRule="auto"/>
        <w:ind w:firstLine="851"/>
        <w:jc w:val="both"/>
        <w:rPr>
          <w:rFonts w:ascii="Arial" w:hAnsi="Arial" w:cs="Arial"/>
        </w:rPr>
      </w:pPr>
      <w:r w:rsidRPr="00F661AB">
        <w:rPr>
          <w:rFonts w:ascii="Arial" w:hAnsi="Arial" w:cs="Arial"/>
        </w:rPr>
        <w:t xml:space="preserve">El escrito presentado a continuación pretendió describir y reportar el desarrollo y resultados del proyecto de residencia profesional titulado “Desarrollo de sistema de administración de herramienta de corte y sujeción en área </w:t>
      </w:r>
      <w:r w:rsidRPr="0097135F">
        <w:rPr>
          <w:rFonts w:ascii="Arial" w:hAnsi="Arial" w:cs="Arial"/>
          <w:i/>
          <w:iCs/>
        </w:rPr>
        <w:t>Tool Shop</w:t>
      </w:r>
      <w:r w:rsidRPr="00F661AB">
        <w:rPr>
          <w:rFonts w:ascii="Arial" w:hAnsi="Arial" w:cs="Arial"/>
        </w:rPr>
        <w:t xml:space="preserve"> de Mubea de México”.</w:t>
      </w:r>
    </w:p>
    <w:p w14:paraId="00CEC836" w14:textId="6712A312" w:rsidR="00F661AB" w:rsidRPr="00F661AB" w:rsidRDefault="00F661AB" w:rsidP="00F661AB">
      <w:pPr>
        <w:tabs>
          <w:tab w:val="decimal" w:pos="4500"/>
        </w:tabs>
        <w:spacing w:line="360" w:lineRule="auto"/>
        <w:ind w:firstLine="851"/>
        <w:jc w:val="both"/>
        <w:rPr>
          <w:rFonts w:ascii="Arial" w:hAnsi="Arial" w:cs="Arial"/>
        </w:rPr>
      </w:pPr>
      <w:r w:rsidRPr="00F661AB">
        <w:rPr>
          <w:rFonts w:ascii="Arial" w:hAnsi="Arial" w:cs="Arial"/>
        </w:rPr>
        <w:t xml:space="preserve">Mubea se identifica principalmente por la manufactura de barras estabilizadoras en México, sin embargo, cuenta con otras plantas que se enfocan en otras áreas. </w:t>
      </w:r>
      <w:r w:rsidRPr="0097135F">
        <w:rPr>
          <w:rFonts w:ascii="Arial" w:hAnsi="Arial" w:cs="Arial"/>
          <w:i/>
          <w:iCs/>
        </w:rPr>
        <w:t>Tool Shop</w:t>
      </w:r>
      <w:r w:rsidRPr="00F661AB">
        <w:rPr>
          <w:rFonts w:ascii="Arial" w:hAnsi="Arial" w:cs="Arial"/>
        </w:rPr>
        <w:t xml:space="preserve"> de Mubea de México era un taller de maquinado CNC; principalmente realiza trabajos para las plantas de Celaya, aunque también puede apoyar a las demás plantas del mundo.</w:t>
      </w:r>
    </w:p>
    <w:p w14:paraId="17E36E27" w14:textId="77777777" w:rsidR="00F661AB" w:rsidRPr="00F661AB" w:rsidRDefault="00F661AB" w:rsidP="00F661AB">
      <w:pPr>
        <w:tabs>
          <w:tab w:val="decimal" w:pos="4500"/>
        </w:tabs>
        <w:spacing w:line="360" w:lineRule="auto"/>
        <w:ind w:firstLine="851"/>
        <w:jc w:val="both"/>
        <w:rPr>
          <w:rFonts w:ascii="Arial" w:hAnsi="Arial" w:cs="Arial"/>
        </w:rPr>
      </w:pPr>
      <w:r w:rsidRPr="00F661AB">
        <w:rPr>
          <w:rFonts w:ascii="Arial" w:hAnsi="Arial" w:cs="Arial"/>
        </w:rPr>
        <w:t xml:space="preserve">Un área de oportunidad clave que existía en </w:t>
      </w:r>
      <w:r w:rsidRPr="0097135F">
        <w:rPr>
          <w:rFonts w:ascii="Arial" w:hAnsi="Arial" w:cs="Arial"/>
          <w:i/>
          <w:iCs/>
        </w:rPr>
        <w:t>Tool Shop</w:t>
      </w:r>
      <w:r w:rsidRPr="00F661AB">
        <w:rPr>
          <w:rFonts w:ascii="Arial" w:hAnsi="Arial" w:cs="Arial"/>
        </w:rPr>
        <w:t xml:space="preserve"> era la administración de la herramienta de corte y sujeción. Dentro del taller la herramienta se almacenaba en una máquina de origen alemán, dicho dispositivo tenía limitaciones debido a la administración implementada desde Alemania. Como consecuencia, era común encontrarse con discrepancias entre el stock registrado del almacén y el stock físico en piso de producción. Esto ocasionaba inconvenientes a la hora de maquinar piezas bajo un esquema, como la planeación de la producción.</w:t>
      </w:r>
    </w:p>
    <w:p w14:paraId="0B0579EE" w14:textId="77777777" w:rsidR="00F661AB" w:rsidRPr="00F661AB" w:rsidRDefault="00F661AB" w:rsidP="00F661AB">
      <w:pPr>
        <w:tabs>
          <w:tab w:val="decimal" w:pos="4500"/>
        </w:tabs>
        <w:spacing w:line="360" w:lineRule="auto"/>
        <w:ind w:firstLine="851"/>
        <w:jc w:val="both"/>
        <w:rPr>
          <w:rFonts w:ascii="Arial" w:hAnsi="Arial" w:cs="Arial"/>
        </w:rPr>
      </w:pPr>
      <w:r w:rsidRPr="00F661AB">
        <w:rPr>
          <w:rFonts w:ascii="Arial" w:hAnsi="Arial" w:cs="Arial"/>
        </w:rPr>
        <w:lastRenderedPageBreak/>
        <w:t>Cualquier problema generado se traspasaba a otra materia, hasta finalmente verse reflejado en un aumento de los costos o la reducción de ganancias. Teniendo en cuenta lo antes mencionado, se propuso la creación de un mecanismo para controlar las existencias de la herramienta de corte y sujeción. La idea principal del proyecto fue desarrollar una base de datos junto con una interfaz que hiciera de intermediaria entre los datos registrados y el usuario.</w:t>
      </w:r>
    </w:p>
    <w:p w14:paraId="6C23616F" w14:textId="77777777" w:rsidR="00F661AB" w:rsidRPr="00F661AB" w:rsidRDefault="00F661AB" w:rsidP="00F661AB">
      <w:pPr>
        <w:tabs>
          <w:tab w:val="decimal" w:pos="4500"/>
        </w:tabs>
        <w:spacing w:line="360" w:lineRule="auto"/>
        <w:ind w:firstLine="851"/>
        <w:jc w:val="both"/>
        <w:rPr>
          <w:rFonts w:ascii="Arial" w:hAnsi="Arial" w:cs="Arial"/>
        </w:rPr>
      </w:pPr>
      <w:r w:rsidRPr="00F661AB">
        <w:rPr>
          <w:rFonts w:ascii="Arial" w:hAnsi="Arial" w:cs="Arial"/>
        </w:rPr>
        <w:t>El objetivo de esta implementación fue el resguardo de los registros de consumos e ingresos de material, con los cuales se crearon historiales que posteriormente permitieron realizar análisis de datos para solucionar problemas de stock y, por ende, generar ahorros en los gastos.</w:t>
      </w:r>
    </w:p>
    <w:p w14:paraId="245DC9D6" w14:textId="77777777" w:rsidR="00F661AB" w:rsidRPr="00F661AB" w:rsidRDefault="00F661AB" w:rsidP="00F661AB">
      <w:pPr>
        <w:tabs>
          <w:tab w:val="decimal" w:pos="4500"/>
        </w:tabs>
        <w:spacing w:line="360" w:lineRule="auto"/>
        <w:ind w:firstLine="851"/>
        <w:jc w:val="both"/>
        <w:rPr>
          <w:rFonts w:ascii="Arial" w:hAnsi="Arial" w:cs="Arial"/>
        </w:rPr>
      </w:pPr>
      <w:r w:rsidRPr="00F661AB">
        <w:rPr>
          <w:rFonts w:ascii="Arial" w:hAnsi="Arial" w:cs="Arial"/>
        </w:rPr>
        <w:t>La base de datos e interfaz se diseñó en Excel haciendo uso de macros para automatizar completamente todo. No fueron necesarios más recursos.</w:t>
      </w:r>
    </w:p>
    <w:p w14:paraId="3D14E531" w14:textId="77777777" w:rsidR="00F661AB" w:rsidRPr="00F661AB" w:rsidRDefault="00F661AB" w:rsidP="00F661AB">
      <w:pPr>
        <w:tabs>
          <w:tab w:val="decimal" w:pos="4500"/>
        </w:tabs>
        <w:spacing w:line="360" w:lineRule="auto"/>
        <w:ind w:firstLine="851"/>
        <w:jc w:val="both"/>
        <w:rPr>
          <w:rFonts w:ascii="Arial" w:hAnsi="Arial" w:cs="Arial"/>
        </w:rPr>
      </w:pPr>
      <w:r w:rsidRPr="00F661AB">
        <w:rPr>
          <w:rFonts w:ascii="Arial" w:hAnsi="Arial" w:cs="Arial"/>
        </w:rPr>
        <w:t xml:space="preserve">El alcance de esta base de datos fue local principalmente, es decir, dentro de </w:t>
      </w:r>
      <w:r w:rsidRPr="0097135F">
        <w:rPr>
          <w:rFonts w:ascii="Arial" w:hAnsi="Arial" w:cs="Arial"/>
          <w:i/>
          <w:iCs/>
        </w:rPr>
        <w:t>Tool Shop</w:t>
      </w:r>
      <w:r w:rsidRPr="00F661AB">
        <w:rPr>
          <w:rFonts w:ascii="Arial" w:hAnsi="Arial" w:cs="Arial"/>
        </w:rPr>
        <w:t>, debido a la estricta administración por parte de Alemania que no permitía modificaciones. No se contempló evaluar el desempeño de cada proveedor, ni se buscó cambiar unos por otros. El proyecto se centró únicamente en la administración interna de la herramienta, específicamente, desde que llegaba a la planta hasta que era montada en las máquinas CNC.</w:t>
      </w:r>
    </w:p>
    <w:p w14:paraId="3A02325B" w14:textId="3509B7B1" w:rsidR="003413A5" w:rsidRDefault="00F661AB" w:rsidP="00F661AB">
      <w:pPr>
        <w:tabs>
          <w:tab w:val="decimal" w:pos="4500"/>
        </w:tabs>
        <w:spacing w:line="360" w:lineRule="auto"/>
        <w:ind w:firstLine="851"/>
        <w:jc w:val="both"/>
        <w:rPr>
          <w:rFonts w:ascii="Arial" w:hAnsi="Arial" w:cs="Arial"/>
        </w:rPr>
      </w:pPr>
      <w:r w:rsidRPr="00F661AB">
        <w:rPr>
          <w:rFonts w:ascii="Arial" w:hAnsi="Arial" w:cs="Arial"/>
        </w:rPr>
        <w:t>Los principales retos que presentó el proyecto fueron la trazabilidad de la herramienta una vez era retirada del almacén, la incertidumbre en el consumo de herramienta derivada del mismo funcionamiento de la planta y la fluctuación del consumo debido a posibles fracturas de herramienta</w:t>
      </w:r>
      <w:r>
        <w:rPr>
          <w:rFonts w:ascii="Arial" w:hAnsi="Arial" w:cs="Arial"/>
        </w:rPr>
        <w:t>.</w:t>
      </w:r>
      <w:r w:rsidR="00BC30FB" w:rsidRPr="00321181">
        <w:rPr>
          <w:rFonts w:ascii="Arial" w:hAnsi="Arial" w:cs="Arial"/>
        </w:rPr>
        <w:t xml:space="preserve"> </w:t>
      </w:r>
    </w:p>
    <w:p w14:paraId="5C0A4984" w14:textId="7E84D688" w:rsidR="000B165E" w:rsidRPr="001034CF" w:rsidRDefault="003413A5" w:rsidP="001034CF">
      <w:pPr>
        <w:pStyle w:val="Ttulo2"/>
      </w:pPr>
      <w:bookmarkStart w:id="26" w:name="_Toc235996504"/>
      <w:r>
        <w:t>Descripción de la organización y área de trabajo</w:t>
      </w:r>
      <w:bookmarkEnd w:id="26"/>
    </w:p>
    <w:p w14:paraId="6A95C7AE" w14:textId="619E52A1" w:rsidR="001034CF" w:rsidRPr="001034CF" w:rsidRDefault="001034CF" w:rsidP="001034CF">
      <w:pPr>
        <w:tabs>
          <w:tab w:val="decimal" w:pos="4500"/>
        </w:tabs>
        <w:spacing w:line="360" w:lineRule="auto"/>
        <w:ind w:firstLine="851"/>
        <w:jc w:val="both"/>
        <w:rPr>
          <w:rFonts w:ascii="Arial" w:hAnsi="Arial" w:cs="Arial"/>
        </w:rPr>
      </w:pPr>
      <w:r w:rsidRPr="001034CF">
        <w:rPr>
          <w:rFonts w:ascii="Arial" w:hAnsi="Arial" w:cs="Arial"/>
        </w:rPr>
        <w:t xml:space="preserve">Mubea de México cuenta con cuatro plantas con fines distintos, sin embargo, su ramo principal en México son las barras estabilizadoras y los tubos de precisión. Partiendo con las barras estabilizadoras, el proceso para su manufactura cuenta con 13 áreas, abarcando desde modificaciones de geometría, tratamientos de calor, verificaciones de dimensiones y acabados. Respecto a la manufactura de los tubos de precisión, Mubea cuenta con un proceso de 9 áreas, </w:t>
      </w:r>
      <w:r w:rsidR="0097135F" w:rsidRPr="001034CF">
        <w:rPr>
          <w:rFonts w:ascii="Arial" w:hAnsi="Arial" w:cs="Arial"/>
        </w:rPr>
        <w:t>que,</w:t>
      </w:r>
      <w:r w:rsidRPr="001034CF">
        <w:rPr>
          <w:rFonts w:ascii="Arial" w:hAnsi="Arial" w:cs="Arial"/>
        </w:rPr>
        <w:t xml:space="preserve"> simplificando la secuencia, </w:t>
      </w:r>
      <w:r w:rsidRPr="001034CF">
        <w:rPr>
          <w:rFonts w:ascii="Arial" w:hAnsi="Arial" w:cs="Arial"/>
        </w:rPr>
        <w:lastRenderedPageBreak/>
        <w:t>se puede resumir en que la materia prima es sometida a técnicas de unión, modificaciones de geometría, verificaciones de dimensiones, acabados, entre otros.</w:t>
      </w:r>
    </w:p>
    <w:p w14:paraId="2B0B5F83" w14:textId="0771E43F" w:rsidR="001034CF" w:rsidRDefault="001034CF" w:rsidP="001034CF">
      <w:pPr>
        <w:tabs>
          <w:tab w:val="decimal" w:pos="4500"/>
        </w:tabs>
        <w:spacing w:line="360" w:lineRule="auto"/>
        <w:ind w:firstLine="851"/>
        <w:jc w:val="both"/>
        <w:rPr>
          <w:rFonts w:ascii="Arial" w:hAnsi="Arial" w:cs="Arial"/>
        </w:rPr>
      </w:pPr>
      <w:r w:rsidRPr="001034CF">
        <w:rPr>
          <w:rFonts w:ascii="Arial" w:hAnsi="Arial" w:cs="Arial"/>
        </w:rPr>
        <w:t xml:space="preserve">El área de </w:t>
      </w:r>
      <w:r w:rsidRPr="0097135F">
        <w:rPr>
          <w:rFonts w:ascii="Arial" w:hAnsi="Arial" w:cs="Arial"/>
          <w:i/>
          <w:iCs/>
        </w:rPr>
        <w:t>Tool Shop</w:t>
      </w:r>
      <w:r w:rsidRPr="001034CF">
        <w:rPr>
          <w:rFonts w:ascii="Arial" w:hAnsi="Arial" w:cs="Arial"/>
        </w:rPr>
        <w:t xml:space="preserve"> proporciona apoyo a estas dos plantas por medio de piezas, herramentales y retrabajos. A continuación, se describe el diagrama de proceso de </w:t>
      </w:r>
      <w:r w:rsidRPr="0097135F">
        <w:rPr>
          <w:rFonts w:ascii="Arial" w:hAnsi="Arial" w:cs="Arial"/>
          <w:i/>
          <w:iCs/>
        </w:rPr>
        <w:t>Tool Shop</w:t>
      </w:r>
      <w:r w:rsidRPr="001034CF">
        <w:rPr>
          <w:rFonts w:ascii="Arial" w:hAnsi="Arial" w:cs="Arial"/>
        </w:rPr>
        <w:t>. Las órdenes de trabajo (OT) son el comienzo y se reciben vía correo o por medio de visitas a planta denominadas levantamientos. Dependiendo de la naturaleza del trabajo, las OT difieren tanto en indicaciones y consideraciones como en facilidad. El siguiente paso considera la creación del diseño de uno o varios números de parte. Una vez que se aprueba el diseño se comienza con la compra de materiales y la programación CAM (Manufactura Asistida por computadora) para efectuar el mecanizado. Para finalizar, la pieza pasa por calidad para verificar que las dimensiones fueron respetadas y dependiendo de las indicaciones puede ser llevada a un tratamiento para el acabado. La creación del diseño y la programación no siempre son requeridos cuando se solicitan retrabajos. Véase</w:t>
      </w:r>
      <w:r w:rsidR="0097135F">
        <w:rPr>
          <w:rFonts w:ascii="Arial" w:hAnsi="Arial" w:cs="Arial"/>
        </w:rPr>
        <w:t xml:space="preserve"> figura I 1</w:t>
      </w:r>
      <w:r w:rsidRPr="001034CF">
        <w:rPr>
          <w:rFonts w:ascii="Arial" w:hAnsi="Arial" w:cs="Arial"/>
        </w:rPr>
        <w:t>.</w:t>
      </w:r>
    </w:p>
    <w:p w14:paraId="03CD8707" w14:textId="284643A4" w:rsidR="001034CF" w:rsidRDefault="00822D8C" w:rsidP="001034CF">
      <w:pPr>
        <w:tabs>
          <w:tab w:val="decimal" w:pos="4500"/>
        </w:tabs>
        <w:spacing w:line="360" w:lineRule="auto"/>
        <w:ind w:firstLine="851"/>
        <w:jc w:val="center"/>
        <w:rPr>
          <w:rFonts w:ascii="Arial" w:hAnsi="Arial" w:cs="Arial"/>
          <w:color w:val="000000"/>
        </w:rPr>
      </w:pPr>
      <w:r>
        <w:rPr>
          <w:rFonts w:ascii="Arial" w:hAnsi="Arial" w:cs="Arial"/>
          <w:color w:val="000000"/>
        </w:rPr>
        <w:lastRenderedPageBreak/>
        <w:pict w14:anchorId="5E1C01C9">
          <v:shape id="_x0000_i1025" type="#_x0000_t75" style="width:274.5pt;height:594pt">
            <v:imagedata r:id="rId14" o:title="585A7C7E"/>
          </v:shape>
        </w:pict>
      </w:r>
    </w:p>
    <w:p w14:paraId="0109741C" w14:textId="1C56A141" w:rsidR="001034CF" w:rsidRPr="001034CF" w:rsidRDefault="001034CF" w:rsidP="001034CF">
      <w:pPr>
        <w:pStyle w:val="Descripcin"/>
        <w:jc w:val="center"/>
        <w:rPr>
          <w:rFonts w:ascii="Arial" w:hAnsi="Arial" w:cs="Arial"/>
        </w:rPr>
      </w:pPr>
      <w:bookmarkStart w:id="27" w:name="_Toc235966215"/>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Pr>
          <w:rFonts w:ascii="Arial" w:hAnsi="Arial" w:cs="Arial"/>
          <w:noProof/>
        </w:rPr>
        <w:t>I</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1</w:t>
      </w:r>
      <w:r w:rsidRPr="00321181">
        <w:rPr>
          <w:rFonts w:ascii="Arial" w:hAnsi="Arial" w:cs="Arial"/>
        </w:rPr>
        <w:fldChar w:fldCharType="end"/>
      </w:r>
      <w:r w:rsidRPr="00321181">
        <w:rPr>
          <w:rFonts w:ascii="Arial" w:hAnsi="Arial" w:cs="Arial"/>
        </w:rPr>
        <w:t xml:space="preserve"> </w:t>
      </w:r>
      <w:r>
        <w:rPr>
          <w:rFonts w:ascii="Arial" w:hAnsi="Arial" w:cs="Arial"/>
        </w:rPr>
        <w:t xml:space="preserve">Diagrama de flujo de proceso </w:t>
      </w:r>
      <w:r>
        <w:rPr>
          <w:rFonts w:ascii="Arial" w:hAnsi="Arial" w:cs="Arial"/>
          <w:i/>
          <w:iCs/>
        </w:rPr>
        <w:t>Tool Shop</w:t>
      </w:r>
      <w:r w:rsidRPr="00321181">
        <w:rPr>
          <w:rFonts w:ascii="Arial" w:hAnsi="Arial" w:cs="Arial"/>
        </w:rPr>
        <w:t>.</w:t>
      </w:r>
      <w:bookmarkEnd w:id="27"/>
    </w:p>
    <w:p w14:paraId="11B33DE0" w14:textId="77777777" w:rsidR="000B165E" w:rsidRPr="00321181" w:rsidRDefault="000B165E" w:rsidP="00660C90">
      <w:pPr>
        <w:tabs>
          <w:tab w:val="decimal" w:pos="4500"/>
        </w:tabs>
        <w:spacing w:line="360" w:lineRule="auto"/>
        <w:ind w:firstLine="851"/>
        <w:jc w:val="both"/>
        <w:rPr>
          <w:rFonts w:ascii="Arial" w:hAnsi="Arial" w:cs="Arial"/>
        </w:rPr>
      </w:pPr>
    </w:p>
    <w:p w14:paraId="24596F0D" w14:textId="77777777" w:rsidR="00BC3909" w:rsidRPr="00321181" w:rsidRDefault="00BC3909" w:rsidP="00BC3909">
      <w:pPr>
        <w:pStyle w:val="Ttulo2"/>
      </w:pPr>
      <w:bookmarkStart w:id="28" w:name="_Toc478134817"/>
      <w:bookmarkStart w:id="29" w:name="_Toc235996505"/>
      <w:r w:rsidRPr="00321181">
        <w:lastRenderedPageBreak/>
        <w:t>Problema a resolver</w:t>
      </w:r>
      <w:bookmarkEnd w:id="28"/>
      <w:bookmarkEnd w:id="29"/>
    </w:p>
    <w:p w14:paraId="24168FB5" w14:textId="77777777" w:rsidR="001034CF" w:rsidRPr="001034CF" w:rsidRDefault="001034CF" w:rsidP="001034CF">
      <w:pPr>
        <w:tabs>
          <w:tab w:val="decimal" w:pos="4500"/>
        </w:tabs>
        <w:spacing w:line="360" w:lineRule="auto"/>
        <w:ind w:firstLine="851"/>
        <w:jc w:val="both"/>
        <w:rPr>
          <w:rFonts w:ascii="Arial" w:hAnsi="Arial" w:cs="Arial"/>
        </w:rPr>
      </w:pPr>
      <w:r w:rsidRPr="001034CF">
        <w:rPr>
          <w:rFonts w:ascii="Arial" w:hAnsi="Arial" w:cs="Arial"/>
        </w:rPr>
        <w:t xml:space="preserve">Los trabajos realizados en </w:t>
      </w:r>
      <w:r w:rsidRPr="0097135F">
        <w:rPr>
          <w:rFonts w:ascii="Arial" w:hAnsi="Arial" w:cs="Arial"/>
          <w:i/>
          <w:iCs/>
        </w:rPr>
        <w:t>Tool Shop</w:t>
      </w:r>
      <w:r w:rsidRPr="001034CF">
        <w:rPr>
          <w:rFonts w:ascii="Arial" w:hAnsi="Arial" w:cs="Arial"/>
        </w:rPr>
        <w:t xml:space="preserve"> son muy variados, se utiliza una herramienta distinta en cada maquinado. Las operaciones que las fresas o tornos realizan pueden ser similares, sin embargo, las dimensiones o acabados pueden ser diferentes. Considerando lo anterior, sumando la cantidad de máquinas CNC y la cantidad de piezas realizadas por mes, se puede deducir un inventario grande y un consumo alto y variado de herramienta de corte. Estas cantidades elevan la importancia de implementar un control para monitorear el inventario.</w:t>
      </w:r>
    </w:p>
    <w:p w14:paraId="1093E554" w14:textId="77777777" w:rsidR="001034CF" w:rsidRPr="001034CF" w:rsidRDefault="001034CF" w:rsidP="001034CF">
      <w:pPr>
        <w:tabs>
          <w:tab w:val="decimal" w:pos="4500"/>
        </w:tabs>
        <w:spacing w:line="360" w:lineRule="auto"/>
        <w:ind w:firstLine="851"/>
        <w:jc w:val="both"/>
        <w:rPr>
          <w:rFonts w:ascii="Arial" w:hAnsi="Arial" w:cs="Arial"/>
        </w:rPr>
      </w:pPr>
      <w:r w:rsidRPr="001034CF">
        <w:rPr>
          <w:rFonts w:ascii="Arial" w:hAnsi="Arial" w:cs="Arial"/>
        </w:rPr>
        <w:t>Además del costo de la herramienta de corte, otro problema es el tiempo de entrega de la herramienta. Cuando se lleva un correcto registro de los consumos e inventario no hay inconvenientes en los tiempos, sin embargo, estos temas pueden afectar directamente a la producción y a los resultados del mes si no se llevan registros y una administración para evitar faltantes de herramienta, sobrecompra o un alto inventario.</w:t>
      </w:r>
    </w:p>
    <w:p w14:paraId="6131B41A" w14:textId="46874FFE" w:rsidR="008F2F3B" w:rsidRPr="00321181" w:rsidRDefault="001034CF" w:rsidP="001034CF">
      <w:pPr>
        <w:tabs>
          <w:tab w:val="decimal" w:pos="4500"/>
        </w:tabs>
        <w:spacing w:line="360" w:lineRule="auto"/>
        <w:ind w:firstLine="851"/>
        <w:jc w:val="both"/>
        <w:rPr>
          <w:rFonts w:ascii="Arial" w:hAnsi="Arial" w:cs="Arial"/>
        </w:rPr>
      </w:pPr>
      <w:r w:rsidRPr="001034CF">
        <w:rPr>
          <w:rFonts w:ascii="Arial" w:hAnsi="Arial" w:cs="Arial"/>
        </w:rPr>
        <w:t>Resumiendo, desde el proceso de planeación de órdenes de trabajo se involucra la disponibilidad de herramientas. La poca o completa inexistencia de herramienta de corte o sujeción aumenta los tiempos muertos y en consecuencia el costo de maquinado.</w:t>
      </w:r>
    </w:p>
    <w:p w14:paraId="5D7F7602" w14:textId="7625C207" w:rsidR="006503A2" w:rsidRPr="001034CF" w:rsidRDefault="001E4F21" w:rsidP="001034CF">
      <w:pPr>
        <w:pStyle w:val="Ttulo2"/>
      </w:pPr>
      <w:bookmarkStart w:id="30" w:name="_Toc196717614"/>
      <w:bookmarkStart w:id="31" w:name="_Toc196816950"/>
      <w:bookmarkStart w:id="32" w:name="_Toc275470577"/>
      <w:bookmarkStart w:id="33" w:name="_Toc275474251"/>
      <w:bookmarkStart w:id="34" w:name="_Toc275516023"/>
      <w:bookmarkStart w:id="35" w:name="_Toc478134818"/>
      <w:bookmarkStart w:id="36" w:name="_Toc235996506"/>
      <w:r w:rsidRPr="00321181">
        <w:t>Justificación</w:t>
      </w:r>
      <w:bookmarkEnd w:id="30"/>
      <w:bookmarkEnd w:id="31"/>
      <w:bookmarkEnd w:id="32"/>
      <w:bookmarkEnd w:id="33"/>
      <w:bookmarkEnd w:id="34"/>
      <w:bookmarkEnd w:id="35"/>
      <w:bookmarkEnd w:id="36"/>
    </w:p>
    <w:p w14:paraId="3DF6AE0F" w14:textId="77777777" w:rsidR="001034CF" w:rsidRPr="001034CF" w:rsidRDefault="001034CF" w:rsidP="001034CF">
      <w:pPr>
        <w:spacing w:line="360" w:lineRule="auto"/>
        <w:ind w:firstLine="851"/>
        <w:jc w:val="both"/>
        <w:rPr>
          <w:rFonts w:ascii="Arial" w:hAnsi="Arial" w:cs="Arial"/>
        </w:rPr>
      </w:pPr>
      <w:r w:rsidRPr="001034CF">
        <w:rPr>
          <w:rFonts w:ascii="Arial" w:hAnsi="Arial" w:cs="Arial"/>
        </w:rPr>
        <w:t xml:space="preserve">La falta de trazabilidad de herramienta y poca administración que se tiene no permite generar un historial adecuado sobre las acciones que se realizan con la herramienta. En consecuencia, esto permite la generación de inconvenientes como la falta de stock, stock elevado y aumento de gastos. Todo lo anterior se traduce en problemas en el área de producción, desde retrasos hasta la imposibilidad de proceder con maquinados. </w:t>
      </w:r>
    </w:p>
    <w:p w14:paraId="3B804C11" w14:textId="77777777" w:rsidR="001034CF" w:rsidRPr="001034CF" w:rsidRDefault="001034CF" w:rsidP="001034CF">
      <w:pPr>
        <w:spacing w:line="360" w:lineRule="auto"/>
        <w:ind w:firstLine="851"/>
        <w:jc w:val="both"/>
        <w:rPr>
          <w:rFonts w:ascii="Arial" w:hAnsi="Arial" w:cs="Arial"/>
        </w:rPr>
      </w:pPr>
      <w:r w:rsidRPr="001034CF">
        <w:rPr>
          <w:rFonts w:ascii="Arial" w:hAnsi="Arial" w:cs="Arial"/>
        </w:rPr>
        <w:t xml:space="preserve">Particularmente en </w:t>
      </w:r>
      <w:r w:rsidRPr="0097135F">
        <w:rPr>
          <w:rFonts w:ascii="Arial" w:hAnsi="Arial" w:cs="Arial"/>
          <w:i/>
          <w:iCs/>
        </w:rPr>
        <w:t>Tool Shop</w:t>
      </w:r>
      <w:r w:rsidRPr="001034CF">
        <w:rPr>
          <w:rFonts w:ascii="Arial" w:hAnsi="Arial" w:cs="Arial"/>
        </w:rPr>
        <w:t xml:space="preserve"> se realizan trabajos variados, lo cual significa una cantidad igual de variada de herramienta de corte para lograr maquinar todas las órdenes. La fabricación de un mismo número de partes (piezas) puede variar de semanas a meses, incluso es normal encontrar números de parte únicos. </w:t>
      </w:r>
      <w:r w:rsidRPr="001034CF">
        <w:rPr>
          <w:rFonts w:ascii="Arial" w:hAnsi="Arial" w:cs="Arial"/>
        </w:rPr>
        <w:lastRenderedPageBreak/>
        <w:t>Considerando lo anterior, es muy fácil perder el control de la herramienta disponible en piso de producción.</w:t>
      </w:r>
    </w:p>
    <w:p w14:paraId="43F3011E" w14:textId="77777777" w:rsidR="001034CF" w:rsidRPr="001034CF" w:rsidRDefault="001034CF" w:rsidP="001034CF">
      <w:pPr>
        <w:spacing w:line="360" w:lineRule="auto"/>
        <w:ind w:firstLine="851"/>
        <w:jc w:val="both"/>
        <w:rPr>
          <w:rFonts w:ascii="Arial" w:hAnsi="Arial" w:cs="Arial"/>
        </w:rPr>
      </w:pPr>
      <w:r w:rsidRPr="001034CF">
        <w:rPr>
          <w:rFonts w:ascii="Arial" w:hAnsi="Arial" w:cs="Arial"/>
        </w:rPr>
        <w:t>Revisar las existencias de herramientas es un paso involucrado a la hora de realizar la planeación de producción. Al no contar con un registro de herramientas al alcance de todos, la delegación de números de parte y planeación de órdenes se ve retrasada hasta poder encontrar la herramienta necesaria. Adicionalmente a este inconveniente, se pueden presentar falsos positivos de stock, ocasionando huecos en la producción y teniendo que mover piezas de máquina o delegar distintos trabajos que no se tenían considerados.</w:t>
      </w:r>
    </w:p>
    <w:p w14:paraId="7DDF139F" w14:textId="01CD1F55" w:rsidR="000972DD" w:rsidRPr="00321181" w:rsidRDefault="001034CF" w:rsidP="001034CF">
      <w:pPr>
        <w:spacing w:line="360" w:lineRule="auto"/>
        <w:ind w:firstLine="851"/>
        <w:jc w:val="both"/>
        <w:rPr>
          <w:rFonts w:ascii="Arial" w:hAnsi="Arial" w:cs="Arial"/>
        </w:rPr>
      </w:pPr>
      <w:r w:rsidRPr="001034CF">
        <w:rPr>
          <w:rFonts w:ascii="Arial" w:hAnsi="Arial" w:cs="Arial"/>
        </w:rPr>
        <w:t>La herramienta es parte fundamental del taller y una mala administración de ésta puede desembocar problemas en distintas áreas. El rendimiento y competitividad se ven comprometidos por afecciones como las antes mencionadas y al final todo problema repercute en los costos y en las ganancias.</w:t>
      </w:r>
    </w:p>
    <w:p w14:paraId="7200C65A" w14:textId="77777777" w:rsidR="000972DD" w:rsidRPr="00321181" w:rsidRDefault="000972DD" w:rsidP="000972DD">
      <w:pPr>
        <w:pStyle w:val="Ttulo2"/>
      </w:pPr>
      <w:bookmarkStart w:id="37" w:name="_Toc478134819"/>
      <w:bookmarkStart w:id="38" w:name="_Toc235996507"/>
      <w:r w:rsidRPr="00321181">
        <w:t>Alcances y limitaciones</w:t>
      </w:r>
      <w:bookmarkEnd w:id="37"/>
      <w:bookmarkEnd w:id="38"/>
    </w:p>
    <w:p w14:paraId="336FC302" w14:textId="5FDB3A98" w:rsidR="000972DD" w:rsidRDefault="000972DD" w:rsidP="001034CF">
      <w:pPr>
        <w:tabs>
          <w:tab w:val="decimal" w:pos="4500"/>
        </w:tabs>
        <w:spacing w:line="360" w:lineRule="auto"/>
        <w:ind w:firstLine="851"/>
        <w:jc w:val="both"/>
        <w:rPr>
          <w:rFonts w:ascii="Arial" w:hAnsi="Arial" w:cs="Arial"/>
        </w:rPr>
      </w:pPr>
    </w:p>
    <w:p w14:paraId="78F60E81" w14:textId="29B00339" w:rsidR="001034CF" w:rsidRPr="001034CF" w:rsidRDefault="001034CF" w:rsidP="001034CF">
      <w:pPr>
        <w:pStyle w:val="Ttulo3"/>
      </w:pPr>
      <w:bookmarkStart w:id="39" w:name="_Toc235996508"/>
      <w:r w:rsidRPr="001034CF">
        <w:t>Cobertura y trazabilidad del inventario</w:t>
      </w:r>
      <w:bookmarkEnd w:id="39"/>
    </w:p>
    <w:p w14:paraId="426BA803" w14:textId="5A4250E8" w:rsidR="001034CF" w:rsidRDefault="001034CF" w:rsidP="001034CF">
      <w:pPr>
        <w:tabs>
          <w:tab w:val="decimal" w:pos="4500"/>
        </w:tabs>
        <w:spacing w:line="360" w:lineRule="auto"/>
        <w:ind w:firstLine="851"/>
        <w:jc w:val="both"/>
        <w:rPr>
          <w:rFonts w:ascii="Arial" w:hAnsi="Arial" w:cs="Arial"/>
        </w:rPr>
      </w:pPr>
      <w:r w:rsidRPr="001034CF">
        <w:rPr>
          <w:rFonts w:ascii="Arial" w:hAnsi="Arial" w:cs="Arial"/>
        </w:rPr>
        <w:t>El proyecto contempla el registro y monitoreo de toda la herramienta de corte y sujeción utilizada en el taller de maquinado. Esto incluye la trazabilidad física de los elementos, permitiendo gestionar de forma controlada los movimientos de la herramienta: desde su resguardo en el almacén, su salida hacia el piso de producción, hasta su eventual devolución o descarte.</w:t>
      </w:r>
    </w:p>
    <w:p w14:paraId="68E3475D" w14:textId="1D20C519" w:rsidR="001034CF" w:rsidRPr="001034CF" w:rsidRDefault="001034CF" w:rsidP="001034CF">
      <w:pPr>
        <w:pStyle w:val="Ttulo3"/>
      </w:pPr>
      <w:bookmarkStart w:id="40" w:name="_Toc235996509"/>
      <w:r w:rsidRPr="001034CF">
        <w:t>Desarrollo de arquitectura de software</w:t>
      </w:r>
      <w:bookmarkEnd w:id="40"/>
    </w:p>
    <w:p w14:paraId="479D6A88" w14:textId="6A5DE1C9" w:rsidR="001034CF" w:rsidRDefault="001034CF" w:rsidP="001034CF">
      <w:pPr>
        <w:tabs>
          <w:tab w:val="decimal" w:pos="4500"/>
        </w:tabs>
        <w:spacing w:line="360" w:lineRule="auto"/>
        <w:ind w:firstLine="851"/>
        <w:jc w:val="both"/>
        <w:rPr>
          <w:rFonts w:ascii="Arial" w:hAnsi="Arial" w:cs="Arial"/>
        </w:rPr>
      </w:pPr>
      <w:r w:rsidRPr="001034CF">
        <w:rPr>
          <w:rFonts w:ascii="Arial" w:hAnsi="Arial" w:cs="Arial"/>
        </w:rPr>
        <w:t>Se creará una solución de gestión basada en Microsoft Excel, impulsada por macros en VBA (</w:t>
      </w:r>
      <w:r w:rsidRPr="0097135F">
        <w:rPr>
          <w:rFonts w:ascii="Arial" w:hAnsi="Arial" w:cs="Arial"/>
          <w:i/>
          <w:iCs/>
        </w:rPr>
        <w:t>Visual Basic for Applications</w:t>
      </w:r>
      <w:r w:rsidRPr="001034CF">
        <w:rPr>
          <w:rFonts w:ascii="Arial" w:hAnsi="Arial" w:cs="Arial"/>
        </w:rPr>
        <w:t xml:space="preserve"> por sus siglas en inglés). Como núcleo del sistema, se diseñará una interfaz gráfica con arquitectura CRUD (por sus siglas en inglés: </w:t>
      </w:r>
      <w:r w:rsidRPr="0097135F">
        <w:rPr>
          <w:rFonts w:ascii="Arial" w:hAnsi="Arial" w:cs="Arial"/>
          <w:i/>
          <w:iCs/>
        </w:rPr>
        <w:t>Create</w:t>
      </w:r>
      <w:r w:rsidRPr="001034CF">
        <w:rPr>
          <w:rFonts w:ascii="Arial" w:hAnsi="Arial" w:cs="Arial"/>
        </w:rPr>
        <w:t xml:space="preserve">, </w:t>
      </w:r>
      <w:r w:rsidRPr="0097135F">
        <w:rPr>
          <w:rFonts w:ascii="Arial" w:hAnsi="Arial" w:cs="Arial"/>
          <w:i/>
          <w:iCs/>
        </w:rPr>
        <w:t>Read</w:t>
      </w:r>
      <w:r w:rsidRPr="001034CF">
        <w:rPr>
          <w:rFonts w:ascii="Arial" w:hAnsi="Arial" w:cs="Arial"/>
        </w:rPr>
        <w:t xml:space="preserve">, </w:t>
      </w:r>
      <w:r w:rsidRPr="0097135F">
        <w:rPr>
          <w:rFonts w:ascii="Arial" w:hAnsi="Arial" w:cs="Arial"/>
          <w:i/>
          <w:iCs/>
        </w:rPr>
        <w:t>Update</w:t>
      </w:r>
      <w:r w:rsidRPr="001034CF">
        <w:rPr>
          <w:rFonts w:ascii="Arial" w:hAnsi="Arial" w:cs="Arial"/>
        </w:rPr>
        <w:t xml:space="preserve">, </w:t>
      </w:r>
      <w:r w:rsidRPr="0097135F">
        <w:rPr>
          <w:rFonts w:ascii="Arial" w:hAnsi="Arial" w:cs="Arial"/>
          <w:i/>
          <w:iCs/>
        </w:rPr>
        <w:t>Delete</w:t>
      </w:r>
      <w:r w:rsidRPr="001034CF">
        <w:rPr>
          <w:rFonts w:ascii="Arial" w:hAnsi="Arial" w:cs="Arial"/>
        </w:rPr>
        <w:t xml:space="preserve">) que fungirá como intermediario amigable entre la base de datos y el usuario final. El diseño de esta interfaz estará centrado en la </w:t>
      </w:r>
      <w:r w:rsidRPr="001034CF">
        <w:rPr>
          <w:rFonts w:ascii="Arial" w:hAnsi="Arial" w:cs="Arial"/>
        </w:rPr>
        <w:lastRenderedPageBreak/>
        <w:t>usabilidad, garantizando que sea intuitiva, simple y que ofrezca una visualización clara de la información.</w:t>
      </w:r>
    </w:p>
    <w:p w14:paraId="390CE490" w14:textId="7FBD6B3A" w:rsidR="001034CF" w:rsidRPr="001034CF" w:rsidRDefault="001034CF" w:rsidP="001034CF">
      <w:pPr>
        <w:pStyle w:val="Ttulo3"/>
      </w:pPr>
      <w:bookmarkStart w:id="41" w:name="_Toc235996510"/>
      <w:r w:rsidRPr="001034CF">
        <w:t>Estructuración, clasificación y registro de movimientos</w:t>
      </w:r>
      <w:bookmarkEnd w:id="41"/>
    </w:p>
    <w:p w14:paraId="655148E3" w14:textId="35E3893B" w:rsidR="001034CF" w:rsidRDefault="001034CF" w:rsidP="001034CF">
      <w:pPr>
        <w:tabs>
          <w:tab w:val="decimal" w:pos="4500"/>
        </w:tabs>
        <w:spacing w:line="360" w:lineRule="auto"/>
        <w:ind w:firstLine="851"/>
        <w:jc w:val="both"/>
        <w:rPr>
          <w:rFonts w:ascii="Arial" w:hAnsi="Arial" w:cs="Arial"/>
        </w:rPr>
      </w:pPr>
      <w:r w:rsidRPr="001034CF">
        <w:rPr>
          <w:rFonts w:ascii="Arial" w:hAnsi="Arial" w:cs="Arial"/>
        </w:rPr>
        <w:t>La base de datos estará diseñada para registrar con precisión los flujos de material, abarcando tanto las entradas (abastecimiento) como las salidas (consumo) de herramientas. Para optimizar el manejo de la información, el catálogo de herramientas se organizará jerárquicamente mediante su clasificación en familias y grupos. Esta estructuración estandarizada facilitará la recolección ágil de datos y evitará discrepancias.</w:t>
      </w:r>
    </w:p>
    <w:p w14:paraId="12C092EF" w14:textId="05E98774" w:rsidR="001034CF" w:rsidRPr="001034CF" w:rsidRDefault="001034CF" w:rsidP="001034CF">
      <w:pPr>
        <w:pStyle w:val="Ttulo3"/>
      </w:pPr>
      <w:bookmarkStart w:id="42" w:name="_Toc235996511"/>
      <w:r w:rsidRPr="001034CF">
        <w:t>Análisis de datos y estrategias de mejora continua</w:t>
      </w:r>
      <w:bookmarkEnd w:id="42"/>
    </w:p>
    <w:p w14:paraId="594C4F81" w14:textId="6C3527CF" w:rsidR="001034CF" w:rsidRDefault="001034CF" w:rsidP="001034CF">
      <w:pPr>
        <w:tabs>
          <w:tab w:val="decimal" w:pos="4500"/>
        </w:tabs>
        <w:spacing w:line="360" w:lineRule="auto"/>
        <w:ind w:firstLine="851"/>
        <w:jc w:val="both"/>
        <w:rPr>
          <w:rFonts w:ascii="Arial" w:hAnsi="Arial" w:cs="Arial"/>
        </w:rPr>
      </w:pPr>
      <w:r w:rsidRPr="001034CF">
        <w:rPr>
          <w:rFonts w:ascii="Arial" w:hAnsi="Arial" w:cs="Arial"/>
        </w:rPr>
        <w:t>A partir de la información recolectada, el proyecto abarca la evaluación analítica de los patrones de consumo de la herramienta. Con esta información empírica, se generarán reportes estructurados que permitirán identificar áreas de oportunidad, definir estrategias de optimización de recursos y proponer acciones concretas enfocadas en la reducción de costos operativos.</w:t>
      </w:r>
    </w:p>
    <w:p w14:paraId="06957EED" w14:textId="2AFADB6C" w:rsidR="001034CF" w:rsidRPr="001034CF" w:rsidRDefault="001034CF" w:rsidP="001034CF">
      <w:pPr>
        <w:pStyle w:val="Ttulo3"/>
      </w:pPr>
      <w:bookmarkStart w:id="43" w:name="_Toc235996512"/>
      <w:r w:rsidRPr="001034CF">
        <w:t>Restricciones de infraestructura y políticas de IT</w:t>
      </w:r>
      <w:bookmarkEnd w:id="43"/>
    </w:p>
    <w:p w14:paraId="25DE1221" w14:textId="690DE034" w:rsidR="001034CF" w:rsidRDefault="001034CF" w:rsidP="001034CF">
      <w:pPr>
        <w:tabs>
          <w:tab w:val="decimal" w:pos="4500"/>
        </w:tabs>
        <w:spacing w:line="360" w:lineRule="auto"/>
        <w:ind w:firstLine="851"/>
        <w:jc w:val="both"/>
        <w:rPr>
          <w:rFonts w:ascii="Arial" w:hAnsi="Arial" w:cs="Arial"/>
        </w:rPr>
      </w:pPr>
      <w:r w:rsidRPr="001034CF">
        <w:rPr>
          <w:rFonts w:ascii="Arial" w:hAnsi="Arial" w:cs="Arial"/>
        </w:rPr>
        <w:t>El sistema operará de manera estrictamente local. En estricto apego a las políticas de Tecnologías de la Información (IT) de la empresa, se excluye la implementación de Sistemas de Gestión de Bases de Datos (SGBD) externos, sin importar si requieren o no licenciamiento. Por consiguiente, no se realizará ninguna interconexión, sincronización o integración automatizada con los servidores globales de la compañía.</w:t>
      </w:r>
    </w:p>
    <w:p w14:paraId="7BF9859F" w14:textId="2FDC3A04" w:rsidR="001034CF" w:rsidRPr="001034CF" w:rsidRDefault="001034CF" w:rsidP="001034CF">
      <w:pPr>
        <w:pStyle w:val="Ttulo3"/>
      </w:pPr>
      <w:bookmarkStart w:id="44" w:name="_Toc235996513"/>
      <w:r w:rsidRPr="001034CF">
        <w:t>Exclusión de gestión comercial y de proveedores</w:t>
      </w:r>
      <w:bookmarkEnd w:id="44"/>
    </w:p>
    <w:p w14:paraId="6B229E45" w14:textId="4884F218" w:rsidR="001034CF" w:rsidRDefault="001034CF" w:rsidP="0097135F">
      <w:pPr>
        <w:tabs>
          <w:tab w:val="decimal" w:pos="4500"/>
        </w:tabs>
        <w:spacing w:line="360" w:lineRule="auto"/>
        <w:ind w:firstLine="851"/>
        <w:jc w:val="both"/>
        <w:rPr>
          <w:rFonts w:ascii="Arial" w:hAnsi="Arial" w:cs="Arial"/>
        </w:rPr>
      </w:pPr>
      <w:r w:rsidRPr="001034CF">
        <w:rPr>
          <w:rFonts w:ascii="Arial" w:hAnsi="Arial" w:cs="Arial"/>
        </w:rPr>
        <w:t>El enfoque del proyecto es netamente de administración y logística interna. Por lo tanto, no se contempla evaluar las ventajas, desventajas o el desempeño de los proveedores de herramientas. Variables externas como el análisis de precios, tiempos de entrega o la disponibilidad de stock en el mercado quedan fuera de los límites de este desarrollo.</w:t>
      </w:r>
    </w:p>
    <w:p w14:paraId="6198ED87" w14:textId="77777777" w:rsidR="001E4F21" w:rsidRPr="00321181" w:rsidRDefault="00982385" w:rsidP="001E4F21">
      <w:pPr>
        <w:pStyle w:val="Ttulo2"/>
      </w:pPr>
      <w:bookmarkStart w:id="45" w:name="_Toc196717616"/>
      <w:bookmarkStart w:id="46" w:name="_Toc196816952"/>
      <w:bookmarkStart w:id="47" w:name="_Toc275470579"/>
      <w:bookmarkStart w:id="48" w:name="_Toc275474253"/>
      <w:bookmarkStart w:id="49" w:name="_Toc275516025"/>
      <w:bookmarkStart w:id="50" w:name="_Toc478134820"/>
      <w:bookmarkStart w:id="51" w:name="_Toc235996514"/>
      <w:r w:rsidRPr="00321181">
        <w:lastRenderedPageBreak/>
        <w:t>O</w:t>
      </w:r>
      <w:r w:rsidR="001E4F21" w:rsidRPr="00321181">
        <w:t>bjetivos</w:t>
      </w:r>
      <w:bookmarkEnd w:id="45"/>
      <w:bookmarkEnd w:id="46"/>
      <w:bookmarkEnd w:id="47"/>
      <w:bookmarkEnd w:id="48"/>
      <w:bookmarkEnd w:id="49"/>
      <w:bookmarkEnd w:id="50"/>
      <w:bookmarkEnd w:id="51"/>
    </w:p>
    <w:p w14:paraId="42DD5106" w14:textId="77777777" w:rsidR="00D1383C" w:rsidRPr="00321181" w:rsidRDefault="00D1383C" w:rsidP="001B63BF">
      <w:pPr>
        <w:tabs>
          <w:tab w:val="decimal" w:pos="4500"/>
        </w:tabs>
        <w:spacing w:line="360" w:lineRule="auto"/>
        <w:ind w:firstLine="851"/>
        <w:jc w:val="both"/>
        <w:rPr>
          <w:rFonts w:ascii="Arial" w:hAnsi="Arial" w:cs="Arial"/>
        </w:rPr>
      </w:pPr>
    </w:p>
    <w:p w14:paraId="3DF57BE1" w14:textId="5273AD76" w:rsidR="000D1110" w:rsidRPr="00153B4C" w:rsidRDefault="00982385" w:rsidP="00153B4C">
      <w:pPr>
        <w:pStyle w:val="Ttulo3"/>
      </w:pPr>
      <w:bookmarkStart w:id="52" w:name="_Toc478134821"/>
      <w:bookmarkStart w:id="53" w:name="_Toc235996515"/>
      <w:r w:rsidRPr="00321181">
        <w:t>Objetivo general</w:t>
      </w:r>
      <w:bookmarkEnd w:id="52"/>
      <w:bookmarkEnd w:id="53"/>
    </w:p>
    <w:p w14:paraId="0D9E4EBE" w14:textId="572C7792" w:rsidR="002D1449" w:rsidRPr="00321181" w:rsidRDefault="00153B4C" w:rsidP="00153B4C">
      <w:pPr>
        <w:tabs>
          <w:tab w:val="decimal" w:pos="4500"/>
        </w:tabs>
        <w:spacing w:line="360" w:lineRule="auto"/>
        <w:ind w:firstLine="851"/>
        <w:jc w:val="both"/>
        <w:rPr>
          <w:rFonts w:ascii="Arial" w:hAnsi="Arial" w:cs="Arial"/>
        </w:rPr>
      </w:pPr>
      <w:r w:rsidRPr="00153B4C">
        <w:rPr>
          <w:rFonts w:ascii="Arial" w:hAnsi="Arial" w:cs="Arial"/>
        </w:rPr>
        <w:t xml:space="preserve">El objetivo de este proyecto reside en </w:t>
      </w:r>
      <w:r>
        <w:rPr>
          <w:rFonts w:ascii="Arial" w:hAnsi="Arial" w:cs="Arial"/>
        </w:rPr>
        <w:t>mejorar</w:t>
      </w:r>
      <w:r w:rsidRPr="00153B4C">
        <w:rPr>
          <w:rFonts w:ascii="Arial" w:hAnsi="Arial" w:cs="Arial"/>
        </w:rPr>
        <w:t xml:space="preserve"> el sistema de administración de herramienta de corte y sujeción a partir de la construcción y programación de una base de datos y una interfaz. Ambas herramientas tienen la finalidad de poder controlar los registros y datos de la planta de </w:t>
      </w:r>
      <w:r w:rsidRPr="0097135F">
        <w:rPr>
          <w:rFonts w:ascii="Arial" w:hAnsi="Arial" w:cs="Arial"/>
          <w:i/>
          <w:iCs/>
        </w:rPr>
        <w:t>Tool Shop</w:t>
      </w:r>
      <w:r w:rsidRPr="00153B4C">
        <w:rPr>
          <w:rFonts w:ascii="Arial" w:hAnsi="Arial" w:cs="Arial"/>
        </w:rPr>
        <w:t xml:space="preserve"> de Mubea de México y así poder evitar contratiempos, tales como falta de inventario o elevación de gastos.</w:t>
      </w:r>
    </w:p>
    <w:p w14:paraId="592AB269" w14:textId="306CD5A1" w:rsidR="001B63BF" w:rsidRPr="00153B4C" w:rsidRDefault="001E4F21" w:rsidP="00153B4C">
      <w:pPr>
        <w:pStyle w:val="Ttulo3"/>
      </w:pPr>
      <w:bookmarkStart w:id="54" w:name="_Toc275470581"/>
      <w:bookmarkStart w:id="55" w:name="_Toc275474255"/>
      <w:bookmarkStart w:id="56" w:name="_Toc275516027"/>
      <w:bookmarkStart w:id="57" w:name="_Toc478134822"/>
      <w:bookmarkStart w:id="58" w:name="_Toc235996516"/>
      <w:r w:rsidRPr="00321181">
        <w:t>O</w:t>
      </w:r>
      <w:bookmarkEnd w:id="54"/>
      <w:bookmarkEnd w:id="55"/>
      <w:bookmarkEnd w:id="56"/>
      <w:r w:rsidR="00982385" w:rsidRPr="00321181">
        <w:t>bjetivos específicos</w:t>
      </w:r>
      <w:bookmarkEnd w:id="57"/>
      <w:bookmarkEnd w:id="58"/>
    </w:p>
    <w:p w14:paraId="1BE4CA1C" w14:textId="77777777" w:rsidR="00153B4C" w:rsidRP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Para la realización del objetivo general, éste se dividió en 4 objetivos específicos. Primero se analizará el entorno y el flujo de trabajo actual, es decir, comprender la forma en que se administra la herramienta y analizar cómo se mueve dentro del taller. También identificar posible herramienta sin identificación para añadirla a los registros.</w:t>
      </w:r>
    </w:p>
    <w:p w14:paraId="332A56C9" w14:textId="77777777" w:rsidR="00153B4C" w:rsidRP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El segundo objetivo se centrará en la toma de registros de consumo de herramientas y la creación de familias para clasificar los diferentes tipos de cortadores, brocas, etc. Los consumos serán registrados mediante bitácoras manuales.</w:t>
      </w:r>
    </w:p>
    <w:p w14:paraId="7A5022D9" w14:textId="77777777" w:rsidR="00153B4C" w:rsidRP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Prosiguiendo, el siguiente objetivo contempla la programación de la base de datos junto con la interfaz con arquitectura CRUD. El lenguaje que se utiliza es VBA, la interfaz contendrá botones para realizar entradas y retiros de material, así como también opciones para exportar distintas listas de información.</w:t>
      </w:r>
    </w:p>
    <w:p w14:paraId="1C61D357" w14:textId="59B10CBB" w:rsidR="00F23851" w:rsidRPr="00153B4C" w:rsidRDefault="00153B4C" w:rsidP="00153B4C">
      <w:pPr>
        <w:tabs>
          <w:tab w:val="decimal" w:pos="4500"/>
        </w:tabs>
        <w:spacing w:line="360" w:lineRule="auto"/>
        <w:ind w:firstLine="851"/>
        <w:jc w:val="both"/>
        <w:rPr>
          <w:rFonts w:ascii="Arial" w:hAnsi="Arial" w:cs="Arial"/>
        </w:rPr>
        <w:sectPr w:rsidR="00F23851" w:rsidRPr="00153B4C" w:rsidSect="00C835CB">
          <w:headerReference w:type="default" r:id="rId15"/>
          <w:pgSz w:w="12240" w:h="15840" w:code="1"/>
          <w:pgMar w:top="1440" w:right="1440" w:bottom="1440" w:left="1440" w:header="709" w:footer="709" w:gutter="0"/>
          <w:pgNumType w:start="1"/>
          <w:cols w:space="708"/>
          <w:docGrid w:linePitch="360"/>
        </w:sectPr>
      </w:pPr>
      <w:r w:rsidRPr="00153B4C">
        <w:rPr>
          <w:rFonts w:ascii="Arial" w:hAnsi="Arial" w:cs="Arial"/>
        </w:rPr>
        <w:t>Como último objetivo específico se tiene un análisis de datos del consumo de herramienta y la entrada de material. Considerando ambas variables se prevé obtener proyecciones sobre los futuros volúmenes de herramienta para las requisiciones. En conjunto con lo anterior, se espera optimizar la cantidad de herramientas compradas. Como resultado final se predice una reducción de gastos reflejada en la compra de herramienta, así como también el registro de acciones realizadas con la herramienta.</w:t>
      </w:r>
    </w:p>
    <w:p w14:paraId="6FF573E3" w14:textId="77777777" w:rsidR="00F23851" w:rsidRPr="00321181" w:rsidRDefault="00A17DFD" w:rsidP="00CD4F40">
      <w:pPr>
        <w:pStyle w:val="Ttulo1"/>
      </w:pPr>
      <w:bookmarkStart w:id="59" w:name="_Toc478134823"/>
      <w:bookmarkStart w:id="60" w:name="_Toc235996517"/>
      <w:r w:rsidRPr="00321181">
        <w:lastRenderedPageBreak/>
        <w:t>M</w:t>
      </w:r>
      <w:r w:rsidR="00982385" w:rsidRPr="00321181">
        <w:t xml:space="preserve">arco </w:t>
      </w:r>
      <w:r w:rsidR="000B165E" w:rsidRPr="00321181">
        <w:t>teórico</w:t>
      </w:r>
      <w:bookmarkEnd w:id="59"/>
      <w:bookmarkEnd w:id="60"/>
    </w:p>
    <w:p w14:paraId="6117E95E" w14:textId="2AD369C9" w:rsidR="00F23851" w:rsidRPr="00321181" w:rsidRDefault="003C10CF" w:rsidP="00280604">
      <w:pPr>
        <w:spacing w:line="360" w:lineRule="auto"/>
        <w:ind w:firstLine="851"/>
        <w:jc w:val="both"/>
        <w:rPr>
          <w:rFonts w:ascii="Arial" w:hAnsi="Arial" w:cs="Arial"/>
        </w:rPr>
      </w:pPr>
      <w:r>
        <w:rPr>
          <w:rFonts w:ascii="Arial" w:hAnsi="Arial" w:cs="Arial"/>
        </w:rPr>
        <w:t>Es</w:t>
      </w:r>
      <w:r w:rsidR="00A313DC">
        <w:rPr>
          <w:rFonts w:ascii="Arial" w:hAnsi="Arial" w:cs="Arial"/>
        </w:rPr>
        <w:t>te</w:t>
      </w:r>
      <w:r>
        <w:rPr>
          <w:rFonts w:ascii="Arial" w:hAnsi="Arial" w:cs="Arial"/>
        </w:rPr>
        <w:t xml:space="preserve"> apartado contiene l</w:t>
      </w:r>
      <w:r w:rsidRPr="003C10CF">
        <w:rPr>
          <w:rFonts w:ascii="Arial" w:hAnsi="Arial" w:cs="Arial"/>
        </w:rPr>
        <w:t>a base de</w:t>
      </w:r>
      <w:r w:rsidR="00A313DC">
        <w:rPr>
          <w:rFonts w:ascii="Arial" w:hAnsi="Arial" w:cs="Arial"/>
        </w:rPr>
        <w:t>l</w:t>
      </w:r>
      <w:r w:rsidRPr="003C10CF">
        <w:rPr>
          <w:rFonts w:ascii="Arial" w:hAnsi="Arial" w:cs="Arial"/>
        </w:rPr>
        <w:t xml:space="preserve"> pensamiento sobre lo que hacemos</w:t>
      </w:r>
      <w:r w:rsidR="00A313DC">
        <w:rPr>
          <w:rFonts w:ascii="Arial" w:hAnsi="Arial" w:cs="Arial"/>
        </w:rPr>
        <w:t>,</w:t>
      </w:r>
      <w:r w:rsidRPr="003C10CF">
        <w:rPr>
          <w:rFonts w:ascii="Arial" w:hAnsi="Arial" w:cs="Arial"/>
        </w:rPr>
        <w:t xml:space="preserve"> y lo que ello significa, con la influencia de otras ideas e investigaciones.</w:t>
      </w:r>
      <w:r>
        <w:rPr>
          <w:rFonts w:ascii="Arial" w:hAnsi="Arial" w:cs="Arial"/>
        </w:rPr>
        <w:t xml:space="preserve"> Por otra parte, también debe mencionar las teorías establecidas en el pasado y sobre las cuales se sustenta el trabajo</w:t>
      </w:r>
      <w:r w:rsidR="004256D1" w:rsidRPr="00321181">
        <w:rPr>
          <w:rFonts w:ascii="Arial" w:hAnsi="Arial" w:cs="Arial"/>
        </w:rPr>
        <w:t>.</w:t>
      </w:r>
      <w:r w:rsidR="00F43C1E" w:rsidRPr="00321181">
        <w:rPr>
          <w:rFonts w:ascii="Arial" w:hAnsi="Arial" w:cs="Arial"/>
        </w:rPr>
        <w:t xml:space="preserve"> El marco teórico debe ser redactado en tiempo pasado (</w:t>
      </w:r>
      <w:r w:rsidR="00A313DC">
        <w:rPr>
          <w:rFonts w:ascii="Arial" w:hAnsi="Arial" w:cs="Arial"/>
        </w:rPr>
        <w:t xml:space="preserve">ejemplo: </w:t>
      </w:r>
      <w:r w:rsidR="00F43C1E" w:rsidRPr="00321181">
        <w:rPr>
          <w:rFonts w:ascii="Arial" w:hAnsi="Arial" w:cs="Arial"/>
        </w:rPr>
        <w:t xml:space="preserve">“Rodríguez &amp; Pérez (2017) realizaron una </w:t>
      </w:r>
      <w:r w:rsidR="00503027" w:rsidRPr="00321181">
        <w:rPr>
          <w:rFonts w:ascii="Arial" w:hAnsi="Arial" w:cs="Arial"/>
        </w:rPr>
        <w:t>ley que describe el comportamiento de</w:t>
      </w:r>
      <w:r w:rsidR="00F43C1E" w:rsidRPr="00321181">
        <w:rPr>
          <w:rFonts w:ascii="Arial" w:hAnsi="Arial" w:cs="Arial"/>
        </w:rPr>
        <w:t>...”). La razón</w:t>
      </w:r>
      <w:r>
        <w:rPr>
          <w:rFonts w:ascii="Arial" w:hAnsi="Arial" w:cs="Arial"/>
        </w:rPr>
        <w:t xml:space="preserve"> de escribir en </w:t>
      </w:r>
      <w:r w:rsidR="00280604">
        <w:rPr>
          <w:rFonts w:ascii="Arial" w:hAnsi="Arial" w:cs="Arial"/>
        </w:rPr>
        <w:t>pasado</w:t>
      </w:r>
      <w:r w:rsidR="00F43C1E" w:rsidRPr="00321181">
        <w:rPr>
          <w:rFonts w:ascii="Arial" w:hAnsi="Arial" w:cs="Arial"/>
        </w:rPr>
        <w:t xml:space="preserve"> radica en que todas las leyes y proyectos citado</w:t>
      </w:r>
      <w:r w:rsidR="002579FE">
        <w:rPr>
          <w:rFonts w:ascii="Arial" w:hAnsi="Arial" w:cs="Arial"/>
        </w:rPr>
        <w:t>s, ya se realizaron con antelación</w:t>
      </w:r>
      <w:r w:rsidR="00F43C1E" w:rsidRPr="00321181">
        <w:rPr>
          <w:rFonts w:ascii="Arial" w:hAnsi="Arial" w:cs="Arial"/>
        </w:rPr>
        <w:t>.</w:t>
      </w:r>
    </w:p>
    <w:p w14:paraId="2CE76398" w14:textId="61EE9AFA" w:rsidR="002579FE" w:rsidRPr="00153B4C" w:rsidRDefault="00153B4C" w:rsidP="00153B4C">
      <w:pPr>
        <w:pStyle w:val="Ttulo2"/>
      </w:pPr>
      <w:bookmarkStart w:id="61" w:name="_Toc235996518"/>
      <w:r>
        <w:t>Antecedentes</w:t>
      </w:r>
      <w:bookmarkEnd w:id="61"/>
    </w:p>
    <w:p w14:paraId="46D39244" w14:textId="77777777" w:rsidR="00153B4C" w:rsidRP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La implementación de sistemas de información en entornos de manufactura es una necesidad documentada para mantener la competitividad y eficiencia operativa. A continuación, se presenta la revisión de la literatura y proyectos previos que fundamentan técnica y metodológicamente el presente proyecto, estructurados desde el impacto económico global hasta la arquitectura de software.</w:t>
      </w:r>
    </w:p>
    <w:p w14:paraId="3D9F0A34" w14:textId="77777777" w:rsidR="00153B4C" w:rsidRP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 xml:space="preserve">A nivel internacional, el control de inventario en talleres de maquinado ha trascendido la simple anotación de entradas y salidas, transformándose en una estrategia prioritaria para blindar los recursos de la planta. Prasetyo y Yudoko (2021) exponen que las actividades ineficientes en la gestión de materiales y en el suministro de partes provocan desajustes económicos y desestabilizan el ciclo productivo. Su investigación concluye que implementar mejoras a través del control de consumos optimiza radicalmente los tiempos de respuesta. A la par, Akgün, Samiloglu y Oztop (2020) demuestran que las decisiones operativas basadas en registros precisos de activos físicos y capital de trabajo no solo incrementan el rendimiento del taller, sino que también eliminan los sesgos lógicos que causen compras de herramientas superfluas. </w:t>
      </w:r>
    </w:p>
    <w:p w14:paraId="19573C05" w14:textId="77777777" w:rsidR="00153B4C" w:rsidRP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 xml:space="preserve">La solución planteada del proyecto es presentada como un estándar exigido por fabricantes con presencia mundial. En su evaluación del mercado de centros de maquinado, Jyoti CNC </w:t>
      </w:r>
      <w:r w:rsidRPr="0097135F">
        <w:rPr>
          <w:rFonts w:ascii="Arial" w:hAnsi="Arial" w:cs="Arial"/>
          <w:i/>
          <w:iCs/>
        </w:rPr>
        <w:t>Automation</w:t>
      </w:r>
      <w:r w:rsidRPr="00153B4C">
        <w:rPr>
          <w:rFonts w:ascii="Arial" w:hAnsi="Arial" w:cs="Arial"/>
        </w:rPr>
        <w:t xml:space="preserve"> (2023) identifica que la accesibilidad y el control del herramental pesado de corte industrial son factores críticos. Los análisis demuestran </w:t>
      </w:r>
      <w:r w:rsidRPr="00153B4C">
        <w:rPr>
          <w:rFonts w:ascii="Arial" w:hAnsi="Arial" w:cs="Arial"/>
        </w:rPr>
        <w:lastRenderedPageBreak/>
        <w:t>que la administración estructurada, asignando herramientas a máquinas individuales o catálogos departamentales, facilita la planeación y extiende la vida útil del equipo de corte, previniendo paros en líneas automatizadas. Por su parte, la documentación técnica de Siemens (2026) sobre programación de control numérico reafirma que el manejo sistematizado de la información (ubicación física, métricas de consumo y datos de sujeción) es indispensable para prevenir discrepancias de inventario.</w:t>
      </w:r>
    </w:p>
    <w:p w14:paraId="42A63819" w14:textId="77777777" w:rsidR="00153B4C" w:rsidRP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Para mitigar los altos costos de los sistemas corporativos prefabricados, el uso de soluciones internas mediante bases de datos personalizadas se ha consolidado como un estándar para el control de datos industriales. Los marcos educativos recientes en automatización y ciencia de datos (Digicrome, 2026) establecen que el procesamiento de decenas de miles de registros requiere la estructuración de algoritmos apoyados en matrices de memoria y diccionarios de datos. La literatura académica comprueba que alojar y manipular datos directamente en la memoria virtual mediante estas estructuras elimina los tiempos de carga excesivos y el congelamiento del sistema, permitiendo clasificar acumulados mensuales de consumo en fracciones de segundo. Considerando el previo antecedente se identifica la arquitectura lógica utilizada en el proyecto, demostrando que el uso de macros avanzados y arreglos en memoria supera las limitaciones tradicionales de las hojas de cálculo convencionales.</w:t>
      </w:r>
    </w:p>
    <w:p w14:paraId="6760B40B" w14:textId="7DC2FE54" w:rsid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Finalmente, en cuanto a la viabilidad operativa, las bases de datos industriales deben operar en servidores de red compartidos o entornos alojados en la nube. Diversos autores del ámbito informático afirman que la integridad de la información en estos escenarios se garantiza configurando niveles de protección en las interfaces del código. Esto asegura que las plantillas soporten la compatibilidad entre múltiples computadoras sin generar errores de ejecución. Se toma esta premisa como base de diseño puesto que el proyecto restringe estratégicamente la edición manual de los usuarios mediante interfaces controladas, mientras el código interno ejecuta las proyecciones y transacciones de inventario en segundo plano, asegurando la consistencia de los datos en el taller de mecanizado.</w:t>
      </w:r>
    </w:p>
    <w:p w14:paraId="4392D4E1" w14:textId="6C08F41D" w:rsidR="00153B4C" w:rsidRPr="00153B4C" w:rsidRDefault="00153B4C" w:rsidP="007E2884">
      <w:pPr>
        <w:pStyle w:val="Ttulo2"/>
        <w:tabs>
          <w:tab w:val="decimal" w:pos="4500"/>
        </w:tabs>
        <w:spacing w:line="360" w:lineRule="auto"/>
        <w:jc w:val="both"/>
      </w:pPr>
      <w:bookmarkStart w:id="62" w:name="_Toc235996519"/>
      <w:r>
        <w:lastRenderedPageBreak/>
        <w:t>Bases teóricas</w:t>
      </w:r>
      <w:bookmarkEnd w:id="62"/>
    </w:p>
    <w:p w14:paraId="43E47DFC" w14:textId="5090FA18" w:rsidR="002579FE" w:rsidRPr="00321181" w:rsidRDefault="00153B4C" w:rsidP="00153B4C">
      <w:pPr>
        <w:tabs>
          <w:tab w:val="decimal" w:pos="4500"/>
        </w:tabs>
        <w:spacing w:line="360" w:lineRule="auto"/>
        <w:ind w:firstLine="851"/>
        <w:jc w:val="both"/>
        <w:rPr>
          <w:rFonts w:ascii="Arial" w:hAnsi="Arial" w:cs="Arial"/>
        </w:rPr>
      </w:pPr>
      <w:r w:rsidRPr="00153B4C">
        <w:rPr>
          <w:rFonts w:ascii="Arial" w:hAnsi="Arial" w:cs="Arial"/>
        </w:rPr>
        <w:t>El desarrollo de una herramienta digital para la administración de un taller mecánico requiere la convergencia de dos disciplinas: la gestión de operaciones industriales y la ingeniería de software. A continuación, se desarrollan los constructos teóricos y metodológicos que fundamentan científicamente la estructura del sistema propuesto.</w:t>
      </w:r>
    </w:p>
    <w:p w14:paraId="3F0C11B3" w14:textId="6FB106F0" w:rsidR="00307E24" w:rsidRPr="00153B4C" w:rsidRDefault="00153B4C" w:rsidP="00153B4C">
      <w:pPr>
        <w:pStyle w:val="Ttulo3"/>
      </w:pPr>
      <w:bookmarkStart w:id="63" w:name="_Toc235996520"/>
      <w:r w:rsidRPr="00153B4C">
        <w:t>El modelo relacional de datos y la arquitectura CRUD</w:t>
      </w:r>
      <w:bookmarkEnd w:id="63"/>
    </w:p>
    <w:p w14:paraId="06FDF960" w14:textId="77777777" w:rsidR="00153B4C" w:rsidRP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El procesamiento eficiente de la información en entornos organizacionales se basa en el modelo relacional. De acuerdo con Silberschatz et al. (2020), un modelo relacional organiza los datos en tablas estructuradas por filas y columnas, donde las relaciones entre entidades se establecen mediante llaves primarias y foráneas para garantizar la integridad referencial y evitar la duplicidad de registros.</w:t>
      </w:r>
    </w:p>
    <w:p w14:paraId="76D5A335" w14:textId="0A144454" w:rsid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Para interactuar con este modelo de forma lógica, las aplicaciones de software implementan la arquitectura CRUD. Esta función técnica describe el ciclo de vida básico de los datos en cualquier sistema de gestión:</w:t>
      </w:r>
    </w:p>
    <w:p w14:paraId="4138CD6D" w14:textId="3892E7DC" w:rsidR="00153B4C" w:rsidRP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Creación: Registro de nuevas herramientas o usuarios en el sistema.</w:t>
      </w:r>
    </w:p>
    <w:p w14:paraId="3B2D9388" w14:textId="77777777" w:rsidR="00153B4C" w:rsidRP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Lectura: Consulta técnica y visualización de existencias o ubicaciones.</w:t>
      </w:r>
    </w:p>
    <w:p w14:paraId="5E81A671" w14:textId="77777777" w:rsidR="00153B4C" w:rsidRPr="00153B4C" w:rsidRDefault="00153B4C" w:rsidP="00153B4C">
      <w:pPr>
        <w:tabs>
          <w:tab w:val="decimal" w:pos="4500"/>
        </w:tabs>
        <w:spacing w:line="360" w:lineRule="auto"/>
        <w:ind w:firstLine="851"/>
        <w:jc w:val="both"/>
        <w:rPr>
          <w:rFonts w:ascii="Arial" w:hAnsi="Arial" w:cs="Arial"/>
        </w:rPr>
      </w:pPr>
      <w:r w:rsidRPr="00153B4C">
        <w:rPr>
          <w:rFonts w:ascii="Arial" w:hAnsi="Arial" w:cs="Arial"/>
        </w:rPr>
        <w:t>Actualización: Modificación de campos.</w:t>
      </w:r>
    </w:p>
    <w:p w14:paraId="1F9D42D7" w14:textId="468E0ACE" w:rsidR="00153B4C" w:rsidRDefault="00153B4C" w:rsidP="00D95104">
      <w:pPr>
        <w:tabs>
          <w:tab w:val="decimal" w:pos="4500"/>
        </w:tabs>
        <w:spacing w:line="360" w:lineRule="auto"/>
        <w:ind w:firstLine="851"/>
        <w:jc w:val="both"/>
        <w:rPr>
          <w:rFonts w:ascii="Arial" w:hAnsi="Arial" w:cs="Arial"/>
        </w:rPr>
      </w:pPr>
      <w:r w:rsidRPr="00153B4C">
        <w:rPr>
          <w:rFonts w:ascii="Arial" w:hAnsi="Arial" w:cs="Arial"/>
        </w:rPr>
        <w:t>Borrado: Depreciación o baja lógica del inventario.</w:t>
      </w:r>
    </w:p>
    <w:p w14:paraId="199C0C64" w14:textId="6D1B75E9" w:rsidR="00153B4C" w:rsidRPr="00441BF3" w:rsidRDefault="00153B4C" w:rsidP="00441BF3">
      <w:pPr>
        <w:pStyle w:val="Ttulo3"/>
      </w:pPr>
      <w:bookmarkStart w:id="64" w:name="_Toc235996521"/>
      <w:r w:rsidRPr="00153B4C">
        <w:t>Automatización ofimática mediante VBA y programación dirigida por eventos</w:t>
      </w:r>
      <w:bookmarkEnd w:id="64"/>
    </w:p>
    <w:p w14:paraId="741F066E" w14:textId="524154D4" w:rsidR="00441BF3" w:rsidRDefault="00441BF3" w:rsidP="00D95104">
      <w:pPr>
        <w:tabs>
          <w:tab w:val="decimal" w:pos="4500"/>
        </w:tabs>
        <w:spacing w:line="360" w:lineRule="auto"/>
        <w:ind w:firstLine="851"/>
        <w:jc w:val="both"/>
        <w:rPr>
          <w:rFonts w:ascii="Arial" w:hAnsi="Arial" w:cs="Arial"/>
        </w:rPr>
      </w:pPr>
      <w:r w:rsidRPr="00441BF3">
        <w:rPr>
          <w:rFonts w:ascii="Arial" w:hAnsi="Arial" w:cs="Arial"/>
        </w:rPr>
        <w:t xml:space="preserve">Las hojas de cálculo convencionales presentan limitaciones operativas cuando el volumen de transacciones en un piso de producción se incrementa. Para mitigar esto, la automatización mediante Visual Basic para Aplicaciones (VBA) permite transformar una interfaz pasiva en un sistema dinámico. Alexander y Kusleika (2022) establecen que VBA es un lenguaje de programación integrado que opera bajo el paradigma dirigido por eventos; esto significa que el código de las macros no se </w:t>
      </w:r>
      <w:r w:rsidRPr="00441BF3">
        <w:rPr>
          <w:rFonts w:ascii="Arial" w:hAnsi="Arial" w:cs="Arial"/>
        </w:rPr>
        <w:lastRenderedPageBreak/>
        <w:t>ejecuta de forma lineal, sino que responde a acciones específicas del usuario (tales como hacer clic en un botón de un formulario, abrir el archivo o modificar una celda). Esta automatización restringe la interacción directa del operador con las fórmulas de la hoja, reduciendo drásticamente el error humano en la captura de datos técnicos.</w:t>
      </w:r>
    </w:p>
    <w:p w14:paraId="65468F43" w14:textId="4852A1CC" w:rsidR="00441BF3" w:rsidRPr="00441BF3" w:rsidRDefault="00441BF3" w:rsidP="00441BF3">
      <w:pPr>
        <w:pStyle w:val="Ttulo3"/>
      </w:pPr>
      <w:bookmarkStart w:id="65" w:name="_Toc235996522"/>
      <w:r w:rsidRPr="00441BF3">
        <w:t>Modelos de control de inventarios: análisis ABC y gestión de herramientas</w:t>
      </w:r>
      <w:bookmarkEnd w:id="65"/>
    </w:p>
    <w:p w14:paraId="0D0D3356" w14:textId="77777777" w:rsidR="00441BF3" w:rsidRP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En la gestión de operaciones, mantener un control homogéneo para todos los artículos de un almacén es económicamente ineficiente. Por ello, se recurre al Análisis ABC, un método basado en el Principio de Pareto. Según Heizer et al. (2021), esta técnica clasifica las existencias en tres categorías según su valor monetario y volumen de consumo:</w:t>
      </w:r>
    </w:p>
    <w:p w14:paraId="4E7732D9" w14:textId="77777777" w:rsidR="00441BF3" w:rsidRP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Artículos Clase A: Representan un alto valor económico (aproximadamente el 70-80% del valor total) pero un bajo porcentaje físico (15-20% del inventario). En un taller CNC, estos corresponden a los insertos de carburo especializados, brocas de tungsteno o aditamentos de sujeción de alta precisión. Requieren un control informático estricto y continuo.</w:t>
      </w:r>
    </w:p>
    <w:p w14:paraId="4DE6890C" w14:textId="77777777" w:rsidR="00441BF3" w:rsidRP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Artículos Clase B: Tienen un valor y volumen moderado.</w:t>
      </w:r>
    </w:p>
    <w:p w14:paraId="20245F83" w14:textId="77777777" w:rsidR="00441BF3" w:rsidRP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Artículos Clase C: Representan un bajo impacto financiero pero un alto volumen físico (v.g., tornillería, refrigerantes estándar). Su control puede ser más flexible.</w:t>
      </w:r>
    </w:p>
    <w:p w14:paraId="2B4FFFC5" w14:textId="2F603A9C" w:rsidR="00441BF3" w:rsidRDefault="00441BF3" w:rsidP="00D95104">
      <w:pPr>
        <w:tabs>
          <w:tab w:val="decimal" w:pos="4500"/>
        </w:tabs>
        <w:spacing w:line="360" w:lineRule="auto"/>
        <w:ind w:firstLine="851"/>
        <w:jc w:val="both"/>
        <w:rPr>
          <w:rFonts w:ascii="Arial" w:hAnsi="Arial" w:cs="Arial"/>
        </w:rPr>
      </w:pPr>
      <w:r w:rsidRPr="00441BF3">
        <w:rPr>
          <w:rFonts w:ascii="Arial" w:hAnsi="Arial" w:cs="Arial"/>
        </w:rPr>
        <w:t>La integración de este modelo en la base de datos permite priorizar las alertas de reabastecimiento en los componentes críticos (Clase A) para evitar la inmovilización innecesaria de capital técnico.</w:t>
      </w:r>
    </w:p>
    <w:p w14:paraId="79733D26" w14:textId="3F003B95" w:rsidR="00441BF3" w:rsidRPr="00441BF3" w:rsidRDefault="00441BF3" w:rsidP="00441BF3">
      <w:pPr>
        <w:pStyle w:val="Ttulo3"/>
      </w:pPr>
      <w:bookmarkStart w:id="66" w:name="_Toc235996523"/>
      <w:r w:rsidRPr="00441BF3">
        <w:t>Mantenimiento Productivo Total (TPM) y la disponibilidad del herramental</w:t>
      </w:r>
      <w:bookmarkEnd w:id="66"/>
      <w:r w:rsidRPr="00441BF3">
        <w:t xml:space="preserve">  </w:t>
      </w:r>
    </w:p>
    <w:p w14:paraId="71434E48" w14:textId="0DA26BA5" w:rsid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 xml:space="preserve">El Mantenimiento Productivo Total (TPM) es una filosofía de gestión industrial orientada a maximizar la eficiencia de los sistemas de producción mediante la eliminación de pérdidas. Cuatrecasas y Torrell (2022) señalan que uno de los pilares </w:t>
      </w:r>
      <w:r w:rsidRPr="00441BF3">
        <w:rPr>
          <w:rFonts w:ascii="Arial" w:hAnsi="Arial" w:cs="Arial"/>
        </w:rPr>
        <w:lastRenderedPageBreak/>
        <w:t>del TPM es la reducción de los paros no programados. En un taller de mecanizado, una de las causas más frecuentes de tiempo muerto es la falta de disponibilidad de la herramienta de corte adecuada al momento de configurar un programa CNC. El descontrol en los pañoles afecta directamente al indicador global OEE (</w:t>
      </w:r>
      <w:r w:rsidRPr="00441BF3">
        <w:rPr>
          <w:rFonts w:ascii="Arial" w:hAnsi="Arial" w:cs="Arial"/>
          <w:i/>
          <w:iCs/>
        </w:rPr>
        <w:t>Overall Equipment Effectiveness</w:t>
      </w:r>
      <w:r w:rsidRPr="00441BF3">
        <w:rPr>
          <w:rFonts w:ascii="Arial" w:hAnsi="Arial" w:cs="Arial"/>
        </w:rPr>
        <w:t xml:space="preserve"> o Eficiencia General de los Equipos), específicamente en el factor de disponibilidad. Una base de datos estructurada actúa como un soporte operativo para el TPM, asegurando que los recursos críticos estén listos para su uso, minimizando los tiempos de preparación (</w:t>
      </w:r>
      <w:r w:rsidRPr="00441BF3">
        <w:rPr>
          <w:rFonts w:ascii="Arial" w:hAnsi="Arial" w:cs="Arial"/>
          <w:i/>
          <w:iCs/>
        </w:rPr>
        <w:t>setup</w:t>
      </w:r>
      <w:r w:rsidRPr="00441BF3">
        <w:rPr>
          <w:rFonts w:ascii="Arial" w:hAnsi="Arial" w:cs="Arial"/>
        </w:rPr>
        <w:t>).</w:t>
      </w:r>
    </w:p>
    <w:p w14:paraId="3E1F1558" w14:textId="6B6754D5" w:rsidR="00441BF3" w:rsidRPr="00441BF3" w:rsidRDefault="00441BF3" w:rsidP="00441BF3">
      <w:pPr>
        <w:pStyle w:val="Ttulo3"/>
      </w:pPr>
      <w:bookmarkStart w:id="67" w:name="_Toc235996524"/>
      <w:r w:rsidRPr="00441BF3">
        <w:t>El ciclo PHVA como metodología de mejora continua</w:t>
      </w:r>
      <w:bookmarkEnd w:id="67"/>
      <w:r w:rsidRPr="00441BF3">
        <w:t xml:space="preserve"> </w:t>
      </w:r>
    </w:p>
    <w:p w14:paraId="7DB7CAE2" w14:textId="77777777" w:rsidR="00441BF3" w:rsidRP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Cualquier sistema de información implementado en la industria debe alinearse a una estructura de mejora continua para garantizar su sostenibilidad. El Ciclo PHVA (Planear, Hacer, Verificar, Actuar), popularizado por Deming, es el estándar metodológico para la optimización de procesos. Evans y Lindsay (2020) describen su dinámica como un ciclo iterativo:</w:t>
      </w:r>
    </w:p>
    <w:p w14:paraId="0EEF348B" w14:textId="77777777" w:rsidR="00441BF3" w:rsidRP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Planear: Identificar el descontrol actual de la herramienta en el taller y diseñar la estructura lógica de la base de datos.</w:t>
      </w:r>
    </w:p>
    <w:p w14:paraId="09BF7677" w14:textId="77777777" w:rsidR="00441BF3" w:rsidRP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Hacer: Desarrollar el software en VBA y realizar las primeras capturas de inventario.</w:t>
      </w:r>
    </w:p>
    <w:p w14:paraId="11306F07" w14:textId="77777777" w:rsidR="00441BF3" w:rsidRP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Verificar: Analizar las métricas arrojadas por la base de datos para comprobar si se redujeron los tiempos de búsqueda y los errores de inventario.</w:t>
      </w:r>
    </w:p>
    <w:p w14:paraId="0A201113" w14:textId="77777777" w:rsidR="00441BF3" w:rsidRP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Actuar: Estandarizar el uso de la herramienta digital en el taller y programar actualizaciones en el código para corregir fallas detectadas.</w:t>
      </w:r>
    </w:p>
    <w:p w14:paraId="6BCF57A7" w14:textId="0B3BBBDB" w:rsidR="00441BF3" w:rsidRDefault="00441BF3" w:rsidP="00441BF3">
      <w:pPr>
        <w:tabs>
          <w:tab w:val="decimal" w:pos="4500"/>
        </w:tabs>
        <w:spacing w:line="360" w:lineRule="auto"/>
        <w:ind w:firstLine="851"/>
        <w:jc w:val="both"/>
        <w:rPr>
          <w:rFonts w:ascii="Arial" w:hAnsi="Arial" w:cs="Arial"/>
        </w:rPr>
      </w:pPr>
      <w:r w:rsidRPr="00441BF3">
        <w:rPr>
          <w:rFonts w:ascii="Arial" w:hAnsi="Arial" w:cs="Arial"/>
        </w:rPr>
        <w:t>El software desarrollado se convierte de este modo en el motor tecnológico que permite ejecutar las fases de Verificación y Acción dentro del taller mecánico.</w:t>
      </w:r>
    </w:p>
    <w:p w14:paraId="15E66FB9" w14:textId="71F7B5AF" w:rsidR="00441BF3" w:rsidRPr="00441BF3" w:rsidRDefault="00441BF3" w:rsidP="00182F57">
      <w:pPr>
        <w:pStyle w:val="Ttulo2"/>
        <w:tabs>
          <w:tab w:val="decimal" w:pos="4500"/>
        </w:tabs>
        <w:spacing w:line="360" w:lineRule="auto"/>
        <w:jc w:val="both"/>
      </w:pPr>
      <w:bookmarkStart w:id="68" w:name="_Toc235996525"/>
      <w:r>
        <w:t>Bases conceptuales</w:t>
      </w:r>
      <w:bookmarkEnd w:id="68"/>
    </w:p>
    <w:p w14:paraId="36BC8C24" w14:textId="1DC40E64" w:rsidR="00441BF3" w:rsidRDefault="00441BF3" w:rsidP="00747355">
      <w:pPr>
        <w:tabs>
          <w:tab w:val="decimal" w:pos="4500"/>
        </w:tabs>
        <w:spacing w:line="360" w:lineRule="auto"/>
        <w:ind w:firstLine="851"/>
        <w:jc w:val="both"/>
        <w:rPr>
          <w:rFonts w:ascii="Arial" w:hAnsi="Arial" w:cs="Arial"/>
        </w:rPr>
      </w:pPr>
      <w:r w:rsidRPr="00441BF3">
        <w:rPr>
          <w:rFonts w:ascii="Arial" w:hAnsi="Arial" w:cs="Arial"/>
        </w:rPr>
        <w:t xml:space="preserve">Dentro del siguiente apartado se establece un marco semántico homologado para la correcta compresión del contenido del documento. Dado que el proyecto integra </w:t>
      </w:r>
      <w:r w:rsidRPr="00441BF3">
        <w:rPr>
          <w:rFonts w:ascii="Arial" w:hAnsi="Arial" w:cs="Arial"/>
        </w:rPr>
        <w:lastRenderedPageBreak/>
        <w:t>disciplinas de ingeniería de software y manufactura mecánica, en la siguiente tabla, se definen los términos técnicos clave que sustentan la investigación:</w:t>
      </w:r>
    </w:p>
    <w:p w14:paraId="164E5257" w14:textId="01181862" w:rsidR="00747355" w:rsidRPr="00747355" w:rsidRDefault="00747355" w:rsidP="00747355">
      <w:pPr>
        <w:pStyle w:val="Descripcin"/>
        <w:jc w:val="center"/>
        <w:rPr>
          <w:rFonts w:ascii="Arial" w:hAnsi="Arial" w:cs="Arial"/>
          <w:color w:val="000000"/>
          <w:lang w:val="es-ES"/>
        </w:rPr>
      </w:pPr>
      <w:bookmarkStart w:id="69" w:name="_Toc235996488"/>
      <w:r w:rsidRPr="00321181">
        <w:rPr>
          <w:rFonts w:ascii="Arial" w:hAnsi="Arial" w:cs="Arial"/>
        </w:rPr>
        <w:t xml:space="preserve">Tabla </w:t>
      </w:r>
      <w:r>
        <w:rPr>
          <w:rFonts w:ascii="Arial" w:hAnsi="Arial" w:cs="Arial"/>
        </w:rPr>
        <w:t>II</w:t>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Tabla \* ARABIC \s 1 </w:instrText>
      </w:r>
      <w:r w:rsidRPr="00321181">
        <w:rPr>
          <w:rFonts w:ascii="Arial" w:hAnsi="Arial" w:cs="Arial"/>
        </w:rPr>
        <w:fldChar w:fldCharType="separate"/>
      </w:r>
      <w:r w:rsidRPr="00321181">
        <w:rPr>
          <w:rFonts w:ascii="Arial" w:hAnsi="Arial" w:cs="Arial"/>
          <w:noProof/>
        </w:rPr>
        <w:t>1</w:t>
      </w:r>
      <w:r w:rsidRPr="00321181">
        <w:rPr>
          <w:rFonts w:ascii="Arial" w:hAnsi="Arial" w:cs="Arial"/>
        </w:rPr>
        <w:fldChar w:fldCharType="end"/>
      </w:r>
      <w:r w:rsidRPr="00321181">
        <w:rPr>
          <w:rFonts w:ascii="Arial" w:hAnsi="Arial" w:cs="Arial"/>
        </w:rPr>
        <w:t xml:space="preserve"> </w:t>
      </w:r>
      <w:r>
        <w:rPr>
          <w:rFonts w:ascii="Arial" w:hAnsi="Arial" w:cs="Arial"/>
        </w:rPr>
        <w:t>Descripción de conceptos</w:t>
      </w:r>
      <w:r w:rsidRPr="00321181">
        <w:rPr>
          <w:rFonts w:ascii="Arial" w:hAnsi="Arial" w:cs="Arial"/>
        </w:rPr>
        <w:t>.</w:t>
      </w:r>
      <w:bookmarkEnd w:id="69"/>
    </w:p>
    <w:tbl>
      <w:tblPr>
        <w:tblW w:w="0" w:type="auto"/>
        <w:tblCellMar>
          <w:top w:w="15" w:type="dxa"/>
          <w:left w:w="15" w:type="dxa"/>
          <w:bottom w:w="15" w:type="dxa"/>
          <w:right w:w="15" w:type="dxa"/>
        </w:tblCellMar>
        <w:tblLook w:val="04A0" w:firstRow="1" w:lastRow="0" w:firstColumn="1" w:lastColumn="0" w:noHBand="0" w:noVBand="1"/>
      </w:tblPr>
      <w:tblGrid>
        <w:gridCol w:w="2660"/>
        <w:gridCol w:w="6916"/>
      </w:tblGrid>
      <w:tr w:rsidR="00441BF3" w:rsidRPr="00441BF3" w14:paraId="4D926967" w14:textId="77777777" w:rsidTr="00747355">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E938C7" w14:textId="77777777" w:rsidR="00441BF3" w:rsidRPr="00AF11A5" w:rsidRDefault="00441BF3" w:rsidP="00280604">
            <w:pPr>
              <w:spacing w:line="360" w:lineRule="auto"/>
              <w:jc w:val="center"/>
              <w:rPr>
                <w:rFonts w:ascii="Arial" w:hAnsi="Arial" w:cs="Arial"/>
                <w:b/>
                <w:bCs/>
                <w:sz w:val="20"/>
                <w:szCs w:val="20"/>
              </w:rPr>
            </w:pPr>
            <w:r w:rsidRPr="00AF11A5">
              <w:rPr>
                <w:rFonts w:ascii="Arial" w:hAnsi="Arial" w:cs="Arial"/>
                <w:b/>
                <w:bCs/>
                <w:sz w:val="20"/>
                <w:szCs w:val="20"/>
              </w:rPr>
              <w:t>Concepto</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33FD8B" w14:textId="77777777" w:rsidR="00441BF3" w:rsidRPr="00AF11A5" w:rsidRDefault="00441BF3" w:rsidP="00280604">
            <w:pPr>
              <w:spacing w:line="360" w:lineRule="auto"/>
              <w:ind w:left="131"/>
              <w:jc w:val="center"/>
              <w:rPr>
                <w:rFonts w:ascii="Arial" w:hAnsi="Arial" w:cs="Arial"/>
                <w:b/>
                <w:bCs/>
                <w:sz w:val="20"/>
                <w:szCs w:val="20"/>
              </w:rPr>
            </w:pPr>
            <w:r w:rsidRPr="00AF11A5">
              <w:rPr>
                <w:rFonts w:ascii="Arial" w:hAnsi="Arial" w:cs="Arial"/>
                <w:b/>
                <w:bCs/>
                <w:sz w:val="20"/>
                <w:szCs w:val="20"/>
              </w:rPr>
              <w:t>Descripción</w:t>
            </w:r>
          </w:p>
        </w:tc>
      </w:tr>
      <w:tr w:rsidR="00441BF3" w:rsidRPr="00441BF3" w14:paraId="3E6B53FC" w14:textId="77777777" w:rsidTr="00747355">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E27F32" w14:textId="77777777" w:rsidR="00441BF3" w:rsidRPr="00AF11A5" w:rsidRDefault="00441BF3" w:rsidP="00D95104">
            <w:pPr>
              <w:spacing w:line="360" w:lineRule="auto"/>
              <w:jc w:val="both"/>
              <w:rPr>
                <w:rFonts w:ascii="Arial" w:hAnsi="Arial" w:cs="Arial"/>
                <w:sz w:val="20"/>
                <w:szCs w:val="20"/>
              </w:rPr>
            </w:pPr>
            <w:r w:rsidRPr="00AF11A5">
              <w:rPr>
                <w:rFonts w:ascii="Arial" w:hAnsi="Arial" w:cs="Arial"/>
                <w:sz w:val="20"/>
                <w:szCs w:val="20"/>
              </w:rPr>
              <w:t>Control Numérico Computarizado (CNC)</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364E6D" w14:textId="77777777" w:rsidR="00441BF3" w:rsidRPr="00AF11A5" w:rsidRDefault="00441BF3" w:rsidP="00280604">
            <w:pPr>
              <w:spacing w:line="360" w:lineRule="auto"/>
              <w:jc w:val="both"/>
              <w:rPr>
                <w:rFonts w:ascii="Arial" w:hAnsi="Arial" w:cs="Arial"/>
                <w:sz w:val="20"/>
                <w:szCs w:val="20"/>
              </w:rPr>
            </w:pPr>
            <w:r w:rsidRPr="00AF11A5">
              <w:rPr>
                <w:rFonts w:ascii="Arial" w:hAnsi="Arial" w:cs="Arial"/>
                <w:sz w:val="20"/>
                <w:szCs w:val="20"/>
              </w:rPr>
              <w:t>Sistema de automatización de máquinas herramienta operado mediante comandos programados en un medio de almacenamiento. En el contexto del proyecto, se refiere a los centros de maquinado que requieren un suministro exacto y oportuno de herramientas para ejecutar sus secuencias de corte sin interrupciones (Groover, 2019).</w:t>
            </w:r>
          </w:p>
        </w:tc>
      </w:tr>
      <w:tr w:rsidR="00441BF3" w:rsidRPr="00441BF3" w14:paraId="4B3F7822" w14:textId="77777777" w:rsidTr="00747355">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81C0B7" w14:textId="2B75141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Herramienta de cort</w:t>
            </w:r>
            <w:r w:rsidR="00747355" w:rsidRPr="00AF11A5">
              <w:rPr>
                <w:rFonts w:ascii="Arial" w:hAnsi="Arial" w:cs="Arial"/>
                <w:sz w:val="20"/>
                <w:szCs w:val="20"/>
              </w:rPr>
              <w:t>e</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CB105D" w14:textId="77777777" w:rsidR="00441BF3" w:rsidRPr="00AF11A5" w:rsidRDefault="00441BF3" w:rsidP="00747355">
            <w:pPr>
              <w:spacing w:line="360" w:lineRule="auto"/>
              <w:ind w:left="131"/>
              <w:jc w:val="both"/>
              <w:rPr>
                <w:rFonts w:ascii="Arial" w:hAnsi="Arial" w:cs="Arial"/>
                <w:sz w:val="20"/>
                <w:szCs w:val="20"/>
              </w:rPr>
            </w:pPr>
            <w:r w:rsidRPr="00AF11A5">
              <w:rPr>
                <w:rFonts w:ascii="Arial" w:hAnsi="Arial" w:cs="Arial"/>
                <w:sz w:val="20"/>
                <w:szCs w:val="20"/>
              </w:rPr>
              <w:t>Elemento físico, generalmente de carburo de tungsteno, acero de alta velocidad o cerámicos, utilizado para la remoción progresiva de material (viruta) de una pieza de trabajo. Incluye insertos, brocas, fresas y machuelos, cuyo control y desgaste es el objeto principal de la base de datos (Groover, 2019).</w:t>
            </w:r>
          </w:p>
        </w:tc>
      </w:tr>
      <w:tr w:rsidR="00441BF3" w:rsidRPr="00441BF3" w14:paraId="5B103116" w14:textId="77777777" w:rsidTr="00747355">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F07A9B"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Interfaz Gráfica de Usuario (GUI / UserForm)</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9C6660"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 xml:space="preserve">Entorno visual interactivo que permite al usuario comunicarse con el sistema de base de datos de manera intuitiva mediante botones, cuadros de texto y menús desplegables. En Excel VBA, se construyen mediante </w:t>
            </w:r>
            <w:r w:rsidRPr="00AF11A5">
              <w:rPr>
                <w:rFonts w:ascii="Arial" w:hAnsi="Arial" w:cs="Arial"/>
                <w:i/>
                <w:iCs/>
                <w:sz w:val="20"/>
                <w:szCs w:val="20"/>
              </w:rPr>
              <w:t>UserForms</w:t>
            </w:r>
            <w:r w:rsidRPr="00AF11A5">
              <w:rPr>
                <w:rFonts w:ascii="Arial" w:hAnsi="Arial" w:cs="Arial"/>
                <w:sz w:val="20"/>
                <w:szCs w:val="20"/>
              </w:rPr>
              <w:t xml:space="preserve"> para evitar que el operador modifique directamente las celdas de las hojas de cálculo (Alexander y Kusleika, 2022).</w:t>
            </w:r>
          </w:p>
        </w:tc>
      </w:tr>
      <w:tr w:rsidR="00441BF3" w:rsidRPr="00441BF3" w14:paraId="18BF83D5" w14:textId="77777777" w:rsidTr="00747355">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380C62"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Llave primaria (Primary Key</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3FDAF3"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Atributo o conjunto de atributos que identifican de manera única cada registro dentro de una tabla de base de datos. En el presente proyecto, corresponde al código interno, número de serie o SKU asignado a cada herramienta, garantizando que no existan duplicados en el inventario lógico (Coronel y Morris, 2020).</w:t>
            </w:r>
          </w:p>
        </w:tc>
      </w:tr>
      <w:tr w:rsidR="00441BF3" w:rsidRPr="00441BF3" w14:paraId="04794F4C" w14:textId="77777777" w:rsidTr="00747355">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3136E8"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Macroinstrucción (Macro)</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14226C"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Secuencia de comandos computacionales o pulsaciones de teclas que se agrupan bajo un solo nombre o comando de ejecución. En el sistema desarrollado, las macros están codificadas en lenguaje VBA para automatizar procesos de búsqueda, registro, actualización y filtrado de las herramientas (Walkenbach, 2015).</w:t>
            </w:r>
          </w:p>
        </w:tc>
      </w:tr>
      <w:tr w:rsidR="00441BF3" w:rsidRPr="00441BF3" w14:paraId="67E94D70" w14:textId="77777777" w:rsidTr="00747355">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E3C3B7"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Pañol de herramientas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D82AA9"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 xml:space="preserve">Espacio físico cerrado y controlado dentro del taller de mecanizado, destinado al almacenamiento, resguardo y despacho de herramientas, calibradores y aditamentos. La eficiencia en el despacho del pañol es el </w:t>
            </w:r>
            <w:r w:rsidRPr="00AF11A5">
              <w:rPr>
                <w:rFonts w:ascii="Arial" w:hAnsi="Arial" w:cs="Arial"/>
                <w:sz w:val="20"/>
                <w:szCs w:val="20"/>
              </w:rPr>
              <w:lastRenderedPageBreak/>
              <w:t>indicador operativo a mejorar mediante el sistema CRUD (Heizer et al., 2021).</w:t>
            </w:r>
          </w:p>
        </w:tc>
      </w:tr>
      <w:tr w:rsidR="00441BF3" w:rsidRPr="00441BF3" w14:paraId="6BA5FC79" w14:textId="77777777" w:rsidTr="00747355">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4CBCCB"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lastRenderedPageBreak/>
              <w:t>Trazabilidad</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F3A24C"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Capacidad de rastrear el historial, la aplicación o la ubicación de un artículo mediante la información registrada. Según la norma internacional de calidad, en este proyecto se aplica a la capacidad del sistema para identificar qué operador retiró una herramienta específica, en qué fecha y para qué máquina CNC (Organización Internacional de Normalización [ISO], 2015).</w:t>
            </w:r>
          </w:p>
        </w:tc>
      </w:tr>
      <w:tr w:rsidR="00441BF3" w:rsidRPr="00441BF3" w14:paraId="473B7F97" w14:textId="77777777" w:rsidTr="00747355">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D39701"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Vida útil de la herramienta</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54F4AE" w14:textId="77777777" w:rsidR="00441BF3" w:rsidRPr="00AF11A5" w:rsidRDefault="00441BF3" w:rsidP="00747355">
            <w:pPr>
              <w:spacing w:line="360" w:lineRule="auto"/>
              <w:jc w:val="both"/>
              <w:rPr>
                <w:rFonts w:ascii="Arial" w:hAnsi="Arial" w:cs="Arial"/>
                <w:sz w:val="20"/>
                <w:szCs w:val="20"/>
              </w:rPr>
            </w:pPr>
            <w:r w:rsidRPr="00AF11A5">
              <w:rPr>
                <w:rFonts w:ascii="Arial" w:hAnsi="Arial" w:cs="Arial"/>
                <w:sz w:val="20"/>
                <w:szCs w:val="20"/>
              </w:rPr>
              <w:t>Tiempo efectivo de corte que una herramienta puede soportar antes de que su desgaste dimensional afecte la tolerancia de la pieza o sufra una fractura catastrófica. La base de datos busca llevar el registro de este ciclo para programar reabastecimientos preventivos (Groover, 2019).</w:t>
            </w:r>
          </w:p>
        </w:tc>
      </w:tr>
    </w:tbl>
    <w:p w14:paraId="2E63BFA1" w14:textId="77777777" w:rsidR="00441BF3" w:rsidRDefault="00441BF3" w:rsidP="00441BF3">
      <w:pPr>
        <w:tabs>
          <w:tab w:val="decimal" w:pos="4500"/>
        </w:tabs>
        <w:spacing w:line="360" w:lineRule="auto"/>
        <w:ind w:firstLine="851"/>
        <w:jc w:val="both"/>
        <w:rPr>
          <w:rFonts w:ascii="Arial" w:hAnsi="Arial" w:cs="Arial"/>
        </w:rPr>
      </w:pPr>
    </w:p>
    <w:p w14:paraId="55D6CB73" w14:textId="5FD5FEB7" w:rsidR="00441BF3" w:rsidRPr="00153B4C" w:rsidRDefault="00441BF3" w:rsidP="00441BF3">
      <w:pPr>
        <w:tabs>
          <w:tab w:val="decimal" w:pos="4500"/>
        </w:tabs>
        <w:spacing w:line="360" w:lineRule="auto"/>
        <w:ind w:firstLine="851"/>
        <w:jc w:val="both"/>
        <w:rPr>
          <w:rFonts w:ascii="Arial" w:hAnsi="Arial" w:cs="Arial"/>
        </w:rPr>
        <w:sectPr w:rsidR="00441BF3" w:rsidRPr="00153B4C" w:rsidSect="00C835CB">
          <w:headerReference w:type="default" r:id="rId16"/>
          <w:pgSz w:w="12240" w:h="15840" w:code="1"/>
          <w:pgMar w:top="1440" w:right="1440" w:bottom="1440" w:left="1440" w:header="709" w:footer="709" w:gutter="0"/>
          <w:cols w:space="708"/>
          <w:docGrid w:linePitch="360"/>
        </w:sectPr>
      </w:pPr>
      <w:r w:rsidRPr="00441BF3">
        <w:rPr>
          <w:rFonts w:ascii="Arial" w:hAnsi="Arial" w:cs="Arial"/>
        </w:rPr>
        <w:t xml:space="preserve"> </w:t>
      </w:r>
    </w:p>
    <w:p w14:paraId="2C47DC1C" w14:textId="77777777" w:rsidR="00F23851" w:rsidRPr="00321181" w:rsidRDefault="00A17DFD" w:rsidP="00A1011A">
      <w:pPr>
        <w:pStyle w:val="Ttulo1"/>
      </w:pPr>
      <w:bookmarkStart w:id="70" w:name="_Toc478134826"/>
      <w:bookmarkStart w:id="71" w:name="_Toc235996526"/>
      <w:r w:rsidRPr="00321181">
        <w:lastRenderedPageBreak/>
        <w:t>Desarrol</w:t>
      </w:r>
      <w:r w:rsidR="000D1110" w:rsidRPr="00321181">
        <w:t>lo</w:t>
      </w:r>
      <w:r w:rsidR="0042424C" w:rsidRPr="00321181">
        <w:t xml:space="preserve"> de las actividades</w:t>
      </w:r>
      <w:bookmarkEnd w:id="70"/>
      <w:bookmarkEnd w:id="71"/>
    </w:p>
    <w:p w14:paraId="77189696" w14:textId="2580BCA6" w:rsidR="007C2176" w:rsidRPr="004B7A7B" w:rsidRDefault="00747355" w:rsidP="004B7A7B">
      <w:pPr>
        <w:pStyle w:val="Ttulo2"/>
      </w:pPr>
      <w:bookmarkStart w:id="72" w:name="_Toc235996527"/>
      <w:r w:rsidRPr="00747355">
        <w:t>Identificación de área de trabajo en piso de producción</w:t>
      </w:r>
      <w:bookmarkStart w:id="73" w:name="_Toc196717624"/>
      <w:bookmarkStart w:id="74" w:name="_Toc196816960"/>
      <w:bookmarkEnd w:id="72"/>
    </w:p>
    <w:p w14:paraId="024D8759" w14:textId="77777777" w:rsidR="004B7A7B" w:rsidRPr="004B7A7B" w:rsidRDefault="004B7A7B" w:rsidP="004B7A7B">
      <w:pPr>
        <w:tabs>
          <w:tab w:val="decimal" w:pos="4500"/>
        </w:tabs>
        <w:spacing w:line="360" w:lineRule="auto"/>
        <w:ind w:firstLine="851"/>
        <w:jc w:val="both"/>
        <w:rPr>
          <w:rFonts w:ascii="Arial" w:hAnsi="Arial" w:cs="Arial"/>
        </w:rPr>
      </w:pPr>
      <w:r w:rsidRPr="004B7A7B">
        <w:rPr>
          <w:rFonts w:ascii="Arial" w:hAnsi="Arial" w:cs="Arial"/>
        </w:rPr>
        <w:t xml:space="preserve">La primera actividad del proyecto consiste en la identificación del área de trabajo y sus aspectos. En las inducciones de las primeras semanas se logró observar los distintos procesos de la planta principal y de </w:t>
      </w:r>
      <w:r w:rsidRPr="0097135F">
        <w:rPr>
          <w:rFonts w:ascii="Arial" w:hAnsi="Arial" w:cs="Arial"/>
          <w:i/>
          <w:iCs/>
        </w:rPr>
        <w:t>Tool Shop</w:t>
      </w:r>
      <w:r w:rsidRPr="004B7A7B">
        <w:rPr>
          <w:rFonts w:ascii="Arial" w:hAnsi="Arial" w:cs="Arial"/>
        </w:rPr>
        <w:t>. Realizando una inspección más detallada en las máquinas CNC se pudo identificar la herramienta de sujeción utilizada por cada máquina. La herramienta de corte montada en cada máquina fue difícil de analizar debido al tiempo y la necesidad de un operador para manipular la torreta. En cada área de maquinado se tienen herramientas de corte, las cuales se registraron y se clasificaron dependiendo de si eran aptas para reafilar. Además del registro de herramienta, se anotaron los números de parte maquinados, así como las herramientas utilizadas para cada operación con el fin de documentar los datos y posteriormente usarlos en análisis.</w:t>
      </w:r>
    </w:p>
    <w:p w14:paraId="506B2052" w14:textId="5BD1974A" w:rsidR="004B7A7B" w:rsidRPr="00321181" w:rsidRDefault="004B7A7B" w:rsidP="004B7A7B">
      <w:pPr>
        <w:tabs>
          <w:tab w:val="decimal" w:pos="4500"/>
        </w:tabs>
        <w:spacing w:line="360" w:lineRule="auto"/>
        <w:ind w:firstLine="851"/>
        <w:jc w:val="both"/>
        <w:rPr>
          <w:rFonts w:ascii="Arial" w:hAnsi="Arial" w:cs="Arial"/>
        </w:rPr>
      </w:pPr>
      <w:r w:rsidRPr="004B7A7B">
        <w:rPr>
          <w:rFonts w:ascii="Arial" w:hAnsi="Arial" w:cs="Arial"/>
        </w:rPr>
        <w:t>Para obtener un registro de mayor fiabilidad se diseñaron e implementaron bitácoras para registrar los consumos de herramienta. Este registro temporal se enfocará en grabar los datos mientras la base de datos se construye. Con estos datos se podrá generar un historial de los consumos.</w:t>
      </w:r>
    </w:p>
    <w:p w14:paraId="2F3A104C" w14:textId="65100798" w:rsidR="004B7A7B" w:rsidRPr="004B7A7B" w:rsidRDefault="004B7A7B" w:rsidP="004B7A7B">
      <w:pPr>
        <w:pStyle w:val="Ttulo2"/>
      </w:pPr>
      <w:bookmarkStart w:id="75" w:name="_Toc235996528"/>
      <w:r w:rsidRPr="004B7A7B">
        <w:t>Identificación de flujo de trabajo en oficina</w:t>
      </w:r>
      <w:bookmarkEnd w:id="75"/>
    </w:p>
    <w:p w14:paraId="5ACD192C" w14:textId="77777777" w:rsidR="004B7A7B" w:rsidRPr="004B7A7B" w:rsidRDefault="004B7A7B" w:rsidP="004B7A7B">
      <w:pPr>
        <w:tabs>
          <w:tab w:val="decimal" w:pos="4500"/>
        </w:tabs>
        <w:spacing w:line="360" w:lineRule="auto"/>
        <w:ind w:firstLine="851"/>
        <w:jc w:val="both"/>
        <w:rPr>
          <w:rFonts w:ascii="Arial" w:hAnsi="Arial" w:cs="Arial"/>
        </w:rPr>
      </w:pPr>
      <w:r w:rsidRPr="004B7A7B">
        <w:rPr>
          <w:rFonts w:ascii="Arial" w:hAnsi="Arial" w:cs="Arial"/>
        </w:rPr>
        <w:t>Durante un par de semanas se revisaron los procesos efectuados en las oficinas por parte de cada área: compras, planeación, producción, programación y diseño.</w:t>
      </w:r>
    </w:p>
    <w:p w14:paraId="094B9956" w14:textId="77777777" w:rsidR="004B7A7B" w:rsidRPr="004B7A7B" w:rsidRDefault="004B7A7B" w:rsidP="004B7A7B">
      <w:pPr>
        <w:tabs>
          <w:tab w:val="decimal" w:pos="4500"/>
        </w:tabs>
        <w:spacing w:line="360" w:lineRule="auto"/>
        <w:ind w:firstLine="851"/>
        <w:jc w:val="both"/>
        <w:rPr>
          <w:rFonts w:ascii="Arial" w:hAnsi="Arial" w:cs="Arial"/>
        </w:rPr>
      </w:pPr>
      <w:r w:rsidRPr="004B7A7B">
        <w:rPr>
          <w:rFonts w:ascii="Arial" w:hAnsi="Arial" w:cs="Arial"/>
        </w:rPr>
        <w:t>En el área de compras se examinaron solo los pedidos de material. En esta área se crean las requisiciones en espera de ser autorizadas para poder proceder con la generación de órdenes de compras. En este proceso se identificó la importancia de la lista de herramientas de corte.</w:t>
      </w:r>
    </w:p>
    <w:p w14:paraId="34461E62" w14:textId="77777777" w:rsidR="004B7A7B" w:rsidRPr="004B7A7B" w:rsidRDefault="004B7A7B" w:rsidP="004B7A7B">
      <w:pPr>
        <w:tabs>
          <w:tab w:val="decimal" w:pos="4500"/>
        </w:tabs>
        <w:spacing w:line="360" w:lineRule="auto"/>
        <w:ind w:firstLine="851"/>
        <w:jc w:val="both"/>
        <w:rPr>
          <w:rFonts w:ascii="Arial" w:hAnsi="Arial" w:cs="Arial"/>
        </w:rPr>
      </w:pPr>
      <w:r w:rsidRPr="004B7A7B">
        <w:rPr>
          <w:rFonts w:ascii="Arial" w:hAnsi="Arial" w:cs="Arial"/>
        </w:rPr>
        <w:t xml:space="preserve">Continuando, se observaron los tiempos y repartición de piezas del área de planeación. Cada operación debe de iniciar y terminar dentro de los tiempos previstos, </w:t>
      </w:r>
      <w:r w:rsidRPr="004B7A7B">
        <w:rPr>
          <w:rFonts w:ascii="Arial" w:hAnsi="Arial" w:cs="Arial"/>
        </w:rPr>
        <w:lastRenderedPageBreak/>
        <w:t>por lo que cada pequeño inconveniente afecta directamente. Se analizó producción de la misma forma que planeación, pero no se encontraron muchas diferencias clave.</w:t>
      </w:r>
    </w:p>
    <w:p w14:paraId="01085A8A" w14:textId="77777777" w:rsidR="004B7A7B" w:rsidRPr="004B7A7B" w:rsidRDefault="004B7A7B" w:rsidP="004B7A7B">
      <w:pPr>
        <w:tabs>
          <w:tab w:val="decimal" w:pos="4500"/>
        </w:tabs>
        <w:spacing w:line="360" w:lineRule="auto"/>
        <w:ind w:firstLine="851"/>
        <w:jc w:val="both"/>
        <w:rPr>
          <w:rFonts w:ascii="Arial" w:hAnsi="Arial" w:cs="Arial"/>
        </w:rPr>
      </w:pPr>
      <w:r w:rsidRPr="004B7A7B">
        <w:rPr>
          <w:rFonts w:ascii="Arial" w:hAnsi="Arial" w:cs="Arial"/>
        </w:rPr>
        <w:t>Para abordar el área de programación se inspeccionaron distintos números de parte para diferenciar el número y tipo de herramientas empleadas en cada pieza.</w:t>
      </w:r>
    </w:p>
    <w:p w14:paraId="39E7163C" w14:textId="388617CE" w:rsidR="004B7A7B" w:rsidRDefault="004B7A7B" w:rsidP="004B7A7B">
      <w:pPr>
        <w:tabs>
          <w:tab w:val="decimal" w:pos="4500"/>
        </w:tabs>
        <w:spacing w:line="360" w:lineRule="auto"/>
        <w:ind w:firstLine="851"/>
        <w:jc w:val="both"/>
        <w:rPr>
          <w:rFonts w:ascii="Arial" w:hAnsi="Arial" w:cs="Arial"/>
        </w:rPr>
      </w:pPr>
      <w:r w:rsidRPr="004B7A7B">
        <w:rPr>
          <w:rFonts w:ascii="Arial" w:hAnsi="Arial" w:cs="Arial"/>
        </w:rPr>
        <w:t>Por último, en el área de diseño se evaluaron los planos y las peticiones de trabajo. Se relacionaron características y condiciones solicitadas por los clientes con respecto al diseño final.</w:t>
      </w:r>
    </w:p>
    <w:p w14:paraId="435BB7C2" w14:textId="0A8308C2" w:rsidR="004B7A7B" w:rsidRPr="004B7A7B" w:rsidRDefault="004B7A7B" w:rsidP="004B7A7B">
      <w:pPr>
        <w:pStyle w:val="Ttulo2"/>
      </w:pPr>
      <w:bookmarkStart w:id="76" w:name="_Toc235996529"/>
      <w:r>
        <w:t>Creación de base de datos</w:t>
      </w:r>
      <w:bookmarkEnd w:id="76"/>
    </w:p>
    <w:p w14:paraId="776C908B" w14:textId="77777777" w:rsidR="004B7A7B" w:rsidRPr="004B7A7B" w:rsidRDefault="004B7A7B" w:rsidP="004B7A7B">
      <w:pPr>
        <w:tabs>
          <w:tab w:val="decimal" w:pos="4500"/>
        </w:tabs>
        <w:spacing w:line="360" w:lineRule="auto"/>
        <w:ind w:firstLine="851"/>
        <w:jc w:val="both"/>
        <w:rPr>
          <w:rFonts w:ascii="Arial" w:hAnsi="Arial" w:cs="Arial"/>
        </w:rPr>
      </w:pPr>
      <w:r w:rsidRPr="004B7A7B">
        <w:rPr>
          <w:rFonts w:ascii="Arial" w:hAnsi="Arial" w:cs="Arial"/>
        </w:rPr>
        <w:t>Para la creación de la base de datos primero se reconocieron los distintos tipos de herramientas y se clasificaron dependiendo de su geometría y su aplicación.</w:t>
      </w:r>
    </w:p>
    <w:p w14:paraId="09294589" w14:textId="1AF22839" w:rsidR="004B7A7B" w:rsidRDefault="004B7A7B" w:rsidP="004B7A7B">
      <w:pPr>
        <w:tabs>
          <w:tab w:val="decimal" w:pos="4500"/>
        </w:tabs>
        <w:spacing w:line="360" w:lineRule="auto"/>
        <w:ind w:firstLine="851"/>
        <w:jc w:val="both"/>
        <w:rPr>
          <w:rFonts w:ascii="Arial" w:hAnsi="Arial" w:cs="Arial"/>
        </w:rPr>
      </w:pPr>
      <w:r w:rsidRPr="004B7A7B">
        <w:rPr>
          <w:rFonts w:ascii="Arial" w:hAnsi="Arial" w:cs="Arial"/>
        </w:rPr>
        <w:t>El desarrollo de la base de datos prosiguió con el ingreso de información clave, en este caso todas las existencias de herramienta de corte y sujeción registradas. Las acciones realizadas con la herramienta (descuentos, entradas) también fueron contempladas para el registro en la base de datos. Como agregado, se añadieron artículos de las órdenes de compras, los cuales son un dato factible para el futuro análisis de datos.</w:t>
      </w:r>
    </w:p>
    <w:p w14:paraId="4BBAF868" w14:textId="306DFBC8" w:rsidR="004B7A7B" w:rsidRPr="004B7A7B" w:rsidRDefault="004B7A7B" w:rsidP="004B7A7B">
      <w:pPr>
        <w:pStyle w:val="Ttulo2"/>
      </w:pPr>
      <w:bookmarkStart w:id="77" w:name="_Toc235996530"/>
      <w:r w:rsidRPr="004B7A7B">
        <w:t>Programación de interfaz de base de datos</w:t>
      </w:r>
      <w:bookmarkEnd w:id="77"/>
    </w:p>
    <w:p w14:paraId="0EB12512" w14:textId="0F183B20" w:rsidR="004B7A7B" w:rsidRDefault="004B7A7B" w:rsidP="004B7A7B">
      <w:pPr>
        <w:tabs>
          <w:tab w:val="decimal" w:pos="4500"/>
        </w:tabs>
        <w:spacing w:line="360" w:lineRule="auto"/>
        <w:ind w:firstLine="851"/>
        <w:jc w:val="both"/>
        <w:rPr>
          <w:rFonts w:ascii="Arial" w:hAnsi="Arial" w:cs="Arial"/>
        </w:rPr>
      </w:pPr>
      <w:r w:rsidRPr="004B7A7B">
        <w:rPr>
          <w:rFonts w:ascii="Arial" w:hAnsi="Arial" w:cs="Arial"/>
        </w:rPr>
        <w:t>Teniendo en consideración la arquitectura CRUD, la interfaz se programó para contar con acciones de creación de registro, lectura, actualizar y borrado. Se hizo énfasis en los colores y diseño en general de la interfaz para que fuese intuitiva y simple. Como añadido se implementaron botones para exportar tablas para enviar reportes y demás.</w:t>
      </w:r>
    </w:p>
    <w:p w14:paraId="250B382F" w14:textId="77777777" w:rsidR="004B7A7B" w:rsidRPr="00321181" w:rsidRDefault="004B7A7B" w:rsidP="004B7A7B">
      <w:pPr>
        <w:tabs>
          <w:tab w:val="decimal" w:pos="4500"/>
        </w:tabs>
        <w:spacing w:line="360" w:lineRule="auto"/>
        <w:ind w:firstLine="851"/>
        <w:jc w:val="both"/>
        <w:rPr>
          <w:rFonts w:ascii="Arial" w:hAnsi="Arial" w:cs="Arial"/>
        </w:rPr>
      </w:pPr>
    </w:p>
    <w:bookmarkEnd w:id="73"/>
    <w:bookmarkEnd w:id="74"/>
    <w:p w14:paraId="4DC83B45" w14:textId="77777777" w:rsidR="00F23851" w:rsidRPr="00321181" w:rsidRDefault="00F23851" w:rsidP="00F23851">
      <w:pPr>
        <w:spacing w:after="0" w:line="360" w:lineRule="auto"/>
        <w:jc w:val="both"/>
        <w:rPr>
          <w:rFonts w:ascii="Arial" w:hAnsi="Arial" w:cs="Arial"/>
          <w:color w:val="000000"/>
        </w:rPr>
      </w:pPr>
    </w:p>
    <w:p w14:paraId="1596AC6C" w14:textId="77777777" w:rsidR="00F23851" w:rsidRDefault="00F23851" w:rsidP="00F23851">
      <w:pPr>
        <w:spacing w:after="0" w:line="360" w:lineRule="auto"/>
        <w:jc w:val="both"/>
        <w:rPr>
          <w:color w:val="000000"/>
        </w:rPr>
        <w:sectPr w:rsidR="00F23851" w:rsidSect="00C835CB">
          <w:headerReference w:type="default" r:id="rId17"/>
          <w:pgSz w:w="12240" w:h="15840" w:code="1"/>
          <w:pgMar w:top="1440" w:right="1440" w:bottom="1440" w:left="1440" w:header="709" w:footer="709" w:gutter="0"/>
          <w:cols w:space="708"/>
          <w:docGrid w:linePitch="360"/>
        </w:sectPr>
      </w:pPr>
    </w:p>
    <w:p w14:paraId="5061635B" w14:textId="77777777" w:rsidR="00F23851" w:rsidRPr="00321181" w:rsidRDefault="00F23851" w:rsidP="00C12A4C">
      <w:pPr>
        <w:pStyle w:val="Ttulo1"/>
        <w:rPr>
          <w:lang w:val="es-ES"/>
        </w:rPr>
      </w:pPr>
      <w:bookmarkStart w:id="78" w:name="_Toc275470586"/>
      <w:bookmarkStart w:id="79" w:name="_Toc275474260"/>
      <w:bookmarkStart w:id="80" w:name="_Toc275516032"/>
      <w:bookmarkStart w:id="81" w:name="_Toc478134828"/>
      <w:bookmarkStart w:id="82" w:name="_Toc235996531"/>
      <w:r w:rsidRPr="00321181">
        <w:rPr>
          <w:lang w:val="es-ES"/>
        </w:rPr>
        <w:lastRenderedPageBreak/>
        <w:t>R</w:t>
      </w:r>
      <w:bookmarkEnd w:id="78"/>
      <w:bookmarkEnd w:id="79"/>
      <w:bookmarkEnd w:id="80"/>
      <w:r w:rsidR="00A17DFD" w:rsidRPr="00321181">
        <w:rPr>
          <w:lang w:val="es-ES"/>
        </w:rPr>
        <w:t>esultados</w:t>
      </w:r>
      <w:bookmarkEnd w:id="81"/>
      <w:bookmarkEnd w:id="82"/>
    </w:p>
    <w:p w14:paraId="7BC25E00" w14:textId="7BAE13AD" w:rsidR="007308A4" w:rsidRPr="007308A4" w:rsidRDefault="004B7A7B" w:rsidP="007308A4">
      <w:pPr>
        <w:pStyle w:val="Ttulo2"/>
      </w:pPr>
      <w:bookmarkStart w:id="83" w:name="_Toc235996532"/>
      <w:r>
        <w:t>Clasificación de herramienta de corte y sujeción</w:t>
      </w:r>
      <w:bookmarkEnd w:id="83"/>
    </w:p>
    <w:p w14:paraId="420BECFE" w14:textId="77777777" w:rsidR="00B20638" w:rsidRDefault="0042424C" w:rsidP="00B20638">
      <w:pPr>
        <w:tabs>
          <w:tab w:val="decimal" w:pos="4500"/>
        </w:tabs>
        <w:spacing w:line="360" w:lineRule="auto"/>
        <w:ind w:firstLine="851"/>
        <w:jc w:val="both"/>
        <w:rPr>
          <w:rFonts w:ascii="Arial" w:hAnsi="Arial" w:cs="Arial"/>
        </w:rPr>
      </w:pPr>
      <w:r w:rsidRPr="00321181">
        <w:rPr>
          <w:rFonts w:ascii="Arial" w:hAnsi="Arial" w:cs="Arial"/>
        </w:rPr>
        <w:t>Debe contener p</w:t>
      </w:r>
      <w:r w:rsidR="000E4A8D" w:rsidRPr="00321181">
        <w:rPr>
          <w:rFonts w:ascii="Arial" w:hAnsi="Arial" w:cs="Arial"/>
        </w:rPr>
        <w:t>lanos, gráf</w:t>
      </w:r>
      <w:r w:rsidR="008B00D2" w:rsidRPr="00321181">
        <w:rPr>
          <w:rFonts w:ascii="Arial" w:hAnsi="Arial" w:cs="Arial"/>
        </w:rPr>
        <w:t>icas, prototipos,</w:t>
      </w:r>
      <w:r w:rsidR="002D329F">
        <w:rPr>
          <w:rFonts w:ascii="Arial" w:hAnsi="Arial" w:cs="Arial"/>
        </w:rPr>
        <w:t xml:space="preserve"> manuales,</w:t>
      </w:r>
      <w:r w:rsidR="008B00D2" w:rsidRPr="00321181">
        <w:rPr>
          <w:rFonts w:ascii="Arial" w:hAnsi="Arial" w:cs="Arial"/>
        </w:rPr>
        <w:t xml:space="preserve"> programas,</w:t>
      </w:r>
      <w:r w:rsidR="002D329F">
        <w:rPr>
          <w:rFonts w:ascii="Arial" w:hAnsi="Arial" w:cs="Arial"/>
        </w:rPr>
        <w:t xml:space="preserve"> análisis estadísticos, modelos matemáticos, simulaciones, normatividades, regulaciones,</w:t>
      </w:r>
      <w:r w:rsidR="008B00D2" w:rsidRPr="00321181">
        <w:rPr>
          <w:rFonts w:ascii="Arial" w:hAnsi="Arial" w:cs="Arial"/>
        </w:rPr>
        <w:t xml:space="preserve"> entre otros re</w:t>
      </w:r>
      <w:r w:rsidR="000972DD" w:rsidRPr="00321181">
        <w:rPr>
          <w:rFonts w:ascii="Arial" w:hAnsi="Arial" w:cs="Arial"/>
        </w:rPr>
        <w:t>sultantes palpables o visuales. T</w:t>
      </w:r>
      <w:r w:rsidRPr="00321181">
        <w:rPr>
          <w:rFonts w:ascii="Arial" w:hAnsi="Arial" w:cs="Arial"/>
        </w:rPr>
        <w:t>omando en cuenta</w:t>
      </w:r>
      <w:r w:rsidR="00AD08A7">
        <w:rPr>
          <w:rFonts w:ascii="Arial" w:hAnsi="Arial" w:cs="Arial"/>
        </w:rPr>
        <w:t>,</w:t>
      </w:r>
      <w:r w:rsidRPr="00321181">
        <w:rPr>
          <w:rFonts w:ascii="Arial" w:hAnsi="Arial" w:cs="Arial"/>
        </w:rPr>
        <w:t xml:space="preserve"> que t</w:t>
      </w:r>
      <w:r w:rsidR="000972DD" w:rsidRPr="00321181">
        <w:rPr>
          <w:rFonts w:ascii="Arial" w:hAnsi="Arial" w:cs="Arial"/>
        </w:rPr>
        <w:t>odo este material debe emerger de</w:t>
      </w:r>
      <w:r w:rsidR="000E4A8D" w:rsidRPr="00321181">
        <w:rPr>
          <w:rFonts w:ascii="Arial" w:hAnsi="Arial" w:cs="Arial"/>
        </w:rPr>
        <w:t xml:space="preserve"> los procedimientos o las actividades realizadas</w:t>
      </w:r>
      <w:r w:rsidRPr="00321181">
        <w:rPr>
          <w:rFonts w:ascii="Arial" w:hAnsi="Arial" w:cs="Arial"/>
        </w:rPr>
        <w:t xml:space="preserve"> en el desarrollo</w:t>
      </w:r>
      <w:r w:rsidR="00FD1121">
        <w:rPr>
          <w:rFonts w:ascii="Arial" w:hAnsi="Arial" w:cs="Arial"/>
        </w:rPr>
        <w:t xml:space="preserve"> de la residencia p</w:t>
      </w:r>
      <w:r w:rsidR="00AD08A7">
        <w:rPr>
          <w:rFonts w:ascii="Arial" w:hAnsi="Arial" w:cs="Arial"/>
        </w:rPr>
        <w:t>rofesional</w:t>
      </w:r>
      <w:r w:rsidR="000E4A8D" w:rsidRPr="00321181">
        <w:rPr>
          <w:rFonts w:ascii="Arial" w:hAnsi="Arial" w:cs="Arial"/>
        </w:rPr>
        <w:t>.</w:t>
      </w:r>
    </w:p>
    <w:p w14:paraId="183AC0C2" w14:textId="73B4C480" w:rsidR="00BA47F8" w:rsidRPr="00BA47F8" w:rsidRDefault="00BA47F8" w:rsidP="00BA47F8">
      <w:pPr>
        <w:tabs>
          <w:tab w:val="decimal" w:pos="4500"/>
        </w:tabs>
        <w:spacing w:line="360" w:lineRule="auto"/>
        <w:ind w:firstLine="851"/>
        <w:jc w:val="both"/>
        <w:rPr>
          <w:rFonts w:ascii="Arial" w:hAnsi="Arial" w:cs="Arial"/>
        </w:rPr>
      </w:pPr>
      <w:r w:rsidRPr="00BA47F8">
        <w:rPr>
          <w:rFonts w:ascii="Arial" w:hAnsi="Arial" w:cs="Arial"/>
        </w:rPr>
        <w:t>En base al conteo y registro de toda la herramienta se designaron cuatro familias para clasificar las herramientas de corte</w:t>
      </w:r>
      <w:r>
        <w:rPr>
          <w:rFonts w:ascii="Arial" w:hAnsi="Arial" w:cs="Arial"/>
        </w:rPr>
        <w:t>. B</w:t>
      </w:r>
      <w:r w:rsidRPr="00BA47F8">
        <w:rPr>
          <w:rFonts w:ascii="Arial" w:hAnsi="Arial" w:cs="Arial"/>
        </w:rPr>
        <w:t>arrenado</w:t>
      </w:r>
      <w:r>
        <w:rPr>
          <w:rFonts w:ascii="Arial" w:hAnsi="Arial" w:cs="Arial"/>
        </w:rPr>
        <w:t xml:space="preserve">: </w:t>
      </w:r>
      <w:r w:rsidRPr="00BA47F8">
        <w:rPr>
          <w:rFonts w:ascii="Arial" w:hAnsi="Arial" w:cs="Arial"/>
        </w:rPr>
        <w:t>operación que consta en la realización de agujeros cilíndricos, brocas.</w:t>
      </w:r>
      <w:r>
        <w:rPr>
          <w:rFonts w:ascii="Arial" w:hAnsi="Arial" w:cs="Arial"/>
        </w:rPr>
        <w:t xml:space="preserve"> </w:t>
      </w:r>
      <w:r w:rsidRPr="00BA47F8">
        <w:rPr>
          <w:rFonts w:ascii="Arial" w:hAnsi="Arial" w:cs="Arial"/>
        </w:rPr>
        <w:t>Roscado: proceso mecánico para crear un surco continuo en forma de espiral, machuelos.</w:t>
      </w:r>
      <w:r>
        <w:rPr>
          <w:rFonts w:ascii="Arial" w:hAnsi="Arial" w:cs="Arial"/>
        </w:rPr>
        <w:t xml:space="preserve"> </w:t>
      </w:r>
      <w:r w:rsidRPr="00BA47F8">
        <w:rPr>
          <w:rFonts w:ascii="Arial" w:hAnsi="Arial" w:cs="Arial"/>
        </w:rPr>
        <w:t>Fresado: proceso en el que se utiliza una herramienta giratoria de corte para remover material de una pieza, cortadores.</w:t>
      </w:r>
      <w:r>
        <w:rPr>
          <w:rFonts w:ascii="Arial" w:hAnsi="Arial" w:cs="Arial"/>
        </w:rPr>
        <w:t xml:space="preserve"> </w:t>
      </w:r>
      <w:r w:rsidRPr="00BA47F8">
        <w:rPr>
          <w:rFonts w:ascii="Arial" w:hAnsi="Arial" w:cs="Arial"/>
        </w:rPr>
        <w:t>Torneado: proceso en el que una pieza de trabajo gira sobre su propio eje, mientras una herramienta de corte se desplaza para eliminar material, insertos.</w:t>
      </w:r>
    </w:p>
    <w:p w14:paraId="3E3BD7E7" w14:textId="3BBB8F13" w:rsidR="00BA47F8" w:rsidRPr="00BA47F8" w:rsidRDefault="00BA47F8" w:rsidP="00BA47F8">
      <w:pPr>
        <w:tabs>
          <w:tab w:val="decimal" w:pos="4500"/>
        </w:tabs>
        <w:spacing w:line="360" w:lineRule="auto"/>
        <w:ind w:firstLine="851"/>
        <w:jc w:val="both"/>
        <w:rPr>
          <w:rFonts w:ascii="Arial" w:hAnsi="Arial" w:cs="Arial"/>
        </w:rPr>
      </w:pPr>
      <w:r w:rsidRPr="00BA47F8">
        <w:rPr>
          <w:rFonts w:ascii="Arial" w:hAnsi="Arial" w:cs="Arial"/>
        </w:rPr>
        <w:t>En el caso de las herramientas de sujeción sólo se requirieron dos clasificaciones</w:t>
      </w:r>
      <w:r>
        <w:rPr>
          <w:rFonts w:ascii="Arial" w:hAnsi="Arial" w:cs="Arial"/>
        </w:rPr>
        <w:t xml:space="preserve">. </w:t>
      </w:r>
      <w:r w:rsidRPr="00BA47F8">
        <w:rPr>
          <w:rFonts w:ascii="Arial" w:hAnsi="Arial" w:cs="Arial"/>
          <w:i/>
          <w:iCs/>
        </w:rPr>
        <w:t>Toolholders</w:t>
      </w:r>
      <w:r w:rsidRPr="00BA47F8">
        <w:rPr>
          <w:rFonts w:ascii="Arial" w:hAnsi="Arial" w:cs="Arial"/>
        </w:rPr>
        <w:t>: soportes que van conectados a la torreta o husillo de la máquina.</w:t>
      </w:r>
      <w:r>
        <w:rPr>
          <w:rFonts w:ascii="Arial" w:hAnsi="Arial" w:cs="Arial"/>
        </w:rPr>
        <w:t xml:space="preserve"> </w:t>
      </w:r>
      <w:r w:rsidRPr="00BA47F8">
        <w:rPr>
          <w:rFonts w:ascii="Arial" w:hAnsi="Arial" w:cs="Arial"/>
        </w:rPr>
        <w:t>Conos: soportes que van conectados al husillo de la fresadora.</w:t>
      </w:r>
    </w:p>
    <w:p w14:paraId="4822CD3F" w14:textId="4F3DEBAF" w:rsidR="00BA47F8" w:rsidRDefault="00BA47F8" w:rsidP="00BA47F8">
      <w:pPr>
        <w:tabs>
          <w:tab w:val="decimal" w:pos="4500"/>
        </w:tabs>
        <w:spacing w:line="360" w:lineRule="auto"/>
        <w:ind w:firstLine="851"/>
        <w:jc w:val="both"/>
        <w:rPr>
          <w:rFonts w:ascii="Arial" w:hAnsi="Arial" w:cs="Arial"/>
        </w:rPr>
      </w:pPr>
      <w:r w:rsidRPr="00BA47F8">
        <w:rPr>
          <w:rFonts w:ascii="Arial" w:hAnsi="Arial" w:cs="Arial"/>
        </w:rPr>
        <w:t>De las anteriores clasificaciones principales, se designaron más categorizaciones tomando en cuenta el material de la herramienta, la geometría, las dimensiones, la aplicación específica y proveedor. Cabe recalcar que el estándar usado para las herramientas es el métrico. Obsérvese la tabla</w:t>
      </w:r>
      <w:r w:rsidR="009D2756">
        <w:rPr>
          <w:rFonts w:ascii="Arial" w:hAnsi="Arial" w:cs="Arial"/>
        </w:rPr>
        <w:t xml:space="preserve"> IV 1</w:t>
      </w:r>
      <w:r w:rsidRPr="00BA47F8">
        <w:rPr>
          <w:rFonts w:ascii="Arial" w:hAnsi="Arial" w:cs="Arial"/>
        </w:rPr>
        <w:t>.</w:t>
      </w:r>
    </w:p>
    <w:p w14:paraId="1F774170" w14:textId="298024C9" w:rsidR="00BA47F8" w:rsidRPr="00881E92" w:rsidRDefault="00881E92" w:rsidP="00881E92">
      <w:pPr>
        <w:pStyle w:val="Descripcin"/>
        <w:jc w:val="center"/>
        <w:rPr>
          <w:rFonts w:ascii="Arial" w:hAnsi="Arial" w:cs="Arial"/>
          <w:color w:val="000000"/>
          <w:lang w:val="es-ES"/>
        </w:rPr>
      </w:pPr>
      <w:bookmarkStart w:id="84" w:name="_Toc235996489"/>
      <w:r w:rsidRPr="00321181">
        <w:rPr>
          <w:rFonts w:ascii="Arial" w:hAnsi="Arial" w:cs="Arial"/>
        </w:rPr>
        <w:t xml:space="preserve">Tabla </w:t>
      </w:r>
      <w:r>
        <w:rPr>
          <w:rFonts w:ascii="Arial" w:hAnsi="Arial" w:cs="Arial"/>
        </w:rPr>
        <w:t>IV</w:t>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Tabla \* ARABIC \s 1 </w:instrText>
      </w:r>
      <w:r w:rsidRPr="00321181">
        <w:rPr>
          <w:rFonts w:ascii="Arial" w:hAnsi="Arial" w:cs="Arial"/>
        </w:rPr>
        <w:fldChar w:fldCharType="separate"/>
      </w:r>
      <w:r w:rsidRPr="00321181">
        <w:rPr>
          <w:rFonts w:ascii="Arial" w:hAnsi="Arial" w:cs="Arial"/>
          <w:noProof/>
        </w:rPr>
        <w:t>1</w:t>
      </w:r>
      <w:r w:rsidRPr="00321181">
        <w:rPr>
          <w:rFonts w:ascii="Arial" w:hAnsi="Arial" w:cs="Arial"/>
        </w:rPr>
        <w:fldChar w:fldCharType="end"/>
      </w:r>
      <w:r w:rsidRPr="00321181">
        <w:rPr>
          <w:rFonts w:ascii="Arial" w:hAnsi="Arial" w:cs="Arial"/>
        </w:rPr>
        <w:t xml:space="preserve"> </w:t>
      </w:r>
      <w:r>
        <w:rPr>
          <w:rFonts w:ascii="Arial" w:hAnsi="Arial" w:cs="Arial"/>
        </w:rPr>
        <w:t>Clasificaciones de herramientas</w:t>
      </w:r>
      <w:r w:rsidRPr="00321181">
        <w:rPr>
          <w:rFonts w:ascii="Arial" w:hAnsi="Arial" w:cs="Arial"/>
        </w:rPr>
        <w:t>.</w:t>
      </w:r>
      <w:bookmarkEnd w:id="84"/>
    </w:p>
    <w:tbl>
      <w:tblPr>
        <w:tblW w:w="0" w:type="auto"/>
        <w:tblCellMar>
          <w:top w:w="15" w:type="dxa"/>
          <w:left w:w="15" w:type="dxa"/>
          <w:bottom w:w="15" w:type="dxa"/>
          <w:right w:w="15" w:type="dxa"/>
        </w:tblCellMar>
        <w:tblLook w:val="04A0" w:firstRow="1" w:lastRow="0" w:firstColumn="1" w:lastColumn="0" w:noHBand="0" w:noVBand="1"/>
      </w:tblPr>
      <w:tblGrid>
        <w:gridCol w:w="2660"/>
        <w:gridCol w:w="6916"/>
      </w:tblGrid>
      <w:tr w:rsidR="00BA47F8" w:rsidRPr="00BA47F8" w14:paraId="3EA6A408"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A7F506" w14:textId="77777777" w:rsidR="00BA47F8" w:rsidRPr="00AF11A5" w:rsidRDefault="00BA47F8" w:rsidP="00BA47F8">
            <w:pPr>
              <w:spacing w:line="360" w:lineRule="auto"/>
              <w:jc w:val="center"/>
              <w:rPr>
                <w:rFonts w:ascii="Arial" w:hAnsi="Arial" w:cs="Arial"/>
                <w:b/>
                <w:bCs/>
                <w:sz w:val="20"/>
                <w:szCs w:val="20"/>
              </w:rPr>
            </w:pPr>
            <w:r w:rsidRPr="00AF11A5">
              <w:rPr>
                <w:rFonts w:ascii="Arial" w:hAnsi="Arial" w:cs="Arial"/>
                <w:b/>
                <w:bCs/>
                <w:sz w:val="20"/>
                <w:szCs w:val="20"/>
              </w:rPr>
              <w:t>Categoría</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6FA1FF" w14:textId="77777777" w:rsidR="00BA47F8" w:rsidRPr="00AF11A5" w:rsidRDefault="00BA47F8" w:rsidP="00BA47F8">
            <w:pPr>
              <w:spacing w:line="360" w:lineRule="auto"/>
              <w:jc w:val="center"/>
              <w:rPr>
                <w:rFonts w:ascii="Arial" w:hAnsi="Arial" w:cs="Arial"/>
                <w:b/>
                <w:bCs/>
                <w:sz w:val="20"/>
                <w:szCs w:val="20"/>
              </w:rPr>
            </w:pPr>
            <w:r w:rsidRPr="00AF11A5">
              <w:rPr>
                <w:rFonts w:ascii="Arial" w:hAnsi="Arial" w:cs="Arial"/>
                <w:b/>
                <w:bCs/>
                <w:sz w:val="20"/>
                <w:szCs w:val="20"/>
              </w:rPr>
              <w:t>Clasificaciones</w:t>
            </w:r>
          </w:p>
        </w:tc>
      </w:tr>
      <w:tr w:rsidR="00BA47F8" w:rsidRPr="00BA47F8" w14:paraId="623D9C04"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EF8C11"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Material de fabricación</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DD34C1"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Carburo, acero rápido (HSS)</w:t>
            </w:r>
          </w:p>
        </w:tc>
      </w:tr>
      <w:tr w:rsidR="00BA47F8" w:rsidRPr="00BA47F8" w14:paraId="0CD1E7BB"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971F5D"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Geometría (insertos)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9B31C9"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Redondo, triangular, trigonal, romboide, cuadrado, octogonal, sentido de giro</w:t>
            </w:r>
          </w:p>
        </w:tc>
      </w:tr>
      <w:tr w:rsidR="00BA47F8" w:rsidRPr="00BA47F8" w14:paraId="1E31FE97"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B3A036"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lastRenderedPageBreak/>
              <w:t>Geometría (cortadores)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16290F"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Esférico, tórico, recto</w:t>
            </w:r>
          </w:p>
        </w:tc>
      </w:tr>
      <w:tr w:rsidR="00BA47F8" w:rsidRPr="00BA47F8" w14:paraId="180043EF"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00AE09"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Geometría (machuelos)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217E89"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Helicoidal, recto, trapezoidal</w:t>
            </w:r>
          </w:p>
        </w:tc>
      </w:tr>
      <w:tr w:rsidR="00BA47F8" w:rsidRPr="00BA47F8" w14:paraId="41624E4B"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3AEC75"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Dimensiones (brocas)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8E2D08"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Diámetro del filo, longitud de herramienta</w:t>
            </w:r>
          </w:p>
        </w:tc>
      </w:tr>
      <w:tr w:rsidR="00BA47F8" w:rsidRPr="00BA47F8" w14:paraId="44B560DD"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626A89"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Dimensiones (cortadores)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9DFB10"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Diámetro del filo, longitud de herramienta</w:t>
            </w:r>
          </w:p>
        </w:tc>
      </w:tr>
      <w:tr w:rsidR="00BA47F8" w:rsidRPr="00BA47F8" w14:paraId="14F637A1"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51E622"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Dimensiones (machuelos)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F69D1D"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Diámetro del filo, longitud del roscado</w:t>
            </w:r>
          </w:p>
        </w:tc>
      </w:tr>
      <w:tr w:rsidR="00BA47F8" w:rsidRPr="00BA47F8" w14:paraId="6897BA56"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C0EA03"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Dimensiones (insertos)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DE5CB7"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Ángulo de corte, radio de esquina, espesor</w:t>
            </w:r>
          </w:p>
        </w:tc>
      </w:tr>
      <w:tr w:rsidR="00BA47F8" w:rsidRPr="00BA47F8" w14:paraId="16EF4CE7"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D457A0"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Aplicación específica</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325B8F"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Desbaste, acabado, tronzado, roscado interior o exterior</w:t>
            </w:r>
          </w:p>
        </w:tc>
      </w:tr>
      <w:tr w:rsidR="00BA47F8" w:rsidRPr="00BA47F8" w14:paraId="11CC62DC" w14:textId="77777777" w:rsidTr="00BA47F8">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65E61F"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Proveedores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3A39E8" w14:textId="77777777" w:rsidR="00BA47F8" w:rsidRPr="00AF11A5" w:rsidRDefault="00BA47F8" w:rsidP="00BA47F8">
            <w:pPr>
              <w:spacing w:line="360" w:lineRule="auto"/>
              <w:jc w:val="both"/>
              <w:rPr>
                <w:rFonts w:ascii="Arial" w:hAnsi="Arial" w:cs="Arial"/>
                <w:sz w:val="20"/>
                <w:szCs w:val="20"/>
              </w:rPr>
            </w:pPr>
            <w:r w:rsidRPr="00AF11A5">
              <w:rPr>
                <w:rFonts w:ascii="Arial" w:hAnsi="Arial" w:cs="Arial"/>
                <w:sz w:val="20"/>
                <w:szCs w:val="20"/>
              </w:rPr>
              <w:t>Locales, internacionales</w:t>
            </w:r>
          </w:p>
        </w:tc>
      </w:tr>
    </w:tbl>
    <w:p w14:paraId="6B12A2C0" w14:textId="38CA8CFD" w:rsidR="00881E92" w:rsidRPr="00321181" w:rsidRDefault="00881E92" w:rsidP="00881E92">
      <w:pPr>
        <w:tabs>
          <w:tab w:val="decimal" w:pos="4500"/>
        </w:tabs>
        <w:spacing w:line="360" w:lineRule="auto"/>
        <w:jc w:val="both"/>
        <w:rPr>
          <w:rFonts w:ascii="Arial" w:hAnsi="Arial" w:cs="Arial"/>
        </w:rPr>
      </w:pPr>
    </w:p>
    <w:p w14:paraId="0847E4CD" w14:textId="1B95FB70" w:rsidR="007308A4" w:rsidRPr="007308A4" w:rsidRDefault="00881E92" w:rsidP="007308A4">
      <w:pPr>
        <w:pStyle w:val="Ttulo3"/>
      </w:pPr>
      <w:bookmarkStart w:id="85" w:name="_Toc235996533"/>
      <w:r w:rsidRPr="00881E92">
        <w:t>Clasificación de brocas</w:t>
      </w:r>
      <w:bookmarkEnd w:id="85"/>
    </w:p>
    <w:p w14:paraId="2DDDB199" w14:textId="4C5FABE0" w:rsidR="00074014" w:rsidRPr="00321181" w:rsidRDefault="00881E92" w:rsidP="00881E92">
      <w:pPr>
        <w:tabs>
          <w:tab w:val="decimal" w:pos="4500"/>
        </w:tabs>
        <w:spacing w:line="360" w:lineRule="auto"/>
        <w:ind w:firstLine="851"/>
        <w:jc w:val="both"/>
        <w:rPr>
          <w:rFonts w:ascii="Arial" w:hAnsi="Arial" w:cs="Arial"/>
        </w:rPr>
      </w:pPr>
      <w:r w:rsidRPr="00881E92">
        <w:rPr>
          <w:rFonts w:ascii="Arial" w:hAnsi="Arial" w:cs="Arial"/>
        </w:rPr>
        <w:t xml:space="preserve">Para las brocas únicamente es importante el material de la herramienta, el diámetro del filo y la longitud total. Estas especificaciones suelen verse como: </w:t>
      </w:r>
      <w:r w:rsidRPr="00881E92">
        <w:rPr>
          <w:rFonts w:ascii="Arial" w:hAnsi="Arial" w:cs="Arial"/>
          <w:i/>
          <w:iCs/>
        </w:rPr>
        <w:t>carbide</w:t>
      </w:r>
      <w:r w:rsidRPr="00881E92">
        <w:rPr>
          <w:rFonts w:ascii="Arial" w:hAnsi="Arial" w:cs="Arial"/>
        </w:rPr>
        <w:t xml:space="preserve"> (carburo en español), M6.1 y 5xD respectivamente. Teniendo </w:t>
      </w:r>
      <w:r w:rsidRPr="00881E92">
        <w:rPr>
          <w:rFonts w:ascii="Arial" w:hAnsi="Arial" w:cs="Arial"/>
          <w:i/>
          <w:iCs/>
        </w:rPr>
        <w:t>carbide</w:t>
      </w:r>
      <w:r w:rsidRPr="00881E92">
        <w:rPr>
          <w:rFonts w:ascii="Arial" w:hAnsi="Arial" w:cs="Arial"/>
        </w:rPr>
        <w:t xml:space="preserve"> como el material de la herramienta, M6.1 el diámetro de la herramienta y 5xD la proporción longitud-diámetro de la herramienta (longitud 5 veces el diámetro de la herramienta).</w:t>
      </w:r>
    </w:p>
    <w:p w14:paraId="1749AF01" w14:textId="37A4459F" w:rsidR="007308A4" w:rsidRPr="007308A4" w:rsidRDefault="007308A4" w:rsidP="007308A4">
      <w:pPr>
        <w:pStyle w:val="Ttulo3"/>
      </w:pPr>
      <w:bookmarkStart w:id="86" w:name="_Toc235996534"/>
      <w:r w:rsidRPr="00881E92">
        <w:t>Clasificación d</w:t>
      </w:r>
      <w:r>
        <w:t>e cortadores</w:t>
      </w:r>
      <w:bookmarkEnd w:id="86"/>
      <w:r w:rsidRPr="007308A4">
        <w:t xml:space="preserve"> </w:t>
      </w:r>
    </w:p>
    <w:p w14:paraId="2003FE65" w14:textId="1BA2A492" w:rsid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En el caso de los cortadores, se designó una clasificación dependiendo del diámetro de la sección del filo y la geometría, el material de la herramienta no se incluyó en la clasificación debido a que todos los cortadores son de carburo. En los cortadores rectos principalmente se identifica el diámetro del filo y la longitud de la herramienta, M8 x 95. Los cortadores esféricos siempre cuentan con un radio de la mitad del diámetro de la sección del filo. Por último, los cortadores tóricos especifican el radio de entrada del filo, que puede ejemplificarse de la siguiente forma: M12x115 R1.5. La medida técnica M12 corresponde al diámetro de la herramienta, R1.5 indica el radio de los filos del cortador.</w:t>
      </w:r>
    </w:p>
    <w:p w14:paraId="406C29D3" w14:textId="720F8924" w:rsidR="007308A4" w:rsidRPr="007308A4" w:rsidRDefault="007308A4" w:rsidP="007308A4">
      <w:pPr>
        <w:pStyle w:val="Ttulo3"/>
      </w:pPr>
      <w:bookmarkStart w:id="87" w:name="_Toc235996535"/>
      <w:r w:rsidRPr="00881E92">
        <w:lastRenderedPageBreak/>
        <w:t>Clasificación d</w:t>
      </w:r>
      <w:r>
        <w:t xml:space="preserve">e </w:t>
      </w:r>
      <w:r w:rsidRPr="007308A4">
        <w:t>machuelos</w:t>
      </w:r>
      <w:bookmarkEnd w:id="87"/>
    </w:p>
    <w:p w14:paraId="0F36EEBE" w14:textId="4562BCD6" w:rsid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Los machuelos registrados contaban con especificaciones estándar, diámetro de la herramienta y paso de la rosca. Únicamente los machuelos de mayor tamaño contaban con geometría de rosca trapezoidal. Ejemplo, Machuelo M5x0.8. Siendo el M5 el diámetro de la herramienta y el 0.8 el paso de la rosca.</w:t>
      </w:r>
    </w:p>
    <w:p w14:paraId="16A33DAB" w14:textId="58AFB16E" w:rsidR="007308A4" w:rsidRPr="007308A4" w:rsidRDefault="007308A4" w:rsidP="007308A4">
      <w:pPr>
        <w:pStyle w:val="Ttulo3"/>
      </w:pPr>
      <w:bookmarkStart w:id="88" w:name="_Toc235996536"/>
      <w:r w:rsidRPr="00881E92">
        <w:t>Clasificación d</w:t>
      </w:r>
      <w:r>
        <w:t>e insertos</w:t>
      </w:r>
      <w:bookmarkEnd w:id="88"/>
    </w:p>
    <w:p w14:paraId="517A8548" w14:textId="78CC2FB0" w:rsid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Los insertos contabilizados tenían geometrías distintas indicadas por cierta nomenclatura (D, W, O, L). Dependiendo de la aplicación (desbaste, acabado, tronzado o roscado) se dividieron, para el roscado se agregó la clasificación del sentido de la rosca y la aplicación interior o externa. Cada inserto indica su tamaño que coincide con los portaherramientas.</w:t>
      </w:r>
    </w:p>
    <w:p w14:paraId="1CA3D4B8" w14:textId="02646BDB" w:rsidR="007308A4" w:rsidRPr="007308A4" w:rsidRDefault="007308A4" w:rsidP="007308A4">
      <w:pPr>
        <w:pStyle w:val="Ttulo3"/>
      </w:pPr>
      <w:bookmarkStart w:id="89" w:name="_Toc235996537"/>
      <w:r w:rsidRPr="00881E92">
        <w:t>Clasificación d</w:t>
      </w:r>
      <w:r>
        <w:t>e herramientas de sujeción</w:t>
      </w:r>
      <w:bookmarkEnd w:id="89"/>
    </w:p>
    <w:p w14:paraId="3D100C29" w14:textId="09EEC7E2" w:rsid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Los portaherramientas cuentan con medidas estándar en su mayoría, lo más importante a considerar es el tamaño del orificio para el anclaje de los insertos. Este dato se encuentra en la nomenclatura del portaherramientas y es vital para saber la compatibilidad entre insertos.</w:t>
      </w:r>
    </w:p>
    <w:p w14:paraId="01470F54" w14:textId="47A11D5D" w:rsidR="007308A4" w:rsidRPr="007308A4" w:rsidRDefault="007308A4" w:rsidP="007308A4">
      <w:pPr>
        <w:pStyle w:val="Ttulo3"/>
      </w:pPr>
      <w:bookmarkStart w:id="90" w:name="_Toc235996538"/>
      <w:r w:rsidRPr="00881E92">
        <w:t>Clasificación d</w:t>
      </w:r>
      <w:r>
        <w:t>e proveedores</w:t>
      </w:r>
      <w:bookmarkEnd w:id="90"/>
    </w:p>
    <w:p w14:paraId="24F72FF8" w14:textId="4756F4A6" w:rsid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La agrupación de herramientas según el proveedor se tuvo en cuenta debido a los usuarios no familiarizados con las marcas de las herramientas. Todas las anteriores clasificaciones fueron revisadas y aceptadas por los técnicos de las máquinas y los encargados de la compra de herramientas.</w:t>
      </w:r>
    </w:p>
    <w:p w14:paraId="477F4274" w14:textId="77777777" w:rsidR="00247903" w:rsidRDefault="00247903" w:rsidP="007308A4">
      <w:pPr>
        <w:spacing w:line="360" w:lineRule="auto"/>
        <w:ind w:firstLine="851"/>
        <w:jc w:val="both"/>
        <w:rPr>
          <w:rFonts w:ascii="Arial" w:hAnsi="Arial" w:cs="Arial"/>
          <w:color w:val="000000"/>
          <w:lang w:val="es-ES"/>
        </w:rPr>
      </w:pPr>
    </w:p>
    <w:p w14:paraId="47C28247" w14:textId="77777777" w:rsidR="00247903" w:rsidRDefault="00247903" w:rsidP="007308A4">
      <w:pPr>
        <w:spacing w:line="360" w:lineRule="auto"/>
        <w:ind w:firstLine="851"/>
        <w:jc w:val="both"/>
        <w:rPr>
          <w:rFonts w:ascii="Arial" w:hAnsi="Arial" w:cs="Arial"/>
          <w:color w:val="000000"/>
          <w:lang w:val="es-ES"/>
        </w:rPr>
      </w:pPr>
    </w:p>
    <w:p w14:paraId="324A6540" w14:textId="03F78031" w:rsidR="00247903" w:rsidRPr="00247903" w:rsidRDefault="00247903" w:rsidP="00247903">
      <w:pPr>
        <w:pStyle w:val="Ttulo2"/>
      </w:pPr>
      <w:bookmarkStart w:id="91" w:name="_Toc235996539"/>
      <w:r>
        <w:t>Programación de</w:t>
      </w:r>
      <w:r w:rsidR="00D95104">
        <w:t xml:space="preserve"> la</w:t>
      </w:r>
      <w:r>
        <w:t xml:space="preserve"> interfaz y base de datos</w:t>
      </w:r>
      <w:bookmarkEnd w:id="91"/>
      <w:r w:rsidRPr="00247903">
        <w:t xml:space="preserve"> </w:t>
      </w:r>
    </w:p>
    <w:p w14:paraId="5D4426AA" w14:textId="7A40F9B7" w:rsidR="00247903" w:rsidRDefault="00247903" w:rsidP="00247903">
      <w:pPr>
        <w:spacing w:line="360" w:lineRule="auto"/>
        <w:ind w:firstLine="851"/>
        <w:jc w:val="both"/>
        <w:rPr>
          <w:rFonts w:ascii="Arial" w:hAnsi="Arial" w:cs="Arial"/>
        </w:rPr>
      </w:pPr>
      <w:r w:rsidRPr="00247903">
        <w:rPr>
          <w:rFonts w:ascii="Arial" w:hAnsi="Arial" w:cs="Arial"/>
        </w:rPr>
        <w:t xml:space="preserve">La cantidad de datos recolectados </w:t>
      </w:r>
      <w:r w:rsidR="00D752B8">
        <w:rPr>
          <w:rFonts w:ascii="Arial" w:hAnsi="Arial" w:cs="Arial"/>
        </w:rPr>
        <w:t xml:space="preserve">fue medianamente </w:t>
      </w:r>
      <w:r w:rsidRPr="00247903">
        <w:rPr>
          <w:rFonts w:ascii="Arial" w:hAnsi="Arial" w:cs="Arial"/>
        </w:rPr>
        <w:t xml:space="preserve">grande, teniendo 850 ítems individuales y más de 25,000 registros sobre el historial de la herramienta. Considerando que por cada ítem se guardan otros 23 datos, y por cada registro del historial de la herramienta se tienen 6 datos en total. La cantidad de celdas con datos </w:t>
      </w:r>
      <w:r w:rsidRPr="00247903">
        <w:rPr>
          <w:rFonts w:ascii="Arial" w:hAnsi="Arial" w:cs="Arial"/>
        </w:rPr>
        <w:lastRenderedPageBreak/>
        <w:t>almacenados en el Excel supera las 170,000. Cuando se realizan cambios, ya sean sencillos o no, en un libro con tal cantidad de datos es normal esperar un mayor consumo de memoria.</w:t>
      </w:r>
    </w:p>
    <w:p w14:paraId="7178E549" w14:textId="1701772D" w:rsidR="00247903" w:rsidRDefault="00247903" w:rsidP="00247903">
      <w:pPr>
        <w:spacing w:line="360" w:lineRule="auto"/>
        <w:ind w:firstLine="851"/>
        <w:jc w:val="both"/>
        <w:rPr>
          <w:rFonts w:ascii="Arial" w:hAnsi="Arial" w:cs="Arial"/>
          <w:color w:val="000000"/>
          <w:lang w:val="es-ES"/>
        </w:rPr>
      </w:pPr>
      <w:r w:rsidRPr="00247903">
        <w:rPr>
          <w:rFonts w:ascii="Arial" w:hAnsi="Arial" w:cs="Arial"/>
          <w:color w:val="000000"/>
          <w:lang w:val="es-ES"/>
        </w:rPr>
        <w:t>Contemplando lo anterior, la programación resulto en la creación de 2 formularios y 4 módulos dentro del mismo libro, observar figura</w:t>
      </w:r>
      <w:r w:rsidR="00CB1821">
        <w:rPr>
          <w:rFonts w:ascii="Arial" w:hAnsi="Arial" w:cs="Arial"/>
          <w:color w:val="000000"/>
          <w:lang w:val="es-ES"/>
        </w:rPr>
        <w:t xml:space="preserve"> IV 1</w:t>
      </w:r>
      <w:r w:rsidRPr="00247903">
        <w:rPr>
          <w:rFonts w:ascii="Arial" w:hAnsi="Arial" w:cs="Arial"/>
          <w:color w:val="000000"/>
          <w:lang w:val="es-ES"/>
        </w:rPr>
        <w:t xml:space="preserve">. Los formularios están dedicados a la interfaz mientras que los módulos contienen </w:t>
      </w:r>
      <w:r>
        <w:rPr>
          <w:rFonts w:ascii="Arial" w:hAnsi="Arial" w:cs="Arial"/>
          <w:color w:val="000000"/>
          <w:lang w:val="es-ES"/>
        </w:rPr>
        <w:t xml:space="preserve">código extra que ayuda en la realización de </w:t>
      </w:r>
      <w:r w:rsidRPr="00247903">
        <w:rPr>
          <w:rFonts w:ascii="Arial" w:hAnsi="Arial" w:cs="Arial"/>
          <w:color w:val="000000"/>
          <w:lang w:val="es-ES"/>
        </w:rPr>
        <w:t>determinadas acciones.</w:t>
      </w:r>
    </w:p>
    <w:p w14:paraId="5A1D63BB" w14:textId="3028B688" w:rsidR="00CB1821" w:rsidRDefault="00822D8C" w:rsidP="00CB1821">
      <w:pPr>
        <w:spacing w:line="360" w:lineRule="auto"/>
        <w:ind w:firstLine="851"/>
        <w:jc w:val="center"/>
        <w:rPr>
          <w:rFonts w:ascii="Arial" w:hAnsi="Arial" w:cs="Arial"/>
          <w:color w:val="000000"/>
          <w:lang w:val="es-ES"/>
        </w:rPr>
      </w:pPr>
      <w:r>
        <w:rPr>
          <w:rFonts w:ascii="Arial" w:hAnsi="Arial" w:cs="Arial"/>
          <w:color w:val="000000"/>
          <w:lang w:val="es-ES"/>
        </w:rPr>
        <w:pict w14:anchorId="5143C6A6">
          <v:shape id="_x0000_i1026" type="#_x0000_t75" style="width:88.5pt;height:96pt">
            <v:imagedata r:id="rId18" o:title="Captura de pantalla 2026-07-21 090910"/>
          </v:shape>
        </w:pict>
      </w:r>
    </w:p>
    <w:p w14:paraId="78238927" w14:textId="0BD72DA6" w:rsidR="00CB1821" w:rsidRPr="007308A4" w:rsidRDefault="00CB1821" w:rsidP="00CB1821">
      <w:pPr>
        <w:pStyle w:val="Descripcin"/>
        <w:jc w:val="center"/>
        <w:rPr>
          <w:rFonts w:ascii="Arial" w:hAnsi="Arial" w:cs="Arial"/>
        </w:rPr>
      </w:pPr>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1</w:t>
      </w:r>
      <w:r w:rsidRPr="00321181">
        <w:rPr>
          <w:rFonts w:ascii="Arial" w:hAnsi="Arial" w:cs="Arial"/>
        </w:rPr>
        <w:fldChar w:fldCharType="end"/>
      </w:r>
      <w:r w:rsidRPr="00321181">
        <w:rPr>
          <w:rFonts w:ascii="Arial" w:hAnsi="Arial" w:cs="Arial"/>
        </w:rPr>
        <w:t xml:space="preserve"> </w:t>
      </w:r>
      <w:r>
        <w:rPr>
          <w:rFonts w:ascii="Arial" w:hAnsi="Arial" w:cs="Arial"/>
        </w:rPr>
        <w:t>Listado de formularios y módulos utilizados en la programación</w:t>
      </w:r>
      <w:r w:rsidRPr="00321181">
        <w:rPr>
          <w:rFonts w:ascii="Arial" w:hAnsi="Arial" w:cs="Arial"/>
        </w:rPr>
        <w:t>.</w:t>
      </w:r>
    </w:p>
    <w:p w14:paraId="5C25CF2C" w14:textId="643E9E17" w:rsidR="00CB1821" w:rsidRPr="00CB1821" w:rsidRDefault="00CB1821" w:rsidP="00247903">
      <w:pPr>
        <w:spacing w:line="360" w:lineRule="auto"/>
        <w:ind w:firstLine="851"/>
        <w:jc w:val="both"/>
        <w:rPr>
          <w:rFonts w:ascii="Arial" w:hAnsi="Arial" w:cs="Arial"/>
          <w:color w:val="000000"/>
        </w:rPr>
      </w:pPr>
    </w:p>
    <w:p w14:paraId="3662D870" w14:textId="02E7C2BE" w:rsidR="00247903" w:rsidRPr="00247903" w:rsidRDefault="00247903" w:rsidP="00247903">
      <w:pPr>
        <w:pStyle w:val="Ttulo3"/>
      </w:pPr>
      <w:bookmarkStart w:id="92" w:name="_Toc235996540"/>
      <w:r>
        <w:t>Interfaces de formularios</w:t>
      </w:r>
      <w:bookmarkEnd w:id="92"/>
    </w:p>
    <w:p w14:paraId="44D52B61" w14:textId="59E84CD7" w:rsidR="00247903" w:rsidRDefault="00247903" w:rsidP="00247903">
      <w:pPr>
        <w:spacing w:line="360" w:lineRule="auto"/>
        <w:ind w:firstLine="851"/>
        <w:jc w:val="both"/>
        <w:rPr>
          <w:rFonts w:ascii="Arial" w:hAnsi="Arial" w:cs="Arial"/>
          <w:color w:val="000000"/>
          <w:lang w:val="es-ES"/>
        </w:rPr>
      </w:pPr>
      <w:r w:rsidRPr="00247903">
        <w:rPr>
          <w:rFonts w:ascii="Arial" w:hAnsi="Arial" w:cs="Arial"/>
          <w:color w:val="000000"/>
          <w:lang w:val="es-ES"/>
        </w:rPr>
        <w:t>La interfaz</w:t>
      </w:r>
      <w:r>
        <w:rPr>
          <w:rFonts w:ascii="Arial" w:hAnsi="Arial" w:cs="Arial"/>
          <w:color w:val="000000"/>
          <w:lang w:val="es-ES"/>
        </w:rPr>
        <w:t xml:space="preserve"> con mayor número de acciones se consideró como la</w:t>
      </w:r>
      <w:r w:rsidRPr="00247903">
        <w:rPr>
          <w:rFonts w:ascii="Arial" w:hAnsi="Arial" w:cs="Arial"/>
          <w:color w:val="000000"/>
          <w:lang w:val="es-ES"/>
        </w:rPr>
        <w:t xml:space="preserve"> principal</w:t>
      </w:r>
      <w:r>
        <w:rPr>
          <w:rFonts w:ascii="Arial" w:hAnsi="Arial" w:cs="Arial"/>
          <w:color w:val="000000"/>
          <w:lang w:val="es-ES"/>
        </w:rPr>
        <w:t>.</w:t>
      </w:r>
      <w:r w:rsidRPr="00247903">
        <w:rPr>
          <w:rFonts w:ascii="Arial" w:hAnsi="Arial" w:cs="Arial"/>
          <w:color w:val="000000"/>
          <w:lang w:val="es-ES"/>
        </w:rPr>
        <w:t xml:space="preserve"> </w:t>
      </w:r>
      <w:r>
        <w:rPr>
          <w:rFonts w:ascii="Arial" w:hAnsi="Arial" w:cs="Arial"/>
          <w:color w:val="000000"/>
          <w:lang w:val="es-ES"/>
        </w:rPr>
        <w:t xml:space="preserve">El formulario </w:t>
      </w:r>
      <w:r w:rsidRPr="00247903">
        <w:rPr>
          <w:rFonts w:ascii="Arial" w:hAnsi="Arial" w:cs="Arial"/>
          <w:i/>
          <w:iCs/>
          <w:color w:val="000000"/>
          <w:lang w:val="es-ES"/>
        </w:rPr>
        <w:t>Almacen</w:t>
      </w:r>
      <w:r w:rsidRPr="00247903">
        <w:rPr>
          <w:rFonts w:ascii="Arial" w:hAnsi="Arial" w:cs="Arial"/>
          <w:color w:val="000000"/>
          <w:lang w:val="es-ES"/>
        </w:rPr>
        <w:t xml:space="preserve"> permite visualizar las existencias de </w:t>
      </w:r>
      <w:r>
        <w:rPr>
          <w:rFonts w:ascii="Arial" w:hAnsi="Arial" w:cs="Arial"/>
          <w:color w:val="000000"/>
          <w:lang w:val="es-ES"/>
        </w:rPr>
        <w:t xml:space="preserve">toda la </w:t>
      </w:r>
      <w:r w:rsidRPr="00247903">
        <w:rPr>
          <w:rFonts w:ascii="Arial" w:hAnsi="Arial" w:cs="Arial"/>
          <w:color w:val="000000"/>
          <w:lang w:val="es-ES"/>
        </w:rPr>
        <w:t xml:space="preserve">herramienta general. También es posible observar los movimientos efectuados en la herramienta, como el consumo o las entradas de material. Como se puede observar en la </w:t>
      </w:r>
      <w:r w:rsidR="00CB1821">
        <w:rPr>
          <w:rFonts w:ascii="Arial" w:hAnsi="Arial" w:cs="Arial"/>
          <w:color w:val="000000"/>
          <w:lang w:val="es-ES"/>
        </w:rPr>
        <w:t>figura IV 2</w:t>
      </w:r>
      <w:r w:rsidRPr="00247903">
        <w:rPr>
          <w:rFonts w:ascii="Arial" w:hAnsi="Arial" w:cs="Arial"/>
          <w:color w:val="000000"/>
          <w:lang w:val="es-ES"/>
        </w:rPr>
        <w:t>, al iniciar el formulario se genera una interfaz sencilla con los siguientes elementos: cuadro combinado, cuadro de lista y botón.</w:t>
      </w:r>
    </w:p>
    <w:p w14:paraId="0B4E4DEF" w14:textId="0C0D47C4" w:rsidR="00CB1821" w:rsidRDefault="00822D8C" w:rsidP="00247903">
      <w:pPr>
        <w:spacing w:line="360" w:lineRule="auto"/>
        <w:ind w:firstLine="851"/>
        <w:jc w:val="both"/>
        <w:rPr>
          <w:rFonts w:ascii="Arial" w:hAnsi="Arial" w:cs="Arial"/>
          <w:color w:val="000000"/>
          <w:lang w:val="es-ES"/>
        </w:rPr>
      </w:pPr>
      <w:r>
        <w:rPr>
          <w:rFonts w:ascii="Arial" w:hAnsi="Arial" w:cs="Arial"/>
          <w:color w:val="000000"/>
          <w:lang w:val="es-ES"/>
        </w:rPr>
        <w:lastRenderedPageBreak/>
        <w:pict w14:anchorId="0F32A185">
          <v:shape id="_x0000_i1027" type="#_x0000_t75" style="width:354pt;height:192pt">
            <v:imagedata r:id="rId19" o:title="Captura de pantalla 2026-07-21 102415"/>
          </v:shape>
        </w:pict>
      </w:r>
    </w:p>
    <w:p w14:paraId="4595346D" w14:textId="1C27C86A" w:rsidR="00CB1821" w:rsidRPr="007308A4" w:rsidRDefault="00CB1821" w:rsidP="00CB1821">
      <w:pPr>
        <w:pStyle w:val="Descripcin"/>
        <w:jc w:val="center"/>
        <w:rPr>
          <w:rFonts w:ascii="Arial" w:hAnsi="Arial" w:cs="Arial"/>
        </w:rPr>
      </w:pPr>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2</w:t>
      </w:r>
      <w:r w:rsidRPr="00321181">
        <w:rPr>
          <w:rFonts w:ascii="Arial" w:hAnsi="Arial" w:cs="Arial"/>
        </w:rPr>
        <w:fldChar w:fldCharType="end"/>
      </w:r>
      <w:r w:rsidRPr="00321181">
        <w:rPr>
          <w:rFonts w:ascii="Arial" w:hAnsi="Arial" w:cs="Arial"/>
        </w:rPr>
        <w:t xml:space="preserve"> </w:t>
      </w:r>
      <w:r>
        <w:rPr>
          <w:rFonts w:ascii="Arial" w:hAnsi="Arial" w:cs="Arial"/>
        </w:rPr>
        <w:t xml:space="preserve">Interfaz del formulario </w:t>
      </w:r>
      <w:r w:rsidRPr="00CB1821">
        <w:rPr>
          <w:rFonts w:ascii="Arial" w:hAnsi="Arial" w:cs="Arial"/>
          <w:i/>
          <w:iCs/>
        </w:rPr>
        <w:t>Almacen</w:t>
      </w:r>
      <w:r w:rsidRPr="00321181">
        <w:rPr>
          <w:rFonts w:ascii="Arial" w:hAnsi="Arial" w:cs="Arial"/>
        </w:rPr>
        <w:t>.</w:t>
      </w:r>
    </w:p>
    <w:p w14:paraId="778C9F1C" w14:textId="1889816C" w:rsidR="00CB1821" w:rsidRDefault="00CB1821" w:rsidP="00247903">
      <w:pPr>
        <w:spacing w:line="360" w:lineRule="auto"/>
        <w:ind w:firstLine="851"/>
        <w:jc w:val="both"/>
        <w:rPr>
          <w:rFonts w:ascii="Arial" w:hAnsi="Arial" w:cs="Arial"/>
          <w:color w:val="000000"/>
        </w:rPr>
      </w:pPr>
      <w:r w:rsidRPr="00CB1821">
        <w:rPr>
          <w:rFonts w:ascii="Arial" w:hAnsi="Arial" w:cs="Arial"/>
          <w:color w:val="000000"/>
        </w:rPr>
        <w:t>Los cuadros combinados (</w:t>
      </w:r>
      <w:r w:rsidRPr="00CB1821">
        <w:rPr>
          <w:rFonts w:ascii="Arial" w:hAnsi="Arial" w:cs="Arial"/>
          <w:i/>
          <w:iCs/>
          <w:color w:val="000000"/>
        </w:rPr>
        <w:t>combobox</w:t>
      </w:r>
      <w:r w:rsidRPr="00CB1821">
        <w:rPr>
          <w:rFonts w:ascii="Arial" w:hAnsi="Arial" w:cs="Arial"/>
          <w:color w:val="000000"/>
        </w:rPr>
        <w:t xml:space="preserve"> en inglés) se utilizaron para realizar la búsqueda de ítems. Estos objetos pueden almacenar una lista de palabras y mostrarla cuando se despliega el cuadro como se muestra en la</w:t>
      </w:r>
      <w:r>
        <w:rPr>
          <w:rFonts w:ascii="Arial" w:hAnsi="Arial" w:cs="Arial"/>
          <w:color w:val="000000"/>
        </w:rPr>
        <w:t xml:space="preserve"> figura IV 3</w:t>
      </w:r>
      <w:r w:rsidRPr="00CB1821">
        <w:rPr>
          <w:rFonts w:ascii="Arial" w:hAnsi="Arial" w:cs="Arial"/>
          <w:color w:val="000000"/>
        </w:rPr>
        <w:t>. Gracias a lo anterior se programaron filtros para facilitar la búsqueda de herramienta.</w:t>
      </w:r>
    </w:p>
    <w:p w14:paraId="48D23358" w14:textId="0FEE4A79" w:rsidR="00CB1821" w:rsidRDefault="00822D8C" w:rsidP="00CB1821">
      <w:pPr>
        <w:spacing w:line="360" w:lineRule="auto"/>
        <w:ind w:firstLine="851"/>
        <w:jc w:val="center"/>
        <w:rPr>
          <w:rFonts w:ascii="Arial" w:hAnsi="Arial" w:cs="Arial"/>
          <w:color w:val="000000"/>
        </w:rPr>
      </w:pPr>
      <w:r>
        <w:rPr>
          <w:rFonts w:ascii="Arial" w:hAnsi="Arial" w:cs="Arial"/>
          <w:color w:val="000000"/>
        </w:rPr>
        <w:pict w14:anchorId="00AA59CB">
          <v:shape id="_x0000_i1028" type="#_x0000_t75" style="width:192.75pt;height:157.5pt">
            <v:imagedata r:id="rId20" o:title="Captura de pantalla 2026-07-21 103841"/>
          </v:shape>
        </w:pict>
      </w:r>
    </w:p>
    <w:p w14:paraId="05781093" w14:textId="0E032415" w:rsidR="00CB1821" w:rsidRPr="007308A4" w:rsidRDefault="00CB1821" w:rsidP="00CB1821">
      <w:pPr>
        <w:pStyle w:val="Descripcin"/>
        <w:jc w:val="center"/>
        <w:rPr>
          <w:rFonts w:ascii="Arial" w:hAnsi="Arial" w:cs="Arial"/>
        </w:rPr>
      </w:pPr>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3</w:t>
      </w:r>
      <w:r w:rsidRPr="00321181">
        <w:rPr>
          <w:rFonts w:ascii="Arial" w:hAnsi="Arial" w:cs="Arial"/>
        </w:rPr>
        <w:fldChar w:fldCharType="end"/>
      </w:r>
      <w:r w:rsidRPr="00321181">
        <w:rPr>
          <w:rFonts w:ascii="Arial" w:hAnsi="Arial" w:cs="Arial"/>
        </w:rPr>
        <w:t xml:space="preserve"> </w:t>
      </w:r>
      <w:r>
        <w:rPr>
          <w:rFonts w:ascii="Arial" w:hAnsi="Arial" w:cs="Arial"/>
        </w:rPr>
        <w:t>Datos almacenados dentro de un cuadro combinado</w:t>
      </w:r>
      <w:r w:rsidRPr="00321181">
        <w:rPr>
          <w:rFonts w:ascii="Arial" w:hAnsi="Arial" w:cs="Arial"/>
        </w:rPr>
        <w:t>.</w:t>
      </w:r>
    </w:p>
    <w:p w14:paraId="63AB1F2A" w14:textId="3B822108" w:rsidR="00CB1821" w:rsidRDefault="00CB1821" w:rsidP="00247903">
      <w:pPr>
        <w:spacing w:line="360" w:lineRule="auto"/>
        <w:ind w:firstLine="851"/>
        <w:jc w:val="both"/>
        <w:rPr>
          <w:rFonts w:ascii="Arial" w:hAnsi="Arial" w:cs="Arial"/>
          <w:color w:val="000000"/>
        </w:rPr>
      </w:pPr>
      <w:r w:rsidRPr="00CB1821">
        <w:rPr>
          <w:rFonts w:ascii="Arial" w:hAnsi="Arial" w:cs="Arial"/>
          <w:color w:val="000000"/>
        </w:rPr>
        <w:t xml:space="preserve">Los cuadros de lista se emplearon para la visualización de elementos y para otras acciones determinadas. En esta primera pestaña de la interfaz, el cuadro de lista posibilitó la lectura de existencias de los distintos ítems, observar </w:t>
      </w:r>
      <w:r>
        <w:rPr>
          <w:rFonts w:ascii="Arial" w:hAnsi="Arial" w:cs="Arial"/>
          <w:color w:val="000000"/>
        </w:rPr>
        <w:t>figura IV 4</w:t>
      </w:r>
      <w:r w:rsidRPr="00CB1821">
        <w:rPr>
          <w:rFonts w:ascii="Arial" w:hAnsi="Arial" w:cs="Arial"/>
          <w:color w:val="000000"/>
        </w:rPr>
        <w:t>.</w:t>
      </w:r>
    </w:p>
    <w:p w14:paraId="38DC8DA6" w14:textId="7DE74EC3" w:rsidR="00CB1821" w:rsidRDefault="00822D8C" w:rsidP="00CB1821">
      <w:pPr>
        <w:spacing w:line="360" w:lineRule="auto"/>
        <w:ind w:firstLine="851"/>
        <w:jc w:val="center"/>
        <w:rPr>
          <w:rFonts w:ascii="Arial" w:hAnsi="Arial" w:cs="Arial"/>
          <w:color w:val="000000"/>
        </w:rPr>
      </w:pPr>
      <w:r>
        <w:rPr>
          <w:rFonts w:ascii="Arial" w:hAnsi="Arial" w:cs="Arial"/>
          <w:color w:val="000000"/>
        </w:rPr>
        <w:lastRenderedPageBreak/>
        <w:pict w14:anchorId="3D96D389">
          <v:shape id="_x0000_i1029" type="#_x0000_t75" style="width:363.75pt;height:130.5pt">
            <v:imagedata r:id="rId21" o:title="Captura de pantalla 2026-07-23 091652"/>
          </v:shape>
        </w:pict>
      </w:r>
    </w:p>
    <w:p w14:paraId="0E5E12B6" w14:textId="6E2C7964" w:rsidR="00CB1821" w:rsidRPr="007308A4" w:rsidRDefault="00CB1821" w:rsidP="00CB1821">
      <w:pPr>
        <w:pStyle w:val="Descripcin"/>
        <w:jc w:val="center"/>
        <w:rPr>
          <w:rFonts w:ascii="Arial" w:hAnsi="Arial" w:cs="Arial"/>
        </w:rPr>
      </w:pPr>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sidR="00BB06D6">
        <w:rPr>
          <w:rFonts w:ascii="Arial" w:hAnsi="Arial" w:cs="Arial"/>
          <w:noProof/>
        </w:rPr>
        <w:t>4</w:t>
      </w:r>
      <w:r w:rsidRPr="00321181">
        <w:rPr>
          <w:rFonts w:ascii="Arial" w:hAnsi="Arial" w:cs="Arial"/>
        </w:rPr>
        <w:fldChar w:fldCharType="end"/>
      </w:r>
      <w:r w:rsidRPr="00321181">
        <w:rPr>
          <w:rFonts w:ascii="Arial" w:hAnsi="Arial" w:cs="Arial"/>
        </w:rPr>
        <w:t xml:space="preserve"> </w:t>
      </w:r>
      <w:r>
        <w:rPr>
          <w:rFonts w:ascii="Arial" w:hAnsi="Arial" w:cs="Arial"/>
        </w:rPr>
        <w:t>Cuadro de lista filtrado por cuadro combinado</w:t>
      </w:r>
      <w:r w:rsidRPr="00321181">
        <w:rPr>
          <w:rFonts w:ascii="Arial" w:hAnsi="Arial" w:cs="Arial"/>
        </w:rPr>
        <w:t>.</w:t>
      </w:r>
    </w:p>
    <w:p w14:paraId="1FA086CD" w14:textId="50EC087D" w:rsidR="00CB1821" w:rsidRDefault="00BB06D6" w:rsidP="00BB06D6">
      <w:pPr>
        <w:spacing w:line="360" w:lineRule="auto"/>
        <w:ind w:firstLine="851"/>
        <w:jc w:val="both"/>
        <w:rPr>
          <w:rFonts w:ascii="Arial" w:hAnsi="Arial" w:cs="Arial"/>
          <w:color w:val="000000"/>
        </w:rPr>
      </w:pPr>
      <w:r w:rsidRPr="00CB1821">
        <w:rPr>
          <w:rFonts w:ascii="Arial" w:hAnsi="Arial" w:cs="Arial"/>
          <w:color w:val="000000"/>
        </w:rPr>
        <w:t xml:space="preserve">Al interactuar con el cuadro de lista se despliega otra pestaña con información del artículo en detalle. En esta pestaña la programación no autoriza la edición de la información para evitar modificaciones por error humano. </w:t>
      </w:r>
      <w:r>
        <w:rPr>
          <w:rFonts w:ascii="Arial" w:hAnsi="Arial" w:cs="Arial"/>
          <w:color w:val="000000"/>
        </w:rPr>
        <w:t>Figura IV 5.</w:t>
      </w:r>
    </w:p>
    <w:p w14:paraId="71257F70" w14:textId="605FAC84" w:rsidR="00BB06D6" w:rsidRDefault="00822D8C" w:rsidP="00BB06D6">
      <w:pPr>
        <w:spacing w:line="360" w:lineRule="auto"/>
        <w:ind w:firstLine="851"/>
        <w:jc w:val="center"/>
        <w:rPr>
          <w:rFonts w:ascii="Arial" w:hAnsi="Arial" w:cs="Arial"/>
          <w:color w:val="000000"/>
        </w:rPr>
      </w:pPr>
      <w:r>
        <w:rPr>
          <w:rFonts w:ascii="Arial" w:hAnsi="Arial" w:cs="Arial"/>
          <w:color w:val="000000"/>
        </w:rPr>
        <w:pict w14:anchorId="17DEE9E8">
          <v:shape id="_x0000_i1030" type="#_x0000_t75" style="width:391.5pt;height:272.25pt">
            <v:imagedata r:id="rId22" o:title="Captura de pantalla 2026-07-23 151933"/>
          </v:shape>
        </w:pict>
      </w:r>
    </w:p>
    <w:p w14:paraId="0BD293A8" w14:textId="72647AB6" w:rsidR="00BB06D6" w:rsidRPr="007308A4" w:rsidRDefault="00BB06D6" w:rsidP="00BB06D6">
      <w:pPr>
        <w:pStyle w:val="Descripcin"/>
        <w:jc w:val="center"/>
        <w:rPr>
          <w:rFonts w:ascii="Arial" w:hAnsi="Arial" w:cs="Arial"/>
        </w:rPr>
      </w:pPr>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5</w:t>
      </w:r>
      <w:r w:rsidRPr="00321181">
        <w:rPr>
          <w:rFonts w:ascii="Arial" w:hAnsi="Arial" w:cs="Arial"/>
        </w:rPr>
        <w:fldChar w:fldCharType="end"/>
      </w:r>
      <w:r w:rsidRPr="00321181">
        <w:rPr>
          <w:rFonts w:ascii="Arial" w:hAnsi="Arial" w:cs="Arial"/>
        </w:rPr>
        <w:t xml:space="preserve"> </w:t>
      </w:r>
      <w:r>
        <w:rPr>
          <w:rFonts w:ascii="Arial" w:hAnsi="Arial" w:cs="Arial"/>
        </w:rPr>
        <w:t>Pestaña de visualización de detalles</w:t>
      </w:r>
      <w:r w:rsidRPr="00321181">
        <w:rPr>
          <w:rFonts w:ascii="Arial" w:hAnsi="Arial" w:cs="Arial"/>
        </w:rPr>
        <w:t>.</w:t>
      </w:r>
    </w:p>
    <w:p w14:paraId="4F568F5A" w14:textId="538218CB" w:rsidR="00BB06D6" w:rsidRPr="00BB06D6" w:rsidRDefault="00BB06D6" w:rsidP="00BB06D6">
      <w:pPr>
        <w:spacing w:line="360" w:lineRule="auto"/>
        <w:ind w:firstLine="851"/>
        <w:jc w:val="both"/>
        <w:rPr>
          <w:rFonts w:ascii="Arial" w:hAnsi="Arial" w:cs="Arial"/>
          <w:color w:val="000000"/>
        </w:rPr>
      </w:pPr>
      <w:r w:rsidRPr="00BB06D6">
        <w:rPr>
          <w:rFonts w:ascii="Arial" w:hAnsi="Arial" w:cs="Arial"/>
          <w:color w:val="000000"/>
        </w:rPr>
        <w:t>Como se puede notar en la</w:t>
      </w:r>
      <w:r>
        <w:rPr>
          <w:rFonts w:ascii="Arial" w:hAnsi="Arial" w:cs="Arial"/>
          <w:color w:val="000000"/>
        </w:rPr>
        <w:t xml:space="preserve"> figura IV 5</w:t>
      </w:r>
      <w:r w:rsidRPr="00BB06D6">
        <w:rPr>
          <w:rFonts w:ascii="Arial" w:hAnsi="Arial" w:cs="Arial"/>
          <w:color w:val="000000"/>
        </w:rPr>
        <w:t>, la pestaña cuenta con un cuadro de lista que facilita la revisión de las acciones efectuadas del artículo seleccionado.</w:t>
      </w:r>
    </w:p>
    <w:p w14:paraId="27AD9286" w14:textId="46C63E98" w:rsidR="00BB06D6" w:rsidRDefault="00BB06D6" w:rsidP="00BB06D6">
      <w:pPr>
        <w:spacing w:line="360" w:lineRule="auto"/>
        <w:ind w:firstLine="851"/>
        <w:jc w:val="both"/>
        <w:rPr>
          <w:rFonts w:ascii="Arial" w:hAnsi="Arial" w:cs="Arial"/>
          <w:color w:val="000000"/>
        </w:rPr>
      </w:pPr>
      <w:r w:rsidRPr="00BB06D6">
        <w:rPr>
          <w:rFonts w:ascii="Arial" w:hAnsi="Arial" w:cs="Arial"/>
          <w:color w:val="000000"/>
        </w:rPr>
        <w:lastRenderedPageBreak/>
        <w:t>Volviendo a la interfaz principal se puede identificar un icono de Excel, este icono contiene la programación necesaria para exportar una lista de los artículos con existencias agotadas o por debajo del mínimo.</w:t>
      </w:r>
    </w:p>
    <w:p w14:paraId="6EEA1EA4" w14:textId="5F1B5886" w:rsidR="00BB06D6" w:rsidRDefault="00822D8C" w:rsidP="00BB06D6">
      <w:pPr>
        <w:spacing w:line="360" w:lineRule="auto"/>
        <w:ind w:firstLine="851"/>
        <w:jc w:val="center"/>
        <w:rPr>
          <w:rFonts w:ascii="Arial" w:hAnsi="Arial" w:cs="Arial"/>
          <w:color w:val="000000"/>
        </w:rPr>
      </w:pPr>
      <w:r>
        <w:rPr>
          <w:rFonts w:ascii="Arial" w:hAnsi="Arial" w:cs="Arial"/>
          <w:color w:val="000000"/>
        </w:rPr>
        <w:pict w14:anchorId="30778770">
          <v:shape id="_x0000_i1031" type="#_x0000_t75" style="width:362.25pt;height:111.75pt">
            <v:imagedata r:id="rId23" o:title="Captura de pantalla 2026-07-23 152848"/>
          </v:shape>
        </w:pict>
      </w:r>
    </w:p>
    <w:p w14:paraId="61D4E035" w14:textId="4E3163B5" w:rsidR="00BB06D6" w:rsidRPr="007308A4" w:rsidRDefault="00BB06D6" w:rsidP="00BB06D6">
      <w:pPr>
        <w:pStyle w:val="Descripcin"/>
        <w:jc w:val="center"/>
        <w:rPr>
          <w:rFonts w:ascii="Arial" w:hAnsi="Arial" w:cs="Arial"/>
        </w:rPr>
      </w:pPr>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6</w:t>
      </w:r>
      <w:r w:rsidRPr="00321181">
        <w:rPr>
          <w:rFonts w:ascii="Arial" w:hAnsi="Arial" w:cs="Arial"/>
        </w:rPr>
        <w:fldChar w:fldCharType="end"/>
      </w:r>
      <w:r w:rsidRPr="00321181">
        <w:rPr>
          <w:rFonts w:ascii="Arial" w:hAnsi="Arial" w:cs="Arial"/>
        </w:rPr>
        <w:t xml:space="preserve"> </w:t>
      </w:r>
      <w:r>
        <w:rPr>
          <w:rFonts w:ascii="Arial" w:hAnsi="Arial" w:cs="Arial"/>
        </w:rPr>
        <w:t>Botón para exportar datos</w:t>
      </w:r>
      <w:r w:rsidRPr="00321181">
        <w:rPr>
          <w:rFonts w:ascii="Arial" w:hAnsi="Arial" w:cs="Arial"/>
        </w:rPr>
        <w:t>.</w:t>
      </w:r>
    </w:p>
    <w:p w14:paraId="5B41A356" w14:textId="1DC72A2A" w:rsidR="00BB06D6" w:rsidRDefault="00BB06D6" w:rsidP="00BB06D6">
      <w:pPr>
        <w:spacing w:line="360" w:lineRule="auto"/>
        <w:ind w:firstLine="851"/>
        <w:jc w:val="both"/>
        <w:rPr>
          <w:rFonts w:ascii="Arial" w:hAnsi="Arial" w:cs="Arial"/>
          <w:color w:val="000000"/>
        </w:rPr>
      </w:pPr>
      <w:r w:rsidRPr="00BB06D6">
        <w:rPr>
          <w:rFonts w:ascii="Arial" w:hAnsi="Arial" w:cs="Arial"/>
          <w:color w:val="000000"/>
        </w:rPr>
        <w:t xml:space="preserve">Para generar el archivo Excel de los artículos con existencias mínimas se despliega el cuadro estándar </w:t>
      </w:r>
      <w:r w:rsidRPr="00D95104">
        <w:rPr>
          <w:rFonts w:ascii="Arial" w:hAnsi="Arial" w:cs="Arial"/>
          <w:i/>
          <w:iCs/>
          <w:color w:val="000000"/>
        </w:rPr>
        <w:t>guardar como</w:t>
      </w:r>
      <w:r w:rsidRPr="00BB06D6">
        <w:rPr>
          <w:rFonts w:ascii="Arial" w:hAnsi="Arial" w:cs="Arial"/>
          <w:color w:val="000000"/>
        </w:rPr>
        <w:t xml:space="preserve"> para seleccionar la ubicación del archivo,</w:t>
      </w:r>
      <w:r w:rsidR="00D95104">
        <w:rPr>
          <w:rFonts w:ascii="Arial" w:hAnsi="Arial" w:cs="Arial"/>
          <w:color w:val="000000"/>
        </w:rPr>
        <w:t xml:space="preserve"> observar figura IV 7</w:t>
      </w:r>
      <w:r w:rsidRPr="00BB06D6">
        <w:rPr>
          <w:rFonts w:ascii="Arial" w:hAnsi="Arial" w:cs="Arial"/>
          <w:color w:val="000000"/>
        </w:rPr>
        <w:t>. La lógica del código filtra los artículos con cero existencias y los artículos con cantidades menores que las mínimas.</w:t>
      </w:r>
    </w:p>
    <w:p w14:paraId="1026B263" w14:textId="7254209C" w:rsidR="00D95104" w:rsidRDefault="00822D8C" w:rsidP="00D95104">
      <w:pPr>
        <w:spacing w:line="360" w:lineRule="auto"/>
        <w:ind w:firstLine="851"/>
        <w:jc w:val="center"/>
        <w:rPr>
          <w:rFonts w:ascii="Arial" w:hAnsi="Arial" w:cs="Arial"/>
          <w:color w:val="000000"/>
        </w:rPr>
      </w:pPr>
      <w:r>
        <w:rPr>
          <w:rFonts w:ascii="Arial" w:hAnsi="Arial" w:cs="Arial"/>
          <w:color w:val="000000"/>
        </w:rPr>
        <w:pict w14:anchorId="0ED86FE5">
          <v:shape id="_x0000_i1032" type="#_x0000_t75" style="width:341.25pt;height:189pt">
            <v:imagedata r:id="rId24" o:title="Captura de pantalla 2026-07-23 153138"/>
          </v:shape>
        </w:pict>
      </w:r>
    </w:p>
    <w:p w14:paraId="1C7DACB2" w14:textId="221CED45" w:rsidR="00D95104" w:rsidRPr="007308A4" w:rsidRDefault="00D95104" w:rsidP="00D95104">
      <w:pPr>
        <w:pStyle w:val="Descripcin"/>
        <w:jc w:val="center"/>
        <w:rPr>
          <w:rFonts w:ascii="Arial" w:hAnsi="Arial" w:cs="Arial"/>
        </w:rPr>
      </w:pPr>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7</w:t>
      </w:r>
      <w:r w:rsidRPr="00321181">
        <w:rPr>
          <w:rFonts w:ascii="Arial" w:hAnsi="Arial" w:cs="Arial"/>
        </w:rPr>
        <w:fldChar w:fldCharType="end"/>
      </w:r>
      <w:r w:rsidRPr="00321181">
        <w:rPr>
          <w:rFonts w:ascii="Arial" w:hAnsi="Arial" w:cs="Arial"/>
        </w:rPr>
        <w:t xml:space="preserve"> </w:t>
      </w:r>
      <w:r>
        <w:rPr>
          <w:rFonts w:ascii="Arial" w:hAnsi="Arial" w:cs="Arial"/>
        </w:rPr>
        <w:t>Explorador de archivos</w:t>
      </w:r>
      <w:r w:rsidRPr="00321181">
        <w:rPr>
          <w:rFonts w:ascii="Arial" w:hAnsi="Arial" w:cs="Arial"/>
        </w:rPr>
        <w:t>.</w:t>
      </w:r>
    </w:p>
    <w:p w14:paraId="1B56C429" w14:textId="2BE2EAE7" w:rsidR="00D95104" w:rsidRDefault="00803919" w:rsidP="00BB06D6">
      <w:pPr>
        <w:spacing w:line="360" w:lineRule="auto"/>
        <w:ind w:firstLine="851"/>
        <w:jc w:val="both"/>
        <w:rPr>
          <w:rFonts w:ascii="Arial" w:hAnsi="Arial" w:cs="Arial"/>
          <w:color w:val="000000"/>
        </w:rPr>
      </w:pPr>
      <w:r>
        <w:rPr>
          <w:rFonts w:ascii="Arial" w:hAnsi="Arial" w:cs="Arial"/>
          <w:color w:val="000000"/>
        </w:rPr>
        <w:t xml:space="preserve">Analizando la figura IV 2, se puede notar una pestaña denominada </w:t>
      </w:r>
      <w:r>
        <w:rPr>
          <w:rFonts w:ascii="Arial" w:hAnsi="Arial" w:cs="Arial"/>
          <w:i/>
          <w:iCs/>
          <w:color w:val="000000"/>
        </w:rPr>
        <w:t>Historial</w:t>
      </w:r>
      <w:r>
        <w:rPr>
          <w:rFonts w:ascii="Arial" w:hAnsi="Arial" w:cs="Arial"/>
          <w:color w:val="000000"/>
        </w:rPr>
        <w:t>, esta pestaña permite visualizar todos los registros de todas las herramientas. Debido a la cantidad de datos, se filtraron por defecto por años. También se agregaron más filtros como el de fechas específicas. Visualizar figura IV 8.</w:t>
      </w:r>
    </w:p>
    <w:p w14:paraId="18DE3A93" w14:textId="62C0B6CE" w:rsidR="00803919" w:rsidRDefault="00822D8C" w:rsidP="00803919">
      <w:pPr>
        <w:spacing w:line="360" w:lineRule="auto"/>
        <w:ind w:firstLine="851"/>
        <w:jc w:val="center"/>
        <w:rPr>
          <w:rFonts w:ascii="Arial" w:hAnsi="Arial" w:cs="Arial"/>
          <w:color w:val="000000"/>
        </w:rPr>
      </w:pPr>
      <w:r>
        <w:rPr>
          <w:rFonts w:ascii="Arial" w:hAnsi="Arial" w:cs="Arial"/>
          <w:color w:val="000000"/>
        </w:rPr>
        <w:lastRenderedPageBreak/>
        <w:pict w14:anchorId="5D457A09">
          <v:shape id="_x0000_i1033" type="#_x0000_t75" style="width:362.25pt;height:194.25pt">
            <v:imagedata r:id="rId25" o:title="Captura de pantalla 2026-07-23 160920"/>
          </v:shape>
        </w:pict>
      </w:r>
    </w:p>
    <w:p w14:paraId="7CAFBA28" w14:textId="1DED55DB" w:rsidR="00803919" w:rsidRPr="00822D8C" w:rsidRDefault="00803919" w:rsidP="00822D8C">
      <w:pPr>
        <w:pStyle w:val="Descripcin"/>
        <w:jc w:val="center"/>
        <w:rPr>
          <w:rFonts w:ascii="Arial" w:hAnsi="Arial" w:cs="Arial"/>
        </w:rPr>
      </w:pPr>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8</w:t>
      </w:r>
      <w:r w:rsidRPr="00321181">
        <w:rPr>
          <w:rFonts w:ascii="Arial" w:hAnsi="Arial" w:cs="Arial"/>
        </w:rPr>
        <w:fldChar w:fldCharType="end"/>
      </w:r>
      <w:r w:rsidRPr="00321181">
        <w:rPr>
          <w:rFonts w:ascii="Arial" w:hAnsi="Arial" w:cs="Arial"/>
        </w:rPr>
        <w:t xml:space="preserve"> </w:t>
      </w:r>
      <w:r>
        <w:rPr>
          <w:rFonts w:ascii="Arial" w:hAnsi="Arial" w:cs="Arial"/>
        </w:rPr>
        <w:t xml:space="preserve">Formulario </w:t>
      </w:r>
      <w:r>
        <w:rPr>
          <w:rFonts w:ascii="Arial" w:hAnsi="Arial" w:cs="Arial"/>
          <w:i/>
          <w:iCs/>
        </w:rPr>
        <w:t>Almacen</w:t>
      </w:r>
      <w:r>
        <w:rPr>
          <w:rFonts w:ascii="Arial" w:hAnsi="Arial" w:cs="Arial"/>
        </w:rPr>
        <w:t xml:space="preserve">, pestaña </w:t>
      </w:r>
      <w:r>
        <w:rPr>
          <w:rFonts w:ascii="Arial" w:hAnsi="Arial" w:cs="Arial"/>
          <w:i/>
          <w:iCs/>
        </w:rPr>
        <w:t>Historial</w:t>
      </w:r>
      <w:r w:rsidRPr="00321181">
        <w:rPr>
          <w:rFonts w:ascii="Arial" w:hAnsi="Arial" w:cs="Arial"/>
        </w:rPr>
        <w:t>.</w:t>
      </w:r>
    </w:p>
    <w:p w14:paraId="531A3E19" w14:textId="3C918C0F" w:rsidR="00822D8C" w:rsidRDefault="00822D8C" w:rsidP="00885941">
      <w:pPr>
        <w:spacing w:line="360" w:lineRule="auto"/>
        <w:ind w:firstLine="851"/>
        <w:jc w:val="both"/>
        <w:rPr>
          <w:rFonts w:ascii="Arial" w:hAnsi="Arial" w:cs="Arial"/>
          <w:color w:val="000000"/>
        </w:rPr>
      </w:pPr>
      <w:r w:rsidRPr="00822D8C">
        <w:rPr>
          <w:rFonts w:ascii="Arial" w:hAnsi="Arial" w:cs="Arial"/>
          <w:color w:val="000000"/>
        </w:rPr>
        <w:t xml:space="preserve">El botón denominado </w:t>
      </w:r>
      <w:r w:rsidRPr="00822D8C">
        <w:rPr>
          <w:rFonts w:ascii="Arial" w:hAnsi="Arial" w:cs="Arial"/>
          <w:i/>
          <w:iCs/>
          <w:color w:val="000000"/>
        </w:rPr>
        <w:t>Acumulado</w:t>
      </w:r>
      <w:r w:rsidRPr="00822D8C">
        <w:rPr>
          <w:rFonts w:ascii="Arial" w:hAnsi="Arial" w:cs="Arial"/>
          <w:color w:val="000000"/>
        </w:rPr>
        <w:t xml:space="preserve"> cambia los datos que pueden ser visualizados. Al ser accionado se suman las cantidades de entradas y salidas independientemente y se muestran por mes. </w:t>
      </w:r>
      <w:r w:rsidR="00885941">
        <w:rPr>
          <w:rFonts w:ascii="Arial" w:hAnsi="Arial" w:cs="Arial"/>
          <w:color w:val="000000"/>
        </w:rPr>
        <w:t xml:space="preserve">Analizando la figura IV 9, </w:t>
      </w:r>
      <w:r w:rsidRPr="00822D8C">
        <w:rPr>
          <w:rFonts w:ascii="Arial" w:hAnsi="Arial" w:cs="Arial"/>
          <w:color w:val="000000"/>
        </w:rPr>
        <w:t>se</w:t>
      </w:r>
      <w:r w:rsidR="00885941">
        <w:rPr>
          <w:rFonts w:ascii="Arial" w:hAnsi="Arial" w:cs="Arial"/>
          <w:color w:val="000000"/>
        </w:rPr>
        <w:t xml:space="preserve"> puede notar que se</w:t>
      </w:r>
      <w:r w:rsidRPr="00822D8C">
        <w:rPr>
          <w:rFonts w:ascii="Arial" w:hAnsi="Arial" w:cs="Arial"/>
          <w:color w:val="000000"/>
        </w:rPr>
        <w:t xml:space="preserve"> cuentan con filtros para buscar artículos específicos y por distintos años.</w:t>
      </w:r>
    </w:p>
    <w:p w14:paraId="628489DD" w14:textId="7C063C31" w:rsidR="00822D8C" w:rsidRPr="00822D8C" w:rsidRDefault="00822D8C" w:rsidP="00822D8C">
      <w:pPr>
        <w:spacing w:line="360" w:lineRule="auto"/>
        <w:ind w:firstLine="851"/>
        <w:jc w:val="center"/>
        <w:rPr>
          <w:rFonts w:ascii="Arial" w:hAnsi="Arial" w:cs="Arial"/>
          <w:color w:val="000000"/>
        </w:rPr>
      </w:pPr>
      <w:r>
        <w:rPr>
          <w:rFonts w:ascii="Arial" w:hAnsi="Arial" w:cs="Arial"/>
          <w:color w:val="000000"/>
        </w:rPr>
        <w:pict w14:anchorId="04F52949">
          <v:shape id="_x0000_i1036" type="#_x0000_t75" style="width:366.75pt;height:195.75pt">
            <v:imagedata r:id="rId26" o:title="Captura de pantalla 2026-07-27 072311"/>
          </v:shape>
        </w:pict>
      </w:r>
    </w:p>
    <w:p w14:paraId="34BDB72E" w14:textId="3079DB02" w:rsidR="00822D8C" w:rsidRPr="00885941" w:rsidRDefault="00885941" w:rsidP="00885941">
      <w:pPr>
        <w:pStyle w:val="Descripcin"/>
        <w:jc w:val="center"/>
        <w:rPr>
          <w:rFonts w:ascii="Arial" w:hAnsi="Arial" w:cs="Arial"/>
        </w:rPr>
      </w:pPr>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9</w:t>
      </w:r>
      <w:r w:rsidRPr="00321181">
        <w:rPr>
          <w:rFonts w:ascii="Arial" w:hAnsi="Arial" w:cs="Arial"/>
        </w:rPr>
        <w:fldChar w:fldCharType="end"/>
      </w:r>
      <w:r w:rsidRPr="00321181">
        <w:rPr>
          <w:rFonts w:ascii="Arial" w:hAnsi="Arial" w:cs="Arial"/>
        </w:rPr>
        <w:t xml:space="preserve"> </w:t>
      </w:r>
      <w:r>
        <w:rPr>
          <w:rFonts w:ascii="Arial" w:hAnsi="Arial" w:cs="Arial"/>
        </w:rPr>
        <w:t>Interfaz de artículos acumulados</w:t>
      </w:r>
      <w:r w:rsidRPr="00321181">
        <w:rPr>
          <w:rFonts w:ascii="Arial" w:hAnsi="Arial" w:cs="Arial"/>
        </w:rPr>
        <w:t>.</w:t>
      </w:r>
    </w:p>
    <w:p w14:paraId="30CD2A03" w14:textId="16401DA3" w:rsidR="00822D8C" w:rsidRPr="00822D8C" w:rsidRDefault="00822D8C" w:rsidP="00822D8C">
      <w:pPr>
        <w:spacing w:line="360" w:lineRule="auto"/>
        <w:ind w:firstLine="851"/>
        <w:jc w:val="both"/>
        <w:rPr>
          <w:rFonts w:ascii="Arial" w:hAnsi="Arial" w:cs="Arial"/>
          <w:color w:val="000000"/>
        </w:rPr>
      </w:pPr>
      <w:r w:rsidRPr="00822D8C">
        <w:rPr>
          <w:rFonts w:ascii="Arial" w:hAnsi="Arial" w:cs="Arial"/>
          <w:color w:val="000000"/>
        </w:rPr>
        <w:t xml:space="preserve">Para registrar entradas y salidas de artículos se </w:t>
      </w:r>
      <w:r w:rsidRPr="00822D8C">
        <w:rPr>
          <w:rFonts w:ascii="Arial" w:hAnsi="Arial" w:cs="Arial"/>
          <w:color w:val="000000"/>
        </w:rPr>
        <w:t>programó</w:t>
      </w:r>
      <w:r w:rsidRPr="00822D8C">
        <w:rPr>
          <w:rFonts w:ascii="Arial" w:hAnsi="Arial" w:cs="Arial"/>
          <w:color w:val="000000"/>
        </w:rPr>
        <w:t xml:space="preserve"> el formulario </w:t>
      </w:r>
      <w:r w:rsidRPr="00822D8C">
        <w:rPr>
          <w:rFonts w:ascii="Arial" w:hAnsi="Arial" w:cs="Arial"/>
          <w:i/>
          <w:iCs/>
          <w:color w:val="000000"/>
        </w:rPr>
        <w:t>UserForm4</w:t>
      </w:r>
      <w:r w:rsidRPr="00822D8C">
        <w:rPr>
          <w:rFonts w:ascii="Arial" w:hAnsi="Arial" w:cs="Arial"/>
          <w:color w:val="000000"/>
        </w:rPr>
        <w:t xml:space="preserve">. Este formulario puede ser llamado desde otro formulario, en este caso desde </w:t>
      </w:r>
      <w:r w:rsidRPr="00885941">
        <w:rPr>
          <w:rFonts w:ascii="Arial" w:hAnsi="Arial" w:cs="Arial"/>
          <w:i/>
          <w:iCs/>
          <w:color w:val="000000"/>
        </w:rPr>
        <w:t>Almacén</w:t>
      </w:r>
      <w:r w:rsidRPr="00822D8C">
        <w:rPr>
          <w:rFonts w:ascii="Arial" w:hAnsi="Arial" w:cs="Arial"/>
          <w:color w:val="000000"/>
        </w:rPr>
        <w:t xml:space="preserve"> mediante el botón de registrar entradas, observar figura IV 2.</w:t>
      </w:r>
    </w:p>
    <w:p w14:paraId="49D18244" w14:textId="35C4F497" w:rsidR="00822D8C" w:rsidRPr="00822D8C" w:rsidRDefault="00822D8C" w:rsidP="00822D8C">
      <w:pPr>
        <w:spacing w:line="360" w:lineRule="auto"/>
        <w:ind w:firstLine="851"/>
        <w:jc w:val="both"/>
        <w:rPr>
          <w:rFonts w:ascii="Arial" w:hAnsi="Arial" w:cs="Arial"/>
          <w:color w:val="000000"/>
        </w:rPr>
      </w:pPr>
      <w:r w:rsidRPr="00822D8C">
        <w:rPr>
          <w:rFonts w:ascii="Arial" w:hAnsi="Arial" w:cs="Arial"/>
          <w:color w:val="000000"/>
        </w:rPr>
        <w:lastRenderedPageBreak/>
        <w:t xml:space="preserve">La figura IV </w:t>
      </w:r>
      <w:r w:rsidR="00885941">
        <w:rPr>
          <w:rFonts w:ascii="Arial" w:hAnsi="Arial" w:cs="Arial"/>
          <w:color w:val="000000"/>
        </w:rPr>
        <w:t>10</w:t>
      </w:r>
      <w:r w:rsidRPr="00822D8C">
        <w:rPr>
          <w:rFonts w:ascii="Arial" w:hAnsi="Arial" w:cs="Arial"/>
          <w:color w:val="000000"/>
        </w:rPr>
        <w:t xml:space="preserve"> muestra la interfaz de UserForm4, contiene entradas de texto para registrar usuario, artículo, cantidad y una opción en caso de que la herramienta sea reafilada.</w:t>
      </w:r>
    </w:p>
    <w:p w14:paraId="057F47FE" w14:textId="35657711" w:rsidR="00822D8C" w:rsidRDefault="00D10C86" w:rsidP="00D10C86">
      <w:pPr>
        <w:spacing w:line="360" w:lineRule="auto"/>
        <w:ind w:firstLine="851"/>
        <w:jc w:val="center"/>
        <w:rPr>
          <w:rFonts w:ascii="Arial" w:hAnsi="Arial" w:cs="Arial"/>
          <w:color w:val="000000"/>
        </w:rPr>
      </w:pPr>
      <w:r>
        <w:rPr>
          <w:rFonts w:ascii="Arial" w:hAnsi="Arial" w:cs="Arial"/>
          <w:color w:val="000000"/>
        </w:rPr>
        <w:pict w14:anchorId="3077571C">
          <v:shape id="_x0000_i1038" type="#_x0000_t75" style="width:393pt;height:185.25pt">
            <v:imagedata r:id="rId27" o:title="Captura de pantalla 2026-07-23 161805"/>
          </v:shape>
        </w:pict>
      </w:r>
    </w:p>
    <w:p w14:paraId="66B7C6CB" w14:textId="6EDF5BC4" w:rsidR="00885941" w:rsidRPr="00607EFC" w:rsidRDefault="00D10C86" w:rsidP="00607EFC">
      <w:pPr>
        <w:pStyle w:val="Descripcin"/>
        <w:jc w:val="center"/>
        <w:rPr>
          <w:rFonts w:ascii="Arial" w:hAnsi="Arial" w:cs="Arial"/>
        </w:rPr>
      </w:pPr>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10</w:t>
      </w:r>
      <w:r w:rsidRPr="00321181">
        <w:rPr>
          <w:rFonts w:ascii="Arial" w:hAnsi="Arial" w:cs="Arial"/>
        </w:rPr>
        <w:fldChar w:fldCharType="end"/>
      </w:r>
      <w:r w:rsidRPr="00321181">
        <w:rPr>
          <w:rFonts w:ascii="Arial" w:hAnsi="Arial" w:cs="Arial"/>
        </w:rPr>
        <w:t xml:space="preserve"> </w:t>
      </w:r>
      <w:r>
        <w:rPr>
          <w:rFonts w:ascii="Arial" w:hAnsi="Arial" w:cs="Arial"/>
        </w:rPr>
        <w:t>Formulario de registro de material</w:t>
      </w:r>
      <w:r w:rsidRPr="00321181">
        <w:rPr>
          <w:rFonts w:ascii="Arial" w:hAnsi="Arial" w:cs="Arial"/>
        </w:rPr>
        <w:t>.</w:t>
      </w:r>
    </w:p>
    <w:p w14:paraId="06E7E538" w14:textId="1EEB36AA" w:rsidR="00822D8C" w:rsidRDefault="00822D8C" w:rsidP="00822D8C">
      <w:pPr>
        <w:spacing w:line="360" w:lineRule="auto"/>
        <w:ind w:firstLine="851"/>
        <w:jc w:val="both"/>
        <w:rPr>
          <w:rFonts w:ascii="Arial" w:hAnsi="Arial" w:cs="Arial"/>
          <w:color w:val="000000"/>
        </w:rPr>
      </w:pPr>
      <w:r w:rsidRPr="00822D8C">
        <w:rPr>
          <w:rFonts w:ascii="Arial" w:hAnsi="Arial" w:cs="Arial"/>
          <w:color w:val="000000"/>
        </w:rPr>
        <w:t xml:space="preserve">Dependiendo desde que botón se presione, el formulario </w:t>
      </w:r>
      <w:r w:rsidR="00607EFC">
        <w:rPr>
          <w:rFonts w:ascii="Arial" w:hAnsi="Arial" w:cs="Arial"/>
          <w:color w:val="000000"/>
        </w:rPr>
        <w:t>puede registrar</w:t>
      </w:r>
      <w:r w:rsidRPr="00822D8C">
        <w:rPr>
          <w:rFonts w:ascii="Arial" w:hAnsi="Arial" w:cs="Arial"/>
          <w:color w:val="000000"/>
        </w:rPr>
        <w:t xml:space="preserve"> una entrada o una salida de material.</w:t>
      </w:r>
      <w:r w:rsidR="00607EFC">
        <w:rPr>
          <w:rFonts w:ascii="Arial" w:hAnsi="Arial" w:cs="Arial"/>
          <w:color w:val="000000"/>
        </w:rPr>
        <w:t xml:space="preserve"> En la figura IV 11 se exhibe una hoja del libro de Excel. Esta hoja es el único elemento que el usuario puede ver e interactuar. Los botones </w:t>
      </w:r>
      <w:r w:rsidR="00607EFC">
        <w:rPr>
          <w:rFonts w:ascii="Arial" w:hAnsi="Arial" w:cs="Arial"/>
          <w:i/>
          <w:iCs/>
          <w:color w:val="000000"/>
        </w:rPr>
        <w:t>Retiro</w:t>
      </w:r>
      <w:r w:rsidR="00607EFC">
        <w:rPr>
          <w:rFonts w:ascii="Arial" w:hAnsi="Arial" w:cs="Arial"/>
          <w:color w:val="000000"/>
        </w:rPr>
        <w:t xml:space="preserve"> y </w:t>
      </w:r>
      <w:r w:rsidR="00607EFC">
        <w:rPr>
          <w:rFonts w:ascii="Arial" w:hAnsi="Arial" w:cs="Arial"/>
          <w:i/>
          <w:iCs/>
          <w:color w:val="000000"/>
        </w:rPr>
        <w:t>Almacen</w:t>
      </w:r>
      <w:r w:rsidR="00607EFC">
        <w:rPr>
          <w:rFonts w:ascii="Arial" w:hAnsi="Arial" w:cs="Arial"/>
          <w:color w:val="000000"/>
        </w:rPr>
        <w:t xml:space="preserve"> están enlazados con macros programados en módulos que una vez presionan con el cursor se accionan. El botón rojo </w:t>
      </w:r>
      <w:r w:rsidR="00FC4CCE">
        <w:rPr>
          <w:rFonts w:ascii="Arial" w:hAnsi="Arial" w:cs="Arial"/>
          <w:color w:val="000000"/>
        </w:rPr>
        <w:t>llevará</w:t>
      </w:r>
      <w:r w:rsidR="00607EFC">
        <w:rPr>
          <w:rFonts w:ascii="Arial" w:hAnsi="Arial" w:cs="Arial"/>
          <w:color w:val="000000"/>
        </w:rPr>
        <w:t xml:space="preserve"> directamente a la interfaz para registrar una salida de material </w:t>
      </w:r>
      <w:r w:rsidR="00FC4CCE">
        <w:rPr>
          <w:rFonts w:ascii="Arial" w:hAnsi="Arial" w:cs="Arial"/>
          <w:color w:val="000000"/>
        </w:rPr>
        <w:t>como la figura IV 10, mientras que el botón azul abrirá la interfaz de la figura IV 2.</w:t>
      </w:r>
    </w:p>
    <w:p w14:paraId="009C73B6" w14:textId="77777777" w:rsidR="00C24FDF" w:rsidRDefault="00C24FDF" w:rsidP="00C24FDF">
      <w:pPr>
        <w:spacing w:line="360" w:lineRule="auto"/>
        <w:ind w:firstLine="851"/>
        <w:jc w:val="center"/>
        <w:rPr>
          <w:rFonts w:ascii="Arial" w:hAnsi="Arial" w:cs="Arial"/>
          <w:color w:val="000000"/>
        </w:rPr>
      </w:pPr>
      <w:r>
        <w:rPr>
          <w:rFonts w:ascii="Arial" w:hAnsi="Arial" w:cs="Arial"/>
          <w:color w:val="000000"/>
        </w:rPr>
        <w:pict w14:anchorId="34A0319F">
          <v:shape id="_x0000_i1043" type="#_x0000_t75" style="width:320.25pt;height:128.25pt">
            <v:imagedata r:id="rId28" o:title="Captura de pantalla 2026-07-27 075004"/>
          </v:shape>
        </w:pict>
      </w:r>
    </w:p>
    <w:p w14:paraId="0D0FCF05" w14:textId="77777777" w:rsidR="00C24FDF" w:rsidRPr="00607EFC" w:rsidRDefault="00C24FDF" w:rsidP="00C24FDF">
      <w:pPr>
        <w:pStyle w:val="Descripcin"/>
        <w:jc w:val="center"/>
        <w:rPr>
          <w:rFonts w:ascii="Arial" w:hAnsi="Arial" w:cs="Arial"/>
        </w:rPr>
      </w:pPr>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sidRPr="00321181">
        <w:rPr>
          <w:rFonts w:ascii="Arial" w:hAnsi="Arial" w:cs="Arial"/>
          <w:noProof/>
        </w:rPr>
        <w:t>IV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11</w:t>
      </w:r>
      <w:r w:rsidRPr="00321181">
        <w:rPr>
          <w:rFonts w:ascii="Arial" w:hAnsi="Arial" w:cs="Arial"/>
        </w:rPr>
        <w:fldChar w:fldCharType="end"/>
      </w:r>
      <w:r w:rsidRPr="00321181">
        <w:rPr>
          <w:rFonts w:ascii="Arial" w:hAnsi="Arial" w:cs="Arial"/>
        </w:rPr>
        <w:t xml:space="preserve"> </w:t>
      </w:r>
      <w:r>
        <w:rPr>
          <w:rFonts w:ascii="Arial" w:hAnsi="Arial" w:cs="Arial"/>
        </w:rPr>
        <w:t>Hoja principal del libro Excel</w:t>
      </w:r>
      <w:r w:rsidRPr="00321181">
        <w:rPr>
          <w:rFonts w:ascii="Arial" w:hAnsi="Arial" w:cs="Arial"/>
        </w:rPr>
        <w:t>.</w:t>
      </w:r>
    </w:p>
    <w:p w14:paraId="6E3E8AEA" w14:textId="77777777" w:rsidR="00C24FDF" w:rsidRDefault="00C24FDF" w:rsidP="00822D8C">
      <w:pPr>
        <w:spacing w:line="360" w:lineRule="auto"/>
        <w:ind w:firstLine="851"/>
        <w:jc w:val="both"/>
        <w:rPr>
          <w:rFonts w:ascii="Arial" w:hAnsi="Arial" w:cs="Arial"/>
          <w:color w:val="000000"/>
        </w:rPr>
      </w:pPr>
    </w:p>
    <w:p w14:paraId="7FD649BF" w14:textId="13F2D792" w:rsidR="00C24FDF" w:rsidRPr="00247903" w:rsidRDefault="00C24FDF" w:rsidP="00C24FDF">
      <w:pPr>
        <w:pStyle w:val="Ttulo3"/>
      </w:pPr>
      <w:r>
        <w:lastRenderedPageBreak/>
        <w:t>Diagrama de flujo de formulario almacén</w:t>
      </w:r>
    </w:p>
    <w:p w14:paraId="4DBDA7AC" w14:textId="4FE953DE" w:rsidR="00C24FDF" w:rsidRDefault="00C24FDF" w:rsidP="00822D8C">
      <w:pPr>
        <w:spacing w:line="360" w:lineRule="auto"/>
        <w:ind w:firstLine="851"/>
        <w:jc w:val="both"/>
        <w:rPr>
          <w:rFonts w:ascii="Arial" w:hAnsi="Arial" w:cs="Arial"/>
          <w:color w:val="000000"/>
        </w:rPr>
      </w:pPr>
      <w:r>
        <w:rPr>
          <w:rFonts w:ascii="Arial" w:hAnsi="Arial" w:cs="Arial"/>
          <w:color w:val="000000"/>
        </w:rPr>
        <w:t>El diagrama de flujo de</w:t>
      </w:r>
      <w:r w:rsidR="00C106DE">
        <w:rPr>
          <w:rFonts w:ascii="Arial" w:hAnsi="Arial" w:cs="Arial"/>
          <w:color w:val="000000"/>
        </w:rPr>
        <w:t xml:space="preserve">l formulario </w:t>
      </w:r>
      <w:r w:rsidR="00C106DE">
        <w:rPr>
          <w:rFonts w:ascii="Arial" w:hAnsi="Arial" w:cs="Arial"/>
          <w:i/>
          <w:iCs/>
          <w:color w:val="000000"/>
        </w:rPr>
        <w:t>Almacen</w:t>
      </w:r>
      <w:r w:rsidR="00C106DE">
        <w:rPr>
          <w:rFonts w:ascii="Arial" w:hAnsi="Arial" w:cs="Arial"/>
          <w:color w:val="000000"/>
        </w:rPr>
        <w:t xml:space="preserve"> comienza con el bloque </w:t>
      </w:r>
      <w:r w:rsidR="00C106DE" w:rsidRPr="00C106DE">
        <w:rPr>
          <w:rFonts w:ascii="Arial" w:hAnsi="Arial" w:cs="Arial"/>
          <w:i/>
          <w:iCs/>
          <w:color w:val="000000"/>
        </w:rPr>
        <w:t>Initialize</w:t>
      </w:r>
      <w:r w:rsidR="00C106DE">
        <w:rPr>
          <w:rFonts w:ascii="Arial" w:hAnsi="Arial" w:cs="Arial"/>
          <w:color w:val="000000"/>
        </w:rPr>
        <w:t xml:space="preserve">, en donde se eliminan formatos o filtros a las tablas del Excel para que la información pueda ser leída correctamente. También se inicializan algunos cuadros de listas con información. Seguidamente </w:t>
      </w:r>
      <w:r w:rsidR="00DB7725">
        <w:rPr>
          <w:rFonts w:ascii="Arial" w:hAnsi="Arial" w:cs="Arial"/>
          <w:color w:val="000000"/>
        </w:rPr>
        <w:t xml:space="preserve">comienza el bloque </w:t>
      </w:r>
      <w:r w:rsidR="00DB7725">
        <w:rPr>
          <w:rFonts w:ascii="Arial" w:hAnsi="Arial" w:cs="Arial"/>
          <w:i/>
          <w:iCs/>
          <w:color w:val="000000"/>
        </w:rPr>
        <w:t>Activate</w:t>
      </w:r>
      <w:r w:rsidR="00DB7725">
        <w:rPr>
          <w:rFonts w:ascii="Arial" w:hAnsi="Arial" w:cs="Arial"/>
          <w:color w:val="000000"/>
        </w:rPr>
        <w:t xml:space="preserve"> que da formato a todos los objetos dentro de la interfaz, cuadros de texto, etiquetas, cuadros de listas, cuadros combinados, etc. Este bloque define la posición y tamaño de cada objeto, incluyendo la misma ventana del formulario.</w:t>
      </w:r>
    </w:p>
    <w:p w14:paraId="654C4DDD" w14:textId="6B804178" w:rsidR="009C5605" w:rsidRDefault="00DB7725" w:rsidP="009C5605">
      <w:pPr>
        <w:spacing w:line="360" w:lineRule="auto"/>
        <w:ind w:firstLine="851"/>
        <w:jc w:val="both"/>
        <w:rPr>
          <w:rFonts w:ascii="Arial" w:hAnsi="Arial" w:cs="Arial"/>
          <w:color w:val="000000"/>
        </w:rPr>
      </w:pPr>
      <w:r>
        <w:rPr>
          <w:rFonts w:ascii="Arial" w:hAnsi="Arial" w:cs="Arial"/>
          <w:color w:val="000000"/>
        </w:rPr>
        <w:t xml:space="preserve">Cuando toda la interfaz está cargada, el siguiente bloque </w:t>
      </w:r>
      <w:r w:rsidR="009C5605">
        <w:rPr>
          <w:rFonts w:ascii="Arial" w:hAnsi="Arial" w:cs="Arial"/>
          <w:color w:val="000000"/>
        </w:rPr>
        <w:t>en ser ejecutado</w:t>
      </w:r>
      <w:r>
        <w:rPr>
          <w:rFonts w:ascii="Arial" w:hAnsi="Arial" w:cs="Arial"/>
          <w:color w:val="000000"/>
        </w:rPr>
        <w:t xml:space="preserve"> dependerá del usuario</w:t>
      </w:r>
      <w:r w:rsidR="009C5605">
        <w:rPr>
          <w:rFonts w:ascii="Arial" w:hAnsi="Arial" w:cs="Arial"/>
          <w:color w:val="000000"/>
        </w:rPr>
        <w:t>. Las acciones posibles son: cambio de página, búsqueda de articulo, filtrado de artículos por tipo, filtrado de artículos por grupo, desglosado de detalles de articulo, exportado de datos y registro de entradas de herramientas. Cada bloque contiene su propia programación. A continuación, se muestra</w:t>
      </w:r>
      <w:r w:rsidR="009D2756">
        <w:rPr>
          <w:rFonts w:ascii="Arial" w:hAnsi="Arial" w:cs="Arial"/>
          <w:color w:val="000000"/>
        </w:rPr>
        <w:t xml:space="preserve"> la</w:t>
      </w:r>
      <w:r w:rsidR="009C5605">
        <w:rPr>
          <w:rFonts w:ascii="Arial" w:hAnsi="Arial" w:cs="Arial"/>
          <w:color w:val="000000"/>
        </w:rPr>
        <w:t xml:space="preserve"> tabla </w:t>
      </w:r>
      <w:r w:rsidR="009D2756">
        <w:rPr>
          <w:rFonts w:ascii="Arial" w:hAnsi="Arial" w:cs="Arial"/>
          <w:color w:val="000000"/>
        </w:rPr>
        <w:t xml:space="preserve">IV 2 </w:t>
      </w:r>
      <w:r w:rsidR="009C5605">
        <w:rPr>
          <w:rFonts w:ascii="Arial" w:hAnsi="Arial" w:cs="Arial"/>
          <w:color w:val="000000"/>
        </w:rPr>
        <w:t>que explica cada bloque de manera resumida.</w:t>
      </w:r>
    </w:p>
    <w:p w14:paraId="548376E7" w14:textId="2D0A3A54" w:rsidR="009C5605" w:rsidRPr="00881E92" w:rsidRDefault="009C5605" w:rsidP="009C5605">
      <w:pPr>
        <w:pStyle w:val="Descripcin"/>
        <w:jc w:val="center"/>
        <w:rPr>
          <w:rFonts w:ascii="Arial" w:hAnsi="Arial" w:cs="Arial"/>
          <w:color w:val="000000"/>
          <w:lang w:val="es-ES"/>
        </w:rPr>
      </w:pPr>
      <w:r w:rsidRPr="00321181">
        <w:rPr>
          <w:rFonts w:ascii="Arial" w:hAnsi="Arial" w:cs="Arial"/>
        </w:rPr>
        <w:t xml:space="preserve">Tabla </w:t>
      </w:r>
      <w:r>
        <w:rPr>
          <w:rFonts w:ascii="Arial" w:hAnsi="Arial" w:cs="Arial"/>
        </w:rPr>
        <w:t>IV</w:t>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Tabla \* ARABIC \s 1 </w:instrText>
      </w:r>
      <w:r w:rsidRPr="00321181">
        <w:rPr>
          <w:rFonts w:ascii="Arial" w:hAnsi="Arial" w:cs="Arial"/>
        </w:rPr>
        <w:fldChar w:fldCharType="separate"/>
      </w:r>
      <w:r>
        <w:rPr>
          <w:rFonts w:ascii="Arial" w:hAnsi="Arial" w:cs="Arial"/>
          <w:noProof/>
        </w:rPr>
        <w:t>2</w:t>
      </w:r>
      <w:r w:rsidRPr="00321181">
        <w:rPr>
          <w:rFonts w:ascii="Arial" w:hAnsi="Arial" w:cs="Arial"/>
        </w:rPr>
        <w:fldChar w:fldCharType="end"/>
      </w:r>
      <w:r w:rsidRPr="00321181">
        <w:rPr>
          <w:rFonts w:ascii="Arial" w:hAnsi="Arial" w:cs="Arial"/>
        </w:rPr>
        <w:t xml:space="preserve"> </w:t>
      </w:r>
      <w:r>
        <w:rPr>
          <w:rFonts w:ascii="Arial" w:hAnsi="Arial" w:cs="Arial"/>
        </w:rPr>
        <w:t>Descripción de acciones de bloques de programación</w:t>
      </w:r>
      <w:r w:rsidRPr="00321181">
        <w:rPr>
          <w:rFonts w:ascii="Arial" w:hAnsi="Arial" w:cs="Arial"/>
        </w:rPr>
        <w:t>.</w:t>
      </w:r>
    </w:p>
    <w:tbl>
      <w:tblPr>
        <w:tblW w:w="0" w:type="auto"/>
        <w:tblCellMar>
          <w:top w:w="15" w:type="dxa"/>
          <w:left w:w="15" w:type="dxa"/>
          <w:bottom w:w="15" w:type="dxa"/>
          <w:right w:w="15" w:type="dxa"/>
        </w:tblCellMar>
        <w:tblLook w:val="04A0" w:firstRow="1" w:lastRow="0" w:firstColumn="1" w:lastColumn="0" w:noHBand="0" w:noVBand="1"/>
      </w:tblPr>
      <w:tblGrid>
        <w:gridCol w:w="2660"/>
        <w:gridCol w:w="6916"/>
      </w:tblGrid>
      <w:tr w:rsidR="009C5605" w:rsidRPr="00BA47F8" w14:paraId="079192DC" w14:textId="77777777" w:rsidTr="00C6573F">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755EE6" w14:textId="14409126" w:rsidR="009C5605" w:rsidRPr="00AF11A5" w:rsidRDefault="009C5605" w:rsidP="00C6573F">
            <w:pPr>
              <w:spacing w:line="360" w:lineRule="auto"/>
              <w:jc w:val="center"/>
              <w:rPr>
                <w:rFonts w:ascii="Arial" w:hAnsi="Arial" w:cs="Arial"/>
                <w:b/>
                <w:bCs/>
                <w:sz w:val="20"/>
                <w:szCs w:val="20"/>
              </w:rPr>
            </w:pPr>
            <w:r w:rsidRPr="00AF11A5">
              <w:rPr>
                <w:rFonts w:ascii="Arial" w:hAnsi="Arial" w:cs="Arial"/>
                <w:b/>
                <w:bCs/>
                <w:sz w:val="20"/>
                <w:szCs w:val="20"/>
              </w:rPr>
              <w:t>Bloque</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C6755E" w14:textId="1A4C9F8B" w:rsidR="009C5605" w:rsidRPr="00AF11A5" w:rsidRDefault="009C5605" w:rsidP="00C6573F">
            <w:pPr>
              <w:spacing w:line="360" w:lineRule="auto"/>
              <w:jc w:val="center"/>
              <w:rPr>
                <w:rFonts w:ascii="Arial" w:hAnsi="Arial" w:cs="Arial"/>
                <w:b/>
                <w:bCs/>
                <w:sz w:val="20"/>
                <w:szCs w:val="20"/>
              </w:rPr>
            </w:pPr>
            <w:r w:rsidRPr="00AF11A5">
              <w:rPr>
                <w:rFonts w:ascii="Arial" w:hAnsi="Arial" w:cs="Arial"/>
                <w:b/>
                <w:bCs/>
                <w:sz w:val="20"/>
                <w:szCs w:val="20"/>
              </w:rPr>
              <w:t>Descripción</w:t>
            </w:r>
          </w:p>
        </w:tc>
      </w:tr>
      <w:tr w:rsidR="009C5605" w:rsidRPr="00BA47F8" w14:paraId="59D51E3B" w14:textId="77777777" w:rsidTr="00C6573F">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BBB133" w14:textId="5F9570EE" w:rsidR="009C5605" w:rsidRPr="00AF11A5" w:rsidRDefault="009C5605" w:rsidP="00C6573F">
            <w:pPr>
              <w:spacing w:line="360" w:lineRule="auto"/>
              <w:jc w:val="both"/>
              <w:rPr>
                <w:rFonts w:ascii="Arial" w:hAnsi="Arial" w:cs="Arial"/>
                <w:sz w:val="20"/>
                <w:szCs w:val="20"/>
              </w:rPr>
            </w:pPr>
            <w:r w:rsidRPr="00AF11A5">
              <w:rPr>
                <w:rFonts w:ascii="Arial" w:hAnsi="Arial" w:cs="Arial"/>
                <w:sz w:val="20"/>
                <w:szCs w:val="20"/>
              </w:rPr>
              <w:t>Cambio de página</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89E2F9" w14:textId="62CB27D3" w:rsidR="009C5605" w:rsidRPr="00AF11A5" w:rsidRDefault="009417C6" w:rsidP="00C6573F">
            <w:pPr>
              <w:spacing w:line="360" w:lineRule="auto"/>
              <w:jc w:val="both"/>
              <w:rPr>
                <w:rFonts w:ascii="Arial" w:hAnsi="Arial" w:cs="Arial"/>
                <w:sz w:val="20"/>
                <w:szCs w:val="20"/>
              </w:rPr>
            </w:pPr>
            <w:r w:rsidRPr="00AF11A5">
              <w:rPr>
                <w:rFonts w:ascii="Arial" w:hAnsi="Arial" w:cs="Arial"/>
                <w:sz w:val="20"/>
                <w:szCs w:val="20"/>
              </w:rPr>
              <w:t xml:space="preserve">Al seleccionar la página </w:t>
            </w:r>
            <w:r w:rsidRPr="00AF11A5">
              <w:rPr>
                <w:rFonts w:ascii="Arial" w:hAnsi="Arial" w:cs="Arial"/>
                <w:i/>
                <w:iCs/>
                <w:sz w:val="20"/>
                <w:szCs w:val="20"/>
              </w:rPr>
              <w:t>Historial</w:t>
            </w:r>
            <w:r w:rsidRPr="00AF11A5">
              <w:rPr>
                <w:rFonts w:ascii="Arial" w:hAnsi="Arial" w:cs="Arial"/>
                <w:sz w:val="20"/>
                <w:szCs w:val="20"/>
              </w:rPr>
              <w:t xml:space="preserve">, el bloque </w:t>
            </w:r>
            <w:r w:rsidRPr="00AF11A5">
              <w:rPr>
                <w:rFonts w:ascii="Arial" w:hAnsi="Arial" w:cs="Arial"/>
                <w:i/>
                <w:iCs/>
                <w:sz w:val="20"/>
                <w:szCs w:val="20"/>
              </w:rPr>
              <w:t>Multipage1_Change</w:t>
            </w:r>
            <w:r w:rsidRPr="00AF11A5">
              <w:rPr>
                <w:rFonts w:ascii="Arial" w:hAnsi="Arial" w:cs="Arial"/>
                <w:sz w:val="20"/>
                <w:szCs w:val="20"/>
              </w:rPr>
              <w:t xml:space="preserve"> es activado y los objetos correspondientes a la pestaña se ajustan y rellenan dependiendo el caso.</w:t>
            </w:r>
          </w:p>
        </w:tc>
      </w:tr>
      <w:tr w:rsidR="009C5605" w:rsidRPr="00BA47F8" w14:paraId="03E7CA15" w14:textId="77777777" w:rsidTr="00C6573F">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F5AAFA" w14:textId="39609F54" w:rsidR="009C5605" w:rsidRPr="00AF11A5" w:rsidRDefault="009417C6" w:rsidP="00C6573F">
            <w:pPr>
              <w:spacing w:line="360" w:lineRule="auto"/>
              <w:jc w:val="both"/>
              <w:rPr>
                <w:rFonts w:ascii="Arial" w:hAnsi="Arial" w:cs="Arial"/>
                <w:sz w:val="20"/>
                <w:szCs w:val="20"/>
              </w:rPr>
            </w:pPr>
            <w:r w:rsidRPr="00AF11A5">
              <w:rPr>
                <w:rFonts w:ascii="Arial" w:hAnsi="Arial" w:cs="Arial"/>
                <w:sz w:val="20"/>
                <w:szCs w:val="20"/>
              </w:rPr>
              <w:t>Búsqueda de articulo</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AD2816" w14:textId="27680CB8" w:rsidR="009C5605" w:rsidRPr="00AF11A5" w:rsidRDefault="009417C6" w:rsidP="00C6573F">
            <w:pPr>
              <w:spacing w:line="360" w:lineRule="auto"/>
              <w:jc w:val="both"/>
              <w:rPr>
                <w:rFonts w:ascii="Arial" w:hAnsi="Arial" w:cs="Arial"/>
                <w:sz w:val="20"/>
                <w:szCs w:val="20"/>
              </w:rPr>
            </w:pPr>
            <w:r w:rsidRPr="00AF11A5">
              <w:rPr>
                <w:rFonts w:ascii="Arial" w:hAnsi="Arial" w:cs="Arial"/>
                <w:sz w:val="20"/>
                <w:szCs w:val="20"/>
              </w:rPr>
              <w:t xml:space="preserve">El bloque </w:t>
            </w:r>
            <w:r w:rsidRPr="00AF11A5">
              <w:rPr>
                <w:rFonts w:ascii="Arial" w:hAnsi="Arial" w:cs="Arial"/>
                <w:i/>
                <w:iCs/>
                <w:sz w:val="20"/>
                <w:szCs w:val="20"/>
              </w:rPr>
              <w:t>buscar_Click()</w:t>
            </w:r>
            <w:r w:rsidRPr="00AF11A5">
              <w:rPr>
                <w:rFonts w:ascii="Arial" w:hAnsi="Arial" w:cs="Arial"/>
                <w:sz w:val="20"/>
                <w:szCs w:val="20"/>
              </w:rPr>
              <w:t xml:space="preserve"> </w:t>
            </w:r>
            <w:r w:rsidR="00073002" w:rsidRPr="00AF11A5">
              <w:rPr>
                <w:rFonts w:ascii="Arial" w:hAnsi="Arial" w:cs="Arial"/>
                <w:sz w:val="20"/>
                <w:szCs w:val="20"/>
              </w:rPr>
              <w:t>se ejecuta y comienza a buscar dentro de la matriz de Excel los datos del articulo especifico.</w:t>
            </w:r>
          </w:p>
        </w:tc>
      </w:tr>
      <w:tr w:rsidR="00073002" w:rsidRPr="00BA47F8" w14:paraId="6E908167" w14:textId="77777777" w:rsidTr="00C6573F">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30A469" w14:textId="3E92F72E" w:rsidR="00073002" w:rsidRPr="00AF11A5" w:rsidRDefault="00073002" w:rsidP="00C6573F">
            <w:pPr>
              <w:spacing w:line="360" w:lineRule="auto"/>
              <w:jc w:val="both"/>
              <w:rPr>
                <w:rFonts w:ascii="Arial" w:hAnsi="Arial" w:cs="Arial"/>
                <w:sz w:val="20"/>
                <w:szCs w:val="20"/>
              </w:rPr>
            </w:pPr>
            <w:r w:rsidRPr="00AF11A5">
              <w:rPr>
                <w:rFonts w:ascii="Arial" w:hAnsi="Arial" w:cs="Arial"/>
                <w:sz w:val="20"/>
                <w:szCs w:val="20"/>
              </w:rPr>
              <w:t>Filtrado de artículos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01348" w14:textId="30B00980" w:rsidR="00073002" w:rsidRPr="00AF11A5" w:rsidRDefault="00073002" w:rsidP="00C6573F">
            <w:pPr>
              <w:spacing w:line="360" w:lineRule="auto"/>
              <w:jc w:val="both"/>
              <w:rPr>
                <w:rFonts w:ascii="Arial" w:hAnsi="Arial" w:cs="Arial"/>
                <w:sz w:val="20"/>
                <w:szCs w:val="20"/>
              </w:rPr>
            </w:pPr>
            <w:r w:rsidRPr="00AF11A5">
              <w:rPr>
                <w:rFonts w:ascii="Arial" w:hAnsi="Arial" w:cs="Arial"/>
                <w:sz w:val="20"/>
                <w:szCs w:val="20"/>
              </w:rPr>
              <w:t xml:space="preserve">El filtro de tipos y grupos funcionan de la misma manera. </w:t>
            </w:r>
            <w:r w:rsidR="00DC4568" w:rsidRPr="00AF11A5">
              <w:rPr>
                <w:rFonts w:ascii="Arial" w:hAnsi="Arial" w:cs="Arial"/>
                <w:sz w:val="20"/>
                <w:szCs w:val="20"/>
              </w:rPr>
              <w:t>Comparan el valor seleccionado con todos los valores de una columna del Excel. Los valores coincidentes son guardados en un vector que luego rellenara el cuadro de lista.</w:t>
            </w:r>
          </w:p>
        </w:tc>
      </w:tr>
      <w:tr w:rsidR="00DC4568" w:rsidRPr="00BA47F8" w14:paraId="3A7FE90B" w14:textId="77777777" w:rsidTr="00C6573F">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1A9D52" w14:textId="469391D0" w:rsidR="00DC4568" w:rsidRPr="00AF11A5" w:rsidRDefault="00DC4568" w:rsidP="00C6573F">
            <w:pPr>
              <w:spacing w:line="360" w:lineRule="auto"/>
              <w:jc w:val="both"/>
              <w:rPr>
                <w:rFonts w:ascii="Arial" w:hAnsi="Arial" w:cs="Arial"/>
                <w:sz w:val="20"/>
                <w:szCs w:val="20"/>
              </w:rPr>
            </w:pPr>
            <w:r w:rsidRPr="00AF11A5">
              <w:rPr>
                <w:rFonts w:ascii="Arial" w:hAnsi="Arial" w:cs="Arial"/>
                <w:sz w:val="20"/>
                <w:szCs w:val="20"/>
              </w:rPr>
              <w:t>Desglose de detalles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124222" w14:textId="594B2371" w:rsidR="00DC4568" w:rsidRPr="00AF11A5" w:rsidRDefault="00DC4568" w:rsidP="00C6573F">
            <w:pPr>
              <w:spacing w:line="360" w:lineRule="auto"/>
              <w:jc w:val="both"/>
              <w:rPr>
                <w:rFonts w:ascii="Arial" w:hAnsi="Arial" w:cs="Arial"/>
                <w:sz w:val="20"/>
                <w:szCs w:val="20"/>
              </w:rPr>
            </w:pPr>
            <w:r w:rsidRPr="00AF11A5">
              <w:rPr>
                <w:rFonts w:ascii="Arial" w:hAnsi="Arial" w:cs="Arial"/>
                <w:sz w:val="20"/>
                <w:szCs w:val="20"/>
              </w:rPr>
              <w:t xml:space="preserve">Este movimiento oculta la pestaña de </w:t>
            </w:r>
            <w:r w:rsidRPr="00AF11A5">
              <w:rPr>
                <w:rFonts w:ascii="Arial" w:hAnsi="Arial" w:cs="Arial"/>
                <w:i/>
                <w:iCs/>
                <w:sz w:val="20"/>
                <w:szCs w:val="20"/>
              </w:rPr>
              <w:t>Inventario</w:t>
            </w:r>
            <w:r w:rsidRPr="00AF11A5">
              <w:rPr>
                <w:rFonts w:ascii="Arial" w:hAnsi="Arial" w:cs="Arial"/>
                <w:sz w:val="20"/>
                <w:szCs w:val="20"/>
              </w:rPr>
              <w:t xml:space="preserve"> y muestra la pestaña de detalles. Dependiendo del articulo seleccionado, la pestaña filtrara los datos de las tablas de Excel y rellenara cuadros de texto y un cuadro de lista para mostrar los datos.</w:t>
            </w:r>
          </w:p>
        </w:tc>
      </w:tr>
      <w:tr w:rsidR="00DC4568" w:rsidRPr="00BA47F8" w14:paraId="1DF913AE" w14:textId="77777777" w:rsidTr="00C6573F">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92F3BC" w14:textId="6FD021AB" w:rsidR="00DC4568" w:rsidRPr="00AF11A5" w:rsidRDefault="00DC4568" w:rsidP="00C6573F">
            <w:pPr>
              <w:spacing w:line="360" w:lineRule="auto"/>
              <w:jc w:val="both"/>
              <w:rPr>
                <w:rFonts w:ascii="Arial" w:hAnsi="Arial" w:cs="Arial"/>
                <w:sz w:val="20"/>
                <w:szCs w:val="20"/>
              </w:rPr>
            </w:pPr>
            <w:r w:rsidRPr="00AF11A5">
              <w:rPr>
                <w:rFonts w:ascii="Arial" w:hAnsi="Arial" w:cs="Arial"/>
                <w:sz w:val="20"/>
                <w:szCs w:val="20"/>
              </w:rPr>
              <w:lastRenderedPageBreak/>
              <w:t>Exportado de datos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9D34A3" w14:textId="0E9B4C47" w:rsidR="00DC4568" w:rsidRPr="00AF11A5" w:rsidRDefault="00DC4568" w:rsidP="00C6573F">
            <w:pPr>
              <w:spacing w:line="360" w:lineRule="auto"/>
              <w:jc w:val="both"/>
              <w:rPr>
                <w:rFonts w:ascii="Arial" w:hAnsi="Arial" w:cs="Arial"/>
                <w:sz w:val="20"/>
                <w:szCs w:val="20"/>
              </w:rPr>
            </w:pPr>
            <w:r w:rsidRPr="00AF11A5">
              <w:rPr>
                <w:rFonts w:ascii="Arial" w:hAnsi="Arial" w:cs="Arial"/>
                <w:sz w:val="20"/>
                <w:szCs w:val="20"/>
              </w:rPr>
              <w:t xml:space="preserve">Al presionar el botón para exportar datos se ejecuta </w:t>
            </w:r>
            <w:r w:rsidRPr="00AF11A5">
              <w:rPr>
                <w:rFonts w:ascii="Arial" w:hAnsi="Arial" w:cs="Arial"/>
                <w:i/>
                <w:iCs/>
                <w:sz w:val="20"/>
                <w:szCs w:val="20"/>
              </w:rPr>
              <w:t>boton2_click</w:t>
            </w:r>
            <w:r w:rsidRPr="00AF11A5">
              <w:rPr>
                <w:rFonts w:ascii="Arial" w:hAnsi="Arial" w:cs="Arial"/>
                <w:sz w:val="20"/>
                <w:szCs w:val="20"/>
              </w:rPr>
              <w:t>, este evento desactiva l</w:t>
            </w:r>
            <w:r w:rsidR="00A05364" w:rsidRPr="00AF11A5">
              <w:rPr>
                <w:rFonts w:ascii="Arial" w:hAnsi="Arial" w:cs="Arial"/>
                <w:sz w:val="20"/>
                <w:szCs w:val="20"/>
              </w:rPr>
              <w:t>o</w:t>
            </w:r>
            <w:r w:rsidRPr="00AF11A5">
              <w:rPr>
                <w:rFonts w:ascii="Arial" w:hAnsi="Arial" w:cs="Arial"/>
                <w:sz w:val="20"/>
                <w:szCs w:val="20"/>
              </w:rPr>
              <w:t xml:space="preserve">s </w:t>
            </w:r>
            <w:r w:rsidR="00A05364" w:rsidRPr="00AF11A5">
              <w:rPr>
                <w:rFonts w:ascii="Arial" w:hAnsi="Arial" w:cs="Arial"/>
                <w:sz w:val="20"/>
                <w:szCs w:val="20"/>
              </w:rPr>
              <w:t xml:space="preserve">cálculos automáticos y las </w:t>
            </w:r>
            <w:r w:rsidRPr="00AF11A5">
              <w:rPr>
                <w:rFonts w:ascii="Arial" w:hAnsi="Arial" w:cs="Arial"/>
                <w:sz w:val="20"/>
                <w:szCs w:val="20"/>
              </w:rPr>
              <w:t xml:space="preserve">actualizaciones </w:t>
            </w:r>
            <w:r w:rsidR="00A05364" w:rsidRPr="00AF11A5">
              <w:rPr>
                <w:rFonts w:ascii="Arial" w:hAnsi="Arial" w:cs="Arial"/>
                <w:sz w:val="20"/>
                <w:szCs w:val="20"/>
              </w:rPr>
              <w:t>de pantalla temporalmente. El código busca y filtra los artículos que cumplen con las condiciones de exportación. Se solicita una ruta de guardado para el nuevo archivo Excel y se guarda.</w:t>
            </w:r>
          </w:p>
        </w:tc>
      </w:tr>
      <w:tr w:rsidR="00DC4568" w:rsidRPr="00BA47F8" w14:paraId="1BCFF80D" w14:textId="77777777" w:rsidTr="00C6573F">
        <w:trPr>
          <w:trHeight w:val="285"/>
        </w:trPr>
        <w:tc>
          <w:tcPr>
            <w:tcW w:w="2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3643B0" w14:textId="62E6B863" w:rsidR="00DC4568" w:rsidRPr="00AF11A5" w:rsidRDefault="00A05364" w:rsidP="00C6573F">
            <w:pPr>
              <w:spacing w:line="360" w:lineRule="auto"/>
              <w:jc w:val="both"/>
              <w:rPr>
                <w:rFonts w:ascii="Arial" w:hAnsi="Arial" w:cs="Arial"/>
                <w:sz w:val="20"/>
                <w:szCs w:val="20"/>
              </w:rPr>
            </w:pPr>
            <w:r w:rsidRPr="00AF11A5">
              <w:rPr>
                <w:rFonts w:ascii="Arial" w:hAnsi="Arial" w:cs="Arial"/>
                <w:sz w:val="20"/>
                <w:szCs w:val="20"/>
              </w:rPr>
              <w:t>Registro de herramientas</w:t>
            </w:r>
          </w:p>
        </w:tc>
        <w:tc>
          <w:tcPr>
            <w:tcW w:w="6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CF7BDE" w14:textId="634619C3" w:rsidR="00DC4568" w:rsidRPr="00AF11A5" w:rsidRDefault="00A05364" w:rsidP="00C6573F">
            <w:pPr>
              <w:spacing w:line="360" w:lineRule="auto"/>
              <w:jc w:val="both"/>
              <w:rPr>
                <w:rFonts w:ascii="Arial" w:hAnsi="Arial" w:cs="Arial"/>
                <w:sz w:val="20"/>
                <w:szCs w:val="20"/>
              </w:rPr>
            </w:pPr>
            <w:r w:rsidRPr="00AF11A5">
              <w:rPr>
                <w:rFonts w:ascii="Arial" w:hAnsi="Arial" w:cs="Arial"/>
                <w:sz w:val="20"/>
                <w:szCs w:val="20"/>
              </w:rPr>
              <w:t xml:space="preserve">Este evento manda llamar al formulario </w:t>
            </w:r>
            <w:r w:rsidRPr="00AF11A5">
              <w:rPr>
                <w:rFonts w:ascii="Arial" w:hAnsi="Arial" w:cs="Arial"/>
                <w:i/>
                <w:iCs/>
                <w:sz w:val="20"/>
                <w:szCs w:val="20"/>
              </w:rPr>
              <w:t>UserForm4</w:t>
            </w:r>
            <w:r w:rsidRPr="00AF11A5">
              <w:rPr>
                <w:rFonts w:ascii="Arial" w:hAnsi="Arial" w:cs="Arial"/>
                <w:sz w:val="20"/>
                <w:szCs w:val="20"/>
              </w:rPr>
              <w:t xml:space="preserve"> con una señal para indicar entrada de material.</w:t>
            </w:r>
          </w:p>
        </w:tc>
      </w:tr>
    </w:tbl>
    <w:p w14:paraId="0CC3EDD3" w14:textId="77777777" w:rsidR="009C5605" w:rsidRDefault="009C5605" w:rsidP="009C5605">
      <w:pPr>
        <w:spacing w:line="360" w:lineRule="auto"/>
        <w:ind w:firstLine="851"/>
        <w:jc w:val="both"/>
        <w:rPr>
          <w:rFonts w:ascii="Arial" w:hAnsi="Arial" w:cs="Arial"/>
          <w:color w:val="000000"/>
        </w:rPr>
      </w:pPr>
    </w:p>
    <w:p w14:paraId="5931A473" w14:textId="040D6B59" w:rsidR="00A05364" w:rsidRPr="00247903" w:rsidRDefault="00A05364" w:rsidP="00A05364">
      <w:pPr>
        <w:pStyle w:val="Ttulo3"/>
      </w:pPr>
      <w:r>
        <w:t xml:space="preserve">Diagrama de flujo de formulario </w:t>
      </w:r>
      <w:r w:rsidRPr="00A05364">
        <w:t>UserForm4</w:t>
      </w:r>
    </w:p>
    <w:p w14:paraId="12188A32" w14:textId="086A3527" w:rsidR="00A05364" w:rsidRDefault="00A05364" w:rsidP="00A05364">
      <w:pPr>
        <w:spacing w:line="360" w:lineRule="auto"/>
        <w:ind w:firstLine="851"/>
        <w:jc w:val="both"/>
        <w:rPr>
          <w:rFonts w:ascii="Arial" w:hAnsi="Arial" w:cs="Arial"/>
          <w:color w:val="000000"/>
        </w:rPr>
      </w:pPr>
      <w:r>
        <w:rPr>
          <w:rFonts w:ascii="Arial" w:hAnsi="Arial" w:cs="Arial"/>
          <w:color w:val="000000"/>
        </w:rPr>
        <w:t xml:space="preserve">Al igual que el anterior formulario, el código comienza con la ejecución de los bloques </w:t>
      </w:r>
      <w:r>
        <w:rPr>
          <w:rFonts w:ascii="Arial" w:hAnsi="Arial" w:cs="Arial"/>
          <w:i/>
          <w:iCs/>
          <w:color w:val="000000"/>
        </w:rPr>
        <w:t>Initialize</w:t>
      </w:r>
      <w:r>
        <w:rPr>
          <w:rFonts w:ascii="Arial" w:hAnsi="Arial" w:cs="Arial"/>
          <w:color w:val="000000"/>
        </w:rPr>
        <w:t xml:space="preserve"> y </w:t>
      </w:r>
      <w:r>
        <w:rPr>
          <w:rFonts w:ascii="Arial" w:hAnsi="Arial" w:cs="Arial"/>
          <w:i/>
          <w:iCs/>
          <w:color w:val="000000"/>
        </w:rPr>
        <w:t>Activate</w:t>
      </w:r>
      <w:r>
        <w:rPr>
          <w:rFonts w:ascii="Arial" w:hAnsi="Arial" w:cs="Arial"/>
          <w:color w:val="000000"/>
        </w:rPr>
        <w:t xml:space="preserve">. El primer bloque se encarga de </w:t>
      </w:r>
      <w:r w:rsidR="00FC3E31">
        <w:rPr>
          <w:rFonts w:ascii="Arial" w:hAnsi="Arial" w:cs="Arial"/>
          <w:color w:val="000000"/>
        </w:rPr>
        <w:t>establecer el tamaño de la ventana del formulario, dar formato a algunos elementos y a rellenar el cuadro combinado de usuarios. El segundo bloque calcula el tamaño y posición de cada objeto restante del formulario.</w:t>
      </w:r>
    </w:p>
    <w:p w14:paraId="209E23A4" w14:textId="52B94C91" w:rsidR="00FC3E31" w:rsidRDefault="00FC3E31" w:rsidP="00827C91">
      <w:pPr>
        <w:spacing w:line="360" w:lineRule="auto"/>
        <w:ind w:firstLine="851"/>
        <w:jc w:val="both"/>
        <w:rPr>
          <w:rFonts w:ascii="Arial" w:hAnsi="Arial" w:cs="Arial"/>
          <w:color w:val="000000"/>
        </w:rPr>
      </w:pPr>
      <w:r>
        <w:rPr>
          <w:rFonts w:ascii="Arial" w:hAnsi="Arial" w:cs="Arial"/>
          <w:color w:val="000000"/>
        </w:rPr>
        <w:t>A partir de este punto, las acciones que el usuario puede realizar son selecciones de datos, filtrado de datos y guardado de datos.</w:t>
      </w:r>
      <w:r w:rsidR="00827C91">
        <w:rPr>
          <w:rFonts w:ascii="Arial" w:hAnsi="Arial" w:cs="Arial"/>
          <w:color w:val="000000"/>
        </w:rPr>
        <w:t xml:space="preserve"> </w:t>
      </w:r>
      <w:r>
        <w:rPr>
          <w:rFonts w:ascii="Arial" w:hAnsi="Arial" w:cs="Arial"/>
          <w:color w:val="000000"/>
        </w:rPr>
        <w:t>Las selecciones de datos pueden ser usuarios, artículos y cantidad ítems.</w:t>
      </w:r>
      <w:r w:rsidR="00827C91">
        <w:rPr>
          <w:rFonts w:ascii="Arial" w:hAnsi="Arial" w:cs="Arial"/>
          <w:color w:val="000000"/>
        </w:rPr>
        <w:t xml:space="preserve"> El filtrado de datos tiene las mismas clasificaciones que el formulario </w:t>
      </w:r>
      <w:r w:rsidR="00827C91">
        <w:rPr>
          <w:rFonts w:ascii="Arial" w:hAnsi="Arial" w:cs="Arial"/>
          <w:i/>
          <w:iCs/>
          <w:color w:val="000000"/>
        </w:rPr>
        <w:t>Almacen</w:t>
      </w:r>
      <w:r w:rsidR="00827C91">
        <w:rPr>
          <w:rFonts w:ascii="Arial" w:hAnsi="Arial" w:cs="Arial"/>
          <w:color w:val="000000"/>
        </w:rPr>
        <w:t>. Por último, el guardado de datos escribe los registros dentro de una tabla del libro de Excel.</w:t>
      </w:r>
    </w:p>
    <w:p w14:paraId="0DA5A51A" w14:textId="77777777" w:rsidR="00827C91" w:rsidRDefault="00827C91" w:rsidP="00827C91">
      <w:pPr>
        <w:spacing w:line="360" w:lineRule="auto"/>
        <w:ind w:firstLine="851"/>
        <w:jc w:val="both"/>
        <w:rPr>
          <w:rFonts w:ascii="Arial" w:hAnsi="Arial" w:cs="Arial"/>
          <w:color w:val="000000"/>
        </w:rPr>
      </w:pPr>
    </w:p>
    <w:p w14:paraId="1D297861" w14:textId="4CCAA268" w:rsidR="00827C91" w:rsidRPr="00247903" w:rsidRDefault="00827C91" w:rsidP="00827C91">
      <w:pPr>
        <w:pStyle w:val="Ttulo2"/>
      </w:pPr>
      <w:r>
        <w:t>Análisis de datos</w:t>
      </w:r>
    </w:p>
    <w:p w14:paraId="04F74547" w14:textId="2CB2FA05" w:rsidR="00827C91" w:rsidRDefault="00827C91" w:rsidP="00827C91">
      <w:pPr>
        <w:spacing w:line="360" w:lineRule="auto"/>
        <w:ind w:firstLine="851"/>
        <w:jc w:val="both"/>
        <w:rPr>
          <w:rFonts w:ascii="Arial" w:hAnsi="Arial" w:cs="Arial"/>
        </w:rPr>
      </w:pPr>
      <w:r w:rsidRPr="00247903">
        <w:rPr>
          <w:rFonts w:ascii="Arial" w:hAnsi="Arial" w:cs="Arial"/>
        </w:rPr>
        <w:t>L</w:t>
      </w:r>
      <w:r>
        <w:rPr>
          <w:rFonts w:ascii="Arial" w:hAnsi="Arial" w:cs="Arial"/>
        </w:rPr>
        <w:t>os registros acumulados obtenidos de implementar las interfaces y los registros que se lograron obtener por medio de órdenes de compra se guardaron en el mismo libro de Excel para realizar un análisis de datos.</w:t>
      </w:r>
    </w:p>
    <w:p w14:paraId="7ECEF963" w14:textId="5FC98116" w:rsidR="00403195" w:rsidRDefault="00827C91" w:rsidP="00403195">
      <w:pPr>
        <w:spacing w:line="360" w:lineRule="auto"/>
        <w:ind w:firstLine="851"/>
        <w:jc w:val="both"/>
        <w:rPr>
          <w:rFonts w:ascii="Arial" w:hAnsi="Arial" w:cs="Arial"/>
        </w:rPr>
      </w:pPr>
      <w:r>
        <w:rPr>
          <w:rFonts w:ascii="Arial" w:hAnsi="Arial" w:cs="Arial"/>
        </w:rPr>
        <w:t xml:space="preserve">En base a las cantidades de consumo </w:t>
      </w:r>
      <w:r w:rsidR="00F03C42">
        <w:rPr>
          <w:rFonts w:ascii="Arial" w:hAnsi="Arial" w:cs="Arial"/>
        </w:rPr>
        <w:t xml:space="preserve">recolectadas </w:t>
      </w:r>
      <w:r>
        <w:rPr>
          <w:rFonts w:ascii="Arial" w:hAnsi="Arial" w:cs="Arial"/>
        </w:rPr>
        <w:t>se obtuvieron los siguientes resultados</w:t>
      </w:r>
      <w:r w:rsidR="00877051">
        <w:rPr>
          <w:rFonts w:ascii="Arial" w:hAnsi="Arial" w:cs="Arial"/>
        </w:rPr>
        <w:t xml:space="preserve">. Anualmente </w:t>
      </w:r>
      <w:r w:rsidR="00F03C42">
        <w:rPr>
          <w:rFonts w:ascii="Arial" w:hAnsi="Arial" w:cs="Arial"/>
        </w:rPr>
        <w:t xml:space="preserve">se consumen un promedio de </w:t>
      </w:r>
      <w:r w:rsidR="00DF3D85">
        <w:rPr>
          <w:rFonts w:ascii="Arial" w:hAnsi="Arial" w:cs="Arial"/>
        </w:rPr>
        <w:t>4</w:t>
      </w:r>
      <w:r w:rsidR="001B0019">
        <w:rPr>
          <w:rFonts w:ascii="Arial" w:hAnsi="Arial" w:cs="Arial"/>
        </w:rPr>
        <w:t>400</w:t>
      </w:r>
      <w:r w:rsidR="00F03C42">
        <w:rPr>
          <w:rFonts w:ascii="Arial" w:hAnsi="Arial" w:cs="Arial"/>
        </w:rPr>
        <w:t xml:space="preserve"> ítems, de los cuales</w:t>
      </w:r>
      <w:r w:rsidR="001B0019">
        <w:rPr>
          <w:rFonts w:ascii="Arial" w:hAnsi="Arial" w:cs="Arial"/>
        </w:rPr>
        <w:t xml:space="preserve">, </w:t>
      </w:r>
      <w:r w:rsidR="00403195">
        <w:rPr>
          <w:rFonts w:ascii="Arial" w:hAnsi="Arial" w:cs="Arial"/>
        </w:rPr>
        <w:t xml:space="preserve">aproximadamente </w:t>
      </w:r>
      <w:r w:rsidR="001B0019">
        <w:rPr>
          <w:rFonts w:ascii="Arial" w:hAnsi="Arial" w:cs="Arial"/>
        </w:rPr>
        <w:t>un</w:t>
      </w:r>
      <w:r w:rsidR="00F03C42">
        <w:rPr>
          <w:rFonts w:ascii="Arial" w:hAnsi="Arial" w:cs="Arial"/>
        </w:rPr>
        <w:t xml:space="preserve"> </w:t>
      </w:r>
      <w:r w:rsidR="00DF3D85">
        <w:rPr>
          <w:rFonts w:ascii="Arial" w:hAnsi="Arial" w:cs="Arial"/>
        </w:rPr>
        <w:t xml:space="preserve">38% </w:t>
      </w:r>
      <w:r w:rsidR="001B0019">
        <w:rPr>
          <w:rFonts w:ascii="Arial" w:hAnsi="Arial" w:cs="Arial"/>
        </w:rPr>
        <w:t xml:space="preserve">se identificó </w:t>
      </w:r>
      <w:r w:rsidR="00DF3D85">
        <w:rPr>
          <w:rFonts w:ascii="Arial" w:hAnsi="Arial" w:cs="Arial"/>
        </w:rPr>
        <w:t>son</w:t>
      </w:r>
      <w:r w:rsidR="001B0019">
        <w:rPr>
          <w:rFonts w:ascii="Arial" w:hAnsi="Arial" w:cs="Arial"/>
        </w:rPr>
        <w:t xml:space="preserve"> para</w:t>
      </w:r>
      <w:r w:rsidR="00DF3D85">
        <w:rPr>
          <w:rFonts w:ascii="Arial" w:hAnsi="Arial" w:cs="Arial"/>
        </w:rPr>
        <w:t xml:space="preserve"> </w:t>
      </w:r>
      <w:r w:rsidR="001B0019">
        <w:rPr>
          <w:rFonts w:ascii="Arial" w:hAnsi="Arial" w:cs="Arial"/>
        </w:rPr>
        <w:t xml:space="preserve">operaciones de </w:t>
      </w:r>
      <w:r w:rsidR="00DF3D85">
        <w:rPr>
          <w:rFonts w:ascii="Arial" w:hAnsi="Arial" w:cs="Arial"/>
        </w:rPr>
        <w:t xml:space="preserve">desbaste. </w:t>
      </w:r>
      <w:r w:rsidR="00403195">
        <w:rPr>
          <w:rFonts w:ascii="Arial" w:hAnsi="Arial" w:cs="Arial"/>
        </w:rPr>
        <w:t>Otro 33% para operaciones de acabado y el porcentaje restante son de procesos de roscado, tronzado y taladrado.</w:t>
      </w:r>
    </w:p>
    <w:p w14:paraId="0F5FE705" w14:textId="07C82D08" w:rsidR="00403195" w:rsidRDefault="00403195" w:rsidP="00403195">
      <w:pPr>
        <w:spacing w:line="360" w:lineRule="auto"/>
        <w:ind w:firstLine="851"/>
        <w:jc w:val="both"/>
        <w:rPr>
          <w:rFonts w:ascii="Arial" w:hAnsi="Arial" w:cs="Arial"/>
        </w:rPr>
      </w:pPr>
      <w:r>
        <w:rPr>
          <w:rFonts w:ascii="Arial" w:hAnsi="Arial" w:cs="Arial"/>
        </w:rPr>
        <w:lastRenderedPageBreak/>
        <w:t xml:space="preserve">Teniendo en cuenta lo anterior, se identificaron los artículos con mayor uso dentro del taller. </w:t>
      </w:r>
      <w:r w:rsidR="00BC1B73">
        <w:rPr>
          <w:rFonts w:ascii="Arial" w:hAnsi="Arial" w:cs="Arial"/>
        </w:rPr>
        <w:t xml:space="preserve">El desbaste de material se realiza con insertos </w:t>
      </w:r>
      <w:r w:rsidR="00BA1D74">
        <w:rPr>
          <w:rFonts w:ascii="Arial" w:hAnsi="Arial" w:cs="Arial"/>
        </w:rPr>
        <w:t>para coronas de 16 mm, 25 mm, 40 mm y 60 mm. En los registros de cada año se tienen siempre 2 tipos de insertos identificados que corresponden entre un 25% a 30% del consumo total en conjunto.</w:t>
      </w:r>
    </w:p>
    <w:p w14:paraId="768B3176" w14:textId="1108AA36" w:rsidR="00BA1D74" w:rsidRDefault="00BA1D74" w:rsidP="00403195">
      <w:pPr>
        <w:spacing w:line="360" w:lineRule="auto"/>
        <w:ind w:firstLine="851"/>
        <w:jc w:val="both"/>
        <w:rPr>
          <w:rFonts w:ascii="Arial" w:hAnsi="Arial" w:cs="Arial"/>
        </w:rPr>
      </w:pPr>
      <w:r>
        <w:rPr>
          <w:rFonts w:ascii="Arial" w:hAnsi="Arial" w:cs="Arial"/>
        </w:rPr>
        <w:t>Analizando las graficas de consumo y compra de estos artículos se localizaron faltas de stock en determinados periodos. Con cada falta de stock</w:t>
      </w:r>
      <w:r w:rsidR="00CE6333">
        <w:rPr>
          <w:rFonts w:ascii="Arial" w:hAnsi="Arial" w:cs="Arial"/>
        </w:rPr>
        <w:t>,</w:t>
      </w:r>
      <w:r>
        <w:rPr>
          <w:rFonts w:ascii="Arial" w:hAnsi="Arial" w:cs="Arial"/>
        </w:rPr>
        <w:t xml:space="preserve"> se </w:t>
      </w:r>
      <w:r w:rsidR="00CE6333">
        <w:rPr>
          <w:rFonts w:ascii="Arial" w:hAnsi="Arial" w:cs="Arial"/>
        </w:rPr>
        <w:t>incrementaba el consumo de</w:t>
      </w:r>
      <w:r>
        <w:rPr>
          <w:rFonts w:ascii="Arial" w:hAnsi="Arial" w:cs="Arial"/>
        </w:rPr>
        <w:t xml:space="preserve"> otro tipo de inserto </w:t>
      </w:r>
      <w:r w:rsidR="00CE6333">
        <w:rPr>
          <w:rFonts w:ascii="Arial" w:hAnsi="Arial" w:cs="Arial"/>
        </w:rPr>
        <w:t>que tiene la misma funcionalidad, pero con la diferencia de ser apto para distinto tipo de material. Cuando ocurren estas irregularidades los consumos de ambos insertos siempre aumentaban, al terminarse uno, en reemplazo se usaba el otro, y esto genera un desgaste prematuro en los insertos debido al mal uso dado.</w:t>
      </w:r>
    </w:p>
    <w:p w14:paraId="640A2A40" w14:textId="6A0AFB46" w:rsidR="00CE6333" w:rsidRPr="00247903" w:rsidRDefault="00CE6333" w:rsidP="00CE6333">
      <w:pPr>
        <w:pStyle w:val="Ttulo3"/>
      </w:pPr>
      <w:r>
        <w:t>Herramienta de reafilado</w:t>
      </w:r>
    </w:p>
    <w:p w14:paraId="6A7FFBFC" w14:textId="7CDB28AF" w:rsidR="002C0F93" w:rsidRDefault="00035A25" w:rsidP="00AE4B3D">
      <w:pPr>
        <w:spacing w:line="360" w:lineRule="auto"/>
        <w:ind w:firstLine="851"/>
        <w:jc w:val="both"/>
        <w:rPr>
          <w:rFonts w:ascii="Arial" w:hAnsi="Arial" w:cs="Arial"/>
          <w:color w:val="000000"/>
        </w:rPr>
      </w:pPr>
      <w:r>
        <w:rPr>
          <w:rFonts w:ascii="Arial" w:hAnsi="Arial" w:cs="Arial"/>
          <w:color w:val="000000"/>
        </w:rPr>
        <w:t>Al analizar la herramienta utilizada para realizar operaciones de acabado se identificaron principalmente cortadores</w:t>
      </w:r>
      <w:r w:rsidR="00FF38B3">
        <w:rPr>
          <w:rFonts w:ascii="Arial" w:hAnsi="Arial" w:cs="Arial"/>
          <w:color w:val="000000"/>
        </w:rPr>
        <w:t>, l</w:t>
      </w:r>
      <w:r>
        <w:rPr>
          <w:rFonts w:ascii="Arial" w:hAnsi="Arial" w:cs="Arial"/>
          <w:color w:val="000000"/>
        </w:rPr>
        <w:t>os cuales son compatibles con procesos de reafilado</w:t>
      </w:r>
      <w:r w:rsidR="00FF38B3">
        <w:rPr>
          <w:rFonts w:ascii="Arial" w:hAnsi="Arial" w:cs="Arial"/>
          <w:color w:val="000000"/>
        </w:rPr>
        <w:t>. L</w:t>
      </w:r>
      <w:r>
        <w:rPr>
          <w:rFonts w:ascii="Arial" w:hAnsi="Arial" w:cs="Arial"/>
          <w:color w:val="000000"/>
        </w:rPr>
        <w:t>as diferencias de costos entre una herramienta nueva contra una reafilada superan el 50% de ahorro</w:t>
      </w:r>
      <w:r w:rsidR="00FF38B3">
        <w:rPr>
          <w:rFonts w:ascii="Arial" w:hAnsi="Arial" w:cs="Arial"/>
          <w:color w:val="000000"/>
        </w:rPr>
        <w:t xml:space="preserve"> generalmente</w:t>
      </w:r>
      <w:r>
        <w:rPr>
          <w:rFonts w:ascii="Arial" w:hAnsi="Arial" w:cs="Arial"/>
          <w:color w:val="000000"/>
        </w:rPr>
        <w:t>.</w:t>
      </w:r>
      <w:r w:rsidR="00AE4B3D">
        <w:rPr>
          <w:rFonts w:ascii="Arial" w:hAnsi="Arial" w:cs="Arial"/>
          <w:color w:val="000000"/>
        </w:rPr>
        <w:t xml:space="preserve"> En la tabla </w:t>
      </w:r>
      <w:r w:rsidR="009D2756">
        <w:rPr>
          <w:rFonts w:ascii="Arial" w:hAnsi="Arial" w:cs="Arial"/>
          <w:color w:val="000000"/>
        </w:rPr>
        <w:t xml:space="preserve">IV 3 </w:t>
      </w:r>
      <w:r w:rsidR="00AE4B3D">
        <w:rPr>
          <w:rFonts w:ascii="Arial" w:hAnsi="Arial" w:cs="Arial"/>
          <w:color w:val="000000"/>
        </w:rPr>
        <w:t>se muestran los porcentajes de comparación.</w:t>
      </w:r>
    </w:p>
    <w:p w14:paraId="7E4B529B" w14:textId="0A8ADC28" w:rsidR="00AE4B3D" w:rsidRPr="00AE4B3D" w:rsidRDefault="00AE4B3D" w:rsidP="00AE4B3D">
      <w:pPr>
        <w:pStyle w:val="Descripcin"/>
        <w:jc w:val="center"/>
        <w:rPr>
          <w:rFonts w:ascii="Arial" w:hAnsi="Arial" w:cs="Arial"/>
          <w:color w:val="000000"/>
          <w:lang w:val="es-ES"/>
        </w:rPr>
      </w:pPr>
      <w:r w:rsidRPr="00321181">
        <w:rPr>
          <w:rFonts w:ascii="Arial" w:hAnsi="Arial" w:cs="Arial"/>
        </w:rPr>
        <w:t xml:space="preserve">Tabla </w:t>
      </w:r>
      <w:r>
        <w:rPr>
          <w:rFonts w:ascii="Arial" w:hAnsi="Arial" w:cs="Arial"/>
        </w:rPr>
        <w:t>IV</w:t>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Tabla \* ARABIC \s 1 </w:instrText>
      </w:r>
      <w:r w:rsidRPr="00321181">
        <w:rPr>
          <w:rFonts w:ascii="Arial" w:hAnsi="Arial" w:cs="Arial"/>
        </w:rPr>
        <w:fldChar w:fldCharType="separate"/>
      </w:r>
      <w:r>
        <w:rPr>
          <w:rFonts w:ascii="Arial" w:hAnsi="Arial" w:cs="Arial"/>
          <w:noProof/>
        </w:rPr>
        <w:t>3</w:t>
      </w:r>
      <w:r w:rsidRPr="00321181">
        <w:rPr>
          <w:rFonts w:ascii="Arial" w:hAnsi="Arial" w:cs="Arial"/>
        </w:rPr>
        <w:fldChar w:fldCharType="end"/>
      </w:r>
      <w:r w:rsidRPr="00321181">
        <w:rPr>
          <w:rFonts w:ascii="Arial" w:hAnsi="Arial" w:cs="Arial"/>
        </w:rPr>
        <w:t xml:space="preserve"> </w:t>
      </w:r>
      <w:r>
        <w:rPr>
          <w:rFonts w:ascii="Arial" w:hAnsi="Arial" w:cs="Arial"/>
        </w:rPr>
        <w:t xml:space="preserve">Porcentajes comparativos </w:t>
      </w:r>
      <w:r w:rsidR="00D75FDB">
        <w:rPr>
          <w:rFonts w:ascii="Arial" w:hAnsi="Arial" w:cs="Arial"/>
        </w:rPr>
        <w:t>herramienta reafilada y nueva</w:t>
      </w:r>
      <w:r w:rsidRPr="00321181">
        <w:rPr>
          <w:rFonts w:ascii="Arial" w:hAnsi="Arial" w:cs="Arial"/>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7"/>
        <w:gridCol w:w="5539"/>
        <w:gridCol w:w="1170"/>
      </w:tblGrid>
      <w:tr w:rsidR="000B3421" w:rsidRPr="00FF38B3" w14:paraId="1F8B134D" w14:textId="77777777" w:rsidTr="00D75FDB">
        <w:trPr>
          <w:trHeight w:val="242"/>
        </w:trPr>
        <w:tc>
          <w:tcPr>
            <w:tcW w:w="1497" w:type="pct"/>
            <w:noWrap/>
            <w:vAlign w:val="center"/>
          </w:tcPr>
          <w:p w14:paraId="0CD55615" w14:textId="4EE8CDD0" w:rsidR="000B3421" w:rsidRPr="00D75FDB" w:rsidRDefault="000B3421" w:rsidP="00D75FDB">
            <w:pPr>
              <w:spacing w:line="360" w:lineRule="auto"/>
              <w:jc w:val="center"/>
              <w:rPr>
                <w:rFonts w:ascii="Arial" w:hAnsi="Arial" w:cs="Arial"/>
                <w:b/>
                <w:bCs/>
                <w:sz w:val="20"/>
                <w:szCs w:val="20"/>
              </w:rPr>
            </w:pPr>
            <w:r w:rsidRPr="00D75FDB">
              <w:rPr>
                <w:rFonts w:ascii="Arial" w:hAnsi="Arial" w:cs="Arial"/>
                <w:b/>
                <w:bCs/>
                <w:sz w:val="20"/>
                <w:szCs w:val="20"/>
              </w:rPr>
              <w:t>Descripción</w:t>
            </w:r>
          </w:p>
        </w:tc>
        <w:tc>
          <w:tcPr>
            <w:tcW w:w="2892" w:type="pct"/>
            <w:noWrap/>
            <w:vAlign w:val="center"/>
          </w:tcPr>
          <w:p w14:paraId="6F5426C3" w14:textId="61AD84B3" w:rsidR="000B3421" w:rsidRPr="00D75FDB" w:rsidRDefault="000B3421" w:rsidP="00D75FDB">
            <w:pPr>
              <w:spacing w:line="360" w:lineRule="auto"/>
              <w:jc w:val="center"/>
              <w:rPr>
                <w:rFonts w:ascii="Arial" w:hAnsi="Arial" w:cs="Arial"/>
                <w:b/>
                <w:bCs/>
                <w:sz w:val="20"/>
                <w:szCs w:val="20"/>
              </w:rPr>
            </w:pPr>
            <w:r w:rsidRPr="00D75FDB">
              <w:rPr>
                <w:rFonts w:ascii="Arial" w:hAnsi="Arial" w:cs="Arial"/>
                <w:b/>
                <w:bCs/>
                <w:sz w:val="20"/>
                <w:szCs w:val="20"/>
              </w:rPr>
              <w:t>Porcentaje costo de reafilado/costo nuevo</w:t>
            </w:r>
          </w:p>
        </w:tc>
        <w:tc>
          <w:tcPr>
            <w:tcW w:w="611" w:type="pct"/>
            <w:noWrap/>
          </w:tcPr>
          <w:p w14:paraId="0A5FFD74" w14:textId="47FA5E1C" w:rsidR="000B3421" w:rsidRPr="00D75FDB" w:rsidRDefault="000B3421" w:rsidP="00D75FDB">
            <w:pPr>
              <w:spacing w:line="360" w:lineRule="auto"/>
              <w:jc w:val="center"/>
              <w:rPr>
                <w:rFonts w:ascii="Arial" w:hAnsi="Arial" w:cs="Arial"/>
                <w:b/>
                <w:bCs/>
                <w:sz w:val="20"/>
                <w:szCs w:val="20"/>
              </w:rPr>
            </w:pPr>
            <w:r w:rsidRPr="00D75FDB">
              <w:rPr>
                <w:rFonts w:ascii="Arial" w:hAnsi="Arial" w:cs="Arial"/>
                <w:b/>
                <w:bCs/>
                <w:sz w:val="20"/>
                <w:szCs w:val="20"/>
              </w:rPr>
              <w:t>Ahorro</w:t>
            </w:r>
          </w:p>
        </w:tc>
      </w:tr>
      <w:tr w:rsidR="000B3421" w:rsidRPr="00FF38B3" w14:paraId="35606A5C" w14:textId="77777777" w:rsidTr="00D75FDB">
        <w:trPr>
          <w:trHeight w:val="144"/>
        </w:trPr>
        <w:tc>
          <w:tcPr>
            <w:tcW w:w="1497" w:type="pct"/>
            <w:noWrap/>
            <w:vAlign w:val="center"/>
            <w:hideMark/>
          </w:tcPr>
          <w:p w14:paraId="677A9282"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Cortador plano Ø3-Ø6</w:t>
            </w:r>
          </w:p>
        </w:tc>
        <w:tc>
          <w:tcPr>
            <w:tcW w:w="2892" w:type="pct"/>
            <w:noWrap/>
            <w:vAlign w:val="center"/>
            <w:hideMark/>
          </w:tcPr>
          <w:p w14:paraId="645377A4"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61.48%</w:t>
            </w:r>
          </w:p>
        </w:tc>
        <w:tc>
          <w:tcPr>
            <w:tcW w:w="611" w:type="pct"/>
            <w:noWrap/>
            <w:vAlign w:val="center"/>
            <w:hideMark/>
          </w:tcPr>
          <w:p w14:paraId="7121B66D"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38.52%</w:t>
            </w:r>
          </w:p>
        </w:tc>
      </w:tr>
      <w:tr w:rsidR="000B3421" w:rsidRPr="00FF38B3" w14:paraId="5AECA3C5" w14:textId="77777777" w:rsidTr="00D75FDB">
        <w:trPr>
          <w:trHeight w:val="144"/>
        </w:trPr>
        <w:tc>
          <w:tcPr>
            <w:tcW w:w="1497" w:type="pct"/>
            <w:noWrap/>
            <w:vAlign w:val="center"/>
            <w:hideMark/>
          </w:tcPr>
          <w:p w14:paraId="4EDD2184"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Cortador plano 8</w:t>
            </w:r>
          </w:p>
        </w:tc>
        <w:tc>
          <w:tcPr>
            <w:tcW w:w="2892" w:type="pct"/>
            <w:noWrap/>
            <w:vAlign w:val="center"/>
            <w:hideMark/>
          </w:tcPr>
          <w:p w14:paraId="145B937B"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61.87%</w:t>
            </w:r>
          </w:p>
        </w:tc>
        <w:tc>
          <w:tcPr>
            <w:tcW w:w="611" w:type="pct"/>
            <w:noWrap/>
            <w:vAlign w:val="center"/>
            <w:hideMark/>
          </w:tcPr>
          <w:p w14:paraId="183596F3"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38.13%</w:t>
            </w:r>
          </w:p>
        </w:tc>
      </w:tr>
      <w:tr w:rsidR="000B3421" w:rsidRPr="00FF38B3" w14:paraId="440422D2" w14:textId="77777777" w:rsidTr="00D75FDB">
        <w:trPr>
          <w:trHeight w:val="440"/>
        </w:trPr>
        <w:tc>
          <w:tcPr>
            <w:tcW w:w="1497" w:type="pct"/>
            <w:noWrap/>
            <w:vAlign w:val="center"/>
            <w:hideMark/>
          </w:tcPr>
          <w:p w14:paraId="43539EF3"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Cortador plano 10</w:t>
            </w:r>
          </w:p>
        </w:tc>
        <w:tc>
          <w:tcPr>
            <w:tcW w:w="2892" w:type="pct"/>
            <w:noWrap/>
            <w:vAlign w:val="center"/>
            <w:hideMark/>
          </w:tcPr>
          <w:p w14:paraId="7A0596B5"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51.55%</w:t>
            </w:r>
          </w:p>
        </w:tc>
        <w:tc>
          <w:tcPr>
            <w:tcW w:w="611" w:type="pct"/>
            <w:noWrap/>
            <w:vAlign w:val="center"/>
            <w:hideMark/>
          </w:tcPr>
          <w:p w14:paraId="43739411"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48.45%</w:t>
            </w:r>
          </w:p>
        </w:tc>
      </w:tr>
      <w:tr w:rsidR="000B3421" w:rsidRPr="00FF38B3" w14:paraId="7AD45468" w14:textId="77777777" w:rsidTr="00D75FDB">
        <w:trPr>
          <w:trHeight w:val="144"/>
        </w:trPr>
        <w:tc>
          <w:tcPr>
            <w:tcW w:w="1497" w:type="pct"/>
            <w:noWrap/>
            <w:vAlign w:val="center"/>
            <w:hideMark/>
          </w:tcPr>
          <w:p w14:paraId="6DB8B98A"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Cortador plano 12</w:t>
            </w:r>
          </w:p>
        </w:tc>
        <w:tc>
          <w:tcPr>
            <w:tcW w:w="2892" w:type="pct"/>
            <w:noWrap/>
            <w:vAlign w:val="center"/>
            <w:hideMark/>
          </w:tcPr>
          <w:p w14:paraId="62B2C882"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41.14%</w:t>
            </w:r>
          </w:p>
        </w:tc>
        <w:tc>
          <w:tcPr>
            <w:tcW w:w="611" w:type="pct"/>
            <w:noWrap/>
            <w:vAlign w:val="center"/>
            <w:hideMark/>
          </w:tcPr>
          <w:p w14:paraId="7FC31A49"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58.86%</w:t>
            </w:r>
          </w:p>
        </w:tc>
      </w:tr>
      <w:tr w:rsidR="000B3421" w:rsidRPr="00FF38B3" w14:paraId="63571125" w14:textId="77777777" w:rsidTr="00D75FDB">
        <w:trPr>
          <w:trHeight w:val="144"/>
        </w:trPr>
        <w:tc>
          <w:tcPr>
            <w:tcW w:w="1497" w:type="pct"/>
            <w:noWrap/>
            <w:vAlign w:val="center"/>
            <w:hideMark/>
          </w:tcPr>
          <w:p w14:paraId="3EB71D95"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Cortador plano 16</w:t>
            </w:r>
          </w:p>
        </w:tc>
        <w:tc>
          <w:tcPr>
            <w:tcW w:w="2892" w:type="pct"/>
            <w:noWrap/>
            <w:vAlign w:val="center"/>
            <w:hideMark/>
          </w:tcPr>
          <w:p w14:paraId="11F6A417"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29.01%</w:t>
            </w:r>
          </w:p>
        </w:tc>
        <w:tc>
          <w:tcPr>
            <w:tcW w:w="611" w:type="pct"/>
            <w:noWrap/>
            <w:vAlign w:val="center"/>
            <w:hideMark/>
          </w:tcPr>
          <w:p w14:paraId="3E01BA5B"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70.99%</w:t>
            </w:r>
          </w:p>
        </w:tc>
      </w:tr>
      <w:tr w:rsidR="000B3421" w:rsidRPr="00FF38B3" w14:paraId="67FF3F8A" w14:textId="77777777" w:rsidTr="00D75FDB">
        <w:trPr>
          <w:trHeight w:val="332"/>
        </w:trPr>
        <w:tc>
          <w:tcPr>
            <w:tcW w:w="1497" w:type="pct"/>
            <w:noWrap/>
            <w:vAlign w:val="center"/>
            <w:hideMark/>
          </w:tcPr>
          <w:p w14:paraId="1E399B59"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Cortador plano 20</w:t>
            </w:r>
          </w:p>
        </w:tc>
        <w:tc>
          <w:tcPr>
            <w:tcW w:w="2892" w:type="pct"/>
            <w:noWrap/>
            <w:vAlign w:val="center"/>
            <w:hideMark/>
          </w:tcPr>
          <w:p w14:paraId="2309762F"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17.79%</w:t>
            </w:r>
          </w:p>
        </w:tc>
        <w:tc>
          <w:tcPr>
            <w:tcW w:w="611" w:type="pct"/>
            <w:noWrap/>
            <w:vAlign w:val="center"/>
            <w:hideMark/>
          </w:tcPr>
          <w:p w14:paraId="3D079C2D" w14:textId="77777777" w:rsidR="000B3421" w:rsidRPr="00D75FDB" w:rsidRDefault="000B3421" w:rsidP="00D75FDB">
            <w:pPr>
              <w:spacing w:line="360" w:lineRule="auto"/>
              <w:jc w:val="center"/>
              <w:rPr>
                <w:rFonts w:ascii="Arial" w:hAnsi="Arial" w:cs="Arial"/>
                <w:sz w:val="20"/>
                <w:szCs w:val="20"/>
              </w:rPr>
            </w:pPr>
            <w:r w:rsidRPr="00D75FDB">
              <w:rPr>
                <w:rFonts w:ascii="Arial" w:hAnsi="Arial" w:cs="Arial"/>
                <w:sz w:val="20"/>
                <w:szCs w:val="20"/>
              </w:rPr>
              <w:t>82.21%</w:t>
            </w:r>
          </w:p>
        </w:tc>
      </w:tr>
    </w:tbl>
    <w:p w14:paraId="27206564" w14:textId="2948C6C9" w:rsidR="00FF38B3" w:rsidRDefault="00FF38B3" w:rsidP="00CE6333">
      <w:pPr>
        <w:spacing w:line="360" w:lineRule="auto"/>
        <w:ind w:firstLine="851"/>
        <w:jc w:val="both"/>
        <w:rPr>
          <w:rFonts w:ascii="Arial" w:hAnsi="Arial" w:cs="Arial"/>
          <w:color w:val="000000"/>
        </w:rPr>
      </w:pPr>
    </w:p>
    <w:p w14:paraId="3567A013" w14:textId="24F7EBBF" w:rsidR="00D75FDB" w:rsidRDefault="00D75FDB" w:rsidP="00A355EA">
      <w:pPr>
        <w:spacing w:line="360" w:lineRule="auto"/>
        <w:ind w:firstLine="851"/>
        <w:jc w:val="both"/>
        <w:rPr>
          <w:rFonts w:ascii="Arial" w:hAnsi="Arial" w:cs="Arial"/>
          <w:color w:val="000000"/>
        </w:rPr>
      </w:pPr>
      <w:r>
        <w:rPr>
          <w:rFonts w:ascii="Arial" w:hAnsi="Arial" w:cs="Arial"/>
          <w:color w:val="000000"/>
        </w:rPr>
        <w:lastRenderedPageBreak/>
        <w:t xml:space="preserve">Puesto que el costo de reafilar no varía dependiendo del diámetro del cortador, en los cortadores de diámetro mayor se nota un ahorro grande. </w:t>
      </w:r>
      <w:r w:rsidR="009D2756">
        <w:rPr>
          <w:rFonts w:ascii="Arial" w:hAnsi="Arial" w:cs="Arial"/>
          <w:color w:val="000000"/>
        </w:rPr>
        <w:t xml:space="preserve">En base a los consumos de herramienta para realizar acabados se designaron categorías para hacer un pronostico de envíos de herramienta para reafilar. </w:t>
      </w:r>
      <w:r w:rsidR="00EA71E9">
        <w:rPr>
          <w:rFonts w:ascii="Arial" w:hAnsi="Arial" w:cs="Arial"/>
          <w:color w:val="000000"/>
        </w:rPr>
        <w:t>Además,</w:t>
      </w:r>
      <w:r w:rsidR="004C3C78">
        <w:rPr>
          <w:rFonts w:ascii="Arial" w:hAnsi="Arial" w:cs="Arial"/>
          <w:color w:val="000000"/>
        </w:rPr>
        <w:t xml:space="preserve"> se consideraron brocas que debido a que ocupan entre un 8 % a 10% del consumo tota</w:t>
      </w:r>
      <w:r w:rsidR="00A355EA">
        <w:rPr>
          <w:rFonts w:ascii="Arial" w:hAnsi="Arial" w:cs="Arial"/>
          <w:color w:val="000000"/>
        </w:rPr>
        <w:t>l</w:t>
      </w:r>
      <w:r w:rsidR="00D83527">
        <w:rPr>
          <w:rFonts w:ascii="Arial" w:hAnsi="Arial" w:cs="Arial"/>
          <w:color w:val="000000"/>
        </w:rPr>
        <w:t>.</w:t>
      </w:r>
      <w:r w:rsidR="00A355EA">
        <w:rPr>
          <w:rFonts w:ascii="Arial" w:hAnsi="Arial" w:cs="Arial"/>
          <w:color w:val="000000"/>
        </w:rPr>
        <w:t xml:space="preserve"> En la tabla</w:t>
      </w:r>
      <w:r w:rsidR="009D2756">
        <w:rPr>
          <w:rFonts w:ascii="Arial" w:hAnsi="Arial" w:cs="Arial"/>
          <w:color w:val="000000"/>
        </w:rPr>
        <w:t xml:space="preserve"> IV 4</w:t>
      </w:r>
      <w:r w:rsidR="00A355EA">
        <w:rPr>
          <w:rFonts w:ascii="Arial" w:hAnsi="Arial" w:cs="Arial"/>
          <w:color w:val="000000"/>
        </w:rPr>
        <w:t xml:space="preserve"> se muestran las herramientas consideradas.</w:t>
      </w:r>
    </w:p>
    <w:p w14:paraId="7974D63C" w14:textId="7CFC190F" w:rsidR="009D2756" w:rsidRPr="009D2756" w:rsidRDefault="009D2756" w:rsidP="009D2756">
      <w:pPr>
        <w:pStyle w:val="Descripcin"/>
        <w:jc w:val="center"/>
        <w:rPr>
          <w:rFonts w:ascii="Arial" w:hAnsi="Arial" w:cs="Arial"/>
          <w:color w:val="000000"/>
          <w:lang w:val="es-ES"/>
        </w:rPr>
      </w:pPr>
      <w:r w:rsidRPr="00321181">
        <w:rPr>
          <w:rFonts w:ascii="Arial" w:hAnsi="Arial" w:cs="Arial"/>
        </w:rPr>
        <w:t xml:space="preserve">Tabla </w:t>
      </w:r>
      <w:r>
        <w:rPr>
          <w:rFonts w:ascii="Arial" w:hAnsi="Arial" w:cs="Arial"/>
        </w:rPr>
        <w:t>IV</w:t>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Pr>
          <w:rFonts w:ascii="Arial" w:hAnsi="Arial" w:cs="Arial"/>
        </w:rPr>
        <w:instrText>SEQ</w:instrText>
      </w:r>
      <w:r w:rsidRPr="00321181">
        <w:rPr>
          <w:rFonts w:ascii="Arial" w:hAnsi="Arial" w:cs="Arial"/>
        </w:rPr>
        <w:instrText xml:space="preserve"> Tabla \* ARABIC \s 1 </w:instrText>
      </w:r>
      <w:r w:rsidRPr="00321181">
        <w:rPr>
          <w:rFonts w:ascii="Arial" w:hAnsi="Arial" w:cs="Arial"/>
        </w:rPr>
        <w:fldChar w:fldCharType="separate"/>
      </w:r>
      <w:r>
        <w:rPr>
          <w:rFonts w:ascii="Arial" w:hAnsi="Arial" w:cs="Arial"/>
          <w:noProof/>
        </w:rPr>
        <w:t>4</w:t>
      </w:r>
      <w:r w:rsidRPr="00321181">
        <w:rPr>
          <w:rFonts w:ascii="Arial" w:hAnsi="Arial" w:cs="Arial"/>
        </w:rPr>
        <w:fldChar w:fldCharType="end"/>
      </w:r>
      <w:r w:rsidRPr="00321181">
        <w:rPr>
          <w:rFonts w:ascii="Arial" w:hAnsi="Arial" w:cs="Arial"/>
        </w:rPr>
        <w:t xml:space="preserve"> </w:t>
      </w:r>
      <w:r>
        <w:rPr>
          <w:rFonts w:ascii="Arial" w:hAnsi="Arial" w:cs="Arial"/>
        </w:rPr>
        <w:t>Lista de herramienta considerada para reafilado</w:t>
      </w:r>
      <w:r w:rsidRPr="00321181">
        <w:rPr>
          <w:rFonts w:ascii="Arial" w:hAnsi="Arial" w:cs="Arial"/>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2"/>
        <w:gridCol w:w="4240"/>
        <w:gridCol w:w="1804"/>
      </w:tblGrid>
      <w:tr w:rsidR="00AF11A5" w:rsidRPr="00FF38B3" w14:paraId="3F0B5A6C" w14:textId="77777777" w:rsidTr="00D83527">
        <w:trPr>
          <w:trHeight w:val="360"/>
        </w:trPr>
        <w:tc>
          <w:tcPr>
            <w:tcW w:w="1844" w:type="pct"/>
            <w:noWrap/>
            <w:vAlign w:val="center"/>
          </w:tcPr>
          <w:p w14:paraId="3CB4BB38" w14:textId="2FDC8D77" w:rsidR="00AF11A5" w:rsidRPr="00AF11A5" w:rsidRDefault="00AF11A5" w:rsidP="00AF11A5">
            <w:pPr>
              <w:spacing w:line="360" w:lineRule="auto"/>
              <w:jc w:val="center"/>
              <w:rPr>
                <w:rFonts w:ascii="Arial" w:hAnsi="Arial" w:cs="Arial"/>
                <w:sz w:val="20"/>
                <w:szCs w:val="20"/>
              </w:rPr>
            </w:pPr>
            <w:r w:rsidRPr="00D75FDB">
              <w:rPr>
                <w:rFonts w:ascii="Arial" w:hAnsi="Arial" w:cs="Arial"/>
                <w:b/>
                <w:bCs/>
                <w:sz w:val="20"/>
                <w:szCs w:val="20"/>
              </w:rPr>
              <w:t>Descripción</w:t>
            </w:r>
          </w:p>
        </w:tc>
        <w:tc>
          <w:tcPr>
            <w:tcW w:w="2214" w:type="pct"/>
            <w:noWrap/>
            <w:vAlign w:val="center"/>
          </w:tcPr>
          <w:p w14:paraId="7C7F198C" w14:textId="3B2BE6C2" w:rsidR="00AF11A5" w:rsidRPr="00AF11A5" w:rsidRDefault="00AF11A5" w:rsidP="00AF11A5">
            <w:pPr>
              <w:spacing w:line="360" w:lineRule="auto"/>
              <w:jc w:val="center"/>
              <w:rPr>
                <w:rFonts w:ascii="Arial" w:hAnsi="Arial" w:cs="Arial"/>
                <w:sz w:val="20"/>
                <w:szCs w:val="20"/>
              </w:rPr>
            </w:pPr>
            <w:r w:rsidRPr="00D75FDB">
              <w:rPr>
                <w:rFonts w:ascii="Arial" w:hAnsi="Arial" w:cs="Arial"/>
                <w:b/>
                <w:bCs/>
                <w:sz w:val="20"/>
                <w:szCs w:val="20"/>
              </w:rPr>
              <w:t>Porcentaje costo de reafilado/costo nuevo</w:t>
            </w:r>
          </w:p>
        </w:tc>
        <w:tc>
          <w:tcPr>
            <w:tcW w:w="942" w:type="pct"/>
            <w:noWrap/>
          </w:tcPr>
          <w:p w14:paraId="330417A1" w14:textId="1E407E7A" w:rsidR="00AF11A5" w:rsidRPr="00AF11A5" w:rsidRDefault="00AF11A5" w:rsidP="00AF11A5">
            <w:pPr>
              <w:spacing w:line="360" w:lineRule="auto"/>
              <w:jc w:val="center"/>
              <w:rPr>
                <w:rFonts w:ascii="Arial" w:hAnsi="Arial" w:cs="Arial"/>
                <w:sz w:val="20"/>
                <w:szCs w:val="20"/>
              </w:rPr>
            </w:pPr>
            <w:r w:rsidRPr="00D75FDB">
              <w:rPr>
                <w:rFonts w:ascii="Arial" w:hAnsi="Arial" w:cs="Arial"/>
                <w:b/>
                <w:bCs/>
                <w:sz w:val="20"/>
                <w:szCs w:val="20"/>
              </w:rPr>
              <w:t>Ahorro</w:t>
            </w:r>
          </w:p>
        </w:tc>
      </w:tr>
      <w:tr w:rsidR="00AF11A5" w:rsidRPr="00FF38B3" w14:paraId="4030E136" w14:textId="77777777" w:rsidTr="00D83527">
        <w:trPr>
          <w:trHeight w:val="360"/>
        </w:trPr>
        <w:tc>
          <w:tcPr>
            <w:tcW w:w="1844" w:type="pct"/>
            <w:noWrap/>
            <w:vAlign w:val="center"/>
            <w:hideMark/>
          </w:tcPr>
          <w:p w14:paraId="1A5219FB"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Cortador plano largo Ø10</w:t>
            </w:r>
          </w:p>
        </w:tc>
        <w:tc>
          <w:tcPr>
            <w:tcW w:w="2214" w:type="pct"/>
            <w:noWrap/>
            <w:vAlign w:val="center"/>
            <w:hideMark/>
          </w:tcPr>
          <w:p w14:paraId="5ABB6E20"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23.39%</w:t>
            </w:r>
          </w:p>
        </w:tc>
        <w:tc>
          <w:tcPr>
            <w:tcW w:w="942" w:type="pct"/>
            <w:noWrap/>
            <w:vAlign w:val="center"/>
            <w:hideMark/>
          </w:tcPr>
          <w:p w14:paraId="637CA773"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76.61%</w:t>
            </w:r>
          </w:p>
        </w:tc>
      </w:tr>
      <w:tr w:rsidR="00AF11A5" w:rsidRPr="00FF38B3" w14:paraId="1BAF1735" w14:textId="77777777" w:rsidTr="00D83527">
        <w:trPr>
          <w:trHeight w:val="360"/>
        </w:trPr>
        <w:tc>
          <w:tcPr>
            <w:tcW w:w="1844" w:type="pct"/>
            <w:noWrap/>
            <w:vAlign w:val="center"/>
            <w:hideMark/>
          </w:tcPr>
          <w:p w14:paraId="2E3CA6D1"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Cortador plano largo Ø12</w:t>
            </w:r>
          </w:p>
        </w:tc>
        <w:tc>
          <w:tcPr>
            <w:tcW w:w="2214" w:type="pct"/>
            <w:noWrap/>
            <w:vAlign w:val="center"/>
            <w:hideMark/>
          </w:tcPr>
          <w:p w14:paraId="67D85D5D"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17.79%</w:t>
            </w:r>
          </w:p>
        </w:tc>
        <w:tc>
          <w:tcPr>
            <w:tcW w:w="942" w:type="pct"/>
            <w:noWrap/>
            <w:vAlign w:val="center"/>
            <w:hideMark/>
          </w:tcPr>
          <w:p w14:paraId="7282B6E3"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82.21%</w:t>
            </w:r>
          </w:p>
        </w:tc>
      </w:tr>
      <w:tr w:rsidR="00AF11A5" w:rsidRPr="00FF38B3" w14:paraId="749A5240" w14:textId="77777777" w:rsidTr="00D83527">
        <w:trPr>
          <w:trHeight w:val="360"/>
        </w:trPr>
        <w:tc>
          <w:tcPr>
            <w:tcW w:w="1844" w:type="pct"/>
            <w:noWrap/>
            <w:vAlign w:val="center"/>
            <w:hideMark/>
          </w:tcPr>
          <w:p w14:paraId="2719FFBB"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Cortador plano largo Ø16</w:t>
            </w:r>
          </w:p>
        </w:tc>
        <w:tc>
          <w:tcPr>
            <w:tcW w:w="2214" w:type="pct"/>
            <w:noWrap/>
            <w:vAlign w:val="center"/>
            <w:hideMark/>
          </w:tcPr>
          <w:p w14:paraId="2B747A9B"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13.77%</w:t>
            </w:r>
          </w:p>
        </w:tc>
        <w:tc>
          <w:tcPr>
            <w:tcW w:w="942" w:type="pct"/>
            <w:noWrap/>
            <w:vAlign w:val="center"/>
            <w:hideMark/>
          </w:tcPr>
          <w:p w14:paraId="2E9065B3"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86.23%</w:t>
            </w:r>
          </w:p>
        </w:tc>
      </w:tr>
      <w:tr w:rsidR="00AF11A5" w:rsidRPr="00FF38B3" w14:paraId="53C346C9" w14:textId="77777777" w:rsidTr="00D83527">
        <w:trPr>
          <w:trHeight w:val="360"/>
        </w:trPr>
        <w:tc>
          <w:tcPr>
            <w:tcW w:w="1844" w:type="pct"/>
            <w:noWrap/>
            <w:vAlign w:val="center"/>
            <w:hideMark/>
          </w:tcPr>
          <w:p w14:paraId="5F52535D"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Cortador plano largo Ø20</w:t>
            </w:r>
          </w:p>
        </w:tc>
        <w:tc>
          <w:tcPr>
            <w:tcW w:w="2214" w:type="pct"/>
            <w:noWrap/>
            <w:vAlign w:val="center"/>
            <w:hideMark/>
          </w:tcPr>
          <w:p w14:paraId="74550933"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11.43%</w:t>
            </w:r>
          </w:p>
        </w:tc>
        <w:tc>
          <w:tcPr>
            <w:tcW w:w="942" w:type="pct"/>
            <w:noWrap/>
            <w:vAlign w:val="center"/>
            <w:hideMark/>
          </w:tcPr>
          <w:p w14:paraId="7D4ED160" w14:textId="77777777" w:rsidR="00AF11A5" w:rsidRPr="00AF11A5" w:rsidRDefault="00AF11A5" w:rsidP="00AF11A5">
            <w:pPr>
              <w:spacing w:line="360" w:lineRule="auto"/>
              <w:jc w:val="center"/>
              <w:rPr>
                <w:rFonts w:ascii="Arial" w:hAnsi="Arial" w:cs="Arial"/>
                <w:sz w:val="20"/>
                <w:szCs w:val="20"/>
              </w:rPr>
            </w:pPr>
            <w:r w:rsidRPr="00AF11A5">
              <w:rPr>
                <w:rFonts w:ascii="Arial" w:hAnsi="Arial" w:cs="Arial"/>
                <w:sz w:val="20"/>
                <w:szCs w:val="20"/>
              </w:rPr>
              <w:t>88.57%</w:t>
            </w:r>
          </w:p>
        </w:tc>
      </w:tr>
      <w:tr w:rsidR="00321835" w:rsidRPr="00FF38B3" w14:paraId="2EA8FCDD" w14:textId="77777777" w:rsidTr="00D83527">
        <w:trPr>
          <w:trHeight w:val="360"/>
        </w:trPr>
        <w:tc>
          <w:tcPr>
            <w:tcW w:w="1844" w:type="pct"/>
            <w:noWrap/>
            <w:vAlign w:val="center"/>
          </w:tcPr>
          <w:p w14:paraId="69D16AA0" w14:textId="16F429B8" w:rsidR="00321835" w:rsidRPr="00AF11A5" w:rsidRDefault="00321835" w:rsidP="00321835">
            <w:pPr>
              <w:spacing w:line="360" w:lineRule="auto"/>
              <w:jc w:val="center"/>
              <w:rPr>
                <w:rFonts w:ascii="Arial" w:hAnsi="Arial" w:cs="Arial"/>
                <w:sz w:val="20"/>
                <w:szCs w:val="20"/>
              </w:rPr>
            </w:pPr>
            <w:r w:rsidRPr="00321835">
              <w:rPr>
                <w:rFonts w:ascii="Arial" w:hAnsi="Arial" w:cs="Arial"/>
                <w:sz w:val="20"/>
                <w:szCs w:val="20"/>
              </w:rPr>
              <w:t>Cortador tórico Ø10 R1</w:t>
            </w:r>
          </w:p>
        </w:tc>
        <w:tc>
          <w:tcPr>
            <w:tcW w:w="2214" w:type="pct"/>
            <w:noWrap/>
            <w:vAlign w:val="center"/>
          </w:tcPr>
          <w:p w14:paraId="21F46660" w14:textId="2FF12E51" w:rsidR="00321835" w:rsidRPr="00AF11A5" w:rsidRDefault="00321835" w:rsidP="00321835">
            <w:pPr>
              <w:spacing w:line="360" w:lineRule="auto"/>
              <w:jc w:val="center"/>
              <w:rPr>
                <w:rFonts w:ascii="Arial" w:hAnsi="Arial" w:cs="Arial"/>
                <w:sz w:val="20"/>
                <w:szCs w:val="20"/>
              </w:rPr>
            </w:pPr>
            <w:r w:rsidRPr="00321835">
              <w:rPr>
                <w:rFonts w:ascii="Arial" w:hAnsi="Arial" w:cs="Arial"/>
                <w:sz w:val="20"/>
                <w:szCs w:val="20"/>
              </w:rPr>
              <w:t>23.64%</w:t>
            </w:r>
          </w:p>
        </w:tc>
        <w:tc>
          <w:tcPr>
            <w:tcW w:w="942" w:type="pct"/>
            <w:noWrap/>
            <w:vAlign w:val="center"/>
          </w:tcPr>
          <w:p w14:paraId="38083A15" w14:textId="528AB549" w:rsidR="00321835" w:rsidRPr="00AF11A5" w:rsidRDefault="00321835" w:rsidP="00321835">
            <w:pPr>
              <w:spacing w:line="360" w:lineRule="auto"/>
              <w:jc w:val="center"/>
              <w:rPr>
                <w:rFonts w:ascii="Arial" w:hAnsi="Arial" w:cs="Arial"/>
                <w:sz w:val="20"/>
                <w:szCs w:val="20"/>
              </w:rPr>
            </w:pPr>
            <w:r w:rsidRPr="00321835">
              <w:rPr>
                <w:rFonts w:ascii="Arial" w:hAnsi="Arial" w:cs="Arial"/>
                <w:sz w:val="20"/>
                <w:szCs w:val="20"/>
              </w:rPr>
              <w:t>76.36%</w:t>
            </w:r>
          </w:p>
        </w:tc>
      </w:tr>
      <w:tr w:rsidR="00321835" w:rsidRPr="00321835" w14:paraId="0184FE40"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74EC4BF3" w14:textId="2E59A5E2"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Cortador tórico Ø10 R2</w:t>
            </w:r>
          </w:p>
        </w:tc>
        <w:tc>
          <w:tcPr>
            <w:tcW w:w="2214" w:type="pct"/>
            <w:tcBorders>
              <w:top w:val="single" w:sz="4" w:space="0" w:color="auto"/>
              <w:left w:val="single" w:sz="4" w:space="0" w:color="auto"/>
              <w:bottom w:val="single" w:sz="4" w:space="0" w:color="auto"/>
              <w:right w:val="single" w:sz="4" w:space="0" w:color="auto"/>
            </w:tcBorders>
            <w:noWrap/>
            <w:vAlign w:val="center"/>
          </w:tcPr>
          <w:p w14:paraId="282A9866" w14:textId="403DAC50"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21.99%</w:t>
            </w:r>
          </w:p>
        </w:tc>
        <w:tc>
          <w:tcPr>
            <w:tcW w:w="942" w:type="pct"/>
            <w:tcBorders>
              <w:top w:val="single" w:sz="4" w:space="0" w:color="auto"/>
              <w:left w:val="single" w:sz="4" w:space="0" w:color="auto"/>
              <w:bottom w:val="single" w:sz="4" w:space="0" w:color="auto"/>
              <w:right w:val="single" w:sz="4" w:space="0" w:color="auto"/>
            </w:tcBorders>
            <w:noWrap/>
            <w:vAlign w:val="center"/>
          </w:tcPr>
          <w:p w14:paraId="052542EC" w14:textId="19085168"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78.01%</w:t>
            </w:r>
          </w:p>
        </w:tc>
      </w:tr>
      <w:tr w:rsidR="00321835" w:rsidRPr="00321835" w14:paraId="7E3B7128"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661A9EA9" w14:textId="6F27BC2C"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Cortador tórico Ø12 R1</w:t>
            </w:r>
          </w:p>
        </w:tc>
        <w:tc>
          <w:tcPr>
            <w:tcW w:w="2214" w:type="pct"/>
            <w:tcBorders>
              <w:top w:val="single" w:sz="4" w:space="0" w:color="auto"/>
              <w:left w:val="single" w:sz="4" w:space="0" w:color="auto"/>
              <w:bottom w:val="single" w:sz="4" w:space="0" w:color="auto"/>
              <w:right w:val="single" w:sz="4" w:space="0" w:color="auto"/>
            </w:tcBorders>
            <w:noWrap/>
            <w:vAlign w:val="center"/>
          </w:tcPr>
          <w:p w14:paraId="2645A931" w14:textId="626AE96E"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19.06%</w:t>
            </w:r>
          </w:p>
        </w:tc>
        <w:tc>
          <w:tcPr>
            <w:tcW w:w="942" w:type="pct"/>
            <w:tcBorders>
              <w:top w:val="single" w:sz="4" w:space="0" w:color="auto"/>
              <w:left w:val="single" w:sz="4" w:space="0" w:color="auto"/>
              <w:bottom w:val="single" w:sz="4" w:space="0" w:color="auto"/>
              <w:right w:val="single" w:sz="4" w:space="0" w:color="auto"/>
            </w:tcBorders>
            <w:noWrap/>
            <w:vAlign w:val="center"/>
          </w:tcPr>
          <w:p w14:paraId="59787C0A" w14:textId="3A8A0E22"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80.94%</w:t>
            </w:r>
          </w:p>
        </w:tc>
      </w:tr>
      <w:tr w:rsidR="00321835" w:rsidRPr="00321835" w14:paraId="3492C1A7"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73F84210" w14:textId="5D4CFAC7"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Cortador tórico Ø12 R1.5</w:t>
            </w:r>
          </w:p>
        </w:tc>
        <w:tc>
          <w:tcPr>
            <w:tcW w:w="2214" w:type="pct"/>
            <w:tcBorders>
              <w:top w:val="single" w:sz="4" w:space="0" w:color="auto"/>
              <w:left w:val="single" w:sz="4" w:space="0" w:color="auto"/>
              <w:bottom w:val="single" w:sz="4" w:space="0" w:color="auto"/>
              <w:right w:val="single" w:sz="4" w:space="0" w:color="auto"/>
            </w:tcBorders>
            <w:noWrap/>
            <w:vAlign w:val="center"/>
          </w:tcPr>
          <w:p w14:paraId="160B4365" w14:textId="6D3D889F"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20.56%</w:t>
            </w:r>
          </w:p>
        </w:tc>
        <w:tc>
          <w:tcPr>
            <w:tcW w:w="942" w:type="pct"/>
            <w:tcBorders>
              <w:top w:val="single" w:sz="4" w:space="0" w:color="auto"/>
              <w:left w:val="single" w:sz="4" w:space="0" w:color="auto"/>
              <w:bottom w:val="single" w:sz="4" w:space="0" w:color="auto"/>
              <w:right w:val="single" w:sz="4" w:space="0" w:color="auto"/>
            </w:tcBorders>
            <w:noWrap/>
            <w:vAlign w:val="center"/>
          </w:tcPr>
          <w:p w14:paraId="49253C9A" w14:textId="6CAF1DEA"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79.44%</w:t>
            </w:r>
          </w:p>
        </w:tc>
      </w:tr>
      <w:tr w:rsidR="00321835" w:rsidRPr="00321835" w14:paraId="7261F3D6"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5EF9CE23" w14:textId="151B986A"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Cortador tórico Ø12 R2</w:t>
            </w:r>
          </w:p>
        </w:tc>
        <w:tc>
          <w:tcPr>
            <w:tcW w:w="2214" w:type="pct"/>
            <w:tcBorders>
              <w:top w:val="single" w:sz="4" w:space="0" w:color="auto"/>
              <w:left w:val="single" w:sz="4" w:space="0" w:color="auto"/>
              <w:bottom w:val="single" w:sz="4" w:space="0" w:color="auto"/>
              <w:right w:val="single" w:sz="4" w:space="0" w:color="auto"/>
            </w:tcBorders>
            <w:noWrap/>
            <w:vAlign w:val="center"/>
          </w:tcPr>
          <w:p w14:paraId="3065F466" w14:textId="5EB2DE77"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20.56%</w:t>
            </w:r>
          </w:p>
        </w:tc>
        <w:tc>
          <w:tcPr>
            <w:tcW w:w="942" w:type="pct"/>
            <w:tcBorders>
              <w:top w:val="single" w:sz="4" w:space="0" w:color="auto"/>
              <w:left w:val="single" w:sz="4" w:space="0" w:color="auto"/>
              <w:bottom w:val="single" w:sz="4" w:space="0" w:color="auto"/>
              <w:right w:val="single" w:sz="4" w:space="0" w:color="auto"/>
            </w:tcBorders>
            <w:noWrap/>
            <w:vAlign w:val="center"/>
          </w:tcPr>
          <w:p w14:paraId="525DC52B" w14:textId="0F0D71C5"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79.44%</w:t>
            </w:r>
          </w:p>
        </w:tc>
      </w:tr>
      <w:tr w:rsidR="00D83527" w:rsidRPr="00D83527" w14:paraId="047502B0"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66BEDFFA"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Cortador esférico Ø12</w:t>
            </w:r>
          </w:p>
        </w:tc>
        <w:tc>
          <w:tcPr>
            <w:tcW w:w="2214" w:type="pct"/>
            <w:tcBorders>
              <w:top w:val="single" w:sz="4" w:space="0" w:color="auto"/>
              <w:left w:val="single" w:sz="4" w:space="0" w:color="auto"/>
              <w:bottom w:val="single" w:sz="4" w:space="0" w:color="auto"/>
              <w:right w:val="single" w:sz="4" w:space="0" w:color="auto"/>
            </w:tcBorders>
            <w:noWrap/>
            <w:vAlign w:val="center"/>
          </w:tcPr>
          <w:p w14:paraId="43A361F9"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22.62%</w:t>
            </w:r>
          </w:p>
        </w:tc>
        <w:tc>
          <w:tcPr>
            <w:tcW w:w="942" w:type="pct"/>
            <w:tcBorders>
              <w:top w:val="single" w:sz="4" w:space="0" w:color="auto"/>
              <w:left w:val="single" w:sz="4" w:space="0" w:color="auto"/>
              <w:bottom w:val="single" w:sz="4" w:space="0" w:color="auto"/>
              <w:right w:val="single" w:sz="4" w:space="0" w:color="auto"/>
            </w:tcBorders>
            <w:noWrap/>
            <w:vAlign w:val="center"/>
          </w:tcPr>
          <w:p w14:paraId="6DF2535D"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77.38%</w:t>
            </w:r>
          </w:p>
        </w:tc>
      </w:tr>
      <w:tr w:rsidR="00D83527" w:rsidRPr="00D83527" w14:paraId="7207E13F"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17F4BCA2"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Cortador esférico Ø12</w:t>
            </w:r>
          </w:p>
        </w:tc>
        <w:tc>
          <w:tcPr>
            <w:tcW w:w="2214" w:type="pct"/>
            <w:tcBorders>
              <w:top w:val="single" w:sz="4" w:space="0" w:color="auto"/>
              <w:left w:val="single" w:sz="4" w:space="0" w:color="auto"/>
              <w:bottom w:val="single" w:sz="4" w:space="0" w:color="auto"/>
              <w:right w:val="single" w:sz="4" w:space="0" w:color="auto"/>
            </w:tcBorders>
            <w:noWrap/>
            <w:vAlign w:val="center"/>
          </w:tcPr>
          <w:p w14:paraId="22F54A27"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22.62%</w:t>
            </w:r>
          </w:p>
        </w:tc>
        <w:tc>
          <w:tcPr>
            <w:tcW w:w="942" w:type="pct"/>
            <w:tcBorders>
              <w:top w:val="single" w:sz="4" w:space="0" w:color="auto"/>
              <w:left w:val="single" w:sz="4" w:space="0" w:color="auto"/>
              <w:bottom w:val="single" w:sz="4" w:space="0" w:color="auto"/>
              <w:right w:val="single" w:sz="4" w:space="0" w:color="auto"/>
            </w:tcBorders>
            <w:noWrap/>
            <w:vAlign w:val="center"/>
          </w:tcPr>
          <w:p w14:paraId="372A6F98"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77.38%</w:t>
            </w:r>
          </w:p>
        </w:tc>
      </w:tr>
      <w:tr w:rsidR="00D83527" w:rsidRPr="00D83527" w14:paraId="28A74AE6"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36383742"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Cortador plano Ø16 6F</w:t>
            </w:r>
          </w:p>
        </w:tc>
        <w:tc>
          <w:tcPr>
            <w:tcW w:w="2214" w:type="pct"/>
            <w:tcBorders>
              <w:top w:val="single" w:sz="4" w:space="0" w:color="auto"/>
              <w:left w:val="single" w:sz="4" w:space="0" w:color="auto"/>
              <w:bottom w:val="single" w:sz="4" w:space="0" w:color="auto"/>
              <w:right w:val="single" w:sz="4" w:space="0" w:color="auto"/>
            </w:tcBorders>
            <w:noWrap/>
            <w:vAlign w:val="center"/>
          </w:tcPr>
          <w:p w14:paraId="25ACBF09"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23.36%</w:t>
            </w:r>
          </w:p>
        </w:tc>
        <w:tc>
          <w:tcPr>
            <w:tcW w:w="942" w:type="pct"/>
            <w:tcBorders>
              <w:top w:val="single" w:sz="4" w:space="0" w:color="auto"/>
              <w:left w:val="single" w:sz="4" w:space="0" w:color="auto"/>
              <w:bottom w:val="single" w:sz="4" w:space="0" w:color="auto"/>
              <w:right w:val="single" w:sz="4" w:space="0" w:color="auto"/>
            </w:tcBorders>
            <w:noWrap/>
            <w:vAlign w:val="center"/>
          </w:tcPr>
          <w:p w14:paraId="6F2990DC"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76.64%</w:t>
            </w:r>
          </w:p>
        </w:tc>
      </w:tr>
      <w:tr w:rsidR="00D83527" w:rsidRPr="00D83527" w14:paraId="282A317A"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34F12083"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Cortador plano Ø12 6F</w:t>
            </w:r>
          </w:p>
        </w:tc>
        <w:tc>
          <w:tcPr>
            <w:tcW w:w="2214" w:type="pct"/>
            <w:tcBorders>
              <w:top w:val="single" w:sz="4" w:space="0" w:color="auto"/>
              <w:left w:val="single" w:sz="4" w:space="0" w:color="auto"/>
              <w:bottom w:val="single" w:sz="4" w:space="0" w:color="auto"/>
              <w:right w:val="single" w:sz="4" w:space="0" w:color="auto"/>
            </w:tcBorders>
            <w:noWrap/>
            <w:vAlign w:val="center"/>
          </w:tcPr>
          <w:p w14:paraId="21791BF5"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27.29%</w:t>
            </w:r>
          </w:p>
        </w:tc>
        <w:tc>
          <w:tcPr>
            <w:tcW w:w="942" w:type="pct"/>
            <w:tcBorders>
              <w:top w:val="single" w:sz="4" w:space="0" w:color="auto"/>
              <w:left w:val="single" w:sz="4" w:space="0" w:color="auto"/>
              <w:bottom w:val="single" w:sz="4" w:space="0" w:color="auto"/>
              <w:right w:val="single" w:sz="4" w:space="0" w:color="auto"/>
            </w:tcBorders>
            <w:noWrap/>
            <w:vAlign w:val="center"/>
          </w:tcPr>
          <w:p w14:paraId="3E323BBA"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72.71%</w:t>
            </w:r>
          </w:p>
        </w:tc>
      </w:tr>
      <w:tr w:rsidR="00D83527" w:rsidRPr="00D83527" w14:paraId="1CAD16D0"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75B8E62A"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Cortador plano Ø10 6F</w:t>
            </w:r>
          </w:p>
        </w:tc>
        <w:tc>
          <w:tcPr>
            <w:tcW w:w="2214" w:type="pct"/>
            <w:tcBorders>
              <w:top w:val="single" w:sz="4" w:space="0" w:color="auto"/>
              <w:left w:val="single" w:sz="4" w:space="0" w:color="auto"/>
              <w:bottom w:val="single" w:sz="4" w:space="0" w:color="auto"/>
              <w:right w:val="single" w:sz="4" w:space="0" w:color="auto"/>
            </w:tcBorders>
            <w:noWrap/>
            <w:vAlign w:val="center"/>
          </w:tcPr>
          <w:p w14:paraId="5162D916"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30.93%</w:t>
            </w:r>
          </w:p>
        </w:tc>
        <w:tc>
          <w:tcPr>
            <w:tcW w:w="942" w:type="pct"/>
            <w:tcBorders>
              <w:top w:val="single" w:sz="4" w:space="0" w:color="auto"/>
              <w:left w:val="single" w:sz="4" w:space="0" w:color="auto"/>
              <w:bottom w:val="single" w:sz="4" w:space="0" w:color="auto"/>
              <w:right w:val="single" w:sz="4" w:space="0" w:color="auto"/>
            </w:tcBorders>
            <w:noWrap/>
            <w:vAlign w:val="center"/>
          </w:tcPr>
          <w:p w14:paraId="582EF656" w14:textId="77777777" w:rsidR="00D83527" w:rsidRPr="00D83527" w:rsidRDefault="00D83527" w:rsidP="00D83527">
            <w:pPr>
              <w:spacing w:line="360" w:lineRule="auto"/>
              <w:jc w:val="center"/>
              <w:rPr>
                <w:rFonts w:ascii="Arial" w:hAnsi="Arial" w:cs="Arial"/>
                <w:sz w:val="20"/>
                <w:szCs w:val="20"/>
              </w:rPr>
            </w:pPr>
            <w:r w:rsidRPr="00D83527">
              <w:rPr>
                <w:rFonts w:ascii="Arial" w:hAnsi="Arial" w:cs="Arial"/>
                <w:sz w:val="20"/>
                <w:szCs w:val="20"/>
              </w:rPr>
              <w:t>69.07%</w:t>
            </w:r>
          </w:p>
        </w:tc>
      </w:tr>
      <w:tr w:rsidR="00321835" w:rsidRPr="00321835" w14:paraId="2C4013F1"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32D44431" w14:textId="221714CA"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Broca Ø10.1 - Ø12</w:t>
            </w:r>
          </w:p>
        </w:tc>
        <w:tc>
          <w:tcPr>
            <w:tcW w:w="2214" w:type="pct"/>
            <w:tcBorders>
              <w:top w:val="single" w:sz="4" w:space="0" w:color="auto"/>
              <w:left w:val="single" w:sz="4" w:space="0" w:color="auto"/>
              <w:bottom w:val="single" w:sz="4" w:space="0" w:color="auto"/>
              <w:right w:val="single" w:sz="4" w:space="0" w:color="auto"/>
            </w:tcBorders>
            <w:noWrap/>
            <w:vAlign w:val="center"/>
          </w:tcPr>
          <w:p w14:paraId="1448D190" w14:textId="6A854D31"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25.72%</w:t>
            </w:r>
          </w:p>
        </w:tc>
        <w:tc>
          <w:tcPr>
            <w:tcW w:w="942" w:type="pct"/>
            <w:tcBorders>
              <w:top w:val="single" w:sz="4" w:space="0" w:color="auto"/>
              <w:left w:val="single" w:sz="4" w:space="0" w:color="auto"/>
              <w:bottom w:val="single" w:sz="4" w:space="0" w:color="auto"/>
              <w:right w:val="single" w:sz="4" w:space="0" w:color="auto"/>
            </w:tcBorders>
            <w:noWrap/>
            <w:vAlign w:val="center"/>
          </w:tcPr>
          <w:p w14:paraId="489C38E9" w14:textId="16EF3967"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74.28%</w:t>
            </w:r>
          </w:p>
        </w:tc>
      </w:tr>
      <w:tr w:rsidR="00321835" w:rsidRPr="00321835" w14:paraId="06018C05" w14:textId="77777777" w:rsidTr="00D83527">
        <w:trPr>
          <w:trHeight w:val="360"/>
        </w:trPr>
        <w:tc>
          <w:tcPr>
            <w:tcW w:w="1844" w:type="pct"/>
            <w:tcBorders>
              <w:top w:val="single" w:sz="4" w:space="0" w:color="auto"/>
              <w:left w:val="single" w:sz="4" w:space="0" w:color="auto"/>
              <w:bottom w:val="single" w:sz="4" w:space="0" w:color="auto"/>
              <w:right w:val="single" w:sz="4" w:space="0" w:color="auto"/>
            </w:tcBorders>
            <w:noWrap/>
            <w:vAlign w:val="center"/>
          </w:tcPr>
          <w:p w14:paraId="3149E177" w14:textId="7279EDC5"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Broca Ø12.1 - Ø13.5</w:t>
            </w:r>
          </w:p>
        </w:tc>
        <w:tc>
          <w:tcPr>
            <w:tcW w:w="2214" w:type="pct"/>
            <w:tcBorders>
              <w:top w:val="single" w:sz="4" w:space="0" w:color="auto"/>
              <w:left w:val="single" w:sz="4" w:space="0" w:color="auto"/>
              <w:bottom w:val="single" w:sz="4" w:space="0" w:color="auto"/>
              <w:right w:val="single" w:sz="4" w:space="0" w:color="auto"/>
            </w:tcBorders>
            <w:noWrap/>
            <w:vAlign w:val="center"/>
          </w:tcPr>
          <w:p w14:paraId="7A5B4EB2" w14:textId="4AA3981A"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20.34%</w:t>
            </w:r>
          </w:p>
        </w:tc>
        <w:tc>
          <w:tcPr>
            <w:tcW w:w="942" w:type="pct"/>
            <w:tcBorders>
              <w:top w:val="single" w:sz="4" w:space="0" w:color="auto"/>
              <w:left w:val="single" w:sz="4" w:space="0" w:color="auto"/>
              <w:bottom w:val="single" w:sz="4" w:space="0" w:color="auto"/>
              <w:right w:val="single" w:sz="4" w:space="0" w:color="auto"/>
            </w:tcBorders>
            <w:noWrap/>
            <w:vAlign w:val="center"/>
          </w:tcPr>
          <w:p w14:paraId="1BE6F2E9" w14:textId="010EE8E7" w:rsidR="00321835" w:rsidRPr="00321835" w:rsidRDefault="00321835" w:rsidP="00321835">
            <w:pPr>
              <w:spacing w:line="360" w:lineRule="auto"/>
              <w:jc w:val="center"/>
              <w:rPr>
                <w:rFonts w:ascii="Arial" w:hAnsi="Arial" w:cs="Arial"/>
                <w:sz w:val="20"/>
                <w:szCs w:val="20"/>
              </w:rPr>
            </w:pPr>
            <w:r w:rsidRPr="00321835">
              <w:rPr>
                <w:rFonts w:ascii="Arial" w:hAnsi="Arial" w:cs="Arial"/>
                <w:sz w:val="20"/>
                <w:szCs w:val="20"/>
              </w:rPr>
              <w:t>79.66%</w:t>
            </w:r>
          </w:p>
        </w:tc>
      </w:tr>
    </w:tbl>
    <w:p w14:paraId="6B47D9D3" w14:textId="77777777" w:rsidR="00FF38B3" w:rsidRDefault="00FF38B3" w:rsidP="00CE6333">
      <w:pPr>
        <w:spacing w:line="360" w:lineRule="auto"/>
        <w:ind w:firstLine="851"/>
        <w:jc w:val="both"/>
        <w:rPr>
          <w:rFonts w:ascii="Arial" w:hAnsi="Arial" w:cs="Arial"/>
          <w:color w:val="000000"/>
        </w:rPr>
      </w:pPr>
    </w:p>
    <w:p w14:paraId="768F9B45" w14:textId="38C5BD00" w:rsidR="00FF38B3" w:rsidRDefault="00D83527" w:rsidP="00CE6333">
      <w:pPr>
        <w:spacing w:line="360" w:lineRule="auto"/>
        <w:ind w:firstLine="851"/>
        <w:jc w:val="both"/>
        <w:rPr>
          <w:rFonts w:ascii="Arial" w:hAnsi="Arial" w:cs="Arial"/>
          <w:color w:val="000000"/>
        </w:rPr>
      </w:pPr>
      <w:r>
        <w:rPr>
          <w:rFonts w:ascii="Arial" w:hAnsi="Arial" w:cs="Arial"/>
          <w:color w:val="000000"/>
        </w:rPr>
        <w:lastRenderedPageBreak/>
        <w:t xml:space="preserve">Para generar el pronostico de volumen de los artículos se consideraron los consumos mensuales de los artículos, la cantidad de herramienta comprada por mes y el número de herramienta desechada debido al desgaste. </w:t>
      </w:r>
    </w:p>
    <w:p w14:paraId="26E2C279" w14:textId="77777777" w:rsidR="00FF38B3" w:rsidRDefault="00FF38B3" w:rsidP="00CE6333">
      <w:pPr>
        <w:spacing w:line="360" w:lineRule="auto"/>
        <w:ind w:firstLine="851"/>
        <w:jc w:val="both"/>
        <w:rPr>
          <w:rFonts w:ascii="Arial" w:hAnsi="Arial" w:cs="Arial"/>
          <w:color w:val="000000"/>
        </w:rPr>
      </w:pPr>
    </w:p>
    <w:p w14:paraId="7A10D6A9" w14:textId="77777777" w:rsidR="00FF38B3" w:rsidRDefault="00FF38B3" w:rsidP="00CE6333">
      <w:pPr>
        <w:spacing w:line="360" w:lineRule="auto"/>
        <w:ind w:firstLine="851"/>
        <w:jc w:val="both"/>
        <w:rPr>
          <w:rFonts w:ascii="Arial" w:hAnsi="Arial" w:cs="Arial"/>
          <w:color w:val="000000"/>
        </w:rPr>
      </w:pPr>
    </w:p>
    <w:p w14:paraId="4BEFE160" w14:textId="77777777" w:rsidR="00FF38B3" w:rsidRDefault="00FF38B3" w:rsidP="00CE6333">
      <w:pPr>
        <w:spacing w:line="360" w:lineRule="auto"/>
        <w:ind w:firstLine="851"/>
        <w:jc w:val="both"/>
        <w:rPr>
          <w:rFonts w:ascii="Arial" w:hAnsi="Arial" w:cs="Arial"/>
          <w:color w:val="000000"/>
        </w:rPr>
      </w:pPr>
    </w:p>
    <w:p w14:paraId="191E73FD" w14:textId="77777777" w:rsidR="00FF38B3" w:rsidRDefault="00FF38B3" w:rsidP="00CE6333">
      <w:pPr>
        <w:spacing w:line="360" w:lineRule="auto"/>
        <w:ind w:firstLine="851"/>
        <w:jc w:val="both"/>
        <w:rPr>
          <w:rFonts w:ascii="Arial" w:hAnsi="Arial" w:cs="Arial"/>
          <w:color w:val="000000"/>
        </w:rPr>
      </w:pPr>
    </w:p>
    <w:p w14:paraId="41145762" w14:textId="77777777" w:rsidR="00FF38B3" w:rsidRDefault="00FF38B3" w:rsidP="00CE6333">
      <w:pPr>
        <w:spacing w:line="360" w:lineRule="auto"/>
        <w:ind w:firstLine="851"/>
        <w:jc w:val="both"/>
        <w:rPr>
          <w:rFonts w:ascii="Arial" w:hAnsi="Arial" w:cs="Arial"/>
          <w:color w:val="000000"/>
        </w:rPr>
      </w:pPr>
    </w:p>
    <w:p w14:paraId="2BF7FF4E" w14:textId="15F4C6EC" w:rsidR="00CE6333" w:rsidRPr="00403195" w:rsidRDefault="002C0F93" w:rsidP="00CE6333">
      <w:pPr>
        <w:spacing w:line="360" w:lineRule="auto"/>
        <w:ind w:firstLine="851"/>
        <w:jc w:val="both"/>
        <w:rPr>
          <w:rFonts w:ascii="Arial" w:hAnsi="Arial" w:cs="Arial"/>
        </w:rPr>
      </w:pPr>
      <w:r>
        <w:rPr>
          <w:rFonts w:ascii="Arial" w:hAnsi="Arial" w:cs="Arial"/>
          <w:color w:val="000000"/>
        </w:rPr>
        <w:t xml:space="preserve"> </w:t>
      </w:r>
    </w:p>
    <w:p w14:paraId="3B68BAEC" w14:textId="77777777" w:rsidR="00A05364" w:rsidRDefault="00A05364" w:rsidP="009C5605">
      <w:pPr>
        <w:spacing w:line="360" w:lineRule="auto"/>
        <w:ind w:firstLine="851"/>
        <w:jc w:val="both"/>
        <w:rPr>
          <w:rFonts w:ascii="Arial" w:hAnsi="Arial" w:cs="Arial"/>
          <w:color w:val="000000"/>
        </w:rPr>
      </w:pPr>
    </w:p>
    <w:p w14:paraId="5E06F8F9" w14:textId="77777777" w:rsidR="00A05364" w:rsidRPr="00DC4568" w:rsidRDefault="00A05364" w:rsidP="009C5605">
      <w:pPr>
        <w:spacing w:line="360" w:lineRule="auto"/>
        <w:ind w:firstLine="851"/>
        <w:jc w:val="both"/>
        <w:rPr>
          <w:rFonts w:ascii="Arial" w:hAnsi="Arial" w:cs="Arial"/>
          <w:color w:val="000000"/>
        </w:rPr>
      </w:pPr>
    </w:p>
    <w:p w14:paraId="10C5AA1F" w14:textId="2586C00C" w:rsidR="00C24FDF" w:rsidRDefault="00C24FDF" w:rsidP="00822D8C">
      <w:pPr>
        <w:spacing w:line="360" w:lineRule="auto"/>
        <w:ind w:firstLine="851"/>
        <w:jc w:val="both"/>
        <w:rPr>
          <w:rFonts w:ascii="Arial" w:hAnsi="Arial" w:cs="Arial"/>
          <w:color w:val="000000"/>
        </w:rPr>
      </w:pPr>
    </w:p>
    <w:p w14:paraId="749F064B" w14:textId="18291A93" w:rsidR="00C24FDF" w:rsidRDefault="00C24FDF" w:rsidP="00822D8C">
      <w:pPr>
        <w:spacing w:line="360" w:lineRule="auto"/>
        <w:ind w:firstLine="851"/>
        <w:jc w:val="both"/>
        <w:rPr>
          <w:rFonts w:ascii="Arial" w:hAnsi="Arial" w:cs="Arial"/>
          <w:color w:val="000000"/>
        </w:rPr>
      </w:pPr>
    </w:p>
    <w:p w14:paraId="4E277AB6" w14:textId="71D6A690" w:rsidR="00C24FDF" w:rsidRDefault="00C24FDF" w:rsidP="00822D8C">
      <w:pPr>
        <w:spacing w:line="360" w:lineRule="auto"/>
        <w:ind w:firstLine="851"/>
        <w:jc w:val="both"/>
        <w:rPr>
          <w:rFonts w:ascii="Arial" w:hAnsi="Arial" w:cs="Arial"/>
          <w:color w:val="000000"/>
        </w:rPr>
      </w:pPr>
    </w:p>
    <w:p w14:paraId="7416A531" w14:textId="77777777" w:rsidR="00C24FDF" w:rsidRPr="00607EFC" w:rsidRDefault="00C24FDF" w:rsidP="00822D8C">
      <w:pPr>
        <w:spacing w:line="360" w:lineRule="auto"/>
        <w:ind w:firstLine="851"/>
        <w:jc w:val="both"/>
        <w:rPr>
          <w:rFonts w:ascii="Arial" w:hAnsi="Arial" w:cs="Arial"/>
          <w:color w:val="000000"/>
        </w:rPr>
      </w:pPr>
    </w:p>
    <w:p w14:paraId="0FA43FEF" w14:textId="77777777" w:rsidR="00EF4D27" w:rsidRDefault="00EF4D27" w:rsidP="00C24FDF">
      <w:pPr>
        <w:spacing w:line="360" w:lineRule="auto"/>
        <w:jc w:val="both"/>
        <w:rPr>
          <w:rFonts w:ascii="Arial" w:hAnsi="Arial" w:cs="Arial"/>
          <w:color w:val="000000"/>
        </w:rPr>
      </w:pPr>
    </w:p>
    <w:p w14:paraId="290045A3" w14:textId="77777777" w:rsidR="00803919" w:rsidRPr="00803919" w:rsidRDefault="00803919" w:rsidP="00BB06D6">
      <w:pPr>
        <w:spacing w:line="360" w:lineRule="auto"/>
        <w:ind w:firstLine="851"/>
        <w:jc w:val="both"/>
        <w:rPr>
          <w:rFonts w:ascii="Arial" w:hAnsi="Arial" w:cs="Arial"/>
          <w:color w:val="000000"/>
        </w:rPr>
      </w:pPr>
    </w:p>
    <w:p w14:paraId="0169AC92" w14:textId="77777777" w:rsidR="00D95104" w:rsidRDefault="00D95104" w:rsidP="00BB06D6">
      <w:pPr>
        <w:spacing w:line="360" w:lineRule="auto"/>
        <w:ind w:firstLine="851"/>
        <w:jc w:val="both"/>
        <w:rPr>
          <w:rFonts w:ascii="Arial" w:hAnsi="Arial" w:cs="Arial"/>
          <w:color w:val="000000"/>
        </w:rPr>
      </w:pPr>
    </w:p>
    <w:p w14:paraId="002C263A" w14:textId="77777777" w:rsidR="00BB06D6" w:rsidRDefault="00BB06D6" w:rsidP="00BB06D6">
      <w:pPr>
        <w:spacing w:line="360" w:lineRule="auto"/>
        <w:ind w:firstLine="851"/>
        <w:jc w:val="both"/>
        <w:rPr>
          <w:rFonts w:ascii="Arial" w:hAnsi="Arial" w:cs="Arial"/>
          <w:color w:val="000000"/>
        </w:rPr>
      </w:pPr>
    </w:p>
    <w:p w14:paraId="117A4F24" w14:textId="77777777" w:rsidR="00BB06D6" w:rsidRDefault="00BB06D6" w:rsidP="00BB06D6">
      <w:pPr>
        <w:spacing w:line="360" w:lineRule="auto"/>
        <w:ind w:firstLine="851"/>
        <w:jc w:val="both"/>
        <w:rPr>
          <w:rFonts w:ascii="Arial" w:hAnsi="Arial" w:cs="Arial"/>
          <w:color w:val="000000"/>
        </w:rPr>
      </w:pPr>
    </w:p>
    <w:p w14:paraId="3BF597DF" w14:textId="77777777" w:rsidR="00CB1821" w:rsidRPr="00CB1821" w:rsidRDefault="00CB1821" w:rsidP="00247903">
      <w:pPr>
        <w:spacing w:line="360" w:lineRule="auto"/>
        <w:ind w:firstLine="851"/>
        <w:jc w:val="both"/>
        <w:rPr>
          <w:rFonts w:ascii="Arial" w:hAnsi="Arial" w:cs="Arial"/>
          <w:color w:val="000000"/>
        </w:rPr>
      </w:pPr>
    </w:p>
    <w:p w14:paraId="68E2069D" w14:textId="262F3EA6" w:rsidR="007308A4" w:rsidRDefault="007308A4" w:rsidP="007308A4">
      <w:pPr>
        <w:spacing w:line="360" w:lineRule="auto"/>
        <w:ind w:firstLine="851"/>
        <w:jc w:val="both"/>
        <w:rPr>
          <w:rFonts w:ascii="Arial" w:hAnsi="Arial" w:cs="Arial"/>
          <w:color w:val="000000"/>
          <w:lang w:val="es-ES"/>
        </w:rPr>
      </w:pPr>
    </w:p>
    <w:p w14:paraId="170272BC" w14:textId="77777777" w:rsidR="007308A4" w:rsidRDefault="007308A4" w:rsidP="006934C9">
      <w:pPr>
        <w:spacing w:line="360" w:lineRule="auto"/>
        <w:ind w:firstLine="851"/>
        <w:jc w:val="both"/>
        <w:rPr>
          <w:rFonts w:ascii="Arial" w:hAnsi="Arial" w:cs="Arial"/>
          <w:color w:val="000000"/>
          <w:lang w:val="es-ES"/>
        </w:rPr>
      </w:pPr>
    </w:p>
    <w:p w14:paraId="0D732906" w14:textId="77777777" w:rsidR="00F23851" w:rsidRPr="00321181" w:rsidRDefault="00074014" w:rsidP="006934C9">
      <w:pPr>
        <w:spacing w:line="360" w:lineRule="auto"/>
        <w:ind w:firstLine="851"/>
        <w:jc w:val="both"/>
        <w:rPr>
          <w:rFonts w:ascii="Arial" w:hAnsi="Arial" w:cs="Arial"/>
          <w:color w:val="000000"/>
        </w:rPr>
      </w:pPr>
      <w:r w:rsidRPr="00321181">
        <w:rPr>
          <w:rFonts w:ascii="Arial" w:hAnsi="Arial" w:cs="Arial"/>
          <w:color w:val="000000"/>
          <w:lang w:val="es-ES"/>
        </w:rPr>
        <w:t>De aquí surge el siguiente ejemplo de</w:t>
      </w:r>
      <w:r w:rsidR="00367562" w:rsidRPr="00321181">
        <w:rPr>
          <w:rFonts w:ascii="Arial" w:hAnsi="Arial" w:cs="Arial"/>
          <w:color w:val="000000"/>
          <w:lang w:val="es-ES"/>
        </w:rPr>
        <w:t xml:space="preserve"> ecuación </w:t>
      </w:r>
      <w:r w:rsidR="007E2D33" w:rsidRPr="00321181">
        <w:rPr>
          <w:rFonts w:ascii="Arial" w:hAnsi="Arial" w:cs="Arial"/>
          <w:lang w:val="en-US"/>
        </w:rPr>
        <w:fldChar w:fldCharType="begin"/>
      </w:r>
      <w:r w:rsidR="007E2D33" w:rsidRPr="00321181">
        <w:rPr>
          <w:rFonts w:ascii="Arial" w:hAnsi="Arial" w:cs="Arial"/>
          <w:lang w:val="es-ES"/>
        </w:rPr>
        <w:instrText xml:space="preserve"> </w:instrText>
      </w:r>
      <w:r w:rsidR="00B12340">
        <w:rPr>
          <w:rFonts w:ascii="Arial" w:hAnsi="Arial" w:cs="Arial"/>
          <w:lang w:val="es-ES"/>
        </w:rPr>
        <w:instrText>REF</w:instrText>
      </w:r>
      <w:r w:rsidR="007E2D33" w:rsidRPr="00321181">
        <w:rPr>
          <w:rFonts w:ascii="Arial" w:hAnsi="Arial" w:cs="Arial"/>
          <w:lang w:val="es-ES"/>
        </w:rPr>
        <w:instrText xml:space="preserve"> _Ref275516867 </w:instrText>
      </w:r>
      <w:r w:rsidR="00321181">
        <w:rPr>
          <w:rFonts w:ascii="Arial" w:hAnsi="Arial" w:cs="Arial"/>
          <w:lang w:val="es-ES"/>
        </w:rPr>
        <w:instrText xml:space="preserve"> \* MERGEFORMAT </w:instrText>
      </w:r>
      <w:r w:rsidR="007E2D33" w:rsidRPr="00321181">
        <w:rPr>
          <w:rFonts w:ascii="Arial" w:hAnsi="Arial" w:cs="Arial"/>
          <w:lang w:val="en-US"/>
        </w:rPr>
        <w:fldChar w:fldCharType="separate"/>
      </w:r>
      <w:r w:rsidR="007E2D33" w:rsidRPr="00321181">
        <w:rPr>
          <w:rFonts w:ascii="Arial" w:hAnsi="Arial" w:cs="Arial"/>
          <w:lang w:val="es-ES"/>
        </w:rPr>
        <w:t>(</w:t>
      </w:r>
      <w:r w:rsidR="007E2D33" w:rsidRPr="00321181">
        <w:rPr>
          <w:rFonts w:ascii="Arial" w:hAnsi="Arial" w:cs="Arial"/>
          <w:noProof/>
          <w:lang w:val="es-ES"/>
        </w:rPr>
        <w:t>1</w:t>
      </w:r>
      <w:r w:rsidR="007E2D33" w:rsidRPr="00321181">
        <w:rPr>
          <w:rFonts w:ascii="Arial" w:hAnsi="Arial" w:cs="Arial"/>
          <w:lang w:val="es-ES"/>
        </w:rPr>
        <w:t>)</w:t>
      </w:r>
      <w:r w:rsidR="007E2D33" w:rsidRPr="00321181">
        <w:rPr>
          <w:rFonts w:ascii="Arial" w:hAnsi="Arial" w:cs="Arial"/>
          <w:lang w:val="en-US"/>
        </w:rPr>
        <w:fldChar w:fldCharType="end"/>
      </w:r>
      <w:r w:rsidR="007E2D33" w:rsidRPr="00321181">
        <w:rPr>
          <w:rFonts w:ascii="Arial" w:hAnsi="Arial" w:cs="Arial"/>
        </w:rPr>
        <w:t>:</w:t>
      </w:r>
    </w:p>
    <w:p w14:paraId="15F973DF" w14:textId="77777777" w:rsidR="00733E5C" w:rsidRPr="00321181" w:rsidRDefault="00733E5C" w:rsidP="00733E5C">
      <w:pPr>
        <w:pStyle w:val="Ecuacin"/>
        <w:rPr>
          <w:rFonts w:ascii="Arial" w:hAnsi="Arial" w:cs="Arial"/>
          <w:lang w:val="es-ES"/>
        </w:rPr>
      </w:pPr>
      <w:r w:rsidRPr="00321181">
        <w:rPr>
          <w:rFonts w:ascii="Arial" w:hAnsi="Arial" w:cs="Arial"/>
          <w:lang w:val="es-ES"/>
        </w:rPr>
        <w:tab/>
      </w:r>
      <w:r w:rsidR="00177414" w:rsidRPr="00321181">
        <w:rPr>
          <w:rFonts w:ascii="Arial" w:hAnsi="Arial" w:cs="Arial"/>
          <w:position w:val="-28"/>
          <w:lang w:val="es-ES"/>
        </w:rPr>
        <w:object w:dxaOrig="1219" w:dyaOrig="680" w14:anchorId="25B80F82">
          <v:shape id="_x0000_i1034" type="#_x0000_t75" style="width:60.75pt;height:34.5pt" o:ole="">
            <v:imagedata r:id="rId29" o:title=""/>
          </v:shape>
          <o:OLEObject Type="Embed" ProgID="Equation.3" ShapeID="_x0000_i1034" DrawAspect="Content" ObjectID="_1846676634" r:id="rId30"/>
        </w:object>
      </w:r>
      <w:r w:rsidRPr="00321181">
        <w:rPr>
          <w:rFonts w:ascii="Arial" w:hAnsi="Arial" w:cs="Arial"/>
          <w:lang w:val="es-ES"/>
        </w:rPr>
        <w:tab/>
      </w:r>
      <w:bookmarkStart w:id="93" w:name="_Ref275516867"/>
      <w:r w:rsidRPr="00321181">
        <w:rPr>
          <w:rFonts w:ascii="Arial" w:hAnsi="Arial" w:cs="Arial"/>
          <w:lang w:val="es-ES"/>
        </w:rPr>
        <w:t>(</w:t>
      </w:r>
      <w:r w:rsidRPr="00321181">
        <w:rPr>
          <w:rFonts w:ascii="Arial" w:hAnsi="Arial" w:cs="Arial"/>
        </w:rPr>
        <w:fldChar w:fldCharType="begin"/>
      </w:r>
      <w:r w:rsidRPr="00321181">
        <w:rPr>
          <w:rFonts w:ascii="Arial" w:hAnsi="Arial" w:cs="Arial"/>
          <w:lang w:val="es-ES"/>
        </w:rPr>
        <w:instrText xml:space="preserve"> </w:instrText>
      </w:r>
      <w:r w:rsidR="00B12340">
        <w:rPr>
          <w:rFonts w:ascii="Arial" w:hAnsi="Arial" w:cs="Arial"/>
          <w:lang w:val="es-ES"/>
        </w:rPr>
        <w:instrText>SEQ</w:instrText>
      </w:r>
      <w:r w:rsidRPr="00321181">
        <w:rPr>
          <w:rFonts w:ascii="Arial" w:hAnsi="Arial" w:cs="Arial"/>
          <w:lang w:val="es-ES"/>
        </w:rPr>
        <w:instrText xml:space="preserve"> Ecuación \* MERGEFORMAT </w:instrText>
      </w:r>
      <w:r w:rsidRPr="00321181">
        <w:rPr>
          <w:rFonts w:ascii="Arial" w:hAnsi="Arial" w:cs="Arial"/>
        </w:rPr>
        <w:fldChar w:fldCharType="separate"/>
      </w:r>
      <w:r w:rsidR="00052B8D" w:rsidRPr="00321181">
        <w:rPr>
          <w:rFonts w:ascii="Arial" w:hAnsi="Arial" w:cs="Arial"/>
          <w:noProof/>
          <w:lang w:val="es-ES"/>
        </w:rPr>
        <w:t>1</w:t>
      </w:r>
      <w:r w:rsidRPr="00321181">
        <w:rPr>
          <w:rFonts w:ascii="Arial" w:hAnsi="Arial" w:cs="Arial"/>
        </w:rPr>
        <w:fldChar w:fldCharType="end"/>
      </w:r>
      <w:r w:rsidRPr="00321181">
        <w:rPr>
          <w:rFonts w:ascii="Arial" w:hAnsi="Arial" w:cs="Arial"/>
          <w:lang w:val="es-ES"/>
        </w:rPr>
        <w:t>)</w:t>
      </w:r>
      <w:bookmarkEnd w:id="93"/>
    </w:p>
    <w:p w14:paraId="1DDEE2D4" w14:textId="77777777" w:rsidR="001D4202" w:rsidRPr="00321181" w:rsidRDefault="00752380" w:rsidP="007E2D33">
      <w:pPr>
        <w:tabs>
          <w:tab w:val="center" w:pos="4500"/>
          <w:tab w:val="right" w:pos="9180"/>
        </w:tabs>
        <w:ind w:firstLine="851"/>
        <w:rPr>
          <w:rFonts w:ascii="Arial" w:hAnsi="Arial" w:cs="Arial"/>
        </w:rPr>
      </w:pPr>
      <w:r>
        <w:rPr>
          <w:rFonts w:ascii="Arial" w:hAnsi="Arial" w:cs="Arial"/>
        </w:rPr>
        <w:t>Un e</w:t>
      </w:r>
      <w:r w:rsidR="00074014" w:rsidRPr="00321181">
        <w:rPr>
          <w:rFonts w:ascii="Arial" w:hAnsi="Arial" w:cs="Arial"/>
        </w:rPr>
        <w:t xml:space="preserve">jemplo de </w:t>
      </w:r>
      <w:r w:rsidR="00752E5D">
        <w:rPr>
          <w:rFonts w:ascii="Arial" w:hAnsi="Arial" w:cs="Arial"/>
        </w:rPr>
        <w:t>tabla</w:t>
      </w:r>
      <w:r w:rsidR="00074014" w:rsidRPr="00321181">
        <w:rPr>
          <w:rFonts w:ascii="Arial" w:hAnsi="Arial" w:cs="Arial"/>
        </w:rPr>
        <w:t xml:space="preserve"> </w:t>
      </w:r>
      <w:r>
        <w:rPr>
          <w:rFonts w:ascii="Arial" w:hAnsi="Arial" w:cs="Arial"/>
        </w:rPr>
        <w:t>y cita de la misma, se muestra a continuación</w:t>
      </w:r>
      <w:r w:rsidR="001D4202" w:rsidRPr="00321181">
        <w:rPr>
          <w:rFonts w:ascii="Arial" w:hAnsi="Arial" w:cs="Arial"/>
        </w:rPr>
        <w:t>.</w:t>
      </w:r>
      <w:r>
        <w:rPr>
          <w:rFonts w:ascii="Arial" w:hAnsi="Arial" w:cs="Arial"/>
        </w:rPr>
        <w:t xml:space="preserve"> El título de la tabla se debe escribir en la parte superior de ésta</w:t>
      </w:r>
      <w:r w:rsidR="00752E5D">
        <w:rPr>
          <w:rFonts w:ascii="Arial" w:hAnsi="Arial" w:cs="Arial"/>
        </w:rPr>
        <w:t xml:space="preserve"> (</w:t>
      </w:r>
      <w:r w:rsidR="00752E5D" w:rsidRPr="00321181">
        <w:rPr>
          <w:rFonts w:ascii="Arial" w:hAnsi="Arial" w:cs="Arial"/>
        </w:rPr>
        <w:fldChar w:fldCharType="begin"/>
      </w:r>
      <w:r w:rsidR="00752E5D" w:rsidRPr="00321181">
        <w:rPr>
          <w:rFonts w:ascii="Arial" w:hAnsi="Arial" w:cs="Arial"/>
        </w:rPr>
        <w:instrText xml:space="preserve"> </w:instrText>
      </w:r>
      <w:r w:rsidR="00B12340">
        <w:rPr>
          <w:rFonts w:ascii="Arial" w:hAnsi="Arial" w:cs="Arial"/>
        </w:rPr>
        <w:instrText>REF</w:instrText>
      </w:r>
      <w:r w:rsidR="00752E5D" w:rsidRPr="00321181">
        <w:rPr>
          <w:rFonts w:ascii="Arial" w:hAnsi="Arial" w:cs="Arial"/>
        </w:rPr>
        <w:instrText xml:space="preserve"> _Ref275977806 \h  \* MERGEFORMAT </w:instrText>
      </w:r>
      <w:r w:rsidR="00752E5D" w:rsidRPr="00321181">
        <w:rPr>
          <w:rFonts w:ascii="Arial" w:hAnsi="Arial" w:cs="Arial"/>
        </w:rPr>
      </w:r>
      <w:r w:rsidR="00752E5D" w:rsidRPr="00321181">
        <w:rPr>
          <w:rFonts w:ascii="Arial" w:hAnsi="Arial" w:cs="Arial"/>
        </w:rPr>
        <w:fldChar w:fldCharType="separate"/>
      </w:r>
      <w:r w:rsidR="00752E5D" w:rsidRPr="00321181">
        <w:rPr>
          <w:rFonts w:ascii="Arial" w:hAnsi="Arial" w:cs="Arial"/>
        </w:rPr>
        <w:t>Tabla IV.</w:t>
      </w:r>
      <w:r w:rsidR="00752E5D" w:rsidRPr="00321181">
        <w:rPr>
          <w:rFonts w:ascii="Arial" w:hAnsi="Arial" w:cs="Arial"/>
          <w:noProof/>
        </w:rPr>
        <w:t>1</w:t>
      </w:r>
      <w:r w:rsidR="00752E5D" w:rsidRPr="00321181">
        <w:rPr>
          <w:rFonts w:ascii="Arial" w:hAnsi="Arial" w:cs="Arial"/>
        </w:rPr>
        <w:fldChar w:fldCharType="end"/>
      </w:r>
      <w:r w:rsidR="00752E5D">
        <w:rPr>
          <w:rFonts w:ascii="Arial" w:hAnsi="Arial" w:cs="Arial"/>
        </w:rPr>
        <w:t>)</w:t>
      </w:r>
      <w:r>
        <w:rPr>
          <w:rFonts w:ascii="Arial" w:hAnsi="Arial" w:cs="Arial"/>
        </w:rPr>
        <w:t>.</w:t>
      </w:r>
    </w:p>
    <w:p w14:paraId="0AB0B2AD" w14:textId="77777777" w:rsidR="00F23851" w:rsidRPr="00321181" w:rsidRDefault="00CD068B" w:rsidP="00C8172D">
      <w:pPr>
        <w:pStyle w:val="Descripcin"/>
        <w:jc w:val="center"/>
        <w:rPr>
          <w:rFonts w:ascii="Arial" w:hAnsi="Arial" w:cs="Arial"/>
          <w:color w:val="000000"/>
          <w:lang w:val="es-ES"/>
        </w:rPr>
      </w:pPr>
      <w:bookmarkStart w:id="94" w:name="_Ref275977806"/>
      <w:bookmarkStart w:id="95" w:name="_Toc235996490"/>
      <w:r w:rsidRPr="00321181">
        <w:rPr>
          <w:rFonts w:ascii="Arial" w:hAnsi="Arial" w:cs="Arial"/>
        </w:rPr>
        <w:t xml:space="preserve">Tabla </w:t>
      </w:r>
      <w:r w:rsidR="001D4202" w:rsidRPr="00321181">
        <w:rPr>
          <w:rFonts w:ascii="Arial" w:hAnsi="Arial" w:cs="Arial"/>
        </w:rPr>
        <w:fldChar w:fldCharType="begin"/>
      </w:r>
      <w:r w:rsidR="001D4202" w:rsidRPr="00321181">
        <w:rPr>
          <w:rFonts w:ascii="Arial" w:hAnsi="Arial" w:cs="Arial"/>
        </w:rPr>
        <w:instrText xml:space="preserve"> </w:instrText>
      </w:r>
      <w:r w:rsidR="00B12340">
        <w:rPr>
          <w:rFonts w:ascii="Arial" w:hAnsi="Arial" w:cs="Arial"/>
        </w:rPr>
        <w:instrText>STYLEREF</w:instrText>
      </w:r>
      <w:r w:rsidR="001D4202" w:rsidRPr="00321181">
        <w:rPr>
          <w:rFonts w:ascii="Arial" w:hAnsi="Arial" w:cs="Arial"/>
        </w:rPr>
        <w:instrText xml:space="preserve"> 1 \s </w:instrText>
      </w:r>
      <w:r w:rsidR="001D4202" w:rsidRPr="00321181">
        <w:rPr>
          <w:rFonts w:ascii="Arial" w:hAnsi="Arial" w:cs="Arial"/>
        </w:rPr>
        <w:fldChar w:fldCharType="separate"/>
      </w:r>
      <w:r w:rsidR="00052B8D" w:rsidRPr="00321181">
        <w:rPr>
          <w:rFonts w:ascii="Arial" w:hAnsi="Arial" w:cs="Arial"/>
          <w:noProof/>
        </w:rPr>
        <w:t>IV</w:t>
      </w:r>
      <w:r w:rsidR="001D4202" w:rsidRPr="00321181">
        <w:rPr>
          <w:rFonts w:ascii="Arial" w:hAnsi="Arial" w:cs="Arial"/>
        </w:rPr>
        <w:fldChar w:fldCharType="end"/>
      </w:r>
      <w:r w:rsidR="001D4202" w:rsidRPr="00321181">
        <w:rPr>
          <w:rFonts w:ascii="Arial" w:hAnsi="Arial" w:cs="Arial"/>
        </w:rPr>
        <w:t>.</w:t>
      </w:r>
      <w:r w:rsidR="001D4202" w:rsidRPr="00321181">
        <w:rPr>
          <w:rFonts w:ascii="Arial" w:hAnsi="Arial" w:cs="Arial"/>
        </w:rPr>
        <w:fldChar w:fldCharType="begin"/>
      </w:r>
      <w:r w:rsidR="001D4202" w:rsidRPr="00321181">
        <w:rPr>
          <w:rFonts w:ascii="Arial" w:hAnsi="Arial" w:cs="Arial"/>
        </w:rPr>
        <w:instrText xml:space="preserve"> </w:instrText>
      </w:r>
      <w:r w:rsidR="00B12340">
        <w:rPr>
          <w:rFonts w:ascii="Arial" w:hAnsi="Arial" w:cs="Arial"/>
        </w:rPr>
        <w:instrText>SEQ</w:instrText>
      </w:r>
      <w:r w:rsidR="001D4202" w:rsidRPr="00321181">
        <w:rPr>
          <w:rFonts w:ascii="Arial" w:hAnsi="Arial" w:cs="Arial"/>
        </w:rPr>
        <w:instrText xml:space="preserve"> Tabla \* ARABIC \s 1 </w:instrText>
      </w:r>
      <w:r w:rsidR="001D4202" w:rsidRPr="00321181">
        <w:rPr>
          <w:rFonts w:ascii="Arial" w:hAnsi="Arial" w:cs="Arial"/>
        </w:rPr>
        <w:fldChar w:fldCharType="separate"/>
      </w:r>
      <w:r w:rsidR="00052B8D" w:rsidRPr="00321181">
        <w:rPr>
          <w:rFonts w:ascii="Arial" w:hAnsi="Arial" w:cs="Arial"/>
          <w:noProof/>
        </w:rPr>
        <w:t>1</w:t>
      </w:r>
      <w:r w:rsidR="001D4202" w:rsidRPr="00321181">
        <w:rPr>
          <w:rFonts w:ascii="Arial" w:hAnsi="Arial" w:cs="Arial"/>
        </w:rPr>
        <w:fldChar w:fldCharType="end"/>
      </w:r>
      <w:bookmarkEnd w:id="94"/>
      <w:r w:rsidRPr="00321181">
        <w:rPr>
          <w:rFonts w:ascii="Arial" w:hAnsi="Arial" w:cs="Arial"/>
        </w:rPr>
        <w:t xml:space="preserve"> Título del cuadro</w:t>
      </w:r>
      <w:r w:rsidR="00C8172D" w:rsidRPr="00321181">
        <w:rPr>
          <w:rFonts w:ascii="Arial" w:hAnsi="Arial" w:cs="Arial"/>
        </w:rPr>
        <w:t>.</w:t>
      </w:r>
      <w:bookmarkEnd w:id="95"/>
    </w:p>
    <w:tbl>
      <w:tblPr>
        <w:tblW w:w="2880" w:type="dxa"/>
        <w:jc w:val="center"/>
        <w:tblCellMar>
          <w:left w:w="70" w:type="dxa"/>
          <w:right w:w="70" w:type="dxa"/>
        </w:tblCellMar>
        <w:tblLook w:val="0000" w:firstRow="0" w:lastRow="0" w:firstColumn="0" w:lastColumn="0" w:noHBand="0" w:noVBand="0"/>
      </w:tblPr>
      <w:tblGrid>
        <w:gridCol w:w="960"/>
        <w:gridCol w:w="960"/>
        <w:gridCol w:w="960"/>
      </w:tblGrid>
      <w:tr w:rsidR="00171212" w:rsidRPr="00321181" w14:paraId="63075E7B" w14:textId="77777777">
        <w:trPr>
          <w:trHeight w:val="255"/>
          <w:jc w:val="center"/>
        </w:trPr>
        <w:tc>
          <w:tcPr>
            <w:tcW w:w="960" w:type="dxa"/>
            <w:tcBorders>
              <w:top w:val="nil"/>
              <w:left w:val="nil"/>
              <w:bottom w:val="nil"/>
              <w:right w:val="nil"/>
            </w:tcBorders>
            <w:noWrap/>
            <w:vAlign w:val="bottom"/>
          </w:tcPr>
          <w:p w14:paraId="37C355E7" w14:textId="77777777" w:rsidR="00171212" w:rsidRPr="00321181" w:rsidRDefault="00171212" w:rsidP="00171212">
            <w:pPr>
              <w:spacing w:after="0" w:line="240" w:lineRule="auto"/>
              <w:jc w:val="right"/>
              <w:rPr>
                <w:rFonts w:ascii="Arial" w:eastAsia="Times New Roman" w:hAnsi="Arial" w:cs="Arial"/>
                <w:sz w:val="20"/>
                <w:szCs w:val="20"/>
                <w:lang w:val="es-ES" w:eastAsia="es-ES"/>
              </w:rPr>
            </w:pPr>
            <w:r w:rsidRPr="00321181">
              <w:rPr>
                <w:rFonts w:ascii="Arial" w:eastAsia="Times New Roman" w:hAnsi="Arial" w:cs="Arial"/>
                <w:sz w:val="20"/>
                <w:szCs w:val="20"/>
                <w:lang w:val="es-ES" w:eastAsia="es-ES"/>
              </w:rPr>
              <w:t>1</w:t>
            </w:r>
          </w:p>
        </w:tc>
        <w:tc>
          <w:tcPr>
            <w:tcW w:w="960" w:type="dxa"/>
            <w:tcBorders>
              <w:top w:val="nil"/>
              <w:left w:val="nil"/>
              <w:bottom w:val="nil"/>
              <w:right w:val="nil"/>
            </w:tcBorders>
            <w:noWrap/>
            <w:vAlign w:val="bottom"/>
          </w:tcPr>
          <w:p w14:paraId="5BC33FD8" w14:textId="77777777" w:rsidR="00171212" w:rsidRPr="00321181" w:rsidRDefault="00171212" w:rsidP="00171212">
            <w:pPr>
              <w:spacing w:after="0" w:line="240" w:lineRule="auto"/>
              <w:jc w:val="right"/>
              <w:rPr>
                <w:rFonts w:ascii="Arial" w:eastAsia="Times New Roman" w:hAnsi="Arial" w:cs="Arial"/>
                <w:sz w:val="20"/>
                <w:szCs w:val="20"/>
                <w:lang w:val="es-ES" w:eastAsia="es-ES"/>
              </w:rPr>
            </w:pPr>
            <w:r w:rsidRPr="00321181">
              <w:rPr>
                <w:rFonts w:ascii="Arial" w:eastAsia="Times New Roman" w:hAnsi="Arial" w:cs="Arial"/>
                <w:sz w:val="20"/>
                <w:szCs w:val="20"/>
                <w:lang w:val="es-ES" w:eastAsia="es-ES"/>
              </w:rPr>
              <w:t>1</w:t>
            </w:r>
          </w:p>
        </w:tc>
        <w:tc>
          <w:tcPr>
            <w:tcW w:w="960" w:type="dxa"/>
            <w:tcBorders>
              <w:top w:val="nil"/>
              <w:left w:val="nil"/>
              <w:bottom w:val="nil"/>
              <w:right w:val="nil"/>
            </w:tcBorders>
            <w:noWrap/>
            <w:vAlign w:val="bottom"/>
          </w:tcPr>
          <w:p w14:paraId="6C75172F" w14:textId="77777777" w:rsidR="00171212" w:rsidRPr="00321181" w:rsidRDefault="00171212" w:rsidP="00171212">
            <w:pPr>
              <w:spacing w:after="0" w:line="240" w:lineRule="auto"/>
              <w:jc w:val="right"/>
              <w:rPr>
                <w:rFonts w:ascii="Arial" w:eastAsia="Times New Roman" w:hAnsi="Arial" w:cs="Arial"/>
                <w:sz w:val="20"/>
                <w:szCs w:val="20"/>
                <w:lang w:val="es-ES" w:eastAsia="es-ES"/>
              </w:rPr>
            </w:pPr>
            <w:r w:rsidRPr="00321181">
              <w:rPr>
                <w:rFonts w:ascii="Arial" w:eastAsia="Times New Roman" w:hAnsi="Arial" w:cs="Arial"/>
                <w:sz w:val="20"/>
                <w:szCs w:val="20"/>
                <w:lang w:val="es-ES" w:eastAsia="es-ES"/>
              </w:rPr>
              <w:t>1</w:t>
            </w:r>
          </w:p>
        </w:tc>
      </w:tr>
      <w:tr w:rsidR="00171212" w:rsidRPr="00321181" w14:paraId="59DA3190" w14:textId="77777777">
        <w:trPr>
          <w:trHeight w:val="255"/>
          <w:jc w:val="center"/>
        </w:trPr>
        <w:tc>
          <w:tcPr>
            <w:tcW w:w="960" w:type="dxa"/>
            <w:tcBorders>
              <w:top w:val="nil"/>
              <w:left w:val="nil"/>
              <w:bottom w:val="nil"/>
              <w:right w:val="nil"/>
            </w:tcBorders>
            <w:noWrap/>
            <w:vAlign w:val="bottom"/>
          </w:tcPr>
          <w:p w14:paraId="2CC090FE" w14:textId="77777777" w:rsidR="00171212" w:rsidRPr="00321181" w:rsidRDefault="00171212" w:rsidP="00171212">
            <w:pPr>
              <w:spacing w:after="0" w:line="240" w:lineRule="auto"/>
              <w:jc w:val="right"/>
              <w:rPr>
                <w:rFonts w:ascii="Arial" w:eastAsia="Times New Roman" w:hAnsi="Arial" w:cs="Arial"/>
                <w:sz w:val="20"/>
                <w:szCs w:val="20"/>
                <w:lang w:val="es-ES" w:eastAsia="es-ES"/>
              </w:rPr>
            </w:pPr>
            <w:r w:rsidRPr="00321181">
              <w:rPr>
                <w:rFonts w:ascii="Arial" w:eastAsia="Times New Roman" w:hAnsi="Arial" w:cs="Arial"/>
                <w:sz w:val="20"/>
                <w:szCs w:val="20"/>
                <w:lang w:val="es-ES" w:eastAsia="es-ES"/>
              </w:rPr>
              <w:t>1</w:t>
            </w:r>
          </w:p>
        </w:tc>
        <w:tc>
          <w:tcPr>
            <w:tcW w:w="960" w:type="dxa"/>
            <w:tcBorders>
              <w:top w:val="nil"/>
              <w:left w:val="nil"/>
              <w:bottom w:val="nil"/>
              <w:right w:val="nil"/>
            </w:tcBorders>
            <w:noWrap/>
            <w:vAlign w:val="bottom"/>
          </w:tcPr>
          <w:p w14:paraId="728720DC" w14:textId="77777777" w:rsidR="00171212" w:rsidRPr="00321181" w:rsidRDefault="00171212" w:rsidP="00171212">
            <w:pPr>
              <w:spacing w:after="0" w:line="240" w:lineRule="auto"/>
              <w:jc w:val="right"/>
              <w:rPr>
                <w:rFonts w:ascii="Arial" w:eastAsia="Times New Roman" w:hAnsi="Arial" w:cs="Arial"/>
                <w:sz w:val="20"/>
                <w:szCs w:val="20"/>
                <w:lang w:val="es-ES" w:eastAsia="es-ES"/>
              </w:rPr>
            </w:pPr>
            <w:r w:rsidRPr="00321181">
              <w:rPr>
                <w:rFonts w:ascii="Arial" w:eastAsia="Times New Roman" w:hAnsi="Arial" w:cs="Arial"/>
                <w:sz w:val="20"/>
                <w:szCs w:val="20"/>
                <w:lang w:val="es-ES" w:eastAsia="es-ES"/>
              </w:rPr>
              <w:t>1</w:t>
            </w:r>
          </w:p>
        </w:tc>
        <w:tc>
          <w:tcPr>
            <w:tcW w:w="960" w:type="dxa"/>
            <w:tcBorders>
              <w:top w:val="nil"/>
              <w:left w:val="nil"/>
              <w:bottom w:val="nil"/>
              <w:right w:val="nil"/>
            </w:tcBorders>
            <w:noWrap/>
            <w:vAlign w:val="bottom"/>
          </w:tcPr>
          <w:p w14:paraId="450487CA" w14:textId="77777777" w:rsidR="00171212" w:rsidRPr="00321181" w:rsidRDefault="00171212" w:rsidP="00171212">
            <w:pPr>
              <w:spacing w:after="0" w:line="240" w:lineRule="auto"/>
              <w:jc w:val="right"/>
              <w:rPr>
                <w:rFonts w:ascii="Arial" w:eastAsia="Times New Roman" w:hAnsi="Arial" w:cs="Arial"/>
                <w:sz w:val="20"/>
                <w:szCs w:val="20"/>
                <w:lang w:val="es-ES" w:eastAsia="es-ES"/>
              </w:rPr>
            </w:pPr>
            <w:r w:rsidRPr="00321181">
              <w:rPr>
                <w:rFonts w:ascii="Arial" w:eastAsia="Times New Roman" w:hAnsi="Arial" w:cs="Arial"/>
                <w:sz w:val="20"/>
                <w:szCs w:val="20"/>
                <w:lang w:val="es-ES" w:eastAsia="es-ES"/>
              </w:rPr>
              <w:t>1</w:t>
            </w:r>
          </w:p>
        </w:tc>
      </w:tr>
      <w:tr w:rsidR="00171212" w:rsidRPr="00321181" w14:paraId="07A02866" w14:textId="77777777">
        <w:trPr>
          <w:trHeight w:val="255"/>
          <w:jc w:val="center"/>
        </w:trPr>
        <w:tc>
          <w:tcPr>
            <w:tcW w:w="960" w:type="dxa"/>
            <w:tcBorders>
              <w:top w:val="nil"/>
              <w:left w:val="nil"/>
              <w:bottom w:val="nil"/>
              <w:right w:val="nil"/>
            </w:tcBorders>
            <w:noWrap/>
            <w:vAlign w:val="bottom"/>
          </w:tcPr>
          <w:p w14:paraId="22AC51B5" w14:textId="77777777" w:rsidR="00171212" w:rsidRPr="00321181" w:rsidRDefault="00171212" w:rsidP="00171212">
            <w:pPr>
              <w:spacing w:after="0" w:line="240" w:lineRule="auto"/>
              <w:jc w:val="right"/>
              <w:rPr>
                <w:rFonts w:ascii="Arial" w:eastAsia="Times New Roman" w:hAnsi="Arial" w:cs="Arial"/>
                <w:sz w:val="20"/>
                <w:szCs w:val="20"/>
                <w:lang w:val="es-ES" w:eastAsia="es-ES"/>
              </w:rPr>
            </w:pPr>
            <w:r w:rsidRPr="00321181">
              <w:rPr>
                <w:rFonts w:ascii="Arial" w:eastAsia="Times New Roman" w:hAnsi="Arial" w:cs="Arial"/>
                <w:sz w:val="20"/>
                <w:szCs w:val="20"/>
                <w:lang w:val="es-ES" w:eastAsia="es-ES"/>
              </w:rPr>
              <w:t>1</w:t>
            </w:r>
          </w:p>
        </w:tc>
        <w:tc>
          <w:tcPr>
            <w:tcW w:w="960" w:type="dxa"/>
            <w:tcBorders>
              <w:top w:val="nil"/>
              <w:left w:val="nil"/>
              <w:bottom w:val="nil"/>
              <w:right w:val="nil"/>
            </w:tcBorders>
            <w:noWrap/>
            <w:vAlign w:val="bottom"/>
          </w:tcPr>
          <w:p w14:paraId="47C751EA" w14:textId="77777777" w:rsidR="00171212" w:rsidRPr="00321181" w:rsidRDefault="00171212" w:rsidP="00171212">
            <w:pPr>
              <w:spacing w:after="0" w:line="240" w:lineRule="auto"/>
              <w:jc w:val="right"/>
              <w:rPr>
                <w:rFonts w:ascii="Arial" w:eastAsia="Times New Roman" w:hAnsi="Arial" w:cs="Arial"/>
                <w:sz w:val="20"/>
                <w:szCs w:val="20"/>
                <w:lang w:val="es-ES" w:eastAsia="es-ES"/>
              </w:rPr>
            </w:pPr>
            <w:r w:rsidRPr="00321181">
              <w:rPr>
                <w:rFonts w:ascii="Arial" w:eastAsia="Times New Roman" w:hAnsi="Arial" w:cs="Arial"/>
                <w:sz w:val="20"/>
                <w:szCs w:val="20"/>
                <w:lang w:val="es-ES" w:eastAsia="es-ES"/>
              </w:rPr>
              <w:t>1</w:t>
            </w:r>
          </w:p>
        </w:tc>
        <w:tc>
          <w:tcPr>
            <w:tcW w:w="960" w:type="dxa"/>
            <w:tcBorders>
              <w:top w:val="nil"/>
              <w:left w:val="nil"/>
              <w:bottom w:val="nil"/>
              <w:right w:val="nil"/>
            </w:tcBorders>
            <w:noWrap/>
            <w:vAlign w:val="bottom"/>
          </w:tcPr>
          <w:p w14:paraId="449E4A96" w14:textId="77777777" w:rsidR="00171212" w:rsidRPr="00321181" w:rsidRDefault="00171212" w:rsidP="00171212">
            <w:pPr>
              <w:spacing w:after="0" w:line="240" w:lineRule="auto"/>
              <w:jc w:val="right"/>
              <w:rPr>
                <w:rFonts w:ascii="Arial" w:eastAsia="Times New Roman" w:hAnsi="Arial" w:cs="Arial"/>
                <w:sz w:val="20"/>
                <w:szCs w:val="20"/>
                <w:lang w:val="es-ES" w:eastAsia="es-ES"/>
              </w:rPr>
            </w:pPr>
            <w:r w:rsidRPr="00321181">
              <w:rPr>
                <w:rFonts w:ascii="Arial" w:eastAsia="Times New Roman" w:hAnsi="Arial" w:cs="Arial"/>
                <w:sz w:val="20"/>
                <w:szCs w:val="20"/>
                <w:lang w:val="es-ES" w:eastAsia="es-ES"/>
              </w:rPr>
              <w:t>1</w:t>
            </w:r>
          </w:p>
        </w:tc>
      </w:tr>
    </w:tbl>
    <w:p w14:paraId="263A849B" w14:textId="77777777" w:rsidR="00697C23" w:rsidRPr="00321181" w:rsidRDefault="00697C23" w:rsidP="006934C9">
      <w:pPr>
        <w:spacing w:line="360" w:lineRule="auto"/>
        <w:ind w:firstLine="851"/>
        <w:jc w:val="both"/>
        <w:rPr>
          <w:rFonts w:ascii="Arial" w:hAnsi="Arial" w:cs="Arial"/>
          <w:color w:val="000000"/>
          <w:lang w:val="es-ES"/>
        </w:rPr>
      </w:pPr>
    </w:p>
    <w:p w14:paraId="2DFE06F3" w14:textId="77777777" w:rsidR="00321181" w:rsidRDefault="00321181" w:rsidP="006934C9">
      <w:pPr>
        <w:spacing w:line="360" w:lineRule="auto"/>
        <w:ind w:firstLine="851"/>
        <w:jc w:val="both"/>
        <w:rPr>
          <w:rFonts w:ascii="Arial" w:hAnsi="Arial" w:cs="Arial"/>
          <w:color w:val="000000"/>
          <w:lang w:val="es-ES"/>
        </w:rPr>
        <w:sectPr w:rsidR="00321181" w:rsidSect="00C835CB">
          <w:headerReference w:type="default" r:id="rId31"/>
          <w:pgSz w:w="12240" w:h="15840" w:code="1"/>
          <w:pgMar w:top="1440" w:right="1440" w:bottom="1440" w:left="1440" w:header="709" w:footer="709" w:gutter="0"/>
          <w:cols w:space="708"/>
          <w:docGrid w:linePitch="360"/>
        </w:sectPr>
      </w:pPr>
    </w:p>
    <w:p w14:paraId="055D6D8D" w14:textId="77777777" w:rsidR="00A17DFD" w:rsidRDefault="00A17DFD" w:rsidP="000E4A8D">
      <w:pPr>
        <w:pStyle w:val="Ttulo1"/>
        <w:rPr>
          <w:lang w:val="es-ES"/>
        </w:rPr>
      </w:pPr>
      <w:bookmarkStart w:id="96" w:name="_Toc478134831"/>
      <w:bookmarkStart w:id="97" w:name="_Toc235996541"/>
      <w:r w:rsidRPr="00321181">
        <w:rPr>
          <w:lang w:val="es-ES"/>
        </w:rPr>
        <w:lastRenderedPageBreak/>
        <w:t>Conclusiones</w:t>
      </w:r>
      <w:bookmarkEnd w:id="96"/>
      <w:bookmarkEnd w:id="97"/>
    </w:p>
    <w:p w14:paraId="6C406275" w14:textId="77777777" w:rsidR="000A46E4" w:rsidRPr="000A46E4" w:rsidRDefault="000A46E4" w:rsidP="000A46E4">
      <w:pPr>
        <w:pStyle w:val="Ttulo2"/>
      </w:pPr>
      <w:bookmarkStart w:id="98" w:name="_Toc235996542"/>
      <w:r>
        <w:t>Conclusiones del proyecto</w:t>
      </w:r>
      <w:bookmarkEnd w:id="98"/>
    </w:p>
    <w:p w14:paraId="7D0E1118" w14:textId="77777777" w:rsidR="00F23851" w:rsidRDefault="000E4A8D" w:rsidP="00A17DFD">
      <w:pPr>
        <w:spacing w:line="360" w:lineRule="auto"/>
        <w:ind w:firstLine="851"/>
        <w:jc w:val="both"/>
        <w:rPr>
          <w:rFonts w:ascii="Arial" w:hAnsi="Arial" w:cs="Arial"/>
          <w:color w:val="000000"/>
          <w:lang w:val="es-ES"/>
        </w:rPr>
      </w:pPr>
      <w:r w:rsidRPr="00321181">
        <w:rPr>
          <w:rFonts w:ascii="Arial" w:hAnsi="Arial" w:cs="Arial"/>
          <w:color w:val="000000"/>
          <w:lang w:val="es-ES"/>
        </w:rPr>
        <w:t>Resoluciones mentales o recomendaciones concebidas a partir de la experiencia obtenida al culminar el proyecto.</w:t>
      </w:r>
      <w:r w:rsidR="0012424A" w:rsidRPr="00321181">
        <w:rPr>
          <w:rFonts w:ascii="Arial" w:hAnsi="Arial" w:cs="Arial"/>
          <w:color w:val="000000"/>
          <w:lang w:val="es-ES"/>
        </w:rPr>
        <w:t xml:space="preserve"> </w:t>
      </w:r>
      <w:r w:rsidR="00A2377A">
        <w:rPr>
          <w:rFonts w:ascii="Arial" w:hAnsi="Arial" w:cs="Arial"/>
          <w:color w:val="000000"/>
          <w:lang w:val="es-ES"/>
        </w:rPr>
        <w:t>En otras palabras, se deben incluir en esta sección las conclusiones, las recomendaciones y la experiencia profesional adquirida</w:t>
      </w:r>
      <w:r w:rsidR="0012424A" w:rsidRPr="00321181">
        <w:rPr>
          <w:rFonts w:ascii="Arial" w:hAnsi="Arial" w:cs="Arial"/>
          <w:color w:val="000000"/>
          <w:lang w:val="es-ES"/>
        </w:rPr>
        <w:t xml:space="preserve">. </w:t>
      </w:r>
      <w:r w:rsidR="002A2B84" w:rsidRPr="00321181">
        <w:rPr>
          <w:rFonts w:ascii="Arial" w:hAnsi="Arial" w:cs="Arial"/>
          <w:color w:val="000000"/>
          <w:lang w:val="es-ES"/>
        </w:rPr>
        <w:t>S</w:t>
      </w:r>
      <w:r w:rsidR="00A2377A">
        <w:rPr>
          <w:rFonts w:ascii="Arial" w:hAnsi="Arial" w:cs="Arial"/>
          <w:color w:val="000000"/>
          <w:lang w:val="es-ES"/>
        </w:rPr>
        <w:t>ólo debe escribirse texto en l</w:t>
      </w:r>
      <w:r w:rsidR="002A2B84" w:rsidRPr="00321181">
        <w:rPr>
          <w:rFonts w:ascii="Arial" w:hAnsi="Arial" w:cs="Arial"/>
          <w:color w:val="000000"/>
          <w:lang w:val="es-ES"/>
        </w:rPr>
        <w:t>a sección</w:t>
      </w:r>
      <w:r w:rsidR="00A2377A">
        <w:rPr>
          <w:rFonts w:ascii="Arial" w:hAnsi="Arial" w:cs="Arial"/>
          <w:color w:val="000000"/>
          <w:lang w:val="es-ES"/>
        </w:rPr>
        <w:t xml:space="preserve"> V</w:t>
      </w:r>
      <w:r w:rsidR="002A2B84" w:rsidRPr="00321181">
        <w:rPr>
          <w:rFonts w:ascii="Arial" w:hAnsi="Arial" w:cs="Arial"/>
          <w:color w:val="000000"/>
          <w:lang w:val="es-ES"/>
        </w:rPr>
        <w:t>.</w:t>
      </w:r>
    </w:p>
    <w:p w14:paraId="1FB2C9D2" w14:textId="77777777" w:rsidR="000A46E4" w:rsidRDefault="000A46E4" w:rsidP="00A17DFD">
      <w:pPr>
        <w:spacing w:line="360" w:lineRule="auto"/>
        <w:ind w:firstLine="851"/>
        <w:jc w:val="both"/>
        <w:rPr>
          <w:rFonts w:ascii="Arial" w:hAnsi="Arial" w:cs="Arial"/>
          <w:color w:val="000000"/>
          <w:lang w:val="es-ES"/>
        </w:rPr>
      </w:pPr>
    </w:p>
    <w:p w14:paraId="28F539C2" w14:textId="77777777" w:rsidR="000A46E4" w:rsidRPr="00321181" w:rsidRDefault="000A46E4" w:rsidP="000A46E4">
      <w:pPr>
        <w:pStyle w:val="Ttulo2"/>
      </w:pPr>
      <w:bookmarkStart w:id="99" w:name="_Toc235996543"/>
      <w:r>
        <w:t>Competencias desarrolladas o aplicadas</w:t>
      </w:r>
      <w:bookmarkEnd w:id="99"/>
    </w:p>
    <w:p w14:paraId="62B5915B" w14:textId="77777777" w:rsidR="00A45134" w:rsidRPr="00A45134" w:rsidRDefault="000A46E4" w:rsidP="00A45134">
      <w:pPr>
        <w:spacing w:line="360" w:lineRule="auto"/>
        <w:ind w:firstLine="851"/>
        <w:jc w:val="both"/>
        <w:rPr>
          <w:rFonts w:ascii="Arial" w:hAnsi="Arial" w:cs="Arial"/>
          <w:color w:val="000000"/>
          <w:lang w:val="es-ES"/>
        </w:rPr>
      </w:pPr>
      <w:r>
        <w:rPr>
          <w:rFonts w:ascii="Arial" w:hAnsi="Arial" w:cs="Arial"/>
          <w:color w:val="000000"/>
          <w:lang w:val="es-ES"/>
        </w:rPr>
        <w:t>Una competencia se puede traducir como una habilidad. De esta forma, se deben mencionar las habilidades us</w:t>
      </w:r>
      <w:r w:rsidR="00911694">
        <w:rPr>
          <w:rFonts w:ascii="Arial" w:hAnsi="Arial" w:cs="Arial"/>
          <w:color w:val="000000"/>
          <w:lang w:val="es-ES"/>
        </w:rPr>
        <w:t>adas o aprendidas dentro de la residencia p</w:t>
      </w:r>
      <w:r>
        <w:rPr>
          <w:rFonts w:ascii="Arial" w:hAnsi="Arial" w:cs="Arial"/>
          <w:color w:val="000000"/>
          <w:lang w:val="es-ES"/>
        </w:rPr>
        <w:t xml:space="preserve">rofesional. Es necesario comentar la importancia que tuvieron y la forma en que fueron aprendidas. Algunos ejemplos de competencias </w:t>
      </w:r>
      <w:r w:rsidR="00A45134">
        <w:rPr>
          <w:rFonts w:ascii="Arial" w:hAnsi="Arial" w:cs="Arial"/>
          <w:color w:val="000000"/>
          <w:lang w:val="es-ES"/>
        </w:rPr>
        <w:t>se pueden ver en la Figura V.1.</w:t>
      </w:r>
    </w:p>
    <w:p w14:paraId="6A962DA4" w14:textId="56D3496A" w:rsidR="00F23851" w:rsidRDefault="00A45134" w:rsidP="00A45134">
      <w:pPr>
        <w:spacing w:line="360" w:lineRule="auto"/>
        <w:jc w:val="center"/>
      </w:pPr>
      <w:r>
        <w:fldChar w:fldCharType="begin" w:fldLock="1"/>
      </w:r>
      <w:r w:rsidR="000E7460">
        <w:instrText xml:space="preserve"> INCLUDEPICTURE "C:\\Users\\DELL\\Downloads\\Macintosh HD:Users:Manuel:Desktop:Captura de pantalla 2018-03-09 a la(s) 10.26.03.png" \* MERGEFORMAT </w:instrText>
      </w:r>
      <w:r>
        <w:fldChar w:fldCharType="separate"/>
      </w:r>
      <w:r w:rsidR="00000000">
        <w:fldChar w:fldCharType="begin"/>
      </w:r>
      <w:r w:rsidR="00000000">
        <w:instrText xml:space="preserve"> INCLUDEPICTURE  "C:\\Users\\melendezj\\Downloads\\Macintosh HD:Users:Manuel:Desktop:Captura de pantalla 2018-03-09 a la(s) 10.26.03.png" \* MERGEFORMATINET </w:instrText>
      </w:r>
      <w:r w:rsidR="00000000">
        <w:fldChar w:fldCharType="separate"/>
      </w:r>
      <w:r w:rsidR="00822D8C">
        <w:pict w14:anchorId="2137B5A3">
          <v:shape id="_x0000_i1035" type="#_x0000_t75" alt="ile:///Users/Manuel/Desktop/Captura%20de%20pantalla%202018-03-09%20a%20la(s)%2010.26.03.png" style="width:257.25pt;height:308.25pt">
            <v:imagedata r:id="rId32" r:href="rId33"/>
          </v:shape>
        </w:pict>
      </w:r>
      <w:r w:rsidR="00000000">
        <w:fldChar w:fldCharType="end"/>
      </w:r>
      <w:r>
        <w:fldChar w:fldCharType="end"/>
      </w:r>
    </w:p>
    <w:p w14:paraId="1E61E7C3" w14:textId="77777777" w:rsidR="00F23851" w:rsidRPr="00A45134" w:rsidRDefault="00A45134" w:rsidP="00A45134">
      <w:pPr>
        <w:pStyle w:val="Descripcin"/>
        <w:jc w:val="center"/>
        <w:rPr>
          <w:rFonts w:ascii="Arial" w:hAnsi="Arial" w:cs="Arial"/>
        </w:rPr>
      </w:pPr>
      <w:bookmarkStart w:id="100" w:name="_Toc235966217"/>
      <w:r w:rsidRPr="00321181">
        <w:rPr>
          <w:rFonts w:ascii="Arial" w:hAnsi="Arial" w:cs="Arial"/>
        </w:rPr>
        <w:t xml:space="preserve">Figura </w:t>
      </w:r>
      <w:r w:rsidRPr="00321181">
        <w:rPr>
          <w:rFonts w:ascii="Arial" w:hAnsi="Arial" w:cs="Arial"/>
        </w:rPr>
        <w:fldChar w:fldCharType="begin"/>
      </w:r>
      <w:r w:rsidRPr="00321181">
        <w:rPr>
          <w:rFonts w:ascii="Arial" w:hAnsi="Arial" w:cs="Arial"/>
        </w:rPr>
        <w:instrText xml:space="preserve"> </w:instrText>
      </w:r>
      <w:r w:rsidR="00B12340">
        <w:rPr>
          <w:rFonts w:ascii="Arial" w:hAnsi="Arial" w:cs="Arial"/>
        </w:rPr>
        <w:instrText>STYLEREF</w:instrText>
      </w:r>
      <w:r w:rsidRPr="00321181">
        <w:rPr>
          <w:rFonts w:ascii="Arial" w:hAnsi="Arial" w:cs="Arial"/>
        </w:rPr>
        <w:instrText xml:space="preserve"> 1 \s </w:instrText>
      </w:r>
      <w:r w:rsidRPr="00321181">
        <w:rPr>
          <w:rFonts w:ascii="Arial" w:hAnsi="Arial" w:cs="Arial"/>
        </w:rPr>
        <w:fldChar w:fldCharType="separate"/>
      </w:r>
      <w:r>
        <w:rPr>
          <w:rFonts w:ascii="Arial" w:hAnsi="Arial" w:cs="Arial"/>
          <w:noProof/>
        </w:rPr>
        <w:t>V</w:t>
      </w:r>
      <w:r w:rsidRPr="00321181">
        <w:rPr>
          <w:rFonts w:ascii="Arial" w:hAnsi="Arial" w:cs="Arial"/>
        </w:rPr>
        <w:fldChar w:fldCharType="end"/>
      </w:r>
      <w:r w:rsidRPr="00321181">
        <w:rPr>
          <w:rFonts w:ascii="Arial" w:hAnsi="Arial" w:cs="Arial"/>
        </w:rPr>
        <w:t>.</w:t>
      </w:r>
      <w:r w:rsidRPr="00321181">
        <w:rPr>
          <w:rFonts w:ascii="Arial" w:hAnsi="Arial" w:cs="Arial"/>
        </w:rPr>
        <w:fldChar w:fldCharType="begin"/>
      </w:r>
      <w:r w:rsidRPr="00321181">
        <w:rPr>
          <w:rFonts w:ascii="Arial" w:hAnsi="Arial" w:cs="Arial"/>
        </w:rPr>
        <w:instrText xml:space="preserve"> </w:instrText>
      </w:r>
      <w:r w:rsidR="00B12340">
        <w:rPr>
          <w:rFonts w:ascii="Arial" w:hAnsi="Arial" w:cs="Arial"/>
        </w:rPr>
        <w:instrText>SEQ</w:instrText>
      </w:r>
      <w:r w:rsidRPr="00321181">
        <w:rPr>
          <w:rFonts w:ascii="Arial" w:hAnsi="Arial" w:cs="Arial"/>
        </w:rPr>
        <w:instrText xml:space="preserve"> Figura \* ARABIC \s 1 </w:instrText>
      </w:r>
      <w:r w:rsidRPr="00321181">
        <w:rPr>
          <w:rFonts w:ascii="Arial" w:hAnsi="Arial" w:cs="Arial"/>
        </w:rPr>
        <w:fldChar w:fldCharType="separate"/>
      </w:r>
      <w:r>
        <w:rPr>
          <w:rFonts w:ascii="Arial" w:hAnsi="Arial" w:cs="Arial"/>
          <w:noProof/>
        </w:rPr>
        <w:t>1</w:t>
      </w:r>
      <w:r w:rsidRPr="00321181">
        <w:rPr>
          <w:rFonts w:ascii="Arial" w:hAnsi="Arial" w:cs="Arial"/>
        </w:rPr>
        <w:fldChar w:fldCharType="end"/>
      </w:r>
      <w:r w:rsidRPr="00321181">
        <w:rPr>
          <w:rFonts w:ascii="Arial" w:hAnsi="Arial" w:cs="Arial"/>
        </w:rPr>
        <w:t xml:space="preserve"> </w:t>
      </w:r>
      <w:r>
        <w:rPr>
          <w:rFonts w:ascii="Arial" w:hAnsi="Arial" w:cs="Arial"/>
        </w:rPr>
        <w:t>Competencias genéricas o transversales</w:t>
      </w:r>
      <w:r w:rsidRPr="00321181">
        <w:rPr>
          <w:rFonts w:ascii="Arial" w:hAnsi="Arial" w:cs="Arial"/>
        </w:rPr>
        <w:t>.</w:t>
      </w:r>
      <w:bookmarkEnd w:id="100"/>
    </w:p>
    <w:p w14:paraId="2D04EEFF" w14:textId="77777777" w:rsidR="00A45134" w:rsidRPr="008411E8" w:rsidRDefault="00A45134" w:rsidP="00F23851">
      <w:pPr>
        <w:spacing w:after="0" w:line="360" w:lineRule="auto"/>
        <w:jc w:val="both"/>
        <w:rPr>
          <w:color w:val="000000"/>
          <w:lang w:val="es-ES"/>
        </w:rPr>
        <w:sectPr w:rsidR="00A45134" w:rsidRPr="008411E8" w:rsidSect="00C835CB">
          <w:headerReference w:type="default" r:id="rId34"/>
          <w:pgSz w:w="12240" w:h="15840" w:code="1"/>
          <w:pgMar w:top="1440" w:right="1440" w:bottom="1440" w:left="1440" w:header="709" w:footer="709" w:gutter="0"/>
          <w:cols w:space="708"/>
          <w:docGrid w:linePitch="360"/>
        </w:sectPr>
      </w:pPr>
    </w:p>
    <w:p w14:paraId="3151673B" w14:textId="77777777" w:rsidR="00F23851" w:rsidRPr="00321181" w:rsidRDefault="009A6242" w:rsidP="00D67EC8">
      <w:pPr>
        <w:pStyle w:val="TituloTesis"/>
        <w:rPr>
          <w:lang w:val="es-ES"/>
        </w:rPr>
      </w:pPr>
      <w:bookmarkStart w:id="101" w:name="_Toc478134832"/>
      <w:bookmarkStart w:id="102" w:name="_Toc235996544"/>
      <w:r w:rsidRPr="00321181">
        <w:rPr>
          <w:lang w:val="es-ES"/>
        </w:rPr>
        <w:lastRenderedPageBreak/>
        <w:t>REFERENCIAS</w:t>
      </w:r>
      <w:bookmarkEnd w:id="101"/>
      <w:bookmarkEnd w:id="102"/>
    </w:p>
    <w:p w14:paraId="1120D85A" w14:textId="77777777" w:rsidR="007308A4" w:rsidRPr="007308A4" w:rsidRDefault="007308A4" w:rsidP="007308A4">
      <w:pPr>
        <w:jc w:val="both"/>
        <w:rPr>
          <w:rFonts w:ascii="Arial" w:hAnsi="Arial" w:cs="Arial"/>
        </w:rPr>
      </w:pPr>
      <w:r w:rsidRPr="00822D8C">
        <w:rPr>
          <w:rFonts w:ascii="Arial" w:hAnsi="Arial" w:cs="Arial"/>
        </w:rPr>
        <w:t xml:space="preserve">Akgün, A. I., Samiloglu, F., &amp; Oztop, A. O. (2020). </w:t>
      </w:r>
      <w:r w:rsidRPr="007308A4">
        <w:rPr>
          <w:rFonts w:ascii="Arial" w:hAnsi="Arial" w:cs="Arial"/>
          <w:lang w:val="en-US"/>
        </w:rPr>
        <w:t xml:space="preserve">The impact of working capital management on firm profitability: Empirical evidence from Turkey. </w:t>
      </w:r>
      <w:r w:rsidRPr="007308A4">
        <w:rPr>
          <w:rFonts w:ascii="Arial" w:hAnsi="Arial" w:cs="Arial"/>
        </w:rPr>
        <w:t>Borsa Istanbul Review, 20(3), 259-268.</w:t>
      </w:r>
    </w:p>
    <w:p w14:paraId="3418BF1A" w14:textId="77777777" w:rsidR="007308A4" w:rsidRPr="007308A4" w:rsidRDefault="007308A4" w:rsidP="007308A4">
      <w:pPr>
        <w:jc w:val="both"/>
        <w:rPr>
          <w:rFonts w:ascii="Arial" w:hAnsi="Arial" w:cs="Arial"/>
          <w:lang w:val="en-US"/>
        </w:rPr>
      </w:pPr>
      <w:r w:rsidRPr="007308A4">
        <w:rPr>
          <w:rFonts w:ascii="Arial" w:hAnsi="Arial" w:cs="Arial"/>
        </w:rPr>
        <w:t xml:space="preserve">Chen, Y., &amp; Wang, L. (2022). Impacto de los sistemas de bases de datos relacionales en la manufactura esbelta del sector metalmecánico. </w:t>
      </w:r>
      <w:r w:rsidRPr="007308A4">
        <w:rPr>
          <w:rFonts w:ascii="Arial" w:hAnsi="Arial" w:cs="Arial"/>
          <w:lang w:val="en-US"/>
        </w:rPr>
        <w:t>Revista Internacional de Ingeniería Industrial, 14(3), 45-59.</w:t>
      </w:r>
    </w:p>
    <w:p w14:paraId="34680A15" w14:textId="77777777" w:rsidR="007308A4" w:rsidRPr="007308A4" w:rsidRDefault="007308A4" w:rsidP="007308A4">
      <w:pPr>
        <w:jc w:val="both"/>
        <w:rPr>
          <w:rFonts w:ascii="Arial" w:hAnsi="Arial" w:cs="Arial"/>
        </w:rPr>
      </w:pPr>
      <w:r w:rsidRPr="007308A4">
        <w:rPr>
          <w:rFonts w:ascii="Arial" w:hAnsi="Arial" w:cs="Arial"/>
          <w:lang w:val="en-US"/>
        </w:rPr>
        <w:t xml:space="preserve">Digicrome. (2026). Post Graduate Program in Data Science: Advanced Automation with Excel VBA &amp; Modern Data Handling. </w:t>
      </w:r>
      <w:r w:rsidRPr="007308A4">
        <w:rPr>
          <w:rFonts w:ascii="Arial" w:hAnsi="Arial" w:cs="Arial"/>
        </w:rPr>
        <w:t>Digicrome Education. https://www.digicrome.com</w:t>
      </w:r>
    </w:p>
    <w:p w14:paraId="1657A5F7" w14:textId="77777777" w:rsidR="007308A4" w:rsidRPr="007308A4" w:rsidRDefault="007308A4" w:rsidP="007308A4">
      <w:pPr>
        <w:jc w:val="both"/>
        <w:rPr>
          <w:rFonts w:ascii="Arial" w:hAnsi="Arial" w:cs="Arial"/>
        </w:rPr>
      </w:pPr>
      <w:r w:rsidRPr="007308A4">
        <w:rPr>
          <w:rFonts w:ascii="Arial" w:hAnsi="Arial" w:cs="Arial"/>
        </w:rPr>
        <w:t>Gómez, A., &amp; Silva, R. (2021). Desarrollo de sistemas de gestión de almacenes mediante programación en VBA para pymes manufactureras. Ingeniería y Gestión Tecnológica, 8(2), 112-128.</w:t>
      </w:r>
    </w:p>
    <w:p w14:paraId="3B86C282" w14:textId="77777777" w:rsidR="007308A4" w:rsidRPr="007308A4" w:rsidRDefault="007308A4" w:rsidP="007308A4">
      <w:pPr>
        <w:jc w:val="both"/>
        <w:rPr>
          <w:rFonts w:ascii="Arial" w:hAnsi="Arial" w:cs="Arial"/>
          <w:lang w:val="en-US"/>
        </w:rPr>
      </w:pPr>
      <w:r w:rsidRPr="007308A4">
        <w:rPr>
          <w:rFonts w:ascii="Arial" w:hAnsi="Arial" w:cs="Arial"/>
        </w:rPr>
        <w:t xml:space="preserve">Hernández, C., &amp; López, M. (2023). Optimización del control de pañoles y gestión de inventarios en la industria automotriz del Bajío. </w:t>
      </w:r>
      <w:r w:rsidRPr="007308A4">
        <w:rPr>
          <w:rFonts w:ascii="Arial" w:hAnsi="Arial" w:cs="Arial"/>
          <w:lang w:val="en-US"/>
        </w:rPr>
        <w:t>Revista Mexicana de Manufactura y Calidad, 11(1), 33-47.</w:t>
      </w:r>
    </w:p>
    <w:p w14:paraId="3BE0BD88" w14:textId="77777777" w:rsidR="007308A4" w:rsidRPr="007308A4" w:rsidRDefault="007308A4" w:rsidP="007308A4">
      <w:pPr>
        <w:jc w:val="both"/>
        <w:rPr>
          <w:rFonts w:ascii="Arial" w:hAnsi="Arial" w:cs="Arial"/>
          <w:lang w:val="en-US"/>
        </w:rPr>
      </w:pPr>
      <w:r w:rsidRPr="007308A4">
        <w:rPr>
          <w:rFonts w:ascii="Arial" w:hAnsi="Arial" w:cs="Arial"/>
          <w:lang w:val="en-US"/>
        </w:rPr>
        <w:t>Jyoti CNC Automation. (2023). Assessment of the CNC Machining Centers Market Final Report. Jyoti Industry Research. https://jyoti.co.in/wp-content/uploads/2023/09/Industry-Report.pdf</w:t>
      </w:r>
    </w:p>
    <w:p w14:paraId="37D3EF1C" w14:textId="77777777" w:rsidR="007308A4" w:rsidRPr="007308A4" w:rsidRDefault="007308A4" w:rsidP="007308A4">
      <w:pPr>
        <w:jc w:val="both"/>
        <w:rPr>
          <w:rFonts w:ascii="Arial" w:hAnsi="Arial" w:cs="Arial"/>
          <w:lang w:val="en-US"/>
        </w:rPr>
      </w:pPr>
      <w:r w:rsidRPr="007308A4">
        <w:rPr>
          <w:rFonts w:ascii="Arial" w:hAnsi="Arial" w:cs="Arial"/>
          <w:lang w:val="en-US"/>
        </w:rPr>
        <w:t>Müller, H., &amp; Schmidt, K. (2023). Predictive models for CNC cutting tool life management using digital databases. Journal of Advanced Machining Processes, 29(4), 210-225.</w:t>
      </w:r>
    </w:p>
    <w:p w14:paraId="5888E3CE" w14:textId="77777777" w:rsidR="007308A4" w:rsidRPr="007308A4" w:rsidRDefault="007308A4" w:rsidP="007308A4">
      <w:pPr>
        <w:jc w:val="both"/>
        <w:rPr>
          <w:rFonts w:ascii="Arial" w:hAnsi="Arial" w:cs="Arial"/>
        </w:rPr>
      </w:pPr>
      <w:r w:rsidRPr="007308A4">
        <w:rPr>
          <w:rFonts w:ascii="Arial" w:hAnsi="Arial" w:cs="Arial"/>
          <w:lang w:val="en-US"/>
        </w:rPr>
        <w:t xml:space="preserve">Prasetyo, A., &amp; Yudoko, G. (2021). Inventory control operations and supply chain performance in manufacturing. </w:t>
      </w:r>
      <w:r w:rsidRPr="007308A4">
        <w:rPr>
          <w:rFonts w:ascii="Arial" w:hAnsi="Arial" w:cs="Arial"/>
        </w:rPr>
        <w:t>Journal of Operations Management, 15(2), 112-125.</w:t>
      </w:r>
    </w:p>
    <w:p w14:paraId="16983F7D" w14:textId="77777777" w:rsidR="007308A4" w:rsidRPr="00822D8C" w:rsidRDefault="007308A4" w:rsidP="007308A4">
      <w:pPr>
        <w:jc w:val="both"/>
        <w:rPr>
          <w:rFonts w:ascii="Arial" w:hAnsi="Arial" w:cs="Arial"/>
        </w:rPr>
      </w:pPr>
      <w:r w:rsidRPr="007308A4">
        <w:rPr>
          <w:rFonts w:ascii="Arial" w:hAnsi="Arial" w:cs="Arial"/>
        </w:rPr>
        <w:t xml:space="preserve">Ramírez, J., &amp; Ortiz, P. (2024). Integración de bases de datos en la filosofía 5S y Mantenimiento Productivo Total (TPM). </w:t>
      </w:r>
      <w:r w:rsidRPr="00822D8C">
        <w:rPr>
          <w:rFonts w:ascii="Arial" w:hAnsi="Arial" w:cs="Arial"/>
        </w:rPr>
        <w:t>Boletín de Sistemas de Producción, 16(1), 88-104.</w:t>
      </w:r>
    </w:p>
    <w:p w14:paraId="69C8563B" w14:textId="77777777" w:rsidR="007308A4" w:rsidRPr="00822D8C" w:rsidRDefault="007308A4" w:rsidP="007308A4">
      <w:pPr>
        <w:jc w:val="both"/>
        <w:rPr>
          <w:rFonts w:ascii="Arial" w:hAnsi="Arial" w:cs="Arial"/>
        </w:rPr>
      </w:pPr>
      <w:r w:rsidRPr="00822D8C">
        <w:rPr>
          <w:rFonts w:ascii="Arial" w:hAnsi="Arial" w:cs="Arial"/>
        </w:rPr>
        <w:t>Siemens. (2026). NC programming: Program Manual for CNC systems. Siemens Industry Support Portal. https://support.industry.siemens.com</w:t>
      </w:r>
    </w:p>
    <w:p w14:paraId="45A0FBA3" w14:textId="77777777" w:rsidR="007308A4" w:rsidRPr="007308A4" w:rsidRDefault="007308A4" w:rsidP="007308A4">
      <w:pPr>
        <w:jc w:val="both"/>
        <w:rPr>
          <w:rFonts w:ascii="Arial" w:hAnsi="Arial" w:cs="Arial"/>
        </w:rPr>
      </w:pPr>
      <w:r w:rsidRPr="007308A4">
        <w:rPr>
          <w:rFonts w:ascii="Arial" w:hAnsi="Arial" w:cs="Arial"/>
          <w:lang w:val="en-US"/>
        </w:rPr>
        <w:t xml:space="preserve">Alexander, M., &amp; Kusleika, D. (2022). Excel 2022 Power Programming with VBA. </w:t>
      </w:r>
      <w:r w:rsidRPr="007308A4">
        <w:rPr>
          <w:rFonts w:ascii="Arial" w:hAnsi="Arial" w:cs="Arial"/>
        </w:rPr>
        <w:t>John Wiley &amp; Sons.</w:t>
      </w:r>
    </w:p>
    <w:p w14:paraId="4BE26CC3" w14:textId="77777777" w:rsidR="007308A4" w:rsidRPr="007308A4" w:rsidRDefault="007308A4" w:rsidP="007308A4">
      <w:pPr>
        <w:jc w:val="both"/>
        <w:rPr>
          <w:rFonts w:ascii="Arial" w:hAnsi="Arial" w:cs="Arial"/>
        </w:rPr>
      </w:pPr>
      <w:r w:rsidRPr="007308A4">
        <w:rPr>
          <w:rFonts w:ascii="Arial" w:hAnsi="Arial" w:cs="Arial"/>
        </w:rPr>
        <w:t>Cuatrecasas, L., &amp; Torrell, F. (2022). TPM en un entorno Lean Management: Estrategia competitiva de mantenimiento industrial. Editorial Díaz de Santos.</w:t>
      </w:r>
    </w:p>
    <w:p w14:paraId="487358CB" w14:textId="77777777" w:rsidR="007308A4" w:rsidRPr="007308A4" w:rsidRDefault="007308A4" w:rsidP="007308A4">
      <w:pPr>
        <w:jc w:val="both"/>
        <w:rPr>
          <w:rFonts w:ascii="Arial" w:hAnsi="Arial" w:cs="Arial"/>
        </w:rPr>
      </w:pPr>
      <w:r w:rsidRPr="007308A4">
        <w:rPr>
          <w:rFonts w:ascii="Arial" w:hAnsi="Arial" w:cs="Arial"/>
        </w:rPr>
        <w:lastRenderedPageBreak/>
        <w:t>Evans, J. R., &amp; Lindsay, W. M. (2020). Administración y control de la calidad (11a ed.). Cengage Learning.</w:t>
      </w:r>
    </w:p>
    <w:p w14:paraId="0C22496D" w14:textId="77777777" w:rsidR="007308A4" w:rsidRPr="007308A4" w:rsidRDefault="007308A4" w:rsidP="007308A4">
      <w:pPr>
        <w:jc w:val="both"/>
        <w:rPr>
          <w:rFonts w:ascii="Arial" w:hAnsi="Arial" w:cs="Arial"/>
          <w:lang w:val="en-US"/>
        </w:rPr>
      </w:pPr>
      <w:r w:rsidRPr="007308A4">
        <w:rPr>
          <w:rFonts w:ascii="Arial" w:hAnsi="Arial" w:cs="Arial"/>
        </w:rPr>
        <w:t xml:space="preserve">Heizer, J., Render, B., &amp; Munson, C. (2021). Principios de administración de operaciones (11a ed.). </w:t>
      </w:r>
      <w:r w:rsidRPr="007308A4">
        <w:rPr>
          <w:rFonts w:ascii="Arial" w:hAnsi="Arial" w:cs="Arial"/>
          <w:lang w:val="en-US"/>
        </w:rPr>
        <w:t>Pearson Educación.</w:t>
      </w:r>
    </w:p>
    <w:p w14:paraId="1A67A0BC" w14:textId="77777777" w:rsidR="007308A4" w:rsidRPr="007308A4" w:rsidRDefault="007308A4" w:rsidP="007308A4">
      <w:pPr>
        <w:jc w:val="both"/>
        <w:rPr>
          <w:rFonts w:ascii="Arial" w:hAnsi="Arial" w:cs="Arial"/>
          <w:lang w:val="en-US"/>
        </w:rPr>
      </w:pPr>
      <w:r w:rsidRPr="007308A4">
        <w:rPr>
          <w:rFonts w:ascii="Arial" w:hAnsi="Arial" w:cs="Arial"/>
          <w:lang w:val="en-US"/>
        </w:rPr>
        <w:t>Silberschatz, A., Korth, H. F., &amp; Sudarshan, S. (2020). Database System Concepts (7th ed.). McGraw-Hill.</w:t>
      </w:r>
    </w:p>
    <w:p w14:paraId="148E0060" w14:textId="77777777" w:rsidR="007308A4" w:rsidRPr="007308A4" w:rsidRDefault="007308A4" w:rsidP="007308A4">
      <w:pPr>
        <w:jc w:val="both"/>
        <w:rPr>
          <w:rFonts w:ascii="Arial" w:hAnsi="Arial" w:cs="Arial"/>
          <w:lang w:val="en-US"/>
        </w:rPr>
      </w:pPr>
      <w:r w:rsidRPr="007308A4">
        <w:rPr>
          <w:rFonts w:ascii="Arial" w:hAnsi="Arial" w:cs="Arial"/>
          <w:lang w:val="en-US"/>
        </w:rPr>
        <w:t>Alexander, M., &amp; Kusleika, D. (2022). Excel 2022 Power Programming with VBA. John Wiley &amp; Sons.</w:t>
      </w:r>
    </w:p>
    <w:p w14:paraId="26B11F92" w14:textId="77777777" w:rsidR="007308A4" w:rsidRPr="007308A4" w:rsidRDefault="007308A4" w:rsidP="007308A4">
      <w:pPr>
        <w:jc w:val="both"/>
        <w:rPr>
          <w:rFonts w:ascii="Arial" w:hAnsi="Arial" w:cs="Arial"/>
        </w:rPr>
      </w:pPr>
      <w:r w:rsidRPr="007308A4">
        <w:rPr>
          <w:rFonts w:ascii="Arial" w:hAnsi="Arial" w:cs="Arial"/>
          <w:lang w:val="en-US"/>
        </w:rPr>
        <w:t xml:space="preserve">Coronel, C., &amp; Morris, S. (2020). Database Systems: Design, Implementation, &amp; Management (13th ed.). </w:t>
      </w:r>
      <w:r w:rsidRPr="007308A4">
        <w:rPr>
          <w:rFonts w:ascii="Arial" w:hAnsi="Arial" w:cs="Arial"/>
        </w:rPr>
        <w:t>Cengage Learning.</w:t>
      </w:r>
    </w:p>
    <w:p w14:paraId="7414DC75" w14:textId="77777777" w:rsidR="007308A4" w:rsidRPr="007308A4" w:rsidRDefault="007308A4" w:rsidP="007308A4">
      <w:pPr>
        <w:jc w:val="both"/>
        <w:rPr>
          <w:rFonts w:ascii="Arial" w:hAnsi="Arial" w:cs="Arial"/>
        </w:rPr>
      </w:pPr>
      <w:r w:rsidRPr="007308A4">
        <w:rPr>
          <w:rFonts w:ascii="Arial" w:hAnsi="Arial" w:cs="Arial"/>
        </w:rPr>
        <w:t>Groover, M. P. (2019). Fundamentos de manufactura moderna: Materiales, procesos y sistemas (7a ed.). McGraw-Hill.</w:t>
      </w:r>
    </w:p>
    <w:p w14:paraId="5F5A6C16" w14:textId="77777777" w:rsidR="007308A4" w:rsidRPr="007308A4" w:rsidRDefault="007308A4" w:rsidP="007308A4">
      <w:pPr>
        <w:jc w:val="both"/>
        <w:rPr>
          <w:rFonts w:ascii="Arial" w:hAnsi="Arial" w:cs="Arial"/>
        </w:rPr>
      </w:pPr>
      <w:r w:rsidRPr="007308A4">
        <w:rPr>
          <w:rFonts w:ascii="Arial" w:hAnsi="Arial" w:cs="Arial"/>
        </w:rPr>
        <w:t>Heizer, J., Render, B., &amp; Munson, C. (2021). Principios de administración de operaciones (11a ed.). Pearson Educación.</w:t>
      </w:r>
    </w:p>
    <w:p w14:paraId="2AF1844D" w14:textId="77777777" w:rsidR="007308A4" w:rsidRPr="007308A4" w:rsidRDefault="007308A4" w:rsidP="007308A4">
      <w:pPr>
        <w:jc w:val="both"/>
        <w:rPr>
          <w:rFonts w:ascii="Arial" w:hAnsi="Arial" w:cs="Arial"/>
        </w:rPr>
      </w:pPr>
      <w:r w:rsidRPr="007308A4">
        <w:rPr>
          <w:rFonts w:ascii="Arial" w:hAnsi="Arial" w:cs="Arial"/>
        </w:rPr>
        <w:t>Organización Internacional de Normalización. (2015). Sistemas de gestión de la calidad - Fundamentos y vocabulario (ISO 9000:2015). https://www.iso.org/obp/ui/#iso:std:iso:9000:ed-4:v1:es</w:t>
      </w:r>
    </w:p>
    <w:p w14:paraId="6B5E546F" w14:textId="0E6D3E90" w:rsidR="007308A4" w:rsidRPr="007308A4" w:rsidRDefault="007308A4" w:rsidP="007308A4">
      <w:pPr>
        <w:jc w:val="both"/>
        <w:rPr>
          <w:rFonts w:ascii="Arial" w:hAnsi="Arial" w:cs="Arial"/>
          <w:lang w:val="en-US"/>
        </w:rPr>
      </w:pPr>
      <w:r w:rsidRPr="007308A4">
        <w:rPr>
          <w:rFonts w:ascii="Arial" w:hAnsi="Arial" w:cs="Arial"/>
          <w:lang w:val="en-US"/>
        </w:rPr>
        <w:t>Walkenbach, J. (2015). Excel VBA Programming For Dummies (4th ed.). John Wiley &amp; Sons.</w:t>
      </w:r>
    </w:p>
    <w:p w14:paraId="52A149C0" w14:textId="77777777" w:rsidR="002D1449" w:rsidRPr="00321181" w:rsidRDefault="002D1449" w:rsidP="00B668D1">
      <w:pPr>
        <w:ind w:left="851" w:hanging="851"/>
        <w:jc w:val="both"/>
        <w:rPr>
          <w:rFonts w:ascii="Arial" w:hAnsi="Arial" w:cs="Arial"/>
        </w:rPr>
      </w:pPr>
    </w:p>
    <w:p w14:paraId="10972E7C" w14:textId="77777777" w:rsidR="002D1449" w:rsidRPr="00BA4BFB" w:rsidRDefault="002D1449" w:rsidP="002D1449">
      <w:pPr>
        <w:jc w:val="both"/>
        <w:sectPr w:rsidR="002D1449" w:rsidRPr="00BA4BFB" w:rsidSect="00C835CB">
          <w:headerReference w:type="even" r:id="rId35"/>
          <w:headerReference w:type="default" r:id="rId36"/>
          <w:pgSz w:w="12240" w:h="15840" w:code="1"/>
          <w:pgMar w:top="1440" w:right="1440" w:bottom="1440" w:left="1440" w:header="709" w:footer="709" w:gutter="0"/>
          <w:cols w:space="708"/>
          <w:docGrid w:linePitch="360"/>
        </w:sectPr>
      </w:pPr>
    </w:p>
    <w:p w14:paraId="12DEF576" w14:textId="77777777" w:rsidR="002D1449" w:rsidRPr="00321181" w:rsidRDefault="002D1449" w:rsidP="00D67EC8">
      <w:pPr>
        <w:pStyle w:val="TituloTesis"/>
        <w:rPr>
          <w:lang w:val="es-ES"/>
        </w:rPr>
      </w:pPr>
      <w:bookmarkStart w:id="103" w:name="_Toc478134833"/>
      <w:bookmarkStart w:id="104" w:name="_Toc235996545"/>
      <w:r w:rsidRPr="00321181">
        <w:rPr>
          <w:lang w:val="es-ES"/>
        </w:rPr>
        <w:lastRenderedPageBreak/>
        <w:t>A</w:t>
      </w:r>
      <w:r w:rsidR="0042424C" w:rsidRPr="00321181">
        <w:rPr>
          <w:lang w:val="es-ES"/>
        </w:rPr>
        <w:t>NEXOS</w:t>
      </w:r>
      <w:bookmarkEnd w:id="103"/>
      <w:bookmarkEnd w:id="104"/>
    </w:p>
    <w:p w14:paraId="2D854551" w14:textId="5C429E9E" w:rsidR="000E4A8D" w:rsidRPr="007308A4" w:rsidRDefault="007308A4" w:rsidP="007308A4">
      <w:pPr>
        <w:pStyle w:val="Ttulo2"/>
        <w:numPr>
          <w:ilvl w:val="0"/>
          <w:numId w:val="3"/>
        </w:numPr>
      </w:pPr>
      <w:bookmarkStart w:id="105" w:name="_Toc235996546"/>
      <w:r>
        <w:t>Código fuente Almacen</w:t>
      </w:r>
      <w:bookmarkEnd w:id="105"/>
    </w:p>
    <w:p w14:paraId="42011C2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bloqueaEventos As Boolean</w:t>
      </w:r>
    </w:p>
    <w:p w14:paraId="3FA27A02" w14:textId="77777777" w:rsidR="007308A4" w:rsidRPr="007308A4" w:rsidRDefault="007308A4" w:rsidP="007308A4">
      <w:pPr>
        <w:spacing w:line="360" w:lineRule="auto"/>
        <w:ind w:firstLine="851"/>
        <w:jc w:val="both"/>
        <w:rPr>
          <w:rFonts w:ascii="Arial" w:hAnsi="Arial" w:cs="Arial"/>
          <w:color w:val="000000"/>
          <w:lang w:val="en-US"/>
        </w:rPr>
      </w:pPr>
    </w:p>
    <w:p w14:paraId="572F772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Function SortedKeysFromDict(ByVal dictObj As Object) As Variant</w:t>
      </w:r>
    </w:p>
    <w:p w14:paraId="52FA86C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keysArr As Variant</w:t>
      </w:r>
    </w:p>
    <w:p w14:paraId="701267C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i As Long, j As Long</w:t>
      </w:r>
    </w:p>
    <w:p w14:paraId="0D24EA9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temp As String</w:t>
      </w:r>
    </w:p>
    <w:p w14:paraId="5C481824" w14:textId="77777777" w:rsidR="007308A4" w:rsidRPr="007308A4" w:rsidRDefault="007308A4" w:rsidP="007308A4">
      <w:pPr>
        <w:spacing w:line="360" w:lineRule="auto"/>
        <w:ind w:firstLine="851"/>
        <w:jc w:val="both"/>
        <w:rPr>
          <w:rFonts w:ascii="Arial" w:hAnsi="Arial" w:cs="Arial"/>
          <w:color w:val="000000"/>
          <w:lang w:val="en-US"/>
        </w:rPr>
      </w:pPr>
    </w:p>
    <w:p w14:paraId="54D2F7E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keysArr = dictObj.keys</w:t>
      </w:r>
    </w:p>
    <w:p w14:paraId="3C7CC55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UBound(keysArr) &gt; LBound(keysArr) Then</w:t>
      </w:r>
    </w:p>
    <w:p w14:paraId="19AC4A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LBound(keysArr) To UBound(keysArr) - 1</w:t>
      </w:r>
    </w:p>
    <w:p w14:paraId="01C4B8D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j = i + 1 To UBound(keysArr)</w:t>
      </w:r>
    </w:p>
    <w:p w14:paraId="72F3615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LCase$(keysArr(i)) &gt; LCase$(keysArr(j)) Then</w:t>
      </w:r>
    </w:p>
    <w:p w14:paraId="7DEA865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temp = keysArr(i)</w:t>
      </w:r>
    </w:p>
    <w:p w14:paraId="2930EE3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keysArr(i) = keysArr(j)</w:t>
      </w:r>
    </w:p>
    <w:p w14:paraId="552F340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keysArr(j) = temp</w:t>
      </w:r>
    </w:p>
    <w:p w14:paraId="0EECDDE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300967B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j</w:t>
      </w:r>
    </w:p>
    <w:p w14:paraId="73DDBDC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1CC6B91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EB75E95" w14:textId="77777777" w:rsidR="007308A4" w:rsidRPr="007308A4" w:rsidRDefault="007308A4" w:rsidP="007308A4">
      <w:pPr>
        <w:spacing w:line="360" w:lineRule="auto"/>
        <w:ind w:firstLine="851"/>
        <w:jc w:val="both"/>
        <w:rPr>
          <w:rFonts w:ascii="Arial" w:hAnsi="Arial" w:cs="Arial"/>
          <w:color w:val="000000"/>
          <w:lang w:val="en-US"/>
        </w:rPr>
      </w:pPr>
    </w:p>
    <w:p w14:paraId="2BB4289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SortedKeysFromDict = keysArr</w:t>
      </w:r>
    </w:p>
    <w:p w14:paraId="3985CDA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Function</w:t>
      </w:r>
    </w:p>
    <w:p w14:paraId="5D2F13E6" w14:textId="77777777" w:rsidR="007308A4" w:rsidRPr="007308A4" w:rsidRDefault="007308A4" w:rsidP="007308A4">
      <w:pPr>
        <w:spacing w:line="360" w:lineRule="auto"/>
        <w:ind w:firstLine="851"/>
        <w:jc w:val="both"/>
        <w:rPr>
          <w:rFonts w:ascii="Arial" w:hAnsi="Arial" w:cs="Arial"/>
          <w:color w:val="000000"/>
          <w:lang w:val="en-US"/>
        </w:rPr>
      </w:pPr>
    </w:p>
    <w:p w14:paraId="721B3A0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CargarComboUnico(ByVal combo As Object, ByVal colIndex As Long)</w:t>
      </w:r>
    </w:p>
    <w:p w14:paraId="198E898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tbl As ListObject</w:t>
      </w:r>
    </w:p>
    <w:p w14:paraId="0C3E7EC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vData As Variant</w:t>
      </w:r>
    </w:p>
    <w:p w14:paraId="5492220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dict As Object</w:t>
      </w:r>
    </w:p>
    <w:p w14:paraId="05307E4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i As Long</w:t>
      </w:r>
    </w:p>
    <w:p w14:paraId="3069167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valor As String</w:t>
      </w:r>
    </w:p>
    <w:p w14:paraId="4A8F1D8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keysArr As Variant</w:t>
      </w:r>
    </w:p>
    <w:p w14:paraId="6F6BD4FF" w14:textId="77777777" w:rsidR="007308A4" w:rsidRPr="007308A4" w:rsidRDefault="007308A4" w:rsidP="007308A4">
      <w:pPr>
        <w:spacing w:line="360" w:lineRule="auto"/>
        <w:ind w:firstLine="851"/>
        <w:jc w:val="both"/>
        <w:rPr>
          <w:rFonts w:ascii="Arial" w:hAnsi="Arial" w:cs="Arial"/>
          <w:color w:val="000000"/>
          <w:lang w:val="en-US"/>
        </w:rPr>
      </w:pPr>
    </w:p>
    <w:p w14:paraId="16D7338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tbl = Exist.ListObjects("tabExistencias")</w:t>
      </w:r>
    </w:p>
    <w:p w14:paraId="58DF688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dict = CreateObject("Scripting.Dictionary")</w:t>
      </w:r>
    </w:p>
    <w:p w14:paraId="0DB9D14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dict.CompareMode = vbTextCompare</w:t>
      </w:r>
    </w:p>
    <w:p w14:paraId="2C9E0FD2" w14:textId="77777777" w:rsidR="007308A4" w:rsidRPr="007308A4" w:rsidRDefault="007308A4" w:rsidP="007308A4">
      <w:pPr>
        <w:spacing w:line="360" w:lineRule="auto"/>
        <w:ind w:firstLine="851"/>
        <w:jc w:val="both"/>
        <w:rPr>
          <w:rFonts w:ascii="Arial" w:hAnsi="Arial" w:cs="Arial"/>
          <w:color w:val="000000"/>
          <w:lang w:val="en-US"/>
        </w:rPr>
      </w:pPr>
    </w:p>
    <w:p w14:paraId="46D1B74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combo.Clear</w:t>
      </w:r>
    </w:p>
    <w:p w14:paraId="76708C9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tbl.ListRows.Count &lt; 1 Then Exit Sub</w:t>
      </w:r>
    </w:p>
    <w:p w14:paraId="56CE2B03" w14:textId="77777777" w:rsidR="007308A4" w:rsidRPr="007308A4" w:rsidRDefault="007308A4" w:rsidP="007308A4">
      <w:pPr>
        <w:spacing w:line="360" w:lineRule="auto"/>
        <w:ind w:firstLine="851"/>
        <w:jc w:val="both"/>
        <w:rPr>
          <w:rFonts w:ascii="Arial" w:hAnsi="Arial" w:cs="Arial"/>
          <w:color w:val="000000"/>
          <w:lang w:val="en-US"/>
        </w:rPr>
      </w:pPr>
    </w:p>
    <w:p w14:paraId="3E54E7B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vData = tbl.DataBodyRange.Value</w:t>
      </w:r>
    </w:p>
    <w:p w14:paraId="5A4AE26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1 To UBound(vData, 1)</w:t>
      </w:r>
    </w:p>
    <w:p w14:paraId="05DB56D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valor = Trim$(CStr(vData(i, colIndex)))</w:t>
      </w:r>
    </w:p>
    <w:p w14:paraId="4AA03BE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valor &lt;&gt; "" And Not dict.Exists(valor) Then</w:t>
      </w:r>
    </w:p>
    <w:p w14:paraId="0026915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dict.Add valor, 1</w:t>
      </w:r>
    </w:p>
    <w:p w14:paraId="62A2859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FEB69D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5548349F" w14:textId="77777777" w:rsidR="007308A4" w:rsidRPr="007308A4" w:rsidRDefault="007308A4" w:rsidP="007308A4">
      <w:pPr>
        <w:spacing w:line="360" w:lineRule="auto"/>
        <w:ind w:firstLine="851"/>
        <w:jc w:val="both"/>
        <w:rPr>
          <w:rFonts w:ascii="Arial" w:hAnsi="Arial" w:cs="Arial"/>
          <w:color w:val="000000"/>
          <w:lang w:val="en-US"/>
        </w:rPr>
      </w:pPr>
    </w:p>
    <w:p w14:paraId="4E17979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dict.Count &gt; 0 Then</w:t>
      </w:r>
    </w:p>
    <w:p w14:paraId="7A1F88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keysArr = SortedKeysFromDict(dict)</w:t>
      </w:r>
    </w:p>
    <w:p w14:paraId="26BBA80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LBound(keysArr) To UBound(keysArr)</w:t>
      </w:r>
    </w:p>
    <w:p w14:paraId="082A73E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combo.AddItem keysArr(i)</w:t>
      </w:r>
    </w:p>
    <w:p w14:paraId="5FAD50D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17022AF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937BCD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7A548641" w14:textId="77777777" w:rsidR="007308A4" w:rsidRPr="007308A4" w:rsidRDefault="007308A4" w:rsidP="007308A4">
      <w:pPr>
        <w:spacing w:line="360" w:lineRule="auto"/>
        <w:ind w:firstLine="851"/>
        <w:jc w:val="both"/>
        <w:rPr>
          <w:rFonts w:ascii="Arial" w:hAnsi="Arial" w:cs="Arial"/>
          <w:color w:val="000000"/>
          <w:lang w:val="en-US"/>
        </w:rPr>
      </w:pPr>
    </w:p>
    <w:p w14:paraId="17AF590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ActualizarGruposPorTipo(ByVal tipoSel As String)</w:t>
      </w:r>
    </w:p>
    <w:p w14:paraId="3CF6830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tbl As ListObject</w:t>
      </w:r>
    </w:p>
    <w:p w14:paraId="580EAE6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vData As Variant</w:t>
      </w:r>
    </w:p>
    <w:p w14:paraId="4645FBC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dictG As Object</w:t>
      </w:r>
    </w:p>
    <w:p w14:paraId="05D941B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keysArr As Variant</w:t>
      </w:r>
    </w:p>
    <w:p w14:paraId="7ABAA7F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i As Long</w:t>
      </w:r>
    </w:p>
    <w:p w14:paraId="65CAF8E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grupoFila As String</w:t>
      </w:r>
    </w:p>
    <w:p w14:paraId="36BAF90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oldGrupo As String</w:t>
      </w:r>
    </w:p>
    <w:p w14:paraId="3DEF5B5A" w14:textId="77777777" w:rsidR="007308A4" w:rsidRPr="007308A4" w:rsidRDefault="007308A4" w:rsidP="007308A4">
      <w:pPr>
        <w:spacing w:line="360" w:lineRule="auto"/>
        <w:ind w:firstLine="851"/>
        <w:jc w:val="both"/>
        <w:rPr>
          <w:rFonts w:ascii="Arial" w:hAnsi="Arial" w:cs="Arial"/>
          <w:color w:val="000000"/>
          <w:lang w:val="en-US"/>
        </w:rPr>
      </w:pPr>
    </w:p>
    <w:p w14:paraId="22906A2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tipoSel = Trim$(CStr(tipoSel))</w:t>
      </w:r>
    </w:p>
    <w:p w14:paraId="1946426D" w14:textId="77777777" w:rsidR="007308A4" w:rsidRPr="007308A4" w:rsidRDefault="007308A4" w:rsidP="007308A4">
      <w:pPr>
        <w:spacing w:line="360" w:lineRule="auto"/>
        <w:ind w:firstLine="851"/>
        <w:jc w:val="both"/>
        <w:rPr>
          <w:rFonts w:ascii="Arial" w:hAnsi="Arial" w:cs="Arial"/>
          <w:color w:val="000000"/>
          <w:lang w:val="en-US"/>
        </w:rPr>
      </w:pPr>
    </w:p>
    <w:p w14:paraId="376F0FA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tbl = Exist.ListObjects("tabExistencias")</w:t>
      </w:r>
    </w:p>
    <w:p w14:paraId="3AB8ABD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tbl.ListRows.Count &lt; 1 Then Exit Sub</w:t>
      </w:r>
    </w:p>
    <w:p w14:paraId="59A57B6C" w14:textId="77777777" w:rsidR="007308A4" w:rsidRPr="007308A4" w:rsidRDefault="007308A4" w:rsidP="007308A4">
      <w:pPr>
        <w:spacing w:line="360" w:lineRule="auto"/>
        <w:ind w:firstLine="851"/>
        <w:jc w:val="both"/>
        <w:rPr>
          <w:rFonts w:ascii="Arial" w:hAnsi="Arial" w:cs="Arial"/>
          <w:color w:val="000000"/>
          <w:lang w:val="en-US"/>
        </w:rPr>
      </w:pPr>
    </w:p>
    <w:p w14:paraId="3C7CC50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dictG = CreateObject("Scripting.Dictionary")</w:t>
      </w:r>
    </w:p>
    <w:p w14:paraId="199FCC3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dictG.CompareMode = vbTextCompare</w:t>
      </w:r>
    </w:p>
    <w:p w14:paraId="2269A9E1"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oldGrupo = Trim$(CStr(Me.gruposBox.Value))</w:t>
      </w:r>
    </w:p>
    <w:p w14:paraId="4AA6DF0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vData = tbl.DataBodyRange.Value</w:t>
      </w:r>
    </w:p>
    <w:p w14:paraId="7EC7C60B" w14:textId="77777777" w:rsidR="007308A4" w:rsidRPr="007308A4" w:rsidRDefault="007308A4" w:rsidP="007308A4">
      <w:pPr>
        <w:spacing w:line="360" w:lineRule="auto"/>
        <w:ind w:firstLine="851"/>
        <w:jc w:val="both"/>
        <w:rPr>
          <w:rFonts w:ascii="Arial" w:hAnsi="Arial" w:cs="Arial"/>
          <w:color w:val="000000"/>
          <w:lang w:val="en-US"/>
        </w:rPr>
      </w:pPr>
    </w:p>
    <w:p w14:paraId="5105896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1 To UBound(vData, 1)</w:t>
      </w:r>
    </w:p>
    <w:p w14:paraId="5C754CE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tipoSel = "" Or Trim$(CStr(vData(i, 1))) = tipoSel Then</w:t>
      </w:r>
    </w:p>
    <w:p w14:paraId="1B13DF8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grupoFila = Trim$(CStr(vData(i, 6)))</w:t>
      </w:r>
    </w:p>
    <w:p w14:paraId="6473454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If grupoFila &lt;&gt; "" Then dictG(grupoFila) = 1</w:t>
      </w:r>
    </w:p>
    <w:p w14:paraId="3535FC6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7320D10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4D011DE4" w14:textId="77777777" w:rsidR="007308A4" w:rsidRPr="007308A4" w:rsidRDefault="007308A4" w:rsidP="007308A4">
      <w:pPr>
        <w:spacing w:line="360" w:lineRule="auto"/>
        <w:ind w:firstLine="851"/>
        <w:jc w:val="both"/>
        <w:rPr>
          <w:rFonts w:ascii="Arial" w:hAnsi="Arial" w:cs="Arial"/>
          <w:color w:val="000000"/>
          <w:lang w:val="en-US"/>
        </w:rPr>
      </w:pPr>
    </w:p>
    <w:p w14:paraId="3EE48D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bloqueaEventos = True</w:t>
      </w:r>
    </w:p>
    <w:p w14:paraId="61272A4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Me.gruposBox.Clear</w:t>
      </w:r>
    </w:p>
    <w:p w14:paraId="368DAEB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dictG.Count &gt; 0 Then</w:t>
      </w:r>
    </w:p>
    <w:p w14:paraId="7473D8C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keysArr = SortedKeysFromDict(dictG)</w:t>
      </w:r>
    </w:p>
    <w:p w14:paraId="1B4F21C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LBound(keysArr) To UBound(keysArr)</w:t>
      </w:r>
    </w:p>
    <w:p w14:paraId="45CFBC0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Me.gruposBox.AddItem keysArr(i)</w:t>
      </w:r>
    </w:p>
    <w:p w14:paraId="4D6CAE6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5D6CAF04" w14:textId="77777777" w:rsidR="007308A4" w:rsidRPr="007308A4" w:rsidRDefault="007308A4" w:rsidP="007308A4">
      <w:pPr>
        <w:spacing w:line="360" w:lineRule="auto"/>
        <w:ind w:firstLine="851"/>
        <w:jc w:val="both"/>
        <w:rPr>
          <w:rFonts w:ascii="Arial" w:hAnsi="Arial" w:cs="Arial"/>
          <w:color w:val="000000"/>
          <w:lang w:val="en-US"/>
        </w:rPr>
      </w:pPr>
    </w:p>
    <w:p w14:paraId="2D830C5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dictG.Count = 1 Then</w:t>
      </w:r>
    </w:p>
    <w:p w14:paraId="177E127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Me.gruposBox.Value = keysArr(LBound(keysArr))</w:t>
      </w:r>
    </w:p>
    <w:p w14:paraId="5A965DE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ElseIf oldGrupo &lt;&gt; "" And dictG.Exists(oldGrupo) Then</w:t>
      </w:r>
    </w:p>
    <w:p w14:paraId="559D537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Me.gruposBox.Value = oldGrupo</w:t>
      </w:r>
    </w:p>
    <w:p w14:paraId="0F98C3D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Else</w:t>
      </w:r>
    </w:p>
    <w:p w14:paraId="729D07D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Me.gruposBox.Value = ""</w:t>
      </w:r>
    </w:p>
    <w:p w14:paraId="0D43621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End If</w:t>
      </w:r>
    </w:p>
    <w:p w14:paraId="6D168D7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153E76F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bloqueaEventos = False</w:t>
      </w:r>
    </w:p>
    <w:p w14:paraId="186675B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2DBF9A3E" w14:textId="77777777" w:rsidR="007308A4" w:rsidRPr="007308A4" w:rsidRDefault="007308A4" w:rsidP="007308A4">
      <w:pPr>
        <w:spacing w:line="360" w:lineRule="auto"/>
        <w:ind w:firstLine="851"/>
        <w:jc w:val="both"/>
        <w:rPr>
          <w:rFonts w:ascii="Arial" w:hAnsi="Arial" w:cs="Arial"/>
          <w:color w:val="000000"/>
          <w:lang w:val="en-US"/>
        </w:rPr>
      </w:pPr>
    </w:p>
    <w:p w14:paraId="2A8D1A6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ActualizarTiposPorGrupo(ByVal grupoSel As String)</w:t>
      </w:r>
    </w:p>
    <w:p w14:paraId="023AF87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tbl As ListObject</w:t>
      </w:r>
    </w:p>
    <w:p w14:paraId="2B5B1AF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vData As Variant</w:t>
      </w:r>
    </w:p>
    <w:p w14:paraId="61273E5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dictT As Object</w:t>
      </w:r>
    </w:p>
    <w:p w14:paraId="399080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keysArr As Variant</w:t>
      </w:r>
    </w:p>
    <w:p w14:paraId="77A08A5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i As Long</w:t>
      </w:r>
    </w:p>
    <w:p w14:paraId="64E84C1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tipoFila As String</w:t>
      </w:r>
    </w:p>
    <w:p w14:paraId="3EBC5E4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oldTipo As String</w:t>
      </w:r>
    </w:p>
    <w:p w14:paraId="5B79CC04" w14:textId="77777777" w:rsidR="007308A4" w:rsidRPr="007308A4" w:rsidRDefault="007308A4" w:rsidP="007308A4">
      <w:pPr>
        <w:spacing w:line="360" w:lineRule="auto"/>
        <w:ind w:firstLine="851"/>
        <w:jc w:val="both"/>
        <w:rPr>
          <w:rFonts w:ascii="Arial" w:hAnsi="Arial" w:cs="Arial"/>
          <w:color w:val="000000"/>
          <w:lang w:val="en-US"/>
        </w:rPr>
      </w:pPr>
    </w:p>
    <w:p w14:paraId="6A94A9D1"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grupoSel = Trim$(CStr(grupoSel))</w:t>
      </w:r>
    </w:p>
    <w:p w14:paraId="64439422" w14:textId="77777777" w:rsidR="007308A4" w:rsidRPr="007308A4" w:rsidRDefault="007308A4" w:rsidP="007308A4">
      <w:pPr>
        <w:spacing w:line="360" w:lineRule="auto"/>
        <w:ind w:firstLine="851"/>
        <w:jc w:val="both"/>
        <w:rPr>
          <w:rFonts w:ascii="Arial" w:hAnsi="Arial" w:cs="Arial"/>
          <w:color w:val="000000"/>
          <w:lang w:val="es-ES"/>
        </w:rPr>
      </w:pPr>
    </w:p>
    <w:p w14:paraId="0F96DB0F"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Set tbl = Exist.ListObjects("tabExistencias")</w:t>
      </w:r>
    </w:p>
    <w:p w14:paraId="295E87D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If tbl.ListRows.Count &lt; 1 Then Exit Sub</w:t>
      </w:r>
    </w:p>
    <w:p w14:paraId="2A8E488E" w14:textId="77777777" w:rsidR="007308A4" w:rsidRPr="007308A4" w:rsidRDefault="007308A4" w:rsidP="007308A4">
      <w:pPr>
        <w:spacing w:line="360" w:lineRule="auto"/>
        <w:ind w:firstLine="851"/>
        <w:jc w:val="both"/>
        <w:rPr>
          <w:rFonts w:ascii="Arial" w:hAnsi="Arial" w:cs="Arial"/>
          <w:color w:val="000000"/>
          <w:lang w:val="en-US"/>
        </w:rPr>
      </w:pPr>
    </w:p>
    <w:p w14:paraId="2F82365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dictT = CreateObject("Scripting.Dictionary")</w:t>
      </w:r>
    </w:p>
    <w:p w14:paraId="316AAD4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dictT.CompareMode = vbTextCompare</w:t>
      </w:r>
    </w:p>
    <w:p w14:paraId="6485325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oldTipo = Trim$(CStr(Me.tiposBox.Value))</w:t>
      </w:r>
    </w:p>
    <w:p w14:paraId="64E8EF0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vData = tbl.DataBodyRange.Value</w:t>
      </w:r>
    </w:p>
    <w:p w14:paraId="57269497" w14:textId="77777777" w:rsidR="007308A4" w:rsidRPr="007308A4" w:rsidRDefault="007308A4" w:rsidP="007308A4">
      <w:pPr>
        <w:spacing w:line="360" w:lineRule="auto"/>
        <w:ind w:firstLine="851"/>
        <w:jc w:val="both"/>
        <w:rPr>
          <w:rFonts w:ascii="Arial" w:hAnsi="Arial" w:cs="Arial"/>
          <w:color w:val="000000"/>
          <w:lang w:val="en-US"/>
        </w:rPr>
      </w:pPr>
    </w:p>
    <w:p w14:paraId="7E1F55C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1 To UBound(vData, 1)</w:t>
      </w:r>
    </w:p>
    <w:p w14:paraId="132A5C8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grupoSel = "" Or Trim$(CStr(vData(i, 6))) = grupoSel Then</w:t>
      </w:r>
    </w:p>
    <w:p w14:paraId="5B2B971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tipoFila = Trim$(CStr(vData(i, 1)))</w:t>
      </w:r>
    </w:p>
    <w:p w14:paraId="3250C3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If tipoFila &lt;&gt; "" Then dictT(tipoFila) = 1</w:t>
      </w:r>
    </w:p>
    <w:p w14:paraId="5F600D7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2F0D76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6C83A5F0" w14:textId="77777777" w:rsidR="007308A4" w:rsidRPr="007308A4" w:rsidRDefault="007308A4" w:rsidP="007308A4">
      <w:pPr>
        <w:spacing w:line="360" w:lineRule="auto"/>
        <w:ind w:firstLine="851"/>
        <w:jc w:val="both"/>
        <w:rPr>
          <w:rFonts w:ascii="Arial" w:hAnsi="Arial" w:cs="Arial"/>
          <w:color w:val="000000"/>
          <w:lang w:val="en-US"/>
        </w:rPr>
      </w:pPr>
    </w:p>
    <w:p w14:paraId="1181D22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bloqueaEventos = True</w:t>
      </w:r>
    </w:p>
    <w:p w14:paraId="3C67737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Me.tiposBox.Clear</w:t>
      </w:r>
    </w:p>
    <w:p w14:paraId="67C6560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dictT.Count &gt; 0 Then</w:t>
      </w:r>
    </w:p>
    <w:p w14:paraId="3EDF3FA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keysArr = SortedKeysFromDict(dictT)</w:t>
      </w:r>
    </w:p>
    <w:p w14:paraId="1599E63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LBound(keysArr) To UBound(keysArr)</w:t>
      </w:r>
    </w:p>
    <w:p w14:paraId="4C21080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Me.tiposBox.AddItem keysArr(i)</w:t>
      </w:r>
    </w:p>
    <w:p w14:paraId="2A3D8B5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1616AB06" w14:textId="77777777" w:rsidR="007308A4" w:rsidRPr="007308A4" w:rsidRDefault="007308A4" w:rsidP="007308A4">
      <w:pPr>
        <w:spacing w:line="360" w:lineRule="auto"/>
        <w:ind w:firstLine="851"/>
        <w:jc w:val="both"/>
        <w:rPr>
          <w:rFonts w:ascii="Arial" w:hAnsi="Arial" w:cs="Arial"/>
          <w:color w:val="000000"/>
          <w:lang w:val="en-US"/>
        </w:rPr>
      </w:pPr>
    </w:p>
    <w:p w14:paraId="7EABBDA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dictT.Count = 1 Then</w:t>
      </w:r>
    </w:p>
    <w:p w14:paraId="1D986E0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Me.tiposBox.Value = keysArr(LBound(keysArr))</w:t>
      </w:r>
    </w:p>
    <w:p w14:paraId="7BC2478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ElseIf oldTipo &lt;&gt; "" And dictT.Exists(oldTipo) Then</w:t>
      </w:r>
    </w:p>
    <w:p w14:paraId="673EF45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Me.tiposBox.Value = oldTipo</w:t>
      </w:r>
    </w:p>
    <w:p w14:paraId="75306F7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Else</w:t>
      </w:r>
    </w:p>
    <w:p w14:paraId="5E311B7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Me.tiposBox.Value = ""</w:t>
      </w:r>
    </w:p>
    <w:p w14:paraId="1CF7B28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65886FA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3E315E7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bloqueaEventos = False</w:t>
      </w:r>
    </w:p>
    <w:p w14:paraId="07020FE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75285FB0" w14:textId="77777777" w:rsidR="007308A4" w:rsidRPr="007308A4" w:rsidRDefault="007308A4" w:rsidP="007308A4">
      <w:pPr>
        <w:spacing w:line="360" w:lineRule="auto"/>
        <w:ind w:firstLine="851"/>
        <w:jc w:val="both"/>
        <w:rPr>
          <w:rFonts w:ascii="Arial" w:hAnsi="Arial" w:cs="Arial"/>
          <w:color w:val="000000"/>
          <w:lang w:val="en-US"/>
        </w:rPr>
      </w:pPr>
    </w:p>
    <w:p w14:paraId="28EBD62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FiltrarListBox1()</w:t>
      </w:r>
    </w:p>
    <w:p w14:paraId="7A8464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tbl As ListObject</w:t>
      </w:r>
    </w:p>
    <w:p w14:paraId="4407A8C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vData As Variant</w:t>
      </w:r>
    </w:p>
    <w:p w14:paraId="74E36C2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vector() As Variant</w:t>
      </w:r>
    </w:p>
    <w:p w14:paraId="53B9106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tipoSel As String</w:t>
      </w:r>
    </w:p>
    <w:p w14:paraId="7DB6F92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grupoSel As String</w:t>
      </w:r>
    </w:p>
    <w:p w14:paraId="6F8281F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i As Long</w:t>
      </w:r>
    </w:p>
    <w:p w14:paraId="7CC212A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n As Long</w:t>
      </w:r>
    </w:p>
    <w:p w14:paraId="3C51F2EC" w14:textId="77777777" w:rsidR="007308A4" w:rsidRPr="007308A4" w:rsidRDefault="007308A4" w:rsidP="007308A4">
      <w:pPr>
        <w:spacing w:line="360" w:lineRule="auto"/>
        <w:ind w:firstLine="851"/>
        <w:jc w:val="both"/>
        <w:rPr>
          <w:rFonts w:ascii="Arial" w:hAnsi="Arial" w:cs="Arial"/>
          <w:color w:val="000000"/>
          <w:lang w:val="en-US"/>
        </w:rPr>
      </w:pPr>
    </w:p>
    <w:p w14:paraId="2EE11D6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labelsTamano(Me)</w:t>
      </w:r>
    </w:p>
    <w:p w14:paraId="0D30DD52" w14:textId="77777777" w:rsidR="007308A4" w:rsidRPr="007308A4" w:rsidRDefault="007308A4" w:rsidP="007308A4">
      <w:pPr>
        <w:spacing w:line="360" w:lineRule="auto"/>
        <w:ind w:firstLine="851"/>
        <w:jc w:val="both"/>
        <w:rPr>
          <w:rFonts w:ascii="Arial" w:hAnsi="Arial" w:cs="Arial"/>
          <w:color w:val="000000"/>
          <w:lang w:val="en-US"/>
        </w:rPr>
      </w:pPr>
    </w:p>
    <w:p w14:paraId="26A7466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tipoSel = Trim$(CStr(Me.tiposBox.Value))</w:t>
      </w:r>
    </w:p>
    <w:p w14:paraId="7A45301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grupoSel = Trim$(CStr(Me.gruposBox.Value))</w:t>
      </w:r>
    </w:p>
    <w:p w14:paraId="4B53C00C" w14:textId="77777777" w:rsidR="007308A4" w:rsidRPr="007308A4" w:rsidRDefault="007308A4" w:rsidP="007308A4">
      <w:pPr>
        <w:spacing w:line="360" w:lineRule="auto"/>
        <w:ind w:firstLine="851"/>
        <w:jc w:val="both"/>
        <w:rPr>
          <w:rFonts w:ascii="Arial" w:hAnsi="Arial" w:cs="Arial"/>
          <w:color w:val="000000"/>
          <w:lang w:val="es-ES"/>
        </w:rPr>
      </w:pPr>
    </w:p>
    <w:p w14:paraId="66FB5B6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Set tbl = Exist.ListObjects("tabExistencias")</w:t>
      </w:r>
    </w:p>
    <w:p w14:paraId="53EE96D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tbl.ListRows.Count &lt; 1 Then</w:t>
      </w:r>
    </w:p>
    <w:p w14:paraId="031CE1A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Me.ListBox1.Clear</w:t>
      </w:r>
    </w:p>
    <w:p w14:paraId="0609F56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Exit Sub</w:t>
      </w:r>
    </w:p>
    <w:p w14:paraId="47181E3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34B7AB1" w14:textId="77777777" w:rsidR="007308A4" w:rsidRPr="007308A4" w:rsidRDefault="007308A4" w:rsidP="007308A4">
      <w:pPr>
        <w:spacing w:line="360" w:lineRule="auto"/>
        <w:ind w:firstLine="851"/>
        <w:jc w:val="both"/>
        <w:rPr>
          <w:rFonts w:ascii="Arial" w:hAnsi="Arial" w:cs="Arial"/>
          <w:color w:val="000000"/>
          <w:lang w:val="en-US"/>
        </w:rPr>
      </w:pPr>
    </w:p>
    <w:p w14:paraId="01AE794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vData = tbl.DataBodyRange.Value</w:t>
      </w:r>
    </w:p>
    <w:p w14:paraId="1D6F22E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ReDim vector(1 To UBound(vData, 1) + 1, 1 To 4)</w:t>
      </w:r>
    </w:p>
    <w:p w14:paraId="4B9B2320" w14:textId="77777777" w:rsidR="007308A4" w:rsidRPr="007308A4" w:rsidRDefault="007308A4" w:rsidP="007308A4">
      <w:pPr>
        <w:spacing w:line="360" w:lineRule="auto"/>
        <w:ind w:firstLine="851"/>
        <w:jc w:val="both"/>
        <w:rPr>
          <w:rFonts w:ascii="Arial" w:hAnsi="Arial" w:cs="Arial"/>
          <w:color w:val="000000"/>
          <w:lang w:val="en-US"/>
        </w:rPr>
      </w:pPr>
    </w:p>
    <w:p w14:paraId="199F56B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 = 0</w:t>
      </w:r>
    </w:p>
    <w:p w14:paraId="10CDBCD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1 To UBound(vData, 1)</w:t>
      </w:r>
    </w:p>
    <w:p w14:paraId="3FD327B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(tipoSel = "" Or Trim$(CStr(vData(i, 1))) = tipoSel) And _</w:t>
      </w:r>
    </w:p>
    <w:p w14:paraId="22A7E25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(grupoSel = "" Or Trim$(CStr(vData(i, 6))) = grupoSel) Then</w:t>
      </w:r>
    </w:p>
    <w:p w14:paraId="1DA1E57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 = n + 1</w:t>
      </w:r>
    </w:p>
    <w:p w14:paraId="66EBD36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vector(n, 1) = vData(i, 4)</w:t>
      </w:r>
    </w:p>
    <w:p w14:paraId="0018F3F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vector(n, 2) = vData(i, 5)</w:t>
      </w:r>
    </w:p>
    <w:p w14:paraId="5854791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vector(n, 3) = vData(i, 9)</w:t>
      </w:r>
    </w:p>
    <w:p w14:paraId="3BB634D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vector(n, 4) = vData(i, 8)</w:t>
      </w:r>
    </w:p>
    <w:p w14:paraId="5815AFC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3068FA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3DC12839" w14:textId="77777777" w:rsidR="007308A4" w:rsidRPr="007308A4" w:rsidRDefault="007308A4" w:rsidP="007308A4">
      <w:pPr>
        <w:spacing w:line="360" w:lineRule="auto"/>
        <w:ind w:firstLine="851"/>
        <w:jc w:val="both"/>
        <w:rPr>
          <w:rFonts w:ascii="Arial" w:hAnsi="Arial" w:cs="Arial"/>
          <w:color w:val="000000"/>
          <w:lang w:val="en-US"/>
        </w:rPr>
      </w:pPr>
    </w:p>
    <w:p w14:paraId="3630DB8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n = 0 Then</w:t>
      </w:r>
    </w:p>
    <w:p w14:paraId="0B6305E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Me.ListBox1.Clear</w:t>
      </w:r>
    </w:p>
    <w:p w14:paraId="70E5BD9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Exit Sub</w:t>
      </w:r>
    </w:p>
    <w:p w14:paraId="38A81C4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2452C84F" w14:textId="77777777" w:rsidR="007308A4" w:rsidRPr="007308A4" w:rsidRDefault="007308A4" w:rsidP="007308A4">
      <w:pPr>
        <w:spacing w:line="360" w:lineRule="auto"/>
        <w:ind w:firstLine="851"/>
        <w:jc w:val="both"/>
        <w:rPr>
          <w:rFonts w:ascii="Arial" w:hAnsi="Arial" w:cs="Arial"/>
          <w:color w:val="000000"/>
          <w:lang w:val="en-US"/>
        </w:rPr>
      </w:pPr>
    </w:p>
    <w:p w14:paraId="16DB4EB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 = Application.Transpose(vector)</w:t>
      </w:r>
    </w:p>
    <w:p w14:paraId="7667E8B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ReDim Preserve vector(1 To 4, 1 To n + 1)</w:t>
      </w:r>
    </w:p>
    <w:p w14:paraId="0B58C38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 = Application.Transpose(vector)</w:t>
      </w:r>
    </w:p>
    <w:p w14:paraId="6752BBE1" w14:textId="77777777" w:rsidR="007308A4" w:rsidRPr="007308A4" w:rsidRDefault="007308A4" w:rsidP="007308A4">
      <w:pPr>
        <w:spacing w:line="360" w:lineRule="auto"/>
        <w:ind w:firstLine="851"/>
        <w:jc w:val="both"/>
        <w:rPr>
          <w:rFonts w:ascii="Arial" w:hAnsi="Arial" w:cs="Arial"/>
          <w:color w:val="000000"/>
          <w:lang w:val="en-US"/>
        </w:rPr>
      </w:pPr>
    </w:p>
    <w:p w14:paraId="6BFEA7C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Me.ListBox1.Clear</w:t>
      </w:r>
    </w:p>
    <w:p w14:paraId="2376DBC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Me.ListBox1.List = vector</w:t>
      </w:r>
    </w:p>
    <w:p w14:paraId="21DB19F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6D801868" w14:textId="77777777" w:rsidR="007308A4" w:rsidRPr="007308A4" w:rsidRDefault="007308A4" w:rsidP="007308A4">
      <w:pPr>
        <w:spacing w:line="360" w:lineRule="auto"/>
        <w:ind w:firstLine="851"/>
        <w:jc w:val="both"/>
        <w:rPr>
          <w:rFonts w:ascii="Arial" w:hAnsi="Arial" w:cs="Arial"/>
          <w:color w:val="000000"/>
          <w:lang w:val="en-US"/>
        </w:rPr>
      </w:pPr>
    </w:p>
    <w:p w14:paraId="66353B6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UserForm_Initialize()</w:t>
      </w:r>
    </w:p>
    <w:p w14:paraId="2334AE5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i As Integer, totalWidth As String</w:t>
      </w:r>
    </w:p>
    <w:p w14:paraId="37121EB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j As Integer, totalWidth2 As String</w:t>
      </w:r>
    </w:p>
    <w:p w14:paraId="4D31592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tabla</w:t>
      </w:r>
    </w:p>
    <w:p w14:paraId="79350A1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celda As Range</w:t>
      </w:r>
    </w:p>
    <w:p w14:paraId="02D23DE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fin As Long</w:t>
      </w:r>
    </w:p>
    <w:p w14:paraId="569C8288" w14:textId="77777777" w:rsidR="007308A4" w:rsidRPr="007308A4" w:rsidRDefault="007308A4" w:rsidP="007308A4">
      <w:pPr>
        <w:spacing w:line="360" w:lineRule="auto"/>
        <w:ind w:firstLine="851"/>
        <w:jc w:val="both"/>
        <w:rPr>
          <w:rFonts w:ascii="Arial" w:hAnsi="Arial" w:cs="Arial"/>
          <w:color w:val="000000"/>
          <w:lang w:val="en-US"/>
        </w:rPr>
      </w:pPr>
    </w:p>
    <w:p w14:paraId="4D48722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On Error Resume Next</w:t>
      </w:r>
    </w:p>
    <w:p w14:paraId="6F50FFD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Exist.ListObjects("tabExistencias").AutoFilter.FilterMode Then</w:t>
      </w:r>
    </w:p>
    <w:p w14:paraId="1174A11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Exist.ListObjects("tabExistencias").AutoFilter.ShowAllData</w:t>
      </w:r>
    </w:p>
    <w:p w14:paraId="4255E20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73CCF01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consumo.ListObjects("DailyConsumption").AutoFilter.FilterMode Then</w:t>
      </w:r>
    </w:p>
    <w:p w14:paraId="1824BD5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consumo.ListObjects("DailyConsumption").AutoFilter.ShowAllData</w:t>
      </w:r>
    </w:p>
    <w:p w14:paraId="5480719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E93B16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OPsheet.ListObjects("tabPO").AutoFilter.FilterMode Then</w:t>
      </w:r>
    </w:p>
    <w:p w14:paraId="6308E78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OPsheet.ListObjects("tabPO").AutoFilter.ShowAllData</w:t>
      </w:r>
    </w:p>
    <w:p w14:paraId="67A6E13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81BA7A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On Error GoTo 0</w:t>
      </w:r>
    </w:p>
    <w:p w14:paraId="27FC220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EB2A81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UserForm4.Label10.Visible = False</w:t>
      </w:r>
    </w:p>
    <w:p w14:paraId="76E70E4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UserForm4.Label11.Visible = False</w:t>
      </w:r>
    </w:p>
    <w:p w14:paraId="191BEC8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Me.numPO.Visible = False</w:t>
      </w:r>
    </w:p>
    <w:p w14:paraId="5F4CA63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Me.MultiPage1.Pages(1).Visible = False</w:t>
      </w:r>
    </w:p>
    <w:p w14:paraId="1A918345" w14:textId="77777777" w:rsidR="007308A4" w:rsidRPr="007308A4" w:rsidRDefault="007308A4" w:rsidP="007308A4">
      <w:pPr>
        <w:spacing w:line="360" w:lineRule="auto"/>
        <w:ind w:firstLine="851"/>
        <w:jc w:val="both"/>
        <w:rPr>
          <w:rFonts w:ascii="Arial" w:hAnsi="Arial" w:cs="Arial"/>
          <w:color w:val="000000"/>
          <w:lang w:val="en-US"/>
        </w:rPr>
      </w:pPr>
    </w:p>
    <w:p w14:paraId="5B65A8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Me.MultiPage1</w:t>
      </w:r>
    </w:p>
    <w:p w14:paraId="65F017C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.MultiRow = True</w:t>
      </w:r>
    </w:p>
    <w:p w14:paraId="46CD686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512A8D28" w14:textId="77777777" w:rsidR="007308A4" w:rsidRPr="007308A4" w:rsidRDefault="007308A4" w:rsidP="007308A4">
      <w:pPr>
        <w:spacing w:line="360" w:lineRule="auto"/>
        <w:ind w:firstLine="851"/>
        <w:jc w:val="both"/>
        <w:rPr>
          <w:rFonts w:ascii="Arial" w:hAnsi="Arial" w:cs="Arial"/>
          <w:color w:val="000000"/>
          <w:lang w:val="en-US"/>
        </w:rPr>
      </w:pPr>
    </w:p>
    <w:p w14:paraId="687626A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Me.ListBox1</w:t>
      </w:r>
    </w:p>
    <w:p w14:paraId="17B5967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.ColumnCount = 4</w:t>
      </w:r>
    </w:p>
    <w:p w14:paraId="2C59CC6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1 To ListBox1.ColumnCount</w:t>
      </w:r>
    </w:p>
    <w:p w14:paraId="0C03C40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totalWidth = totalWidth &amp; Sheets("Existencias").Columns(i).Width &amp; ";"</w:t>
      </w:r>
    </w:p>
    <w:p w14:paraId="0784A30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0670076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.ColumnHeads = False</w:t>
      </w:r>
    </w:p>
    <w:p w14:paraId="12D8166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.TextAlign = fmTextAlignCenter</w:t>
      </w:r>
    </w:p>
    <w:p w14:paraId="06DFC15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.Enabled = True</w:t>
      </w:r>
    </w:p>
    <w:p w14:paraId="5109C7C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7F410F13" w14:textId="77777777" w:rsidR="007308A4" w:rsidRPr="007308A4" w:rsidRDefault="007308A4" w:rsidP="007308A4">
      <w:pPr>
        <w:spacing w:line="360" w:lineRule="auto"/>
        <w:ind w:firstLine="851"/>
        <w:jc w:val="both"/>
        <w:rPr>
          <w:rFonts w:ascii="Arial" w:hAnsi="Arial" w:cs="Arial"/>
          <w:color w:val="000000"/>
          <w:lang w:val="en-US"/>
        </w:rPr>
      </w:pPr>
    </w:p>
    <w:p w14:paraId="7DEC558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Me.articulo</w:t>
      </w:r>
    </w:p>
    <w:p w14:paraId="6E9AA94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fin = Exist.ListObjects("tabExistencias").ListRows.Count + 1</w:t>
      </w:r>
    </w:p>
    <w:p w14:paraId="3E5C3B3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.Clear</w:t>
      </w:r>
    </w:p>
    <w:p w14:paraId="7359938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Each celda In ThisWorkbook.Sheets("Existencias").Range("D2:D" &amp; fin)</w:t>
      </w:r>
    </w:p>
    <w:p w14:paraId="4E7CE83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Not IsEmpty(celda.Value) Then</w:t>
      </w:r>
    </w:p>
    <w:p w14:paraId="28E4BDA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.AddItem celda.Value</w:t>
      </w:r>
    </w:p>
    <w:p w14:paraId="6A4D64D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3621B75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celda</w:t>
      </w:r>
    </w:p>
    <w:p w14:paraId="468433E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58C87CA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1E6250E2" w14:textId="77777777" w:rsidR="007308A4" w:rsidRPr="007308A4" w:rsidRDefault="007308A4" w:rsidP="007308A4">
      <w:pPr>
        <w:spacing w:line="360" w:lineRule="auto"/>
        <w:ind w:firstLine="851"/>
        <w:jc w:val="both"/>
        <w:rPr>
          <w:rFonts w:ascii="Arial" w:hAnsi="Arial" w:cs="Arial"/>
          <w:color w:val="000000"/>
          <w:lang w:val="en-US"/>
        </w:rPr>
      </w:pPr>
    </w:p>
    <w:p w14:paraId="3CC5B58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UserForm_Activate()</w:t>
      </w:r>
    </w:p>
    <w:p w14:paraId="07D11A0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dictConsumos As Object, dictGrupos As Object</w:t>
      </w:r>
    </w:p>
    <w:p w14:paraId="7BE0B4F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vDatos As Variant</w:t>
      </w:r>
    </w:p>
    <w:p w14:paraId="768C59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arrTop(1 To 10, 1 To 2) As Variant</w:t>
      </w:r>
    </w:p>
    <w:p w14:paraId="014F8CD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cantConsumo As Double</w:t>
      </w:r>
    </w:p>
    <w:p w14:paraId="63DA7FF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pos As Long, p As Long, k As Variant</w:t>
      </w:r>
    </w:p>
    <w:p w14:paraId="506B6C7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miGrupo As String</w:t>
      </w:r>
    </w:p>
    <w:p w14:paraId="442BDDD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1EAD3E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alto As Long</w:t>
      </w:r>
    </w:p>
    <w:p w14:paraId="08CF36D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ancho As Long</w:t>
      </w:r>
    </w:p>
    <w:p w14:paraId="10783A6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arrMedidas() As String</w:t>
      </w:r>
    </w:p>
    <w:p w14:paraId="6F65B99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arrCoords() As String</w:t>
      </w:r>
    </w:p>
    <w:p w14:paraId="2C8DC1D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anchoMonitor As Double</w:t>
      </w:r>
    </w:p>
    <w:p w14:paraId="5551B21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altoMonitor As Double</w:t>
      </w:r>
    </w:p>
    <w:p w14:paraId="3A2AE30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posicionTop As Double</w:t>
      </w:r>
    </w:p>
    <w:p w14:paraId="1A54F50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posicionLeft As Double</w:t>
      </w:r>
    </w:p>
    <w:p w14:paraId="4849448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DD66B8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letraCaja As Long</w:t>
      </w:r>
    </w:p>
    <w:p w14:paraId="65E7B8E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letraObjeto As Long</w:t>
      </w:r>
    </w:p>
    <w:p w14:paraId="05ADBC8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letraCabeceras As Long</w:t>
      </w:r>
    </w:p>
    <w:p w14:paraId="75275B5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letraTitulo As Long</w:t>
      </w:r>
    </w:p>
    <w:p w14:paraId="01E8FF7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letraBoton As Long</w:t>
      </w:r>
    </w:p>
    <w:p w14:paraId="629C40E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letraCheck As Long</w:t>
      </w:r>
    </w:p>
    <w:p w14:paraId="1F71E5B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F8740A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alturaMulti As Double</w:t>
      </w:r>
    </w:p>
    <w:p w14:paraId="32C81AF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anchoMulti As Double</w:t>
      </w:r>
    </w:p>
    <w:p w14:paraId="41BF368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F9C50E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Me.elementosPO.Visible = False</w:t>
      </w:r>
    </w:p>
    <w:p w14:paraId="0AD8A90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Me.lblPO3.Visible = False</w:t>
      </w:r>
    </w:p>
    <w:p w14:paraId="34D935B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Me.lblPO4.Visible = False</w:t>
      </w:r>
    </w:p>
    <w:p w14:paraId="0BEF05A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Me.lblPO5.Visible = False</w:t>
      </w:r>
    </w:p>
    <w:p w14:paraId="6BB88C6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Me.lblPO6.Visible = False</w:t>
      </w:r>
    </w:p>
    <w:p w14:paraId="21EFB9E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Me.lblPO7.Visible = False</w:t>
      </w:r>
    </w:p>
    <w:p w14:paraId="04BC2625"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Me.lblPO8.Visible = False</w:t>
      </w:r>
    </w:p>
    <w:p w14:paraId="41100EA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Me.lblDesc.Visible = False</w:t>
      </w:r>
    </w:p>
    <w:p w14:paraId="200E821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Me.lblStock1.Visible = False</w:t>
      </w:r>
    </w:p>
    <w:p w14:paraId="67A0B3D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Me.lblStock2.Visible = False</w:t>
      </w:r>
    </w:p>
    <w:p w14:paraId="1B2148D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Me.lblStock3.Visible = False</w:t>
      </w:r>
    </w:p>
    <w:p w14:paraId="66F4C10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Me.MultiPage1.Pages.item(2).Visible = False</w:t>
      </w:r>
    </w:p>
    <w:p w14:paraId="569E816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9D77EC0"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 Y ==</w:t>
      </w:r>
    </w:p>
    <w:p w14:paraId="7B264AE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'552</w:t>
      </w:r>
    </w:p>
    <w:p w14:paraId="0714D19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'1036.5</w:t>
      </w:r>
    </w:p>
    <w:p w14:paraId="44B88A82" w14:textId="77777777" w:rsidR="007308A4" w:rsidRPr="007308A4" w:rsidRDefault="007308A4" w:rsidP="007308A4">
      <w:pPr>
        <w:spacing w:line="360" w:lineRule="auto"/>
        <w:ind w:firstLine="851"/>
        <w:jc w:val="both"/>
        <w:rPr>
          <w:rFonts w:ascii="Arial" w:hAnsi="Arial" w:cs="Arial"/>
          <w:color w:val="000000"/>
          <w:lang w:val="es-ES"/>
        </w:rPr>
      </w:pPr>
    </w:p>
    <w:p w14:paraId="76A6671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 X ==</w:t>
      </w:r>
    </w:p>
    <w:p w14:paraId="68CE546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'786</w:t>
      </w:r>
    </w:p>
    <w:p w14:paraId="4E887B96"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'1452</w:t>
      </w:r>
    </w:p>
    <w:p w14:paraId="64F9FB9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
    <w:p w14:paraId="653692DF"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arrMedidas = Split(TamañoMonitor, "x")</w:t>
      </w:r>
    </w:p>
    <w:p w14:paraId="79AD50DF"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arrCoords = Split(CoordenadasMonitor, "/")</w:t>
      </w:r>
    </w:p>
    <w:p w14:paraId="09046F61"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ancho = arrMedidas(0)</w:t>
      </w:r>
    </w:p>
    <w:p w14:paraId="0A31932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alto = arrMedidas(1)</w:t>
      </w:r>
    </w:p>
    <w:p w14:paraId="2AE76B3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posicionTop = arrMedidas(2)</w:t>
      </w:r>
    </w:p>
    <w:p w14:paraId="0B088588"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posicionLeft = arrMedidas(3)</w:t>
      </w:r>
    </w:p>
    <w:p w14:paraId="60F76B80"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mi_ratio = alto / ancho 'Si el ratio es mayor a 0.55/0.56 la interfaz se rompe.</w:t>
      </w:r>
    </w:p>
    <w:p w14:paraId="0EE3F71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
    <w:p w14:paraId="5A8A6B1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If mi_ratio &gt; 0.55 Then</w:t>
      </w:r>
    </w:p>
    <w:p w14:paraId="0B3C483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Do</w:t>
      </w:r>
    </w:p>
    <w:p w14:paraId="22AB82E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alto = alto - 35</w:t>
      </w:r>
    </w:p>
    <w:p w14:paraId="28C8D93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mi_ratio = alto / ancho</w:t>
      </w:r>
    </w:p>
    <w:p w14:paraId="3C41E6E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Loop Until mi_ratio &lt; 0.55</w:t>
      </w:r>
    </w:p>
    <w:p w14:paraId="4743F02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1461DA6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9042BB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w:t>
      </w:r>
    </w:p>
    <w:p w14:paraId="000CADF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alto * 0.85</w:t>
      </w:r>
    </w:p>
    <w:p w14:paraId="017BC5D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ancho * 0.85</w:t>
      </w:r>
    </w:p>
    <w:p w14:paraId="04607C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posicionTop + alto * 0.075</w:t>
      </w:r>
    </w:p>
    <w:p w14:paraId="0497195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posicionLeft + ancho * 0.075</w:t>
      </w:r>
    </w:p>
    <w:p w14:paraId="33B4CF6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3A85621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A104CD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'0.9411764705882353</w:t>
      </w:r>
    </w:p>
    <w:p w14:paraId="4E61368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'39.3</w:t>
      </w:r>
    </w:p>
    <w:p w14:paraId="027622D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'27.6</w:t>
      </w:r>
    </w:p>
    <w:p w14:paraId="0922D89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Me.MultiPage1</w:t>
      </w:r>
    </w:p>
    <w:p w14:paraId="18DAD2F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Me.Width * 0.5</w:t>
      </w:r>
    </w:p>
    <w:p w14:paraId="1DDC6FF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0.93</w:t>
      </w:r>
    </w:p>
    <w:p w14:paraId="2CBF44C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ancho * 0.828</w:t>
      </w:r>
    </w:p>
    <w:p w14:paraId="40BF89A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0</w:t>
      </w:r>
    </w:p>
    <w:p w14:paraId="0F0FF88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.Width) * 0.25</w:t>
      </w:r>
    </w:p>
    <w:p w14:paraId="72BE787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021094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'Debug.Print mi_ratio</w:t>
      </w:r>
    </w:p>
    <w:p w14:paraId="5E6E0012" w14:textId="77777777" w:rsidR="007308A4" w:rsidRPr="007308A4" w:rsidRDefault="007308A4" w:rsidP="007308A4">
      <w:pPr>
        <w:spacing w:line="360" w:lineRule="auto"/>
        <w:ind w:firstLine="851"/>
        <w:jc w:val="both"/>
        <w:rPr>
          <w:rFonts w:ascii="Arial" w:hAnsi="Arial" w:cs="Arial"/>
          <w:color w:val="000000"/>
          <w:lang w:val="en-US"/>
        </w:rPr>
      </w:pPr>
    </w:p>
    <w:p w14:paraId="3D05A87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letraCaja = Me.Height * 0.022</w:t>
      </w:r>
    </w:p>
    <w:p w14:paraId="1D1D266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letraObjeto = Me.Height * 0.024</w:t>
      </w:r>
    </w:p>
    <w:p w14:paraId="02577F0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letraCabeceras = Me.Height * 0.024</w:t>
      </w:r>
    </w:p>
    <w:p w14:paraId="71B13D8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letraTitulo = Me.Height * 0.024</w:t>
      </w:r>
    </w:p>
    <w:p w14:paraId="37926C4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letraBoton = Me.Height * 0.028</w:t>
      </w:r>
    </w:p>
    <w:p w14:paraId="07503FC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letraCheck = Me.Height * 0.03</w:t>
      </w:r>
    </w:p>
    <w:p w14:paraId="2CAC5FC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BE454D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 Data de Listbox1 y gruposBox ======</w:t>
      </w:r>
    </w:p>
    <w:p w14:paraId="3198021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 Listbox1</w:t>
      </w:r>
    </w:p>
    <w:p w14:paraId="2F941C1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dictConsumos = CreateObject("Scripting.Dictionary")</w:t>
      </w:r>
    </w:p>
    <w:p w14:paraId="600791D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dictConsumos.CompareMode = vbTextCompare</w:t>
      </w:r>
    </w:p>
    <w:p w14:paraId="1D7321B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4E0B1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consumo.ListObjects("DailyConsumption").ListRows.Count &gt; 0 Then</w:t>
      </w:r>
    </w:p>
    <w:p w14:paraId="1AF84EC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vDatos = consumo.ListObjects("DailyConsumption").DataBodyRange.Value</w:t>
      </w:r>
    </w:p>
    <w:p w14:paraId="42F2F19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1 To UBound(vDatos, 1)</w:t>
      </w:r>
    </w:p>
    <w:p w14:paraId="7D2A609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Not IsEmpty(vDatos(i, 1)) Then</w:t>
      </w:r>
    </w:p>
    <w:p w14:paraId="5DC8E9B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cantConsumo = Abs(Val(vDatos(i, 4)))</w:t>
      </w:r>
    </w:p>
    <w:p w14:paraId="7FBB997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If dictConsumos.Exists(CStr(vDatos(i, 1))) Then</w:t>
      </w:r>
    </w:p>
    <w:p w14:paraId="5AFACDE8"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dictConsumos(CStr(vDatos(i, 1))) = dictConsumos(CStr(vDatos(i, 1))) + cantConsumo</w:t>
      </w:r>
    </w:p>
    <w:p w14:paraId="62BA244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Else</w:t>
      </w:r>
    </w:p>
    <w:p w14:paraId="1A0FBB2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dictConsumos.Add CStr(vDatos(i, 1)), cantConsumo</w:t>
      </w:r>
    </w:p>
    <w:p w14:paraId="688C63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6CE40AE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382B8F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48FE205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82A755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FE3F04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1 To 10</w:t>
      </w:r>
    </w:p>
    <w:p w14:paraId="1686C38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arrTop(i, 1) = "": arrTop(i, 2) = 0</w:t>
      </w:r>
    </w:p>
    <w:p w14:paraId="4B0871D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1E04A78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39C2FD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Each k In dictConsumos.keys</w:t>
      </w:r>
    </w:p>
    <w:p w14:paraId="09E3919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cantConsumo = dictConsumos(k)</w:t>
      </w:r>
    </w:p>
    <w:p w14:paraId="7A5407F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cantConsumo &gt; arrTop(10, 2) Then</w:t>
      </w:r>
    </w:p>
    <w:p w14:paraId="04C299F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pos = 10</w:t>
      </w:r>
    </w:p>
    <w:p w14:paraId="3898C5A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7E2C73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Do While pos &gt; 1</w:t>
      </w:r>
    </w:p>
    <w:p w14:paraId="32009FD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cantConsumo &gt; arrTop(pos - 1, 2) Then</w:t>
      </w:r>
    </w:p>
    <w:p w14:paraId="5D01747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pos = pos - 1</w:t>
      </w:r>
    </w:p>
    <w:p w14:paraId="1BDDE6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Else</w:t>
      </w:r>
    </w:p>
    <w:p w14:paraId="2AD70A1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Exit Do</w:t>
      </w:r>
    </w:p>
    <w:p w14:paraId="16AB740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A8E9ED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Loop</w:t>
      </w:r>
    </w:p>
    <w:p w14:paraId="5C713CD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F387CB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p = 10 To pos + 1 Step -1</w:t>
      </w:r>
    </w:p>
    <w:p w14:paraId="35156C8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arrTop(p, 1) = arrTop(p - 1, 1)</w:t>
      </w:r>
    </w:p>
    <w:p w14:paraId="11F1F84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arrTop(p, 2) = arrTop(p - 1, 2)</w:t>
      </w:r>
    </w:p>
    <w:p w14:paraId="0ACE5ED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p</w:t>
      </w:r>
    </w:p>
    <w:p w14:paraId="2A19F81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arrTop(pos, 1) = k</w:t>
      </w:r>
    </w:p>
    <w:p w14:paraId="414E44F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arrTop(pos, 2) = cantConsumo</w:t>
      </w:r>
    </w:p>
    <w:p w14:paraId="72B9B38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929AB3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k</w:t>
      </w:r>
    </w:p>
    <w:p w14:paraId="2E9A676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47C942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CargarComboUnico(Me.tiposBox, 1)</w:t>
      </w:r>
    </w:p>
    <w:p w14:paraId="6A4CAAE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CargarComboUnico(Me.gruposBox, 6)</w:t>
      </w:r>
    </w:p>
    <w:p w14:paraId="1A45612C" w14:textId="77777777" w:rsidR="007308A4" w:rsidRPr="007308A4" w:rsidRDefault="007308A4" w:rsidP="007308A4">
      <w:pPr>
        <w:spacing w:line="360" w:lineRule="auto"/>
        <w:ind w:firstLine="851"/>
        <w:jc w:val="both"/>
        <w:rPr>
          <w:rFonts w:ascii="Arial" w:hAnsi="Arial" w:cs="Arial"/>
          <w:color w:val="000000"/>
          <w:lang w:val="en-US"/>
        </w:rPr>
      </w:pPr>
    </w:p>
    <w:p w14:paraId="72AD951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Exist.ListObjects("tabExistencias").Range.Sort _</w:t>
      </w:r>
    </w:p>
    <w:p w14:paraId="083EB2B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key1:=Exist.ListObjects("tabExistencias").Range.Columns(4), _</w:t>
      </w:r>
    </w:p>
    <w:p w14:paraId="6859B71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Order1:=xlAscending, Header:=xlYes</w:t>
      </w:r>
    </w:p>
    <w:p w14:paraId="54D2E80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w:t>
      </w:r>
    </w:p>
    <w:p w14:paraId="3A1CC84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
    <w:p w14:paraId="7D3C6DA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With Me.Label1  'Label Seleccionar articulo</w:t>
      </w:r>
    </w:p>
    <w:p w14:paraId="1246ED3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.Height = Me.Height * 0.03</w:t>
      </w:r>
    </w:p>
    <w:p w14:paraId="4608341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0.1</w:t>
      </w:r>
    </w:p>
    <w:p w14:paraId="43C27A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0.045</w:t>
      </w:r>
    </w:p>
    <w:p w14:paraId="16E2197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0.02</w:t>
      </w:r>
    </w:p>
    <w:p w14:paraId="7AF73D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 = "Bierstadt"</w:t>
      </w:r>
    </w:p>
    <w:p w14:paraId="79F680D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.Font.Bold = True</w:t>
      </w:r>
    </w:p>
    <w:p w14:paraId="00BAA7C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letraTitulo</w:t>
      </w:r>
    </w:p>
    <w:p w14:paraId="13C3632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49BE705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9E84A9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Me.articulo    'ComboBox Articulos</w:t>
      </w:r>
    </w:p>
    <w:p w14:paraId="4F81DBE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0.0415</w:t>
      </w:r>
    </w:p>
    <w:p w14:paraId="43DDA8A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0.2</w:t>
      </w:r>
    </w:p>
    <w:p w14:paraId="299BB49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Me.Label1.top + Me.Label1.Height</w:t>
      </w:r>
    </w:p>
    <w:p w14:paraId="556B8E8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Me.Label1.left</w:t>
      </w:r>
    </w:p>
    <w:p w14:paraId="1A476EB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 = "Bierstadt"</w:t>
      </w:r>
    </w:p>
    <w:p w14:paraId="416F399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letraObjeto</w:t>
      </w:r>
    </w:p>
    <w:p w14:paraId="63026C1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6EFA8F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D5431E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Me.buscar  'boton lupa buscar</w:t>
      </w:r>
    </w:p>
    <w:p w14:paraId="420B425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0.0415</w:t>
      </w:r>
    </w:p>
    <w:p w14:paraId="44FD9C4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0.025</w:t>
      </w:r>
    </w:p>
    <w:p w14:paraId="506186B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Me.articulo.top</w:t>
      </w:r>
    </w:p>
    <w:p w14:paraId="48791CE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Me.articulo.left + Me.articulo.Width * 1.04</w:t>
      </w:r>
    </w:p>
    <w:p w14:paraId="695693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395CB79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4FC5A4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Me.boton2</w:t>
      </w:r>
    </w:p>
    <w:p w14:paraId="501F11C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0.055</w:t>
      </w:r>
    </w:p>
    <w:p w14:paraId="52F9F8E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0.03</w:t>
      </w:r>
    </w:p>
    <w:p w14:paraId="5ACE883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Me.articulo.top - Me.articulo.Height / 4</w:t>
      </w:r>
    </w:p>
    <w:p w14:paraId="404B843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Me.buscar.left + Me.buscar.Width * 1.3</w:t>
      </w:r>
    </w:p>
    <w:p w14:paraId="2C1BDF3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.Height * 0.5</w:t>
      </w:r>
    </w:p>
    <w:p w14:paraId="444FF5E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4A99C1D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7AD1E0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Me.Label32  'Label tipo</w:t>
      </w:r>
    </w:p>
    <w:p w14:paraId="1766E29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0.03</w:t>
      </w:r>
    </w:p>
    <w:p w14:paraId="610F9D1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0.14</w:t>
      </w:r>
    </w:p>
    <w:p w14:paraId="2F0A33D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Me.Label1.top</w:t>
      </w:r>
    </w:p>
    <w:p w14:paraId="35740A6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Me.Label1.left + Me.Label1.Width * 2.8</w:t>
      </w:r>
    </w:p>
    <w:p w14:paraId="3FBF49C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 = "Bierstadt"</w:t>
      </w:r>
    </w:p>
    <w:p w14:paraId="287E8B5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.Font.Bold = True</w:t>
      </w:r>
    </w:p>
    <w:p w14:paraId="19B49B5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letraTitulo</w:t>
      </w:r>
    </w:p>
    <w:p w14:paraId="40B73EE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50F5F56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6D401B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Me.tiposBox   'ComboBox de tipos</w:t>
      </w:r>
    </w:p>
    <w:p w14:paraId="0E5314D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0.0415</w:t>
      </w:r>
    </w:p>
    <w:p w14:paraId="24532E8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0.2</w:t>
      </w:r>
    </w:p>
    <w:p w14:paraId="262CFA9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Me.Label32.top + Me.Label32.Height</w:t>
      </w:r>
    </w:p>
    <w:p w14:paraId="26971F6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Me.Label32.left</w:t>
      </w:r>
    </w:p>
    <w:p w14:paraId="0E9C2EA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 = "Bierstadt"</w:t>
      </w:r>
    </w:p>
    <w:p w14:paraId="18B7532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letraObjeto</w:t>
      </w:r>
    </w:p>
    <w:p w14:paraId="4BFEC5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07E23BA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D169AB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Me.Label3  'Label grupos</w:t>
      </w:r>
    </w:p>
    <w:p w14:paraId="3739D7F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0.03</w:t>
      </w:r>
    </w:p>
    <w:p w14:paraId="411ED9C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0.14</w:t>
      </w:r>
    </w:p>
    <w:p w14:paraId="57955FD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Me.Label1.top</w:t>
      </w:r>
    </w:p>
    <w:p w14:paraId="188B807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Me.Label32.left + Me.Label32.Width * 1.6</w:t>
      </w:r>
    </w:p>
    <w:p w14:paraId="3ACB631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 = "Bierstadt"</w:t>
      </w:r>
    </w:p>
    <w:p w14:paraId="27A6373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.Font.Bold = True</w:t>
      </w:r>
    </w:p>
    <w:p w14:paraId="2EA1E19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letraTitulo</w:t>
      </w:r>
    </w:p>
    <w:p w14:paraId="13596F0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6904FFF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FDD595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Me.gruposBox   'ComboBox de grupos</w:t>
      </w:r>
    </w:p>
    <w:p w14:paraId="69B91C9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0.0415</w:t>
      </w:r>
    </w:p>
    <w:p w14:paraId="7D89EF4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0.2</w:t>
      </w:r>
    </w:p>
    <w:p w14:paraId="2FAD08E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Me.Label3.top + Me.Label3.Height</w:t>
      </w:r>
    </w:p>
    <w:p w14:paraId="1C3C447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Me.Label3.left</w:t>
      </w:r>
    </w:p>
    <w:p w14:paraId="4F1A5C7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 = "Bierstadt"</w:t>
      </w:r>
    </w:p>
    <w:p w14:paraId="4159608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letraObjeto</w:t>
      </w:r>
    </w:p>
    <w:p w14:paraId="1CD7D53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F1C244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5A7BA1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Me.lblArt</w:t>
      </w:r>
    </w:p>
    <w:p w14:paraId="5E99D99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4F3D77A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0.9) * 0.7</w:t>
      </w:r>
    </w:p>
    <w:p w14:paraId="04234C6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0.16</w:t>
      </w:r>
    </w:p>
    <w:p w14:paraId="5937015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0.02</w:t>
      </w:r>
    </w:p>
    <w:p w14:paraId="2E3BD62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.Font = "Bierstadt"</w:t>
      </w:r>
    </w:p>
    <w:p w14:paraId="489364B1"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.Font.Size = letraCabeceras</w:t>
      </w:r>
    </w:p>
    <w:p w14:paraId="598AC1E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.Caption = "Artículo"</w:t>
      </w:r>
    </w:p>
    <w:p w14:paraId="3B3E82F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End With</w:t>
      </w:r>
    </w:p>
    <w:p w14:paraId="6832AD0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B24859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Me.lblDesc</w:t>
      </w:r>
    </w:p>
    <w:p w14:paraId="4326A7F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3D0741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0.9) * 0.35</w:t>
      </w:r>
    </w:p>
    <w:p w14:paraId="5A5CDC0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0.16</w:t>
      </w:r>
    </w:p>
    <w:p w14:paraId="3772C41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0.02 + Me.lblArt.Width</w:t>
      </w:r>
    </w:p>
    <w:p w14:paraId="48D9EA11"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.Font = "Bierstadt"</w:t>
      </w:r>
    </w:p>
    <w:p w14:paraId="6AF5791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.Font.Size = letraCabeceras</w:t>
      </w:r>
    </w:p>
    <w:p w14:paraId="663395A3"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.Caption = "Descripción"</w:t>
      </w:r>
    </w:p>
    <w:p w14:paraId="64007B3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End With</w:t>
      </w:r>
    </w:p>
    <w:p w14:paraId="018491A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5D479E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Me.lblCons</w:t>
      </w:r>
    </w:p>
    <w:p w14:paraId="535467C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681E4E0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0.9) * 0.3</w:t>
      </w:r>
    </w:p>
    <w:p w14:paraId="6DA5463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0.16</w:t>
      </w:r>
    </w:p>
    <w:p w14:paraId="788402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0.02 + Me.lblArt.Width</w:t>
      </w:r>
    </w:p>
    <w:p w14:paraId="7B5DE40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.Font = "Bierstadt"</w:t>
      </w:r>
    </w:p>
    <w:p w14:paraId="5C0248BF"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.Font.Size = letraCabeceras</w:t>
      </w:r>
    </w:p>
    <w:p w14:paraId="5EAD9DA1"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.Caption = "Consumo"</w:t>
      </w:r>
    </w:p>
    <w:p w14:paraId="458505F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End With</w:t>
      </w:r>
    </w:p>
    <w:p w14:paraId="1B421AA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205A80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Me.ListBox1</w:t>
      </w:r>
    </w:p>
    <w:p w14:paraId="3E0AE35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0.6</w:t>
      </w:r>
    </w:p>
    <w:p w14:paraId="42C044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0.9</w:t>
      </w:r>
    </w:p>
    <w:p w14:paraId="6504DF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0.2</w:t>
      </w:r>
    </w:p>
    <w:p w14:paraId="06FEE0D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0.02</w:t>
      </w:r>
    </w:p>
    <w:p w14:paraId="7B05039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.List = arrTop</w:t>
      </w:r>
    </w:p>
    <w:p w14:paraId="0A68272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 = "Bierstadt"</w:t>
      </w:r>
    </w:p>
    <w:p w14:paraId="58B3C97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letraCaja</w:t>
      </w:r>
    </w:p>
    <w:p w14:paraId="04454F4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.ColumnWidths = Me.ListBox1.Width * 0.7 &amp; ";" &amp; Me.ListBox1.Width * 0.3</w:t>
      </w:r>
    </w:p>
    <w:p w14:paraId="71FDFC6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37C7DC92" w14:textId="77777777" w:rsidR="007308A4" w:rsidRPr="007308A4" w:rsidRDefault="007308A4" w:rsidP="007308A4">
      <w:pPr>
        <w:spacing w:line="360" w:lineRule="auto"/>
        <w:ind w:firstLine="851"/>
        <w:jc w:val="both"/>
        <w:rPr>
          <w:rFonts w:ascii="Arial" w:hAnsi="Arial" w:cs="Arial"/>
          <w:color w:val="000000"/>
          <w:lang w:val="en-US"/>
        </w:rPr>
      </w:pPr>
    </w:p>
    <w:p w14:paraId="0965A3E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Me.eliminarFila</w:t>
      </w:r>
    </w:p>
    <w:p w14:paraId="1B4CDC9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Me.MultiPage1.Height * 0.05</w:t>
      </w:r>
    </w:p>
    <w:p w14:paraId="6EB724E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Me.MultiPage1.Width * 0.49</w:t>
      </w:r>
    </w:p>
    <w:p w14:paraId="030FBDE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0DF46CA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4F83B0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Me.btDescontar</w:t>
      </w:r>
    </w:p>
    <w:p w14:paraId="71FE350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0.07</w:t>
      </w:r>
    </w:p>
    <w:p w14:paraId="4045C03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0.08</w:t>
      </w:r>
    </w:p>
    <w:p w14:paraId="4EECA48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0.062</w:t>
      </w:r>
    </w:p>
    <w:p w14:paraId="677083A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0.73</w:t>
      </w:r>
    </w:p>
    <w:p w14:paraId="6277180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.Visible = False</w:t>
      </w:r>
    </w:p>
    <w:p w14:paraId="0DE26CA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426F633D" w14:textId="77777777" w:rsidR="007308A4" w:rsidRPr="007308A4" w:rsidRDefault="007308A4" w:rsidP="007308A4">
      <w:pPr>
        <w:spacing w:line="360" w:lineRule="auto"/>
        <w:ind w:firstLine="851"/>
        <w:jc w:val="both"/>
        <w:rPr>
          <w:rFonts w:ascii="Arial" w:hAnsi="Arial" w:cs="Arial"/>
          <w:color w:val="000000"/>
          <w:lang w:val="en-US"/>
        </w:rPr>
      </w:pPr>
    </w:p>
    <w:p w14:paraId="463EFED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Me.btAgregar</w:t>
      </w:r>
    </w:p>
    <w:p w14:paraId="79C261B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0.07</w:t>
      </w:r>
    </w:p>
    <w:p w14:paraId="312C198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0.08</w:t>
      </w:r>
    </w:p>
    <w:p w14:paraId="03DD0F2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0.062</w:t>
      </w:r>
    </w:p>
    <w:p w14:paraId="529B890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0.835</w:t>
      </w:r>
    </w:p>
    <w:p w14:paraId="33E502C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'.Visible = False</w:t>
      </w:r>
    </w:p>
    <w:p w14:paraId="73A7497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73BAC35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EE4710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ordenesDeCompra</w:t>
      </w:r>
    </w:p>
    <w:p w14:paraId="7CD077E6" w14:textId="77777777" w:rsidR="007308A4" w:rsidRPr="007308A4" w:rsidRDefault="007308A4" w:rsidP="007308A4">
      <w:pPr>
        <w:spacing w:line="360" w:lineRule="auto"/>
        <w:ind w:firstLine="851"/>
        <w:jc w:val="both"/>
        <w:rPr>
          <w:rFonts w:ascii="Arial" w:hAnsi="Arial" w:cs="Arial"/>
          <w:color w:val="000000"/>
          <w:lang w:val="en-US"/>
        </w:rPr>
      </w:pPr>
    </w:p>
    <w:p w14:paraId="64949D6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Me.elementosPO</w:t>
      </w:r>
    </w:p>
    <w:p w14:paraId="3467532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0.6</w:t>
      </w:r>
    </w:p>
    <w:p w14:paraId="7AEDFE1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0.9</w:t>
      </w:r>
    </w:p>
    <w:p w14:paraId="1739D36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0.2</w:t>
      </w:r>
    </w:p>
    <w:p w14:paraId="206F296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0.02</w:t>
      </w:r>
    </w:p>
    <w:p w14:paraId="6393FCE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.ColumnCount = 6</w:t>
      </w:r>
    </w:p>
    <w:p w14:paraId="3F5920E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.ColumnWidths = Me.elementosPO.Width * 0.09 &amp; ";" &amp; _</w:t>
      </w:r>
    </w:p>
    <w:p w14:paraId="594F02B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Me.elementosPO.Width * 0.52 &amp; ";" &amp; _</w:t>
      </w:r>
    </w:p>
    <w:p w14:paraId="47293D4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Me.elementosPO.Width * 0.08 &amp; ";" &amp; _</w:t>
      </w:r>
    </w:p>
    <w:p w14:paraId="1420386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Me.elementosPO.Width * 0.08 &amp; ";" &amp; _</w:t>
      </w:r>
    </w:p>
    <w:p w14:paraId="332104C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Me.elementosPO.Width * 0.1 &amp; ";" &amp; _</w:t>
      </w:r>
    </w:p>
    <w:p w14:paraId="14C086E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Me.elementosPO.Width * 0.11 &amp; ";"</w:t>
      </w:r>
    </w:p>
    <w:p w14:paraId="3904327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.TextAlign = fmTextAlignCenter</w:t>
      </w:r>
    </w:p>
    <w:p w14:paraId="7111FF2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5A76BD9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854CAF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Me.numPO</w:t>
      </w:r>
    </w:p>
    <w:p w14:paraId="07FA14A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w:t>
      </w:r>
    </w:p>
    <w:p w14:paraId="1FF8399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0.2</w:t>
      </w:r>
    </w:p>
    <w:p w14:paraId="10C642A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0.02</w:t>
      </w:r>
    </w:p>
    <w:p w14:paraId="20F7D09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0.4</w:t>
      </w:r>
    </w:p>
    <w:p w14:paraId="5E0B0F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0.032</w:t>
      </w:r>
    </w:p>
    <w:p w14:paraId="69707D6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B86B56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9E8F42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Me.Label2</w:t>
      </w:r>
    </w:p>
    <w:p w14:paraId="18EA37B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0.033</w:t>
      </w:r>
    </w:p>
    <w:p w14:paraId="6C67EA8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0.15</w:t>
      </w:r>
    </w:p>
    <w:p w14:paraId="699E0E3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0.045</w:t>
      </w:r>
    </w:p>
    <w:p w14:paraId="6F9462D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0.02</w:t>
      </w:r>
    </w:p>
    <w:p w14:paraId="2AA1C76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1B6B6B8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0307C00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B5DAA2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Me.escribirOrden</w:t>
      </w:r>
    </w:p>
    <w:p w14:paraId="3356429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0.055</w:t>
      </w:r>
    </w:p>
    <w:p w14:paraId="0F4554D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0.25</w:t>
      </w:r>
    </w:p>
    <w:p w14:paraId="71D4F94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0.08</w:t>
      </w:r>
    </w:p>
    <w:p w14:paraId="126CCB1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0.02</w:t>
      </w:r>
    </w:p>
    <w:p w14:paraId="72B86CE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0.024</w:t>
      </w:r>
    </w:p>
    <w:p w14:paraId="2836A63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.Enabled = True</w:t>
      </w:r>
    </w:p>
    <w:p w14:paraId="5392A2B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.WordWrap = True</w:t>
      </w:r>
    </w:p>
    <w:p w14:paraId="3B78CBB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.Multiline = True</w:t>
      </w:r>
    </w:p>
    <w:p w14:paraId="242C6D7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.Locked = False</w:t>
      </w:r>
    </w:p>
    <w:p w14:paraId="577078B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0D33848" w14:textId="77777777" w:rsidR="007308A4" w:rsidRPr="007308A4" w:rsidRDefault="007308A4" w:rsidP="007308A4">
      <w:pPr>
        <w:spacing w:line="360" w:lineRule="auto"/>
        <w:ind w:firstLine="851"/>
        <w:jc w:val="both"/>
        <w:rPr>
          <w:rFonts w:ascii="Arial" w:hAnsi="Arial" w:cs="Arial"/>
          <w:color w:val="000000"/>
          <w:lang w:val="en-US"/>
        </w:rPr>
      </w:pPr>
    </w:p>
    <w:p w14:paraId="1222E00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Me.lblPO</w:t>
      </w:r>
    </w:p>
    <w:p w14:paraId="5EFA078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"PO"</w:t>
      </w:r>
    </w:p>
    <w:p w14:paraId="390061D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5EB783F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Me.elementosPO.Width * 0.5</w:t>
      </w:r>
    </w:p>
    <w:p w14:paraId="414DD63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0.16</w:t>
      </w:r>
    </w:p>
    <w:p w14:paraId="622107F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Me.elementosPO.left</w:t>
      </w:r>
    </w:p>
    <w:p w14:paraId="283BDA8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1B3B960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57F6953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9C6DAD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Me.lblPO2</w:t>
      </w:r>
    </w:p>
    <w:p w14:paraId="4CC7042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"Estatus"</w:t>
      </w:r>
    </w:p>
    <w:p w14:paraId="09F680D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50BA896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Me.elementosPO.Width * 0.5</w:t>
      </w:r>
    </w:p>
    <w:p w14:paraId="1F37376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0.16</w:t>
      </w:r>
    </w:p>
    <w:p w14:paraId="24560AB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Me.elementosPO.left + Me.lblPO.Width</w:t>
      </w:r>
    </w:p>
    <w:p w14:paraId="13E6F31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1E07971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243B0A0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7FC270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Me.lblPO3</w:t>
      </w:r>
    </w:p>
    <w:p w14:paraId="6F72F14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"Fecha PO"</w:t>
      </w:r>
    </w:p>
    <w:p w14:paraId="279EABD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0D337E4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Me.elementosPO.Width * 0.09</w:t>
      </w:r>
    </w:p>
    <w:p w14:paraId="0B80002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0.16</w:t>
      </w:r>
    </w:p>
    <w:p w14:paraId="4891840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Me.elementosPO.left</w:t>
      </w:r>
    </w:p>
    <w:p w14:paraId="1183919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7F74D71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406BB4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EF80F6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Me.lblPO4</w:t>
      </w:r>
    </w:p>
    <w:p w14:paraId="0D74B7A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"Artículo"</w:t>
      </w:r>
    </w:p>
    <w:p w14:paraId="51B5EFE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4BC1959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Me.elementosPO.Width * 0.52</w:t>
      </w:r>
    </w:p>
    <w:p w14:paraId="5C9564F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0.16</w:t>
      </w:r>
    </w:p>
    <w:p w14:paraId="6A4EB1F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Me.elementosPO.left + Me.lblPO3.Width</w:t>
      </w:r>
    </w:p>
    <w:p w14:paraId="680E3BF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051ED6B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0B1FBA2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B34CF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Me.lblPO5</w:t>
      </w:r>
    </w:p>
    <w:p w14:paraId="1408FB8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"Qty PO"</w:t>
      </w:r>
    </w:p>
    <w:p w14:paraId="37A5387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5873F45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Me.elementosPO.Width * 0.08</w:t>
      </w:r>
    </w:p>
    <w:p w14:paraId="73716F8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0.16</w:t>
      </w:r>
    </w:p>
    <w:p w14:paraId="61D0FB5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Me.lblPO4.left + Me.lblPO4.Width</w:t>
      </w:r>
    </w:p>
    <w:p w14:paraId="29471C5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2816E00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09CCBF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A49029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Me.lblPO6</w:t>
      </w:r>
    </w:p>
    <w:p w14:paraId="0DF5487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"Recibido"</w:t>
      </w:r>
    </w:p>
    <w:p w14:paraId="15EA403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56AD89C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Me.elementosPO.Width * 0.08</w:t>
      </w:r>
    </w:p>
    <w:p w14:paraId="5A8B089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0.16</w:t>
      </w:r>
    </w:p>
    <w:p w14:paraId="22D60B6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Me.lblPO5.left + Me.lblPO5.Width</w:t>
      </w:r>
    </w:p>
    <w:p w14:paraId="0881751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6975F66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6D7AC1B4" w14:textId="77777777" w:rsidR="007308A4" w:rsidRPr="007308A4" w:rsidRDefault="007308A4" w:rsidP="007308A4">
      <w:pPr>
        <w:spacing w:line="360" w:lineRule="auto"/>
        <w:ind w:firstLine="851"/>
        <w:jc w:val="both"/>
        <w:rPr>
          <w:rFonts w:ascii="Arial" w:hAnsi="Arial" w:cs="Arial"/>
          <w:color w:val="000000"/>
          <w:lang w:val="en-US"/>
        </w:rPr>
      </w:pPr>
    </w:p>
    <w:p w14:paraId="1966130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Me.lblPO7</w:t>
      </w:r>
    </w:p>
    <w:p w14:paraId="7BF39D2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"Estatus"</w:t>
      </w:r>
    </w:p>
    <w:p w14:paraId="4BE1875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2611CCE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Me.elementosPO.Width * 0.1</w:t>
      </w:r>
    </w:p>
    <w:p w14:paraId="13ED970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0.16</w:t>
      </w:r>
    </w:p>
    <w:p w14:paraId="1CC79F5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Me.lblPO6.left + Me.lblPO6.Width</w:t>
      </w:r>
    </w:p>
    <w:p w14:paraId="313998F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09AEF27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7985676" w14:textId="77777777" w:rsidR="007308A4" w:rsidRPr="007308A4" w:rsidRDefault="007308A4" w:rsidP="007308A4">
      <w:pPr>
        <w:spacing w:line="360" w:lineRule="auto"/>
        <w:ind w:firstLine="851"/>
        <w:jc w:val="both"/>
        <w:rPr>
          <w:rFonts w:ascii="Arial" w:hAnsi="Arial" w:cs="Arial"/>
          <w:color w:val="000000"/>
          <w:lang w:val="en-US"/>
        </w:rPr>
      </w:pPr>
    </w:p>
    <w:p w14:paraId="4A39AC2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With Me.lblPO8</w:t>
      </w:r>
    </w:p>
    <w:p w14:paraId="218F4D36"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.Caption = "Última entrega"</w:t>
      </w:r>
    </w:p>
    <w:p w14:paraId="1191C4B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.Height = Me.Height * 0.041</w:t>
      </w:r>
    </w:p>
    <w:p w14:paraId="20339D5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Me.elementosPO.Width * 0.13</w:t>
      </w:r>
    </w:p>
    <w:p w14:paraId="77288AD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0.16</w:t>
      </w:r>
    </w:p>
    <w:p w14:paraId="696351B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Me.lblPO7.left + Me.lblPO7.Width</w:t>
      </w:r>
    </w:p>
    <w:p w14:paraId="2241C93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50D2367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2B80AFD4" w14:textId="77777777" w:rsidR="007308A4" w:rsidRPr="007308A4" w:rsidRDefault="007308A4" w:rsidP="007308A4">
      <w:pPr>
        <w:spacing w:line="360" w:lineRule="auto"/>
        <w:ind w:firstLine="851"/>
        <w:jc w:val="both"/>
        <w:rPr>
          <w:rFonts w:ascii="Arial" w:hAnsi="Arial" w:cs="Arial"/>
          <w:color w:val="000000"/>
          <w:lang w:val="en-US"/>
        </w:rPr>
      </w:pPr>
    </w:p>
    <w:p w14:paraId="02E612C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Me.botonRegresar</w:t>
      </w:r>
    </w:p>
    <w:p w14:paraId="4F6A85E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0.0475</w:t>
      </w:r>
    </w:p>
    <w:p w14:paraId="449FB83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0.045</w:t>
      </w:r>
    </w:p>
    <w:p w14:paraId="3E6A5FB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0.08</w:t>
      </w:r>
    </w:p>
    <w:p w14:paraId="11E775A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0.35</w:t>
      </w:r>
    </w:p>
    <w:p w14:paraId="7799770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Me.botonRegresar.Height * 0.5</w:t>
      </w:r>
    </w:p>
    <w:p w14:paraId="557784C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652DCCA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9107D3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Me.CommandButton2</w:t>
      </w:r>
    </w:p>
    <w:p w14:paraId="78A0149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Me.escribirOrden.Height * 0.8</w:t>
      </w:r>
    </w:p>
    <w:p w14:paraId="304404B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0.025</w:t>
      </w:r>
    </w:p>
    <w:p w14:paraId="3C7571C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Me.escribirOrden.top + Me.escribirOrden.Height * 0.05</w:t>
      </w:r>
    </w:p>
    <w:p w14:paraId="009B2AA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Me.escribirOrden.left + Me.escribirOrden.Width * 1.01</w:t>
      </w:r>
    </w:p>
    <w:p w14:paraId="5BBFFB1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Me.CommandButton2.Height * 0.45</w:t>
      </w:r>
    </w:p>
    <w:p w14:paraId="6F10AAE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6D7A17E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FF479B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elementosPageDetalles(Me)</w:t>
      </w:r>
    </w:p>
    <w:p w14:paraId="60ED8E15"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RedimensionarPage3</w:t>
      </w:r>
    </w:p>
    <w:p w14:paraId="1470B58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Me.btnLimpiarFiltrosAcum.Visible = False</w:t>
      </w:r>
    </w:p>
    <w:p w14:paraId="42F136EA" w14:textId="77777777" w:rsidR="007308A4" w:rsidRPr="007308A4" w:rsidRDefault="007308A4" w:rsidP="007308A4">
      <w:pPr>
        <w:spacing w:line="360" w:lineRule="auto"/>
        <w:ind w:firstLine="851"/>
        <w:jc w:val="both"/>
        <w:rPr>
          <w:rFonts w:ascii="Arial" w:hAnsi="Arial" w:cs="Arial"/>
          <w:color w:val="000000"/>
          <w:lang w:val="es-ES"/>
        </w:rPr>
      </w:pPr>
    </w:p>
    <w:p w14:paraId="3AD4894C"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Me.labFe.Visible = False</w:t>
      </w:r>
    </w:p>
    <w:p w14:paraId="06A3FDB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Me.labArt.Visible = False</w:t>
      </w:r>
    </w:p>
    <w:p w14:paraId="5C49AF98"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Me.labRef.Visible = False</w:t>
      </w:r>
    </w:p>
    <w:p w14:paraId="11E2510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Me.labNu.Visible = False</w:t>
      </w:r>
    </w:p>
    <w:p w14:paraId="324C631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Me.labEnt.Visible = False</w:t>
      </w:r>
    </w:p>
    <w:p w14:paraId="3781935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0FE365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33786BBF" w14:textId="77777777" w:rsidR="007308A4" w:rsidRPr="007308A4" w:rsidRDefault="007308A4" w:rsidP="007308A4">
      <w:pPr>
        <w:spacing w:line="360" w:lineRule="auto"/>
        <w:ind w:firstLine="851"/>
        <w:jc w:val="both"/>
        <w:rPr>
          <w:rFonts w:ascii="Arial" w:hAnsi="Arial" w:cs="Arial"/>
          <w:color w:val="000000"/>
          <w:lang w:val="en-US"/>
        </w:rPr>
      </w:pPr>
    </w:p>
    <w:p w14:paraId="2DCA4FB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CommandButtonClose_Click()</w:t>
      </w:r>
    </w:p>
    <w:p w14:paraId="455FD4F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Unload Me</w:t>
      </w:r>
    </w:p>
    <w:p w14:paraId="087AB90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67190BDF" w14:textId="77777777" w:rsidR="007308A4" w:rsidRPr="007308A4" w:rsidRDefault="007308A4" w:rsidP="007308A4">
      <w:pPr>
        <w:spacing w:line="360" w:lineRule="auto"/>
        <w:ind w:firstLine="851"/>
        <w:jc w:val="both"/>
        <w:rPr>
          <w:rFonts w:ascii="Arial" w:hAnsi="Arial" w:cs="Arial"/>
          <w:color w:val="000000"/>
          <w:lang w:val="en-US"/>
        </w:rPr>
      </w:pPr>
    </w:p>
    <w:p w14:paraId="46E94B0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MultiPage1_Change()</w:t>
      </w:r>
    </w:p>
    <w:p w14:paraId="7EF0C77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Me.MultiPage1.Value = 3 Then</w:t>
      </w:r>
    </w:p>
    <w:p w14:paraId="76207A8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bloqueaEventos = True</w:t>
      </w:r>
    </w:p>
    <w:p w14:paraId="5709F26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3A50D0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Call RedimensionarPage3</w:t>
      </w:r>
    </w:p>
    <w:p w14:paraId="5DF23E9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Call EstablecerVistaAcumulado(False)</w:t>
      </w:r>
    </w:p>
    <w:p w14:paraId="31589175"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Me.tglFiltroTipo.Value = Null</w:t>
      </w:r>
    </w:p>
    <w:p w14:paraId="2DD1047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bloqueaEventos = False</w:t>
      </w:r>
    </w:p>
    <w:p w14:paraId="46A5A76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If Me.cmbAnio.ListCount = 0 Then</w:t>
      </w:r>
    </w:p>
    <w:p w14:paraId="5C1396D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ConfigurarAniosInicial</w:t>
      </w:r>
    </w:p>
    <w:p w14:paraId="768DDAE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3B14410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130FE4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63B1F12F" w14:textId="77777777" w:rsidR="007308A4" w:rsidRPr="007308A4" w:rsidRDefault="007308A4" w:rsidP="007308A4">
      <w:pPr>
        <w:spacing w:line="360" w:lineRule="auto"/>
        <w:ind w:firstLine="851"/>
        <w:jc w:val="both"/>
        <w:rPr>
          <w:rFonts w:ascii="Arial" w:hAnsi="Arial" w:cs="Arial"/>
          <w:color w:val="000000"/>
          <w:lang w:val="en-US"/>
        </w:rPr>
      </w:pPr>
    </w:p>
    <w:p w14:paraId="3C7E798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Private Sub EstablecerVistaAcumulado(ByVal mostrarAcumulado As Boolean)</w:t>
      </w:r>
    </w:p>
    <w:p w14:paraId="5B0A227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Me.listBoxHistorial.Visible = Not mostrarAcumulado</w:t>
      </w:r>
    </w:p>
    <w:p w14:paraId="2ED9F073"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Me.txtBuscarArticulo.Visible = Not mostrarAcumulado</w:t>
      </w:r>
    </w:p>
    <w:p w14:paraId="79EA39D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Me.cmbFechaInicio.Visible = Not mostrarAcumulado</w:t>
      </w:r>
    </w:p>
    <w:p w14:paraId="29BA4460"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Me.cmbFechaFin.Visible = Not mostrarAcumulado</w:t>
      </w:r>
    </w:p>
    <w:p w14:paraId="69DDEB2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Me.btnLimpiarFiltros.Visible = Not mostrarAcumulado</w:t>
      </w:r>
    </w:p>
    <w:p w14:paraId="0193B7B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Me.tglFiltroTipo.Visible = Not mostrarAcumulado</w:t>
      </w:r>
    </w:p>
    <w:p w14:paraId="1AFC0BA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Me.Label19.Visible = Not mostrarAcumulado</w:t>
      </w:r>
    </w:p>
    <w:p w14:paraId="5257B82C"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Me.Label35.Visible = Not mostrarAcumulado</w:t>
      </w:r>
    </w:p>
    <w:p w14:paraId="0A413F4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Me.Label20.Visible = Not mostrarAcumulado</w:t>
      </w:r>
    </w:p>
    <w:p w14:paraId="0426178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Me.Label21.Visible = Not mostrarAcumulado</w:t>
      </w:r>
    </w:p>
    <w:p w14:paraId="44619CD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Me.Label22.Visible = Not mostrarAcumulado</w:t>
      </w:r>
    </w:p>
    <w:p w14:paraId="6FCAB52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Me.Label23.Visible = Not mostrarAcumulado</w:t>
      </w:r>
    </w:p>
    <w:p w14:paraId="4E956DB7" w14:textId="77777777" w:rsidR="007308A4" w:rsidRPr="007308A4" w:rsidRDefault="007308A4" w:rsidP="007308A4">
      <w:pPr>
        <w:spacing w:line="360" w:lineRule="auto"/>
        <w:ind w:firstLine="851"/>
        <w:jc w:val="both"/>
        <w:rPr>
          <w:rFonts w:ascii="Arial" w:hAnsi="Arial" w:cs="Arial"/>
          <w:color w:val="000000"/>
          <w:lang w:val="es-ES"/>
        </w:rPr>
      </w:pPr>
    </w:p>
    <w:p w14:paraId="559EF4BF"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Me.listBoxAcumulado.Visible = mostrarAcumulado</w:t>
      </w:r>
    </w:p>
    <w:p w14:paraId="4E20397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Me.txtBuscarArtAcum.Visible = mostrarAcumulado</w:t>
      </w:r>
    </w:p>
    <w:p w14:paraId="4549BAFC"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Me.cmbMesInicioAcum.Visible = mostrarAcumulado</w:t>
      </w:r>
    </w:p>
    <w:p w14:paraId="3897423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Me.cmbMesFinAcum.Visible = mostrarAcumulado</w:t>
      </w:r>
    </w:p>
    <w:p w14:paraId="1DD33A2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Me.btnLimpiarFiltrosAcum.Visible = mostrarAcumulado</w:t>
      </w:r>
    </w:p>
    <w:p w14:paraId="4B6BAB2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Me.labFe.Visible = mostrarAcumulado</w:t>
      </w:r>
    </w:p>
    <w:p w14:paraId="7C92236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Me.labArt.Visible = mostrarAcumulado</w:t>
      </w:r>
    </w:p>
    <w:p w14:paraId="0D65FD25"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Me.labRef.Visible = mostrarAcumulado</w:t>
      </w:r>
    </w:p>
    <w:p w14:paraId="1CAD2153"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Me.labNu.Visible = mostrarAcumulado</w:t>
      </w:r>
    </w:p>
    <w:p w14:paraId="38E43F6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Me.labEnt.Visible = mostrarAcumulado</w:t>
      </w:r>
    </w:p>
    <w:p w14:paraId="2761FD0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75340958" w14:textId="77777777" w:rsidR="007308A4" w:rsidRPr="007308A4" w:rsidRDefault="007308A4" w:rsidP="007308A4">
      <w:pPr>
        <w:spacing w:line="360" w:lineRule="auto"/>
        <w:ind w:firstLine="851"/>
        <w:jc w:val="both"/>
        <w:rPr>
          <w:rFonts w:ascii="Arial" w:hAnsi="Arial" w:cs="Arial"/>
          <w:color w:val="000000"/>
          <w:lang w:val="en-US"/>
        </w:rPr>
      </w:pPr>
    </w:p>
    <w:p w14:paraId="68576A1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tiposBox_Change()</w:t>
      </w:r>
    </w:p>
    <w:p w14:paraId="7C8D7DD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bloqueaEventos Then Exit Sub</w:t>
      </w:r>
    </w:p>
    <w:p w14:paraId="5B22B07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ActualizarGruposPorTipo(Me.tiposBox.Value)</w:t>
      </w:r>
    </w:p>
    <w:p w14:paraId="5CD8F17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FiltrarListBox1</w:t>
      </w:r>
    </w:p>
    <w:p w14:paraId="09B538F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0856BBBD" w14:textId="77777777" w:rsidR="007308A4" w:rsidRPr="007308A4" w:rsidRDefault="007308A4" w:rsidP="007308A4">
      <w:pPr>
        <w:spacing w:line="360" w:lineRule="auto"/>
        <w:ind w:firstLine="851"/>
        <w:jc w:val="both"/>
        <w:rPr>
          <w:rFonts w:ascii="Arial" w:hAnsi="Arial" w:cs="Arial"/>
          <w:color w:val="000000"/>
          <w:lang w:val="en-US"/>
        </w:rPr>
      </w:pPr>
    </w:p>
    <w:p w14:paraId="026D060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tiposBox_DblClick(ByVal Cancel As MSForms.ReturnBoolean)</w:t>
      </w:r>
    </w:p>
    <w:p w14:paraId="2B8BD44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Me.tiposBox.Value = ""</w:t>
      </w:r>
    </w:p>
    <w:p w14:paraId="2E5BEDC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17BCF1E9" w14:textId="77777777" w:rsidR="007308A4" w:rsidRPr="007308A4" w:rsidRDefault="007308A4" w:rsidP="007308A4">
      <w:pPr>
        <w:spacing w:line="360" w:lineRule="auto"/>
        <w:ind w:firstLine="851"/>
        <w:jc w:val="both"/>
        <w:rPr>
          <w:rFonts w:ascii="Arial" w:hAnsi="Arial" w:cs="Arial"/>
          <w:color w:val="000000"/>
          <w:lang w:val="en-US"/>
        </w:rPr>
      </w:pPr>
    </w:p>
    <w:p w14:paraId="4699479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gruposBox_Change()</w:t>
      </w:r>
    </w:p>
    <w:p w14:paraId="015C64C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bloqueaEventos Then Exit Sub</w:t>
      </w:r>
    </w:p>
    <w:p w14:paraId="509379A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ActualizarTiposPorGrupo(Me.gruposBox.Value)</w:t>
      </w:r>
    </w:p>
    <w:p w14:paraId="44AF584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FiltrarListBox1</w:t>
      </w:r>
    </w:p>
    <w:p w14:paraId="15D9B7B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5C68C15D" w14:textId="77777777" w:rsidR="007308A4" w:rsidRPr="007308A4" w:rsidRDefault="007308A4" w:rsidP="007308A4">
      <w:pPr>
        <w:spacing w:line="360" w:lineRule="auto"/>
        <w:ind w:firstLine="851"/>
        <w:jc w:val="both"/>
        <w:rPr>
          <w:rFonts w:ascii="Arial" w:hAnsi="Arial" w:cs="Arial"/>
          <w:color w:val="000000"/>
          <w:lang w:val="en-US"/>
        </w:rPr>
      </w:pPr>
    </w:p>
    <w:p w14:paraId="39CEF23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gruposBox_DblClick(ByVal Cancel As MSForms.ReturnBoolean)</w:t>
      </w:r>
    </w:p>
    <w:p w14:paraId="532FE5C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Me.gruposBox.Value = ""</w:t>
      </w:r>
    </w:p>
    <w:p w14:paraId="6F8DDD8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30794C28" w14:textId="77777777" w:rsidR="007308A4" w:rsidRPr="007308A4" w:rsidRDefault="007308A4" w:rsidP="007308A4">
      <w:pPr>
        <w:spacing w:line="360" w:lineRule="auto"/>
        <w:ind w:firstLine="851"/>
        <w:jc w:val="both"/>
        <w:rPr>
          <w:rFonts w:ascii="Arial" w:hAnsi="Arial" w:cs="Arial"/>
          <w:color w:val="000000"/>
          <w:lang w:val="en-US"/>
        </w:rPr>
      </w:pPr>
    </w:p>
    <w:p w14:paraId="386B5D9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buscar_Click()</w:t>
      </w:r>
    </w:p>
    <w:p w14:paraId="09F2598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datos() As Variant</w:t>
      </w:r>
    </w:p>
    <w:p w14:paraId="31604FB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filaDestino As Long</w:t>
      </w:r>
    </w:p>
    <w:p w14:paraId="56DE7BD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itemBD As String</w:t>
      </w:r>
    </w:p>
    <w:p w14:paraId="3040C91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tamano As Long</w:t>
      </w:r>
    </w:p>
    <w:p w14:paraId="406F016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fechaActual As Date</w:t>
      </w:r>
    </w:p>
    <w:p w14:paraId="7D95669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i As Long</w:t>
      </w:r>
    </w:p>
    <w:p w14:paraId="678CB19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B8539A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Call labelsTamano(Me)</w:t>
      </w:r>
    </w:p>
    <w:p w14:paraId="6100BE8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Me.gruposBox.Value = ""</w:t>
      </w:r>
    </w:p>
    <w:p w14:paraId="749A80E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itemBD = Me.articulo.Value</w:t>
      </w:r>
    </w:p>
    <w:p w14:paraId="665131A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tamano = Exist.Range("A" &amp; Exist.Rows.Count).End(xlUp).row</w:t>
      </w:r>
    </w:p>
    <w:p w14:paraId="53E9E16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filaDestino = 1</w:t>
      </w:r>
    </w:p>
    <w:p w14:paraId="4E79062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3EF03C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ReDim datos(1 To 1, 0 To 3) 'ReDim datos(1 To 1, 0 To 4)</w:t>
      </w:r>
    </w:p>
    <w:p w14:paraId="5370C6C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Not itemBD = "" Then</w:t>
      </w:r>
    </w:p>
    <w:p w14:paraId="28879AB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2 To tamano</w:t>
      </w:r>
    </w:p>
    <w:p w14:paraId="7546213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Exist.Range("D" &amp; i).Value = itemBD Then</w:t>
      </w:r>
    </w:p>
    <w:p w14:paraId="1E74F53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datos(filaDestino, 0) = Exist.Range("D" &amp; i).Value</w:t>
      </w:r>
    </w:p>
    <w:p w14:paraId="07EF849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datos(filaDestino, 1) = Exist.Range("E" &amp; i).Value</w:t>
      </w:r>
    </w:p>
    <w:p w14:paraId="0ABF41C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datos(filaDestino, 2) = Exist.Range("I" &amp; i).Value</w:t>
      </w:r>
    </w:p>
    <w:p w14:paraId="664AE80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datos(filaDestino, 3) = Exist.Range("H" &amp; i).Value</w:t>
      </w:r>
    </w:p>
    <w:p w14:paraId="62B416A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'datos(filaDestino, 4) = Exist.Range("J" &amp; i).Value</w:t>
      </w:r>
    </w:p>
    <w:p w14:paraId="31D500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filaDestino = filaDestino + 1</w:t>
      </w:r>
    </w:p>
    <w:p w14:paraId="5378327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535633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2C2CEAB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Me.ListBox1.Clear</w:t>
      </w:r>
    </w:p>
    <w:p w14:paraId="5236046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Me.ListBox1.List = datos</w:t>
      </w:r>
    </w:p>
    <w:p w14:paraId="7D533ED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fechaActual = Date</w:t>
      </w:r>
    </w:p>
    <w:p w14:paraId="7D9F18D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B88123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0E2FD7C5" w14:textId="77777777" w:rsidR="007308A4" w:rsidRPr="007308A4" w:rsidRDefault="007308A4" w:rsidP="007308A4">
      <w:pPr>
        <w:spacing w:line="360" w:lineRule="auto"/>
        <w:ind w:firstLine="851"/>
        <w:jc w:val="both"/>
        <w:rPr>
          <w:rFonts w:ascii="Arial" w:hAnsi="Arial" w:cs="Arial"/>
          <w:color w:val="000000"/>
          <w:lang w:val="en-US"/>
        </w:rPr>
      </w:pPr>
    </w:p>
    <w:p w14:paraId="5C7569D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ListBox1_DblClick(ByVal Cancel As MSForms.ReturnBoolean)</w:t>
      </w:r>
    </w:p>
    <w:p w14:paraId="1F6A760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plantilla(Me)</w:t>
      </w:r>
    </w:p>
    <w:p w14:paraId="523F06B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56F0A2D2" w14:textId="77777777" w:rsidR="007308A4" w:rsidRPr="007308A4" w:rsidRDefault="007308A4" w:rsidP="007308A4">
      <w:pPr>
        <w:spacing w:line="360" w:lineRule="auto"/>
        <w:ind w:firstLine="851"/>
        <w:jc w:val="both"/>
        <w:rPr>
          <w:rFonts w:ascii="Arial" w:hAnsi="Arial" w:cs="Arial"/>
          <w:color w:val="000000"/>
          <w:lang w:val="en-US"/>
        </w:rPr>
      </w:pPr>
    </w:p>
    <w:p w14:paraId="68A3290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eliminarFila_Click()</w:t>
      </w:r>
    </w:p>
    <w:p w14:paraId="566AE4F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aaa As ListObject</w:t>
      </w:r>
    </w:p>
    <w:p w14:paraId="5DDE9A4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aaa = consumos.ListObjects("DailyConsumption")</w:t>
      </w:r>
    </w:p>
    <w:p w14:paraId="3FD107E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512A1E82" w14:textId="77777777" w:rsidR="007308A4" w:rsidRPr="007308A4" w:rsidRDefault="007308A4" w:rsidP="007308A4">
      <w:pPr>
        <w:spacing w:line="360" w:lineRule="auto"/>
        <w:ind w:firstLine="851"/>
        <w:jc w:val="both"/>
        <w:rPr>
          <w:rFonts w:ascii="Arial" w:hAnsi="Arial" w:cs="Arial"/>
          <w:color w:val="000000"/>
          <w:lang w:val="en-US"/>
        </w:rPr>
      </w:pPr>
    </w:p>
    <w:p w14:paraId="57E1546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btDescontar_Click()</w:t>
      </w:r>
    </w:p>
    <w:p w14:paraId="7A6F61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UserForm4.modo = True</w:t>
      </w:r>
    </w:p>
    <w:p w14:paraId="1DEE49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Unload Me</w:t>
      </w:r>
    </w:p>
    <w:p w14:paraId="597D8F8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UserForm4.Show vbModeless</w:t>
      </w:r>
    </w:p>
    <w:p w14:paraId="40F8992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1C18E003" w14:textId="77777777" w:rsidR="007308A4" w:rsidRPr="007308A4" w:rsidRDefault="007308A4" w:rsidP="007308A4">
      <w:pPr>
        <w:spacing w:line="360" w:lineRule="auto"/>
        <w:ind w:firstLine="851"/>
        <w:jc w:val="both"/>
        <w:rPr>
          <w:rFonts w:ascii="Arial" w:hAnsi="Arial" w:cs="Arial"/>
          <w:color w:val="000000"/>
          <w:lang w:val="en-US"/>
        </w:rPr>
      </w:pPr>
    </w:p>
    <w:p w14:paraId="0156A15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btAgregar_Click()</w:t>
      </w:r>
    </w:p>
    <w:p w14:paraId="73776C2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UserForm4.modo = False</w:t>
      </w:r>
    </w:p>
    <w:p w14:paraId="477DECB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Unload Me</w:t>
      </w:r>
    </w:p>
    <w:p w14:paraId="44EE085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UserForm4.Show vbModeless</w:t>
      </w:r>
    </w:p>
    <w:p w14:paraId="7AC384E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39CE0601" w14:textId="77777777" w:rsidR="007308A4" w:rsidRPr="007308A4" w:rsidRDefault="007308A4" w:rsidP="007308A4">
      <w:pPr>
        <w:spacing w:line="360" w:lineRule="auto"/>
        <w:ind w:firstLine="851"/>
        <w:jc w:val="both"/>
        <w:rPr>
          <w:rFonts w:ascii="Arial" w:hAnsi="Arial" w:cs="Arial"/>
          <w:color w:val="000000"/>
          <w:lang w:val="en-US"/>
        </w:rPr>
      </w:pPr>
    </w:p>
    <w:p w14:paraId="2FC932D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opListB_DblClick(ByVal Cancel As MSForms.ReturnBoolean)</w:t>
      </w:r>
    </w:p>
    <w:p w14:paraId="54B08A8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orden As Long</w:t>
      </w:r>
    </w:p>
    <w:p w14:paraId="13BFDCE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fila As Long</w:t>
      </w:r>
    </w:p>
    <w:p w14:paraId="428B2F3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n As Long</w:t>
      </w:r>
    </w:p>
    <w:p w14:paraId="709E1C0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vector() As Variant</w:t>
      </w:r>
    </w:p>
    <w:p w14:paraId="7CA61F5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k As Long</w:t>
      </w:r>
    </w:p>
    <w:p w14:paraId="0C0D54E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celda As Range</w:t>
      </w:r>
    </w:p>
    <w:p w14:paraId="767EE4F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D233A7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orden = Me.opListB.ListIndex</w:t>
      </w:r>
    </w:p>
    <w:p w14:paraId="4B86B39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orden &lt;&gt; -1 Then</w:t>
      </w:r>
    </w:p>
    <w:p w14:paraId="09A4389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Me.opListB.List(orden) = "" Then</w:t>
      </w:r>
    </w:p>
    <w:p w14:paraId="7C1AD9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orden = orden - 1</w:t>
      </w:r>
    </w:p>
    <w:p w14:paraId="2D19165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367B0E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Me.numPO.Caption = "No. orden: " &amp; Me.opListB.List(orden)</w:t>
      </w:r>
    </w:p>
    <w:p w14:paraId="29DE96C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Me.numPO.Visible = True</w:t>
      </w:r>
    </w:p>
    <w:p w14:paraId="5B4A13F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Me.elementosPO.Visible = True</w:t>
      </w:r>
    </w:p>
    <w:p w14:paraId="43EE0C1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Me.lblPO3.Visible = True</w:t>
      </w:r>
    </w:p>
    <w:p w14:paraId="1E52516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Me.lblPO4.Visible = True</w:t>
      </w:r>
    </w:p>
    <w:p w14:paraId="570AAD9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Me.lblPO5.Visible = True</w:t>
      </w:r>
    </w:p>
    <w:p w14:paraId="4FB288B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Me.lblPO6.Visible = True</w:t>
      </w:r>
    </w:p>
    <w:p w14:paraId="0F34C9C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Me.lblPO7.Visible = True</w:t>
      </w:r>
    </w:p>
    <w:p w14:paraId="772D883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Me.lblPO8.Visible = True</w:t>
      </w:r>
    </w:p>
    <w:p w14:paraId="28CFBDA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Me.opListB.Visible = False</w:t>
      </w:r>
    </w:p>
    <w:p w14:paraId="44AAE24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Me.lblPO.Visible = False</w:t>
      </w:r>
    </w:p>
    <w:p w14:paraId="6AB7328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Me.lblPO2.Visible = False</w:t>
      </w:r>
    </w:p>
    <w:p w14:paraId="111B41F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DBF369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fila = OPsheet.ListObjects("tabPO").ListRows.Count + 1</w:t>
      </w:r>
    </w:p>
    <w:p w14:paraId="0B9D203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ReDim vector(1 To 100, 1 To 6)</w:t>
      </w:r>
    </w:p>
    <w:p w14:paraId="25EA632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BEBBD3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 = 2</w:t>
      </w:r>
    </w:p>
    <w:p w14:paraId="0DC5E6B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k = 1</w:t>
      </w:r>
    </w:p>
    <w:p w14:paraId="7C30626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Each celda In OPsheet.Range("C2:C" &amp; fila)</w:t>
      </w:r>
    </w:p>
    <w:p w14:paraId="673CE40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celda = Me.opListB.List(orden) Then</w:t>
      </w:r>
    </w:p>
    <w:p w14:paraId="2605119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vector(k, 1) = OPsheet.Range("B" &amp; n).Value</w:t>
      </w:r>
    </w:p>
    <w:p w14:paraId="2B80FCB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vector(k, 2) = OPsheet.Range("D" &amp; n).Value</w:t>
      </w:r>
    </w:p>
    <w:p w14:paraId="0E6CB6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vector(k, 3) = OPsheet.Range("F" &amp; n).Value</w:t>
      </w:r>
    </w:p>
    <w:p w14:paraId="7BA41B8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vector(k, 4) = OPsheet.Range("G" &amp; n).Value</w:t>
      </w:r>
    </w:p>
    <w:p w14:paraId="61C1283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vector(k, 5) = OPsheet.Range("H" &amp; n).Value</w:t>
      </w:r>
    </w:p>
    <w:p w14:paraId="4A30B0E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vector(k, 6) = OPsheet.Range("I" &amp; n).Value</w:t>
      </w:r>
    </w:p>
    <w:p w14:paraId="48FF6F7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k = k + 1</w:t>
      </w:r>
    </w:p>
    <w:p w14:paraId="0A6461D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809D8E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 = n + 1</w:t>
      </w:r>
    </w:p>
    <w:p w14:paraId="3CD4174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celda</w:t>
      </w:r>
    </w:p>
    <w:p w14:paraId="2F8DB91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B0266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vector = Application.Transpose(vector)</w:t>
      </w:r>
    </w:p>
    <w:p w14:paraId="56351A1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ReDim Preserve vector(1 To 6, 1 To k)</w:t>
      </w:r>
    </w:p>
    <w:p w14:paraId="4E372166"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vector = Application.Transpose(vector)</w:t>
      </w:r>
    </w:p>
    <w:p w14:paraId="34092A9C"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Me.elementosPO.List = vector</w:t>
      </w:r>
    </w:p>
    <w:p w14:paraId="5EB4735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Else</w:t>
      </w:r>
    </w:p>
    <w:p w14:paraId="4BBACF0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MsgBox "Selecciona una orden.", vbExclamation, "Error"</w:t>
      </w:r>
    </w:p>
    <w:p w14:paraId="58A5901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End If</w:t>
      </w:r>
    </w:p>
    <w:p w14:paraId="6294C96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010007A2" w14:textId="77777777" w:rsidR="007308A4" w:rsidRPr="007308A4" w:rsidRDefault="007308A4" w:rsidP="007308A4">
      <w:pPr>
        <w:spacing w:line="360" w:lineRule="auto"/>
        <w:ind w:firstLine="851"/>
        <w:jc w:val="both"/>
        <w:rPr>
          <w:rFonts w:ascii="Arial" w:hAnsi="Arial" w:cs="Arial"/>
          <w:color w:val="000000"/>
          <w:lang w:val="en-US"/>
        </w:rPr>
      </w:pPr>
    </w:p>
    <w:p w14:paraId="79318BB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CommandButton2_Click()</w:t>
      </w:r>
    </w:p>
    <w:p w14:paraId="7CC90E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Me.escribirOrden.Value = ""</w:t>
      </w:r>
    </w:p>
    <w:p w14:paraId="4832742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529EA381" w14:textId="77777777" w:rsidR="007308A4" w:rsidRPr="007308A4" w:rsidRDefault="007308A4" w:rsidP="007308A4">
      <w:pPr>
        <w:spacing w:line="360" w:lineRule="auto"/>
        <w:ind w:firstLine="851"/>
        <w:jc w:val="both"/>
        <w:rPr>
          <w:rFonts w:ascii="Arial" w:hAnsi="Arial" w:cs="Arial"/>
          <w:color w:val="000000"/>
          <w:lang w:val="en-US"/>
        </w:rPr>
      </w:pPr>
    </w:p>
    <w:p w14:paraId="2AF3739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escribirOrden_change()</w:t>
      </w:r>
    </w:p>
    <w:p w14:paraId="58A5442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numOrden As String</w:t>
      </w:r>
    </w:p>
    <w:p w14:paraId="5733D0F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dict As Object</w:t>
      </w:r>
    </w:p>
    <w:p w14:paraId="79E4CDA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limite As Long</w:t>
      </w:r>
    </w:p>
    <w:p w14:paraId="59B165E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i As Long</w:t>
      </w:r>
    </w:p>
    <w:p w14:paraId="059FA65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valCelda As Variant</w:t>
      </w:r>
    </w:p>
    <w:p w14:paraId="58BD136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89E07F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numOrden = UCase(Me.escribirOrden.Value)</w:t>
      </w:r>
    </w:p>
    <w:p w14:paraId="11A3AB3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If numOrden &lt;&gt; "" Then</w:t>
      </w:r>
    </w:p>
    <w:p w14:paraId="4EECA18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dict = CreateObject("Scripting.Dictionary")</w:t>
      </w:r>
    </w:p>
    <w:p w14:paraId="66FD2FC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limite = OPsheet.Range("C" &amp; OPsheet.Rows.Count).End(xlUp).row</w:t>
      </w:r>
    </w:p>
    <w:p w14:paraId="1A1FA61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4B327E7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2 To limite</w:t>
      </w:r>
    </w:p>
    <w:p w14:paraId="6B298B9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valCelda = OPsheet.Range("C" &amp; i).Value</w:t>
      </w:r>
    </w:p>
    <w:p w14:paraId="33DD18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InStr(UCase(CStr(valCelda)), numOrden) &gt; 0 Then</w:t>
      </w:r>
    </w:p>
    <w:p w14:paraId="43F5DED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Not IsEmpty(valCelda) And valCelda &lt;&gt; "" Then</w:t>
      </w:r>
    </w:p>
    <w:p w14:paraId="4A731CD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dict(valCelda) = 1</w:t>
      </w:r>
    </w:p>
    <w:p w14:paraId="3D27826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2FC1CE9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391FE47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178C0F4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Me.opListB.Clear</w:t>
      </w:r>
    </w:p>
    <w:p w14:paraId="7334030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dict.Count &gt; 0 Then</w:t>
      </w:r>
    </w:p>
    <w:p w14:paraId="2D64AEE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Me.opListB.List = dict.keys</w:t>
      </w:r>
    </w:p>
    <w:p w14:paraId="0A97D1A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7D53C54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Else</w:t>
      </w:r>
    </w:p>
    <w:p w14:paraId="11C4BA3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ordenesDeCompra</w:t>
      </w:r>
    </w:p>
    <w:p w14:paraId="4328C67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E51BD9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70E1EEFD" w14:textId="77777777" w:rsidR="007308A4" w:rsidRPr="007308A4" w:rsidRDefault="007308A4" w:rsidP="007308A4">
      <w:pPr>
        <w:spacing w:line="360" w:lineRule="auto"/>
        <w:ind w:firstLine="851"/>
        <w:jc w:val="both"/>
        <w:rPr>
          <w:rFonts w:ascii="Arial" w:hAnsi="Arial" w:cs="Arial"/>
          <w:color w:val="000000"/>
          <w:lang w:val="en-US"/>
        </w:rPr>
      </w:pPr>
    </w:p>
    <w:p w14:paraId="269A4A2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ordenesDeCompra()</w:t>
      </w:r>
    </w:p>
    <w:p w14:paraId="081BD0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dict As Object</w:t>
      </w:r>
    </w:p>
    <w:p w14:paraId="2E10FA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nFilas As Long</w:t>
      </w:r>
    </w:p>
    <w:p w14:paraId="5C63CC8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array1 As Variant</w:t>
      </w:r>
    </w:p>
    <w:p w14:paraId="7BAA92A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orden As Range</w:t>
      </w:r>
    </w:p>
    <w:p w14:paraId="59C9570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C1B93B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dict = CreateObject("Scripting.Dictionary")</w:t>
      </w:r>
    </w:p>
    <w:p w14:paraId="68FE78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nFilas = OPsheet.ListObjects("tabPO").ListRows.Count</w:t>
      </w:r>
    </w:p>
    <w:p w14:paraId="05616FA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6048F5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Each orden In OPsheet.Range("C2:C" &amp; nFilas)</w:t>
      </w:r>
    </w:p>
    <w:p w14:paraId="77FBCF4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orden.Value &lt;&gt; "" Then</w:t>
      </w:r>
    </w:p>
    <w:p w14:paraId="124AB18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dict(orden.Value) = 1</w:t>
      </w:r>
    </w:p>
    <w:p w14:paraId="5688610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8FF281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orden</w:t>
      </w:r>
    </w:p>
    <w:p w14:paraId="7FB2501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Me.opListB.List = dict.keys</w:t>
      </w:r>
    </w:p>
    <w:p w14:paraId="76B8BDE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85B394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Me.opListB</w:t>
      </w:r>
    </w:p>
    <w:p w14:paraId="4EB1A00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0.6</w:t>
      </w:r>
    </w:p>
    <w:p w14:paraId="0F5505B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0.9</w:t>
      </w:r>
    </w:p>
    <w:p w14:paraId="4BC8D07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0.2</w:t>
      </w:r>
    </w:p>
    <w:p w14:paraId="71F130C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0.02</w:t>
      </w:r>
    </w:p>
    <w:p w14:paraId="4CEA19B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.ColumnCount = 2</w:t>
      </w:r>
    </w:p>
    <w:p w14:paraId="4BE8607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.ColumnWidths = .Width * 0.5 &amp; ";" &amp; .Width * 0.5</w:t>
      </w:r>
    </w:p>
    <w:p w14:paraId="2CC95B7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'.TextAlign = fmTextAlignCenter</w:t>
      </w:r>
    </w:p>
    <w:p w14:paraId="43C5F05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BA12D5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11553B40" w14:textId="77777777" w:rsidR="007308A4" w:rsidRPr="007308A4" w:rsidRDefault="007308A4" w:rsidP="007308A4">
      <w:pPr>
        <w:spacing w:line="360" w:lineRule="auto"/>
        <w:ind w:firstLine="851"/>
        <w:jc w:val="both"/>
        <w:rPr>
          <w:rFonts w:ascii="Arial" w:hAnsi="Arial" w:cs="Arial"/>
          <w:color w:val="000000"/>
          <w:lang w:val="en-US"/>
        </w:rPr>
      </w:pPr>
    </w:p>
    <w:p w14:paraId="0DCEB52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botonRegresar_click()</w:t>
      </w:r>
    </w:p>
    <w:p w14:paraId="4E088E2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Me.elementosPO.Visible = False</w:t>
      </w:r>
    </w:p>
    <w:p w14:paraId="3941769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Me.numPO.Visible = False</w:t>
      </w:r>
    </w:p>
    <w:p w14:paraId="1F6F0FD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Me.lblPO3.Visible = False</w:t>
      </w:r>
    </w:p>
    <w:p w14:paraId="02C0740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Me.lblPO4.Visible = False</w:t>
      </w:r>
    </w:p>
    <w:p w14:paraId="2C308CE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Me.lblPO5.Visible = False</w:t>
      </w:r>
    </w:p>
    <w:p w14:paraId="5D9A81F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Me.lblPO6.Visible = False</w:t>
      </w:r>
    </w:p>
    <w:p w14:paraId="0B79B25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Me.lblPO7.Visible = False</w:t>
      </w:r>
    </w:p>
    <w:p w14:paraId="56BC390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Me.lblPO8.Visible = False</w:t>
      </w:r>
    </w:p>
    <w:p w14:paraId="0DE4B7E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Me.opListB.Visible = True</w:t>
      </w:r>
    </w:p>
    <w:p w14:paraId="1A70FF0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Me.lblPO.Visible = True</w:t>
      </w:r>
    </w:p>
    <w:p w14:paraId="7BF37F2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Me.lblPO2.Visible = True</w:t>
      </w:r>
    </w:p>
    <w:p w14:paraId="476231C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1D1C1F5F" w14:textId="77777777" w:rsidR="007308A4" w:rsidRPr="007308A4" w:rsidRDefault="007308A4" w:rsidP="007308A4">
      <w:pPr>
        <w:spacing w:line="360" w:lineRule="auto"/>
        <w:ind w:firstLine="851"/>
        <w:jc w:val="both"/>
        <w:rPr>
          <w:rFonts w:ascii="Arial" w:hAnsi="Arial" w:cs="Arial"/>
          <w:color w:val="000000"/>
          <w:lang w:val="en-US"/>
        </w:rPr>
      </w:pPr>
    </w:p>
    <w:p w14:paraId="5AEC39F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btnAcumulado_Click()</w:t>
      </w:r>
    </w:p>
    <w:p w14:paraId="337839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Application.Calculation = xlCalculationManual</w:t>
      </w:r>
    </w:p>
    <w:p w14:paraId="2644D65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Application.EnableEvents = False</w:t>
      </w:r>
    </w:p>
    <w:p w14:paraId="39E0056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23BF79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Me.listBoxHistorial.Visible = True Then</w:t>
      </w:r>
    </w:p>
    <w:p w14:paraId="3195438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Call EstablecerVistaAcumulado(True)</w:t>
      </w:r>
    </w:p>
    <w:p w14:paraId="464C6151"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Call CargarFechasPorAnio</w:t>
      </w:r>
    </w:p>
    <w:p w14:paraId="7B3E4101"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Call FiltrarAcumulado</w:t>
      </w:r>
    </w:p>
    <w:p w14:paraId="1E50C8B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Else</w:t>
      </w:r>
    </w:p>
    <w:p w14:paraId="1C31BA6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Call EstablecerVistaAcumulado(False)</w:t>
      </w:r>
    </w:p>
    <w:p w14:paraId="3AC9B12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Call CargarFechasPorAnio</w:t>
      </w:r>
    </w:p>
    <w:p w14:paraId="669EF3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Call FiltrarHistorial</w:t>
      </w:r>
    </w:p>
    <w:p w14:paraId="7AED5B8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7EDD86C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388BC2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Application.EnableEvents = True</w:t>
      </w:r>
    </w:p>
    <w:p w14:paraId="7FA672F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Application.Calculation = xlCalculationAutomatic</w:t>
      </w:r>
    </w:p>
    <w:p w14:paraId="2F94546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6877C185" w14:textId="77777777" w:rsidR="007308A4" w:rsidRPr="007308A4" w:rsidRDefault="007308A4" w:rsidP="007308A4">
      <w:pPr>
        <w:spacing w:line="360" w:lineRule="auto"/>
        <w:ind w:firstLine="851"/>
        <w:jc w:val="both"/>
        <w:rPr>
          <w:rFonts w:ascii="Arial" w:hAnsi="Arial" w:cs="Arial"/>
          <w:color w:val="000000"/>
          <w:lang w:val="en-US"/>
        </w:rPr>
      </w:pPr>
    </w:p>
    <w:p w14:paraId="5548090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Sub ConfigurarAniosInicial()</w:t>
      </w:r>
    </w:p>
    <w:p w14:paraId="478FE34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tbl As ListObject</w:t>
      </w:r>
    </w:p>
    <w:p w14:paraId="760E22E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vData As Variant</w:t>
      </w:r>
    </w:p>
    <w:p w14:paraId="175E068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i As Long</w:t>
      </w:r>
    </w:p>
    <w:p w14:paraId="0D2C762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dictAnios As Object</w:t>
      </w:r>
    </w:p>
    <w:p w14:paraId="7DBE8B1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anioVal As String</w:t>
      </w:r>
    </w:p>
    <w:p w14:paraId="11EADD0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maxAnio As Long</w:t>
      </w:r>
    </w:p>
    <w:p w14:paraId="7A2E302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8F952F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tbl = consumo.ListObjects("DailyConsumption")</w:t>
      </w:r>
    </w:p>
    <w:p w14:paraId="6FF13DB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dictAnios = CreateObject("Scripting.Dictionary")</w:t>
      </w:r>
    </w:p>
    <w:p w14:paraId="14D9DA8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4A1D58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bloqueaEventos = True</w:t>
      </w:r>
    </w:p>
    <w:p w14:paraId="4F8A278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Me.cmbAnio.Clear</w:t>
      </w:r>
    </w:p>
    <w:p w14:paraId="021B9E25"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maxAnio = 0</w:t>
      </w:r>
    </w:p>
    <w:p w14:paraId="788EB01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
    <w:p w14:paraId="1505E9C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If tbl.ListRows.Count &gt; 0 Then</w:t>
      </w:r>
    </w:p>
    <w:p w14:paraId="1EE6411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vData = tbl.DataBodyRange.Value</w:t>
      </w:r>
    </w:p>
    <w:p w14:paraId="025C32B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1 To UBound(vData, 1)</w:t>
      </w:r>
    </w:p>
    <w:p w14:paraId="2611D5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IsDate(vData(i, 5)) Then</w:t>
      </w:r>
    </w:p>
    <w:p w14:paraId="154A55E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anioVal = CStr(Year(CDate(vData(i, 5))))</w:t>
      </w:r>
    </w:p>
    <w:p w14:paraId="5FCD47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Not dictAnios.Exists(anioVal) Then</w:t>
      </w:r>
    </w:p>
    <w:p w14:paraId="613C93C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dictAnios.Add anioVal, 1</w:t>
      </w:r>
    </w:p>
    <w:p w14:paraId="6BFEEFF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Me.cmbAnio.AddItem anioVal</w:t>
      </w:r>
    </w:p>
    <w:p w14:paraId="2E47F3E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CLng(anioVal) &gt; maxAnio Then maxAnio = CLng(anioVal)</w:t>
      </w:r>
    </w:p>
    <w:p w14:paraId="1964A86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59E50B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658A49C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053D28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1659651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E89247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maxAnio &gt; 0 Then</w:t>
      </w:r>
    </w:p>
    <w:p w14:paraId="6E499B2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Me.cmbAnio.Value = CStr(maxAnio)</w:t>
      </w:r>
    </w:p>
    <w:p w14:paraId="18D2665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AABCCA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BD5ED7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bloqueaEventos = False</w:t>
      </w:r>
    </w:p>
    <w:p w14:paraId="2904CCA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82CAA6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Me.cmbAnio.Value &lt;&gt; "" Then</w:t>
      </w:r>
    </w:p>
    <w:p w14:paraId="24928CB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CargarFechasPorAnio</w:t>
      </w:r>
    </w:p>
    <w:p w14:paraId="252DD52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Me.listBoxHistorial.Visible = True Then</w:t>
      </w:r>
    </w:p>
    <w:p w14:paraId="6A57E0C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FiltrarHistorial</w:t>
      </w:r>
    </w:p>
    <w:p w14:paraId="485662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Else</w:t>
      </w:r>
    </w:p>
    <w:p w14:paraId="3504CB3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FiltrarAcumulado</w:t>
      </w:r>
    </w:p>
    <w:p w14:paraId="13F4777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2496CC9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833B2F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0264AB96" w14:textId="77777777" w:rsidR="007308A4" w:rsidRPr="007308A4" w:rsidRDefault="007308A4" w:rsidP="007308A4">
      <w:pPr>
        <w:spacing w:line="360" w:lineRule="auto"/>
        <w:ind w:firstLine="851"/>
        <w:jc w:val="both"/>
        <w:rPr>
          <w:rFonts w:ascii="Arial" w:hAnsi="Arial" w:cs="Arial"/>
          <w:color w:val="000000"/>
          <w:lang w:val="en-US"/>
        </w:rPr>
      </w:pPr>
    </w:p>
    <w:p w14:paraId="6B17396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Sub CargarFechasPorAnio()</w:t>
      </w:r>
    </w:p>
    <w:p w14:paraId="7502598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tbl As ListObject</w:t>
      </w:r>
    </w:p>
    <w:p w14:paraId="7631352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vData As Variant</w:t>
      </w:r>
    </w:p>
    <w:p w14:paraId="58D02FE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i As Long, j As Long</w:t>
      </w:r>
    </w:p>
    <w:p w14:paraId="45CA363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dictDias As Object, dictMeses As Object</w:t>
      </w:r>
    </w:p>
    <w:p w14:paraId="798F980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fechaVal As Date</w:t>
      </w:r>
    </w:p>
    <w:p w14:paraId="14C8248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anioSel As Long</w:t>
      </w:r>
    </w:p>
    <w:p w14:paraId="5D2E1CB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arrDias() As Variant, arrMeses() As Variant</w:t>
      </w:r>
    </w:p>
    <w:p w14:paraId="4D118CB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temp As Variant</w:t>
      </w:r>
    </w:p>
    <w:p w14:paraId="35507E0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BFFD72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tbl = consumo.ListObjects("DailyConsumption")</w:t>
      </w:r>
    </w:p>
    <w:p w14:paraId="50EE536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dictDias = CreateObject("Scripting.Dictionary")</w:t>
      </w:r>
    </w:p>
    <w:p w14:paraId="62036F7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dictMeses = CreateObject("Scripting.Dictionary")</w:t>
      </w:r>
    </w:p>
    <w:p w14:paraId="38D7ED2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4EB2424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Me.cmbAnio.Value = "" Or Me.cmbAnio.Value = "Todos" Then Exit Sub</w:t>
      </w:r>
    </w:p>
    <w:p w14:paraId="27A60F8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anioSel = CLng(Me.cmbAnio.Value)</w:t>
      </w:r>
    </w:p>
    <w:p w14:paraId="28ADED6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378857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bloqueaEventos = True</w:t>
      </w:r>
    </w:p>
    <w:p w14:paraId="31A42CC6"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
    <w:p w14:paraId="025670E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Me.cmbFechaInicio.Clear</w:t>
      </w:r>
    </w:p>
    <w:p w14:paraId="49367156"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Me.cmbFechaFin.Clear</w:t>
      </w:r>
    </w:p>
    <w:p w14:paraId="48A6D02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Me.cmbMesInicioAcum.Clear</w:t>
      </w:r>
    </w:p>
    <w:p w14:paraId="428C45D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Me.cmbMesFinAcum.Clear</w:t>
      </w:r>
    </w:p>
    <w:p w14:paraId="1A5FB1C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
    <w:p w14:paraId="6434F2D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Me.cmbFechaInicio.AddItem "-"</w:t>
      </w:r>
    </w:p>
    <w:p w14:paraId="5E560FF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Me.cmbFechaFin.AddItem "-"</w:t>
      </w:r>
    </w:p>
    <w:p w14:paraId="26AFE82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Me.cmbMesInicioAcum.AddItem "-"</w:t>
      </w:r>
    </w:p>
    <w:p w14:paraId="4569DD1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Me.cmbMesFinAcum.AddItem "-"</w:t>
      </w:r>
    </w:p>
    <w:p w14:paraId="0953625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EEFA8A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tbl.ListRows.Count &gt; 0 Then</w:t>
      </w:r>
    </w:p>
    <w:p w14:paraId="2B25BF5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vData = tbl.DataBodyRange.Value</w:t>
      </w:r>
    </w:p>
    <w:p w14:paraId="622B7BE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1 To UBound(vData, 1)</w:t>
      </w:r>
    </w:p>
    <w:p w14:paraId="393CFEF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IsDate(vData(i, 5)) Then</w:t>
      </w:r>
    </w:p>
    <w:p w14:paraId="740E56D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fechaVal = CDate(vData(i, 5))</w:t>
      </w:r>
    </w:p>
    <w:p w14:paraId="6525914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Year(fechaVal) = anioSel Then</w:t>
      </w:r>
    </w:p>
    <w:p w14:paraId="6D4231D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Not dictDias.Exists(CLng(fechaVal)) Then</w:t>
      </w:r>
    </w:p>
    <w:p w14:paraId="1F8007E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dictDias.Add CLng(fechaVal), 1</w:t>
      </w:r>
    </w:p>
    <w:p w14:paraId="0DBB5B3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67A73F5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6350DA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mesStr As String</w:t>
      </w:r>
    </w:p>
    <w:p w14:paraId="0C5A540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mesStr = Format(fechaVal, "yyyy-mm")</w:t>
      </w:r>
    </w:p>
    <w:p w14:paraId="0055800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Not dictMeses.Exists(mesStr) Then</w:t>
      </w:r>
    </w:p>
    <w:p w14:paraId="6B1C97C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dictMeses.Add mesStr, 1</w:t>
      </w:r>
    </w:p>
    <w:p w14:paraId="42F893D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54BF3B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DD1D38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5ACBB4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5E999FC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6949C3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4E38F56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dictDias.Count &gt; 0 Then</w:t>
      </w:r>
    </w:p>
    <w:p w14:paraId="7A2AE54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arrDias = dictDias.keys</w:t>
      </w:r>
    </w:p>
    <w:p w14:paraId="5AA9C5F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LBound(arrDias) To UBound(arrDias) - 1</w:t>
      </w:r>
    </w:p>
    <w:p w14:paraId="3E1D003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j = i + 1 To UBound(arrDias)</w:t>
      </w:r>
    </w:p>
    <w:p w14:paraId="799EAD4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arrDias(i) &gt; arrDias(j) Then</w:t>
      </w:r>
    </w:p>
    <w:p w14:paraId="576B42F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temp = arrDias(i)</w:t>
      </w:r>
    </w:p>
    <w:p w14:paraId="48F47EB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arrDias(i) = arrDias(j)</w:t>
      </w:r>
    </w:p>
    <w:p w14:paraId="66ADA71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arrDias(j) = temp</w:t>
      </w:r>
    </w:p>
    <w:p w14:paraId="2EF0062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929F0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j</w:t>
      </w:r>
    </w:p>
    <w:p w14:paraId="690E474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63D0C82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B9A7E5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LBound(arrDias) To UBound(arrDias)</w:t>
      </w:r>
    </w:p>
    <w:p w14:paraId="50ECCB9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Me.cmbFechaInicio.AddItem CStr(CDate(arrDias(i)))</w:t>
      </w:r>
    </w:p>
    <w:p w14:paraId="274AEB0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0026FB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UBound(arrDias) To LBound(arrDias) Step -1</w:t>
      </w:r>
    </w:p>
    <w:p w14:paraId="727CF26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Me.cmbFechaFin.AddItem CStr(CDate(arrDias(i)))</w:t>
      </w:r>
    </w:p>
    <w:p w14:paraId="3E6D772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0881BBF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7414923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439937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dictMeses.Count &gt; 0 Then</w:t>
      </w:r>
    </w:p>
    <w:p w14:paraId="3FDABCC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arrMeses = dictMeses.keys</w:t>
      </w:r>
    </w:p>
    <w:p w14:paraId="45881C5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LBound(arrMeses) To UBound(arrMeses) - 1</w:t>
      </w:r>
    </w:p>
    <w:p w14:paraId="11B51D5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j = i + 1 To UBound(arrMeses)</w:t>
      </w:r>
    </w:p>
    <w:p w14:paraId="6C33484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arrMeses(i) &gt; arrMeses(j) Then</w:t>
      </w:r>
    </w:p>
    <w:p w14:paraId="0667C18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temp = arrMeses(i)</w:t>
      </w:r>
    </w:p>
    <w:p w14:paraId="5579134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arrMeses(i) = arrMeses(j)</w:t>
      </w:r>
    </w:p>
    <w:p w14:paraId="20E4F7C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arrMeses(j) = temp</w:t>
      </w:r>
    </w:p>
    <w:p w14:paraId="0B01C87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E7326E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j</w:t>
      </w:r>
    </w:p>
    <w:p w14:paraId="02A98C2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3D7241C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35357E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LBound(arrMeses) To UBound(arrMeses)</w:t>
      </w:r>
    </w:p>
    <w:p w14:paraId="0F60F2A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Me.cmbMesInicioAcum.AddItem arrMeses(i)</w:t>
      </w:r>
    </w:p>
    <w:p w14:paraId="15496BB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3CB6727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UBound(arrMeses) To LBound(arrMeses) Step -1</w:t>
      </w:r>
    </w:p>
    <w:p w14:paraId="3E5347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Me.cmbMesFinAcum.AddItem arrMeses(i)</w:t>
      </w:r>
    </w:p>
    <w:p w14:paraId="1BE16FA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3284B70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286F4AB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091EB8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Me.cmbFechaInicio.Value = "-"</w:t>
      </w:r>
    </w:p>
    <w:p w14:paraId="09066C5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Me.cmbFechaFin.Value = "-"</w:t>
      </w:r>
    </w:p>
    <w:p w14:paraId="567749E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Me.cmbMesInicioAcum.Value = "-"</w:t>
      </w:r>
    </w:p>
    <w:p w14:paraId="395C00C2" w14:textId="77777777" w:rsidR="007308A4" w:rsidRPr="00822D8C" w:rsidRDefault="007308A4" w:rsidP="007308A4">
      <w:pPr>
        <w:spacing w:line="360" w:lineRule="auto"/>
        <w:ind w:firstLine="851"/>
        <w:jc w:val="both"/>
        <w:rPr>
          <w:rFonts w:ascii="Arial" w:hAnsi="Arial" w:cs="Arial"/>
          <w:color w:val="000000"/>
        </w:rPr>
      </w:pPr>
      <w:r w:rsidRPr="007308A4">
        <w:rPr>
          <w:rFonts w:ascii="Arial" w:hAnsi="Arial" w:cs="Arial"/>
          <w:color w:val="000000"/>
          <w:lang w:val="en-US"/>
        </w:rPr>
        <w:t xml:space="preserve">    </w:t>
      </w:r>
      <w:r w:rsidRPr="00822D8C">
        <w:rPr>
          <w:rFonts w:ascii="Arial" w:hAnsi="Arial" w:cs="Arial"/>
          <w:color w:val="000000"/>
        </w:rPr>
        <w:t>Me.cmbMesFinAcum.Value = "-"</w:t>
      </w:r>
    </w:p>
    <w:p w14:paraId="1995EF64" w14:textId="77777777" w:rsidR="007308A4" w:rsidRPr="00822D8C" w:rsidRDefault="007308A4" w:rsidP="007308A4">
      <w:pPr>
        <w:spacing w:line="360" w:lineRule="auto"/>
        <w:ind w:firstLine="851"/>
        <w:jc w:val="both"/>
        <w:rPr>
          <w:rFonts w:ascii="Arial" w:hAnsi="Arial" w:cs="Arial"/>
          <w:color w:val="000000"/>
        </w:rPr>
      </w:pPr>
      <w:r w:rsidRPr="00822D8C">
        <w:rPr>
          <w:rFonts w:ascii="Arial" w:hAnsi="Arial" w:cs="Arial"/>
          <w:color w:val="000000"/>
        </w:rPr>
        <w:t xml:space="preserve">    bloqueaEventos = False</w:t>
      </w:r>
    </w:p>
    <w:p w14:paraId="280D8BCC" w14:textId="77777777" w:rsidR="007308A4" w:rsidRPr="00822D8C" w:rsidRDefault="007308A4" w:rsidP="007308A4">
      <w:pPr>
        <w:spacing w:line="360" w:lineRule="auto"/>
        <w:ind w:firstLine="851"/>
        <w:jc w:val="both"/>
        <w:rPr>
          <w:rFonts w:ascii="Arial" w:hAnsi="Arial" w:cs="Arial"/>
          <w:color w:val="000000"/>
        </w:rPr>
      </w:pPr>
      <w:r w:rsidRPr="00822D8C">
        <w:rPr>
          <w:rFonts w:ascii="Arial" w:hAnsi="Arial" w:cs="Arial"/>
          <w:color w:val="000000"/>
        </w:rPr>
        <w:t>End Sub</w:t>
      </w:r>
    </w:p>
    <w:p w14:paraId="2AB8DAFE" w14:textId="77777777" w:rsidR="007308A4" w:rsidRPr="00822D8C" w:rsidRDefault="007308A4" w:rsidP="007308A4">
      <w:pPr>
        <w:spacing w:line="360" w:lineRule="auto"/>
        <w:ind w:firstLine="851"/>
        <w:jc w:val="both"/>
        <w:rPr>
          <w:rFonts w:ascii="Arial" w:hAnsi="Arial" w:cs="Arial"/>
          <w:color w:val="000000"/>
        </w:rPr>
      </w:pPr>
    </w:p>
    <w:p w14:paraId="10B5F98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Sub FiltrarHistorial()</w:t>
      </w:r>
    </w:p>
    <w:p w14:paraId="303151F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Application.ScreenUpdating = False</w:t>
      </w:r>
    </w:p>
    <w:p w14:paraId="6F21EF2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Application.Calculation = xlCalculationManual</w:t>
      </w:r>
    </w:p>
    <w:p w14:paraId="03E0B2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On Error GoTo ErrorHandler</w:t>
      </w:r>
    </w:p>
    <w:p w14:paraId="5E2C410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2C848D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tbl As ListObject</w:t>
      </w:r>
    </w:p>
    <w:p w14:paraId="389E638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vData As Variant</w:t>
      </w:r>
    </w:p>
    <w:p w14:paraId="2F5BFCB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arr() As Variant</w:t>
      </w:r>
    </w:p>
    <w:p w14:paraId="76FAE2C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i As Long, k As Long</w:t>
      </w:r>
    </w:p>
    <w:p w14:paraId="11DBC90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artVal As String, searchStr As String</w:t>
      </w:r>
    </w:p>
    <w:p w14:paraId="37BB395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anioActual As Long, anioFila As Long</w:t>
      </w:r>
    </w:p>
    <w:p w14:paraId="249413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fecVal As Date</w:t>
      </w:r>
    </w:p>
    <w:p w14:paraId="5FBEEA9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valMov As Double</w:t>
      </w:r>
    </w:p>
    <w:p w14:paraId="3A3B02B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condicionArt As String, tipoMov As String</w:t>
      </w:r>
    </w:p>
    <w:p w14:paraId="04E502F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pasaInicio As Boolean, pasaFin As Boolean, pasaTipo As Boolean</w:t>
      </w:r>
    </w:p>
    <w:p w14:paraId="60AFDD0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fechaInicioDate As Long, fechaFinDate As Long</w:t>
      </w:r>
    </w:p>
    <w:p w14:paraId="55BF35D3" w14:textId="77777777" w:rsidR="007308A4" w:rsidRPr="007308A4" w:rsidRDefault="007308A4" w:rsidP="007308A4">
      <w:pPr>
        <w:spacing w:line="360" w:lineRule="auto"/>
        <w:ind w:firstLine="851"/>
        <w:jc w:val="both"/>
        <w:rPr>
          <w:rFonts w:ascii="Arial" w:hAnsi="Arial" w:cs="Arial"/>
          <w:color w:val="000000"/>
          <w:lang w:val="en-US"/>
        </w:rPr>
      </w:pPr>
    </w:p>
    <w:p w14:paraId="2380C92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tbl = consumo.ListObjects("DailyConsumption")</w:t>
      </w:r>
    </w:p>
    <w:p w14:paraId="1EB1AD6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tbl.ListRows.Count &lt; 1 Then GoTo Salida</w:t>
      </w:r>
    </w:p>
    <w:p w14:paraId="2156A9F4" w14:textId="77777777" w:rsidR="007308A4" w:rsidRPr="007308A4" w:rsidRDefault="007308A4" w:rsidP="007308A4">
      <w:pPr>
        <w:spacing w:line="360" w:lineRule="auto"/>
        <w:ind w:firstLine="851"/>
        <w:jc w:val="both"/>
        <w:rPr>
          <w:rFonts w:ascii="Arial" w:hAnsi="Arial" w:cs="Arial"/>
          <w:color w:val="000000"/>
          <w:lang w:val="en-US"/>
        </w:rPr>
      </w:pPr>
    </w:p>
    <w:p w14:paraId="14C2C57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vData = tbl.DataBodyRange.Value</w:t>
      </w:r>
    </w:p>
    <w:p w14:paraId="0F1D44B0" w14:textId="77777777" w:rsidR="007308A4" w:rsidRPr="007308A4" w:rsidRDefault="007308A4" w:rsidP="007308A4">
      <w:pPr>
        <w:spacing w:line="360" w:lineRule="auto"/>
        <w:ind w:firstLine="851"/>
        <w:jc w:val="both"/>
        <w:rPr>
          <w:rFonts w:ascii="Arial" w:hAnsi="Arial" w:cs="Arial"/>
          <w:color w:val="000000"/>
          <w:lang w:val="en-US"/>
        </w:rPr>
      </w:pPr>
    </w:p>
    <w:p w14:paraId="70E0D61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searchStr = UCase(Me.txtBuscarArticulo.Value)</w:t>
      </w:r>
    </w:p>
    <w:p w14:paraId="7C8265D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searchStr = "" Then searchStr = "*"</w:t>
      </w:r>
    </w:p>
    <w:p w14:paraId="318973D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12D183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anioActual = 0</w:t>
      </w:r>
    </w:p>
    <w:p w14:paraId="3A075A3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Me.cmbAnio.Value &lt;&gt; "" And Me.cmbAnio.Value &lt;&gt; "Todos" Then</w:t>
      </w:r>
    </w:p>
    <w:p w14:paraId="471CAE1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anioActual = CLng(Me.cmbAnio.Value)</w:t>
      </w:r>
    </w:p>
    <w:p w14:paraId="324FCA4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3A0FCD6D" w14:textId="77777777" w:rsidR="007308A4" w:rsidRPr="007308A4" w:rsidRDefault="007308A4" w:rsidP="007308A4">
      <w:pPr>
        <w:spacing w:line="360" w:lineRule="auto"/>
        <w:ind w:firstLine="851"/>
        <w:jc w:val="both"/>
        <w:rPr>
          <w:rFonts w:ascii="Arial" w:hAnsi="Arial" w:cs="Arial"/>
          <w:color w:val="000000"/>
          <w:lang w:val="en-US"/>
        </w:rPr>
      </w:pPr>
    </w:p>
    <w:p w14:paraId="0B489AF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fechaInicioDate = 0</w:t>
      </w:r>
    </w:p>
    <w:p w14:paraId="7B6D39A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fechaFinDate = 0</w:t>
      </w:r>
    </w:p>
    <w:p w14:paraId="284908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Me.cmbFechaInicio.Value &lt;&gt; "-" And Me.cmbFechaInicio.Value &lt;&gt; "" Then</w:t>
      </w:r>
    </w:p>
    <w:p w14:paraId="14D7A15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fechaInicioDate = CLng(CDate(Me.cmbFechaInicio.Value))</w:t>
      </w:r>
    </w:p>
    <w:p w14:paraId="2F56539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1DD1836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Me.cmbFechaFin.Value &lt;&gt; "-" And Me.cmbFechaFin.Value &lt;&gt; "" Then</w:t>
      </w:r>
    </w:p>
    <w:p w14:paraId="09ABAF9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fechaFinDate = CLng(CDate(Me.cmbFechaFin.Value))</w:t>
      </w:r>
    </w:p>
    <w:p w14:paraId="1A7BCFC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1ADFE229" w14:textId="77777777" w:rsidR="007308A4" w:rsidRPr="007308A4" w:rsidRDefault="007308A4" w:rsidP="007308A4">
      <w:pPr>
        <w:spacing w:line="360" w:lineRule="auto"/>
        <w:ind w:firstLine="851"/>
        <w:jc w:val="both"/>
        <w:rPr>
          <w:rFonts w:ascii="Arial" w:hAnsi="Arial" w:cs="Arial"/>
          <w:color w:val="000000"/>
          <w:lang w:val="en-US"/>
        </w:rPr>
      </w:pPr>
    </w:p>
    <w:p w14:paraId="19F40DF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Me.listBoxHistorial.Clear</w:t>
      </w:r>
    </w:p>
    <w:p w14:paraId="42C7C89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ReDim arr(1 To UBound(vData, 1), 1 To 6)</w:t>
      </w:r>
    </w:p>
    <w:p w14:paraId="0567343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k = 1</w:t>
      </w:r>
    </w:p>
    <w:p w14:paraId="634B7A12" w14:textId="77777777" w:rsidR="007308A4" w:rsidRPr="007308A4" w:rsidRDefault="007308A4" w:rsidP="007308A4">
      <w:pPr>
        <w:spacing w:line="360" w:lineRule="auto"/>
        <w:ind w:firstLine="851"/>
        <w:jc w:val="both"/>
        <w:rPr>
          <w:rFonts w:ascii="Arial" w:hAnsi="Arial" w:cs="Arial"/>
          <w:color w:val="000000"/>
          <w:lang w:val="en-US"/>
        </w:rPr>
      </w:pPr>
    </w:p>
    <w:p w14:paraId="6196FF0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UBound(vData, 1) To 1 Step -1</w:t>
      </w:r>
    </w:p>
    <w:p w14:paraId="78C3488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IsDate(vData(i, 5)) Then</w:t>
      </w:r>
    </w:p>
    <w:p w14:paraId="76C21C5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fecVal = CDate(vData(i, 5))</w:t>
      </w:r>
    </w:p>
    <w:p w14:paraId="0FC6F3F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anioFila = Year(fecVal)</w:t>
      </w:r>
    </w:p>
    <w:p w14:paraId="5E8A8FB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anioActual = 0 Or anioFila = anioActual Then</w:t>
      </w:r>
    </w:p>
    <w:p w14:paraId="04B84DC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artVal = CStr(vData(i, 1))</w:t>
      </w:r>
    </w:p>
    <w:p w14:paraId="2D8C8D2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searchStr = "*" Or InStr(1, UCase(artVal), searchStr, vbTextCompare) &gt; 0 Then</w:t>
      </w:r>
    </w:p>
    <w:p w14:paraId="0410046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585F1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condicionArt = CStr(vData(i, 2))</w:t>
      </w:r>
    </w:p>
    <w:p w14:paraId="2E90C46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valMov = Val(vData(i, 4))</w:t>
      </w:r>
    </w:p>
    <w:p w14:paraId="02CA976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11E2B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valMov &lt; 0 Then</w:t>
      </w:r>
    </w:p>
    <w:p w14:paraId="6D74972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tipoMov = "Retiros"</w:t>
      </w:r>
    </w:p>
    <w:p w14:paraId="2CD726CE" w14:textId="77777777" w:rsidR="007308A4" w:rsidRPr="00822D8C"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r w:rsidRPr="00822D8C">
        <w:rPr>
          <w:rFonts w:ascii="Arial" w:hAnsi="Arial" w:cs="Arial"/>
          <w:color w:val="000000"/>
          <w:lang w:val="en-US"/>
        </w:rPr>
        <w:t>Else</w:t>
      </w:r>
    </w:p>
    <w:p w14:paraId="54F887DF" w14:textId="77777777" w:rsidR="007308A4" w:rsidRPr="00822D8C" w:rsidRDefault="007308A4" w:rsidP="007308A4">
      <w:pPr>
        <w:spacing w:line="360" w:lineRule="auto"/>
        <w:ind w:firstLine="851"/>
        <w:jc w:val="both"/>
        <w:rPr>
          <w:rFonts w:ascii="Arial" w:hAnsi="Arial" w:cs="Arial"/>
          <w:color w:val="000000"/>
          <w:lang w:val="en-US"/>
        </w:rPr>
      </w:pPr>
      <w:r w:rsidRPr="00822D8C">
        <w:rPr>
          <w:rFonts w:ascii="Arial" w:hAnsi="Arial" w:cs="Arial"/>
          <w:color w:val="000000"/>
          <w:lang w:val="en-US"/>
        </w:rPr>
        <w:t xml:space="preserve">                        tipoMov = "Entradas"</w:t>
      </w:r>
    </w:p>
    <w:p w14:paraId="5D816A73" w14:textId="77777777" w:rsidR="007308A4" w:rsidRPr="00822D8C" w:rsidRDefault="007308A4" w:rsidP="007308A4">
      <w:pPr>
        <w:spacing w:line="360" w:lineRule="auto"/>
        <w:ind w:firstLine="851"/>
        <w:jc w:val="both"/>
        <w:rPr>
          <w:rFonts w:ascii="Arial" w:hAnsi="Arial" w:cs="Arial"/>
          <w:color w:val="000000"/>
          <w:lang w:val="en-US"/>
        </w:rPr>
      </w:pPr>
      <w:r w:rsidRPr="00822D8C">
        <w:rPr>
          <w:rFonts w:ascii="Arial" w:hAnsi="Arial" w:cs="Arial"/>
          <w:color w:val="000000"/>
          <w:lang w:val="en-US"/>
        </w:rPr>
        <w:t xml:space="preserve">                    End If</w:t>
      </w:r>
    </w:p>
    <w:p w14:paraId="48DDA1F5" w14:textId="77777777" w:rsidR="007308A4" w:rsidRPr="00822D8C" w:rsidRDefault="007308A4" w:rsidP="007308A4">
      <w:pPr>
        <w:spacing w:line="360" w:lineRule="auto"/>
        <w:ind w:firstLine="851"/>
        <w:jc w:val="both"/>
        <w:rPr>
          <w:rFonts w:ascii="Arial" w:hAnsi="Arial" w:cs="Arial"/>
          <w:color w:val="000000"/>
          <w:lang w:val="en-US"/>
        </w:rPr>
      </w:pPr>
      <w:r w:rsidRPr="00822D8C">
        <w:rPr>
          <w:rFonts w:ascii="Arial" w:hAnsi="Arial" w:cs="Arial"/>
          <w:color w:val="000000"/>
          <w:lang w:val="en-US"/>
        </w:rPr>
        <w:t xml:space="preserve">                    </w:t>
      </w:r>
    </w:p>
    <w:p w14:paraId="799B0838" w14:textId="77777777" w:rsidR="007308A4" w:rsidRPr="007308A4" w:rsidRDefault="007308A4" w:rsidP="007308A4">
      <w:pPr>
        <w:spacing w:line="360" w:lineRule="auto"/>
        <w:ind w:firstLine="851"/>
        <w:jc w:val="both"/>
        <w:rPr>
          <w:rFonts w:ascii="Arial" w:hAnsi="Arial" w:cs="Arial"/>
          <w:color w:val="000000"/>
          <w:lang w:val="en-US"/>
        </w:rPr>
      </w:pPr>
      <w:r w:rsidRPr="00822D8C">
        <w:rPr>
          <w:rFonts w:ascii="Arial" w:hAnsi="Arial" w:cs="Arial"/>
          <w:color w:val="000000"/>
          <w:lang w:val="en-US"/>
        </w:rPr>
        <w:t xml:space="preserve">                    </w:t>
      </w:r>
      <w:r w:rsidRPr="007308A4">
        <w:rPr>
          <w:rFonts w:ascii="Arial" w:hAnsi="Arial" w:cs="Arial"/>
          <w:color w:val="000000"/>
          <w:lang w:val="en-US"/>
        </w:rPr>
        <w:t>pasaTipo = IsNull(Me.tglFiltroTipo.Value) Or _</w:t>
      </w:r>
    </w:p>
    <w:p w14:paraId="4B9752D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(Me.tglFiltroTipo.Value = True And tipoMov = "Retiros") Or _</w:t>
      </w:r>
    </w:p>
    <w:p w14:paraId="0751DDB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(Me.tglFiltroTipo.Value = False And tipoMov = "Entradas")</w:t>
      </w:r>
    </w:p>
    <w:p w14:paraId="6AB4A17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EA3D54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pasaInicio = True</w:t>
      </w:r>
    </w:p>
    <w:p w14:paraId="5E391C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pasaFin = True</w:t>
      </w:r>
    </w:p>
    <w:p w14:paraId="4FFB6E2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fechaInicioDate &gt; 0 Then pasaInicio = (CLng(fecVal) &gt;= fechaInicioDate)</w:t>
      </w:r>
    </w:p>
    <w:p w14:paraId="7BBC91C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fechaFinDate &gt; 0 Then pasaFin = (CLng(fecVal) &lt;= fechaFinDate)</w:t>
      </w:r>
    </w:p>
    <w:p w14:paraId="0C322697" w14:textId="77777777" w:rsidR="007308A4" w:rsidRPr="007308A4" w:rsidRDefault="007308A4" w:rsidP="007308A4">
      <w:pPr>
        <w:spacing w:line="360" w:lineRule="auto"/>
        <w:ind w:firstLine="851"/>
        <w:jc w:val="both"/>
        <w:rPr>
          <w:rFonts w:ascii="Arial" w:hAnsi="Arial" w:cs="Arial"/>
          <w:color w:val="000000"/>
          <w:lang w:val="en-US"/>
        </w:rPr>
      </w:pPr>
    </w:p>
    <w:p w14:paraId="7AFF1C7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pasaInicio And pasaFin And pasaTipo Then</w:t>
      </w:r>
    </w:p>
    <w:p w14:paraId="27F4B2A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arr(k, 1) = vData(i, 5)</w:t>
      </w:r>
    </w:p>
    <w:p w14:paraId="7175FF2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arr(k, 2) = vData(i, 6)</w:t>
      </w:r>
    </w:p>
    <w:p w14:paraId="56C9DF7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arr(k, 3) = artVal</w:t>
      </w:r>
    </w:p>
    <w:p w14:paraId="198DEA7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'arr(k, 4) = IIf(tipoMov = "Retiros", "Descuento", "Entrada")</w:t>
      </w:r>
    </w:p>
    <w:p w14:paraId="746886B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arr(k, 4) = vData(i, 3)</w:t>
      </w:r>
    </w:p>
    <w:p w14:paraId="6905BA4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arr(k, 5) = condicionArt</w:t>
      </w:r>
    </w:p>
    <w:p w14:paraId="1BC829D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arr(k, 6) = valMov</w:t>
      </w:r>
    </w:p>
    <w:p w14:paraId="68FA9E4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k = k + 1</w:t>
      </w:r>
    </w:p>
    <w:p w14:paraId="719632C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2A27C0B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219B3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3EFE9EF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925B8E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47337F30" w14:textId="77777777" w:rsidR="007308A4" w:rsidRPr="007308A4" w:rsidRDefault="007308A4" w:rsidP="007308A4">
      <w:pPr>
        <w:spacing w:line="360" w:lineRule="auto"/>
        <w:ind w:firstLine="851"/>
        <w:jc w:val="both"/>
        <w:rPr>
          <w:rFonts w:ascii="Arial" w:hAnsi="Arial" w:cs="Arial"/>
          <w:color w:val="000000"/>
          <w:lang w:val="en-US"/>
        </w:rPr>
      </w:pPr>
    </w:p>
    <w:p w14:paraId="1DA3254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k &gt; 1 Then</w:t>
      </w:r>
    </w:p>
    <w:p w14:paraId="16DA3AF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finalArr() As Variant</w:t>
      </w:r>
    </w:p>
    <w:p w14:paraId="4D15AAB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ReDim finalArr(1 To k - 1, 1 To 6)</w:t>
      </w:r>
    </w:p>
    <w:p w14:paraId="534402A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j As Long</w:t>
      </w:r>
    </w:p>
    <w:p w14:paraId="7326B36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j = 1 To k - 1</w:t>
      </w:r>
    </w:p>
    <w:p w14:paraId="2EBC93F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finalArr(j, 1) = arr(j, 1)</w:t>
      </w:r>
    </w:p>
    <w:p w14:paraId="13852AC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finalArr(j, 2) = arr(j, 2)</w:t>
      </w:r>
    </w:p>
    <w:p w14:paraId="76C7933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finalArr(j, 3) = arr(j, 3)</w:t>
      </w:r>
    </w:p>
    <w:p w14:paraId="6166E31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finalArr(j, 4) = arr(j, 4)</w:t>
      </w:r>
    </w:p>
    <w:p w14:paraId="4323DCC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finalArr(j, 5) = arr(j, 5)</w:t>
      </w:r>
    </w:p>
    <w:p w14:paraId="51D980D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finalArr(j, 6) = arr(j, 6)</w:t>
      </w:r>
    </w:p>
    <w:p w14:paraId="20302A3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j</w:t>
      </w:r>
    </w:p>
    <w:p w14:paraId="72D1759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Me.listBoxHistorial</w:t>
      </w:r>
    </w:p>
    <w:p w14:paraId="6898553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.ColumnCount = 6</w:t>
      </w:r>
    </w:p>
    <w:p w14:paraId="37098CC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.ColumnWidths = .Width * 0.17 &amp; ";" &amp; _</w:t>
      </w:r>
    </w:p>
    <w:p w14:paraId="046A5C7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0.18 &amp; ";" &amp; _</w:t>
      </w:r>
    </w:p>
    <w:p w14:paraId="7F697D6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0.35 &amp; ";" &amp; _</w:t>
      </w:r>
    </w:p>
    <w:p w14:paraId="0CFD635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0.11 &amp; ";" &amp; _</w:t>
      </w:r>
    </w:p>
    <w:p w14:paraId="6FD7CE3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0.11 &amp; ";" &amp; _</w:t>
      </w:r>
    </w:p>
    <w:p w14:paraId="450E681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0.07</w:t>
      </w:r>
    </w:p>
    <w:p w14:paraId="54BB69F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.List = finalArr</w:t>
      </w:r>
    </w:p>
    <w:p w14:paraId="34DCB9A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2CB8A8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258EE3E5" w14:textId="77777777" w:rsidR="007308A4" w:rsidRPr="007308A4" w:rsidRDefault="007308A4" w:rsidP="007308A4">
      <w:pPr>
        <w:spacing w:line="360" w:lineRule="auto"/>
        <w:ind w:firstLine="851"/>
        <w:jc w:val="both"/>
        <w:rPr>
          <w:rFonts w:ascii="Arial" w:hAnsi="Arial" w:cs="Arial"/>
          <w:color w:val="000000"/>
          <w:lang w:val="en-US"/>
        </w:rPr>
      </w:pPr>
    </w:p>
    <w:p w14:paraId="75C9832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Salida:</w:t>
      </w:r>
    </w:p>
    <w:p w14:paraId="4EB993D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Application.ScreenUpdating = True</w:t>
      </w:r>
    </w:p>
    <w:p w14:paraId="406A425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Application.Calculation = xlCalculationAutomatic</w:t>
      </w:r>
    </w:p>
    <w:p w14:paraId="478051F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Exit Sub</w:t>
      </w:r>
    </w:p>
    <w:p w14:paraId="20D506F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ErrorHandler:</w:t>
      </w:r>
    </w:p>
    <w:p w14:paraId="2779C95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Application.ScreenUpdating = True</w:t>
      </w:r>
    </w:p>
    <w:p w14:paraId="062ECA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Application.Calculation = xlCalculationAutomatic</w:t>
      </w:r>
    </w:p>
    <w:p w14:paraId="4C0D29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MsgBox "Error en FiltrarHistorial: " &amp; Err.Description, vbExclamation</w:t>
      </w:r>
    </w:p>
    <w:p w14:paraId="3000170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0E817890" w14:textId="77777777" w:rsidR="007308A4" w:rsidRPr="007308A4" w:rsidRDefault="007308A4" w:rsidP="007308A4">
      <w:pPr>
        <w:spacing w:line="360" w:lineRule="auto"/>
        <w:ind w:firstLine="851"/>
        <w:jc w:val="both"/>
        <w:rPr>
          <w:rFonts w:ascii="Arial" w:hAnsi="Arial" w:cs="Arial"/>
          <w:color w:val="000000"/>
          <w:lang w:val="en-US"/>
        </w:rPr>
      </w:pPr>
    </w:p>
    <w:p w14:paraId="17FAE53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Sub FiltrarAcumulado()</w:t>
      </w:r>
    </w:p>
    <w:p w14:paraId="0F3710B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Application.Calculation = xlCalculationManual</w:t>
      </w:r>
    </w:p>
    <w:p w14:paraId="4E8A2C9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tbl As ListObject</w:t>
      </w:r>
    </w:p>
    <w:p w14:paraId="25DDF92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vData As Variant</w:t>
      </w:r>
    </w:p>
    <w:p w14:paraId="4FABDB2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dict As Object</w:t>
      </w:r>
    </w:p>
    <w:p w14:paraId="0F044C4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i As Long, j As Long, rowIdx As Long</w:t>
      </w:r>
    </w:p>
    <w:p w14:paraId="32EF0E1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mesKey As String, artVal As String, clave As String</w:t>
      </w:r>
    </w:p>
    <w:p w14:paraId="17FC817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mesInicio As String, mesFin As String, searchStr As String</w:t>
      </w:r>
    </w:p>
    <w:p w14:paraId="4CFE93E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pasaInicio As Boolean, pasaFin As Boolean</w:t>
      </w:r>
    </w:p>
    <w:p w14:paraId="5D7D0C8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keysArray() As Variant, temp As Variant, finalArr() As Variant, partes() As String</w:t>
      </w:r>
    </w:p>
    <w:p w14:paraId="2156DB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valores(1 To 3) As Double</w:t>
      </w:r>
    </w:p>
    <w:p w14:paraId="1C21686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anioActual As Long, anioFila As Long</w:t>
      </w:r>
    </w:p>
    <w:p w14:paraId="48AE914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fecVal As Date</w:t>
      </w:r>
    </w:p>
    <w:p w14:paraId="6C083F8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m As Variant</w:t>
      </w:r>
    </w:p>
    <w:p w14:paraId="137A567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valMov As Double</w:t>
      </w:r>
    </w:p>
    <w:p w14:paraId="575307A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condicionArt As String</w:t>
      </w:r>
    </w:p>
    <w:p w14:paraId="2758E935" w14:textId="77777777" w:rsidR="007308A4" w:rsidRPr="007308A4" w:rsidRDefault="007308A4" w:rsidP="007308A4">
      <w:pPr>
        <w:spacing w:line="360" w:lineRule="auto"/>
        <w:ind w:firstLine="851"/>
        <w:jc w:val="both"/>
        <w:rPr>
          <w:rFonts w:ascii="Arial" w:hAnsi="Arial" w:cs="Arial"/>
          <w:color w:val="000000"/>
          <w:lang w:val="en-US"/>
        </w:rPr>
      </w:pPr>
    </w:p>
    <w:p w14:paraId="18F76CC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tbl = consumo.ListObjects("DailyConsumption")</w:t>
      </w:r>
    </w:p>
    <w:p w14:paraId="6715A01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dict = CreateObject("Scripting.Dictionary")</w:t>
      </w:r>
    </w:p>
    <w:p w14:paraId="43AB148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53F632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tbl.ListRows.Count &lt; 1 Then GoTo SalidaAcum</w:t>
      </w:r>
    </w:p>
    <w:p w14:paraId="3BCB760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vData = tbl.DataBodyRange.Value</w:t>
      </w:r>
    </w:p>
    <w:p w14:paraId="077CDB58" w14:textId="77777777" w:rsidR="007308A4" w:rsidRPr="007308A4" w:rsidRDefault="007308A4" w:rsidP="007308A4">
      <w:pPr>
        <w:spacing w:line="360" w:lineRule="auto"/>
        <w:ind w:firstLine="851"/>
        <w:jc w:val="both"/>
        <w:rPr>
          <w:rFonts w:ascii="Arial" w:hAnsi="Arial" w:cs="Arial"/>
          <w:color w:val="000000"/>
          <w:lang w:val="en-US"/>
        </w:rPr>
      </w:pPr>
    </w:p>
    <w:p w14:paraId="5BF773C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searchStr = UCase(Me.txtBuscarArtAcum.Value)</w:t>
      </w:r>
    </w:p>
    <w:p w14:paraId="3F220EC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searchStr = "" Then searchStr = "*"</w:t>
      </w:r>
    </w:p>
    <w:p w14:paraId="189D046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ABF2B7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anioActual = 0</w:t>
      </w:r>
    </w:p>
    <w:p w14:paraId="72F3C06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Me.cmbAnio.Value &lt;&gt; "" And Me.cmbAnio.Value &lt;&gt; "Todos" Then</w:t>
      </w:r>
    </w:p>
    <w:p w14:paraId="0C2954D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anioActual = CLng(Me.cmbAnio.Value)</w:t>
      </w:r>
    </w:p>
    <w:p w14:paraId="28A9582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3A7E76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B64167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mesInicio = Me.cmbMesInicioAcum.Value</w:t>
      </w:r>
    </w:p>
    <w:p w14:paraId="29BF46E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mesFin = Me.cmbMesFinAcum.Value</w:t>
      </w:r>
    </w:p>
    <w:p w14:paraId="2A0FB3B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76DEB8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Me.listBoxAcumulado.Clear</w:t>
      </w:r>
    </w:p>
    <w:p w14:paraId="0EF1DD3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FC100F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1 To UBound(vData, 1)</w:t>
      </w:r>
    </w:p>
    <w:p w14:paraId="5A4DF59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IsDate(vData(i, 5)) Then</w:t>
      </w:r>
    </w:p>
    <w:p w14:paraId="7BD38C2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fecVal = CDate(vData(i, 5))</w:t>
      </w:r>
    </w:p>
    <w:p w14:paraId="7DB590E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anioFila = Year(fecVal)</w:t>
      </w:r>
    </w:p>
    <w:p w14:paraId="398415B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anioActual = 0 Or anioFila = anioActual Then</w:t>
      </w:r>
    </w:p>
    <w:p w14:paraId="1B42628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artVal = CStr(vData(i, 1))</w:t>
      </w:r>
    </w:p>
    <w:p w14:paraId="5CC9B1D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searchStr = "*" Or InStr(1, UCase(artVal), searchStr, vbTextCompare) &gt; 0 Then</w:t>
      </w:r>
    </w:p>
    <w:p w14:paraId="40B8BA8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mesKey = Format(fecVal, "yyyy-mm")</w:t>
      </w:r>
    </w:p>
    <w:p w14:paraId="09D7DD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95B3946"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pasaInicio = False</w:t>
      </w:r>
    </w:p>
    <w:p w14:paraId="7BB0FE1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If mesInicio = "-" Or mesInicio = "" Then</w:t>
      </w:r>
    </w:p>
    <w:p w14:paraId="50113D2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pasaInicio = True</w:t>
      </w:r>
    </w:p>
    <w:p w14:paraId="4064F2C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ElseIf mesKey &gt;= mesInicio Then</w:t>
      </w:r>
    </w:p>
    <w:p w14:paraId="7BC30A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pasaInicio = True</w:t>
      </w:r>
    </w:p>
    <w:p w14:paraId="04767F2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0F9E7D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E40250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pasaFin = False</w:t>
      </w:r>
    </w:p>
    <w:p w14:paraId="1DD97C6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mesFin = "-" Or mesFin = "" Then</w:t>
      </w:r>
    </w:p>
    <w:p w14:paraId="3B861C6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pasaFin = True</w:t>
      </w:r>
    </w:p>
    <w:p w14:paraId="22FBD8C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ElseIf mesKey &lt;= mesFin Then</w:t>
      </w:r>
    </w:p>
    <w:p w14:paraId="32B944A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pasaFin = True</w:t>
      </w:r>
    </w:p>
    <w:p w14:paraId="088CABF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17AEEE8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D00FD1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pasaInicio And pasaFin Then</w:t>
      </w:r>
    </w:p>
    <w:p w14:paraId="19FB467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clave = mesKey &amp; "|" &amp; artVal</w:t>
      </w:r>
    </w:p>
    <w:p w14:paraId="57CAD92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condicionArt = CStr(vData(i, 2))</w:t>
      </w:r>
    </w:p>
    <w:p w14:paraId="1BFAC26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valMov = Val(vData(i, 4))</w:t>
      </w:r>
    </w:p>
    <w:p w14:paraId="7DFFE91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D9D053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dict.Exists(clave) Then</w:t>
      </w:r>
    </w:p>
    <w:p w14:paraId="6BDF143B" w14:textId="77777777" w:rsidR="007308A4" w:rsidRPr="00822D8C" w:rsidRDefault="007308A4" w:rsidP="007308A4">
      <w:pPr>
        <w:spacing w:line="360" w:lineRule="auto"/>
        <w:ind w:firstLine="851"/>
        <w:jc w:val="both"/>
        <w:rPr>
          <w:rFonts w:ascii="Arial" w:hAnsi="Arial" w:cs="Arial"/>
          <w:color w:val="000000"/>
        </w:rPr>
      </w:pPr>
      <w:r w:rsidRPr="007308A4">
        <w:rPr>
          <w:rFonts w:ascii="Arial" w:hAnsi="Arial" w:cs="Arial"/>
          <w:color w:val="000000"/>
          <w:lang w:val="en-US"/>
        </w:rPr>
        <w:t xml:space="preserve">                            </w:t>
      </w:r>
      <w:r w:rsidRPr="00822D8C">
        <w:rPr>
          <w:rFonts w:ascii="Arial" w:hAnsi="Arial" w:cs="Arial"/>
          <w:color w:val="000000"/>
        </w:rPr>
        <w:t>valores(1) = dict(clave)(1)</w:t>
      </w:r>
    </w:p>
    <w:p w14:paraId="68180D2C" w14:textId="77777777" w:rsidR="007308A4" w:rsidRPr="00822D8C" w:rsidRDefault="007308A4" w:rsidP="007308A4">
      <w:pPr>
        <w:spacing w:line="360" w:lineRule="auto"/>
        <w:ind w:firstLine="851"/>
        <w:jc w:val="both"/>
        <w:rPr>
          <w:rFonts w:ascii="Arial" w:hAnsi="Arial" w:cs="Arial"/>
          <w:color w:val="000000"/>
        </w:rPr>
      </w:pPr>
      <w:r w:rsidRPr="00822D8C">
        <w:rPr>
          <w:rFonts w:ascii="Arial" w:hAnsi="Arial" w:cs="Arial"/>
          <w:color w:val="000000"/>
        </w:rPr>
        <w:t xml:space="preserve">                            valores(2) = dict(clave)(2)</w:t>
      </w:r>
    </w:p>
    <w:p w14:paraId="7DBE46FE" w14:textId="77777777" w:rsidR="007308A4" w:rsidRPr="007308A4" w:rsidRDefault="007308A4" w:rsidP="007308A4">
      <w:pPr>
        <w:spacing w:line="360" w:lineRule="auto"/>
        <w:ind w:firstLine="851"/>
        <w:jc w:val="both"/>
        <w:rPr>
          <w:rFonts w:ascii="Arial" w:hAnsi="Arial" w:cs="Arial"/>
          <w:color w:val="000000"/>
          <w:lang w:val="es-ES"/>
        </w:rPr>
      </w:pPr>
      <w:r w:rsidRPr="00822D8C">
        <w:rPr>
          <w:rFonts w:ascii="Arial" w:hAnsi="Arial" w:cs="Arial"/>
          <w:color w:val="000000"/>
        </w:rPr>
        <w:t xml:space="preserve">                            </w:t>
      </w:r>
      <w:r w:rsidRPr="007308A4">
        <w:rPr>
          <w:rFonts w:ascii="Arial" w:hAnsi="Arial" w:cs="Arial"/>
          <w:color w:val="000000"/>
          <w:lang w:val="es-ES"/>
        </w:rPr>
        <w:t>valores(3) = dict(clave)(3)</w:t>
      </w:r>
    </w:p>
    <w:p w14:paraId="07B681B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Else</w:t>
      </w:r>
    </w:p>
    <w:p w14:paraId="7F9A7A9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valores(1) = 0</w:t>
      </w:r>
    </w:p>
    <w:p w14:paraId="645D75B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valores(2) = 0</w:t>
      </w:r>
    </w:p>
    <w:p w14:paraId="707950A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valores(3) = 0</w:t>
      </w:r>
    </w:p>
    <w:p w14:paraId="7917334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A18639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4B1AED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valMov &lt; 0 Then</w:t>
      </w:r>
    </w:p>
    <w:p w14:paraId="0F8D21C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UCase(condicionArt) = "REFORMULADO" Then</w:t>
      </w:r>
    </w:p>
    <w:p w14:paraId="3456C26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valores(1) = valores(1) + Abs(valMov)</w:t>
      </w:r>
    </w:p>
    <w:p w14:paraId="7F6D298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Else</w:t>
      </w:r>
    </w:p>
    <w:p w14:paraId="19DF3C1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valores(2) = valores(2) + Abs(valMov)</w:t>
      </w:r>
    </w:p>
    <w:p w14:paraId="2412328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6929208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ElseIf valMov &gt; 0 Then</w:t>
      </w:r>
    </w:p>
    <w:p w14:paraId="69D20A2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valores(3) = valores(3) + valMov</w:t>
      </w:r>
    </w:p>
    <w:p w14:paraId="39DC409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1A723E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418DAC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dict(clave) = valores</w:t>
      </w:r>
    </w:p>
    <w:p w14:paraId="188D4B2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7F87CDC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17ED821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DA4748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79169C5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737935E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C16FAC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dict.Count &gt; 0 Then</w:t>
      </w:r>
    </w:p>
    <w:p w14:paraId="68A0506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ReDim keysArray(0 To dict.Count - 1)</w:t>
      </w:r>
    </w:p>
    <w:p w14:paraId="693885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rowIdx = 0</w:t>
      </w:r>
    </w:p>
    <w:p w14:paraId="385858C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Each m In dict.keys</w:t>
      </w:r>
    </w:p>
    <w:p w14:paraId="30525B3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keysArray(rowIdx) = m</w:t>
      </w:r>
    </w:p>
    <w:p w14:paraId="62829BD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rowIdx = rowIdx + 1</w:t>
      </w:r>
    </w:p>
    <w:p w14:paraId="47A20DF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m</w:t>
      </w:r>
    </w:p>
    <w:p w14:paraId="2EFE2AF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7C36A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LBound(keysArray) To UBound(keysArray) - 1</w:t>
      </w:r>
    </w:p>
    <w:p w14:paraId="4ED6948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j = i + 1 To UBound(keysArray)</w:t>
      </w:r>
    </w:p>
    <w:p w14:paraId="190C594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keysArray(i) &lt; keysArray(j) Then</w:t>
      </w:r>
    </w:p>
    <w:p w14:paraId="09C9E40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temp = keysArray(i)</w:t>
      </w:r>
    </w:p>
    <w:p w14:paraId="213D448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keysArray(i) = keysArray(j)</w:t>
      </w:r>
    </w:p>
    <w:p w14:paraId="467A7EB4" w14:textId="77777777" w:rsidR="007308A4" w:rsidRPr="00822D8C"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r w:rsidRPr="00822D8C">
        <w:rPr>
          <w:rFonts w:ascii="Arial" w:hAnsi="Arial" w:cs="Arial"/>
          <w:color w:val="000000"/>
          <w:lang w:val="en-US"/>
        </w:rPr>
        <w:t>keysArray(j) = temp</w:t>
      </w:r>
    </w:p>
    <w:p w14:paraId="645B97CE" w14:textId="77777777" w:rsidR="007308A4" w:rsidRPr="00822D8C" w:rsidRDefault="007308A4" w:rsidP="007308A4">
      <w:pPr>
        <w:spacing w:line="360" w:lineRule="auto"/>
        <w:ind w:firstLine="851"/>
        <w:jc w:val="both"/>
        <w:rPr>
          <w:rFonts w:ascii="Arial" w:hAnsi="Arial" w:cs="Arial"/>
          <w:color w:val="000000"/>
          <w:lang w:val="en-US"/>
        </w:rPr>
      </w:pPr>
      <w:r w:rsidRPr="00822D8C">
        <w:rPr>
          <w:rFonts w:ascii="Arial" w:hAnsi="Arial" w:cs="Arial"/>
          <w:color w:val="000000"/>
          <w:lang w:val="en-US"/>
        </w:rPr>
        <w:t xml:space="preserve">                End If</w:t>
      </w:r>
    </w:p>
    <w:p w14:paraId="28DBA090" w14:textId="77777777" w:rsidR="007308A4" w:rsidRPr="007308A4" w:rsidRDefault="007308A4" w:rsidP="007308A4">
      <w:pPr>
        <w:spacing w:line="360" w:lineRule="auto"/>
        <w:ind w:firstLine="851"/>
        <w:jc w:val="both"/>
        <w:rPr>
          <w:rFonts w:ascii="Arial" w:hAnsi="Arial" w:cs="Arial"/>
          <w:color w:val="000000"/>
          <w:lang w:val="en-US"/>
        </w:rPr>
      </w:pPr>
      <w:r w:rsidRPr="00822D8C">
        <w:rPr>
          <w:rFonts w:ascii="Arial" w:hAnsi="Arial" w:cs="Arial"/>
          <w:color w:val="000000"/>
          <w:lang w:val="en-US"/>
        </w:rPr>
        <w:t xml:space="preserve">            </w:t>
      </w:r>
      <w:r w:rsidRPr="007308A4">
        <w:rPr>
          <w:rFonts w:ascii="Arial" w:hAnsi="Arial" w:cs="Arial"/>
          <w:color w:val="000000"/>
          <w:lang w:val="en-US"/>
        </w:rPr>
        <w:t>Next j</w:t>
      </w:r>
    </w:p>
    <w:p w14:paraId="0CAB8F4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2CA45DE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8B328D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ReDim finalArr(1 To dict.Count, 1 To 5)</w:t>
      </w:r>
    </w:p>
    <w:p w14:paraId="4C332D6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rowIdx = 1</w:t>
      </w:r>
    </w:p>
    <w:p w14:paraId="6261AC1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LBound(keysArray) To UBound(keysArray)</w:t>
      </w:r>
    </w:p>
    <w:p w14:paraId="58131EB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partes = Split(keysArray(i), "|")</w:t>
      </w:r>
    </w:p>
    <w:p w14:paraId="708DDC5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finalArr(rowIdx, 1) = partes(0)</w:t>
      </w:r>
    </w:p>
    <w:p w14:paraId="0D4C017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finalArr(rowIdx, 2) = partes(1)</w:t>
      </w:r>
    </w:p>
    <w:p w14:paraId="37E089F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finalArr(rowIdx, 3) = dict(keysArray(i))(1)</w:t>
      </w:r>
    </w:p>
    <w:p w14:paraId="3C1AC0B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finalArr(rowIdx, 4) = dict(keysArray(i))(2)</w:t>
      </w:r>
    </w:p>
    <w:p w14:paraId="69603ED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finalArr(rowIdx, 5) = dict(keysArray(i))(3)</w:t>
      </w:r>
    </w:p>
    <w:p w14:paraId="2C56A7F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rowIdx = rowIdx + 1</w:t>
      </w:r>
    </w:p>
    <w:p w14:paraId="1375EED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2E57A41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33EC9D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Me.listBoxAcumulado</w:t>
      </w:r>
    </w:p>
    <w:p w14:paraId="4AD3166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.ColumnCount = 5</w:t>
      </w:r>
    </w:p>
    <w:p w14:paraId="1F0E3AB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.ColumnWidths = .Width * 0.11 &amp; ";" &amp; _</w:t>
      </w:r>
    </w:p>
    <w:p w14:paraId="7FEF502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0.5 &amp; ";" &amp; _</w:t>
      </w:r>
    </w:p>
    <w:p w14:paraId="1AE2C18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0.15 &amp; ";" &amp; _</w:t>
      </w:r>
    </w:p>
    <w:p w14:paraId="082859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0.15 &amp; ";" &amp; _</w:t>
      </w:r>
    </w:p>
    <w:p w14:paraId="0EF4BEF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0.08</w:t>
      </w:r>
    </w:p>
    <w:p w14:paraId="5E4F1E5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.List = finalArr</w:t>
      </w:r>
    </w:p>
    <w:p w14:paraId="1C4AC45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7B5A4EC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528D5C6B" w14:textId="77777777" w:rsidR="007308A4" w:rsidRPr="007308A4" w:rsidRDefault="007308A4" w:rsidP="007308A4">
      <w:pPr>
        <w:spacing w:line="360" w:lineRule="auto"/>
        <w:ind w:firstLine="851"/>
        <w:jc w:val="both"/>
        <w:rPr>
          <w:rFonts w:ascii="Arial" w:hAnsi="Arial" w:cs="Arial"/>
          <w:color w:val="000000"/>
          <w:lang w:val="en-US"/>
        </w:rPr>
      </w:pPr>
    </w:p>
    <w:p w14:paraId="141F683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SalidaAcum:</w:t>
      </w:r>
    </w:p>
    <w:p w14:paraId="13ECC1D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Application.Calculation = xlCalculationAutomatic</w:t>
      </w:r>
    </w:p>
    <w:p w14:paraId="7CD45A9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79A47A18" w14:textId="77777777" w:rsidR="007308A4" w:rsidRPr="007308A4" w:rsidRDefault="007308A4" w:rsidP="007308A4">
      <w:pPr>
        <w:spacing w:line="360" w:lineRule="auto"/>
        <w:ind w:firstLine="851"/>
        <w:jc w:val="both"/>
        <w:rPr>
          <w:rFonts w:ascii="Arial" w:hAnsi="Arial" w:cs="Arial"/>
          <w:color w:val="000000"/>
          <w:lang w:val="en-US"/>
        </w:rPr>
      </w:pPr>
    </w:p>
    <w:p w14:paraId="35ECD4B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cmbAnio_Change()</w:t>
      </w:r>
    </w:p>
    <w:p w14:paraId="59AA57C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bloqueaEventos Then Exit Sub</w:t>
      </w:r>
    </w:p>
    <w:p w14:paraId="76F5AC6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Me.cmbAnio.Value &lt;&gt; "" Then</w:t>
      </w:r>
    </w:p>
    <w:p w14:paraId="49E3E015"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Call CargarFechasPorAnio</w:t>
      </w:r>
    </w:p>
    <w:p w14:paraId="4618586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bloqueaEventos = True</w:t>
      </w:r>
    </w:p>
    <w:p w14:paraId="2F051C6C"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'Me.txtBuscarArticulo.Value = ""</w:t>
      </w:r>
    </w:p>
    <w:p w14:paraId="7220385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'Me.txtBuscarArtAcum.Value = ""</w:t>
      </w:r>
    </w:p>
    <w:p w14:paraId="591F65E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bloqueaEventos = False</w:t>
      </w:r>
    </w:p>
    <w:p w14:paraId="249473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Me.listBoxHistorial.Visible = True Then</w:t>
      </w:r>
    </w:p>
    <w:p w14:paraId="6E11A5A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FiltrarHistorial</w:t>
      </w:r>
    </w:p>
    <w:p w14:paraId="360C203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Else</w:t>
      </w:r>
    </w:p>
    <w:p w14:paraId="0A3D2BF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FiltrarAcumulado</w:t>
      </w:r>
    </w:p>
    <w:p w14:paraId="67CC3C8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213A0D4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B1C7CF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1EF3DD17" w14:textId="77777777" w:rsidR="007308A4" w:rsidRPr="007308A4" w:rsidRDefault="007308A4" w:rsidP="007308A4">
      <w:pPr>
        <w:spacing w:line="360" w:lineRule="auto"/>
        <w:ind w:firstLine="851"/>
        <w:jc w:val="both"/>
        <w:rPr>
          <w:rFonts w:ascii="Arial" w:hAnsi="Arial" w:cs="Arial"/>
          <w:color w:val="000000"/>
          <w:lang w:val="en-US"/>
        </w:rPr>
      </w:pPr>
    </w:p>
    <w:p w14:paraId="0C75736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txtBuscarArticulo_Change()</w:t>
      </w:r>
    </w:p>
    <w:p w14:paraId="10D90B2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If bloqueaEventos Then Exit Sub</w:t>
      </w:r>
    </w:p>
    <w:p w14:paraId="718E0E71"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Me.txtBuscarArtAcum.Value = Me.txtBuscarArticulo.Value</w:t>
      </w:r>
    </w:p>
    <w:p w14:paraId="71CCEA2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Call FiltrarHistorial</w:t>
      </w:r>
    </w:p>
    <w:p w14:paraId="5D3ECF2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4D9ECD6F" w14:textId="77777777" w:rsidR="007308A4" w:rsidRPr="007308A4" w:rsidRDefault="007308A4" w:rsidP="007308A4">
      <w:pPr>
        <w:spacing w:line="360" w:lineRule="auto"/>
        <w:ind w:firstLine="851"/>
        <w:jc w:val="both"/>
        <w:rPr>
          <w:rFonts w:ascii="Arial" w:hAnsi="Arial" w:cs="Arial"/>
          <w:color w:val="000000"/>
          <w:lang w:val="en-US"/>
        </w:rPr>
      </w:pPr>
    </w:p>
    <w:p w14:paraId="603BFE3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cmbFechaInicio_Change()</w:t>
      </w:r>
    </w:p>
    <w:p w14:paraId="7894EE4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bloqueaEventos Then Exit Sub</w:t>
      </w:r>
    </w:p>
    <w:p w14:paraId="048619A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FiltrarHistorial</w:t>
      </w:r>
    </w:p>
    <w:p w14:paraId="2791BE1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1D36E761" w14:textId="77777777" w:rsidR="007308A4" w:rsidRPr="007308A4" w:rsidRDefault="007308A4" w:rsidP="007308A4">
      <w:pPr>
        <w:spacing w:line="360" w:lineRule="auto"/>
        <w:ind w:firstLine="851"/>
        <w:jc w:val="both"/>
        <w:rPr>
          <w:rFonts w:ascii="Arial" w:hAnsi="Arial" w:cs="Arial"/>
          <w:color w:val="000000"/>
          <w:lang w:val="en-US"/>
        </w:rPr>
      </w:pPr>
    </w:p>
    <w:p w14:paraId="5E57385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cmbFechaFin_Change()</w:t>
      </w:r>
    </w:p>
    <w:p w14:paraId="53198C7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bloqueaEventos Then Exit Sub</w:t>
      </w:r>
    </w:p>
    <w:p w14:paraId="162DAA4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FiltrarHistorial</w:t>
      </w:r>
    </w:p>
    <w:p w14:paraId="70EA873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70512004" w14:textId="77777777" w:rsidR="007308A4" w:rsidRPr="007308A4" w:rsidRDefault="007308A4" w:rsidP="007308A4">
      <w:pPr>
        <w:spacing w:line="360" w:lineRule="auto"/>
        <w:ind w:firstLine="851"/>
        <w:jc w:val="both"/>
        <w:rPr>
          <w:rFonts w:ascii="Arial" w:hAnsi="Arial" w:cs="Arial"/>
          <w:color w:val="000000"/>
          <w:lang w:val="en-US"/>
        </w:rPr>
      </w:pPr>
    </w:p>
    <w:p w14:paraId="734622B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tglFiltroTipo_Change()</w:t>
      </w:r>
    </w:p>
    <w:p w14:paraId="64AF1B5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bloqueaEventos Then Exit Sub</w:t>
      </w:r>
    </w:p>
    <w:p w14:paraId="2CB9272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IsNull(Me.tglFiltroTipo.Value) Then</w:t>
      </w:r>
    </w:p>
    <w:p w14:paraId="5621079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Me.tglFiltroTipo.Caption = "Todo"</w:t>
      </w:r>
    </w:p>
    <w:p w14:paraId="4C2D440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ElseIf Me.tglFiltroTipo.Value = True Then</w:t>
      </w:r>
    </w:p>
    <w:p w14:paraId="7F97E3B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Me.tglFiltroTipo.Caption = "Retiros"</w:t>
      </w:r>
    </w:p>
    <w:p w14:paraId="010894A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Else</w:t>
      </w:r>
    </w:p>
    <w:p w14:paraId="413C10D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Me.tglFiltroTipo.Caption = "Entradas"</w:t>
      </w:r>
    </w:p>
    <w:p w14:paraId="385F65E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3ED4DA4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FiltrarHistorial</w:t>
      </w:r>
    </w:p>
    <w:p w14:paraId="06C7D3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3B0BB3AC" w14:textId="77777777" w:rsidR="007308A4" w:rsidRPr="007308A4" w:rsidRDefault="007308A4" w:rsidP="007308A4">
      <w:pPr>
        <w:spacing w:line="360" w:lineRule="auto"/>
        <w:ind w:firstLine="851"/>
        <w:jc w:val="both"/>
        <w:rPr>
          <w:rFonts w:ascii="Arial" w:hAnsi="Arial" w:cs="Arial"/>
          <w:color w:val="000000"/>
          <w:lang w:val="en-US"/>
        </w:rPr>
      </w:pPr>
    </w:p>
    <w:p w14:paraId="4AF8931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txtBuscarArtAcum_Change()</w:t>
      </w:r>
    </w:p>
    <w:p w14:paraId="3D2FCFB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If bloqueaEventos Then Exit Sub</w:t>
      </w:r>
    </w:p>
    <w:p w14:paraId="6E41858F"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Me.txtBuscarArticulo.Value = Me.txtBuscarArtAcum.Value</w:t>
      </w:r>
    </w:p>
    <w:p w14:paraId="62ADC17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Call FiltrarAcumulado</w:t>
      </w:r>
    </w:p>
    <w:p w14:paraId="3EE428F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End Sub</w:t>
      </w:r>
    </w:p>
    <w:p w14:paraId="5204FFD9" w14:textId="77777777" w:rsidR="007308A4" w:rsidRPr="007308A4" w:rsidRDefault="007308A4" w:rsidP="007308A4">
      <w:pPr>
        <w:spacing w:line="360" w:lineRule="auto"/>
        <w:ind w:firstLine="851"/>
        <w:jc w:val="both"/>
        <w:rPr>
          <w:rFonts w:ascii="Arial" w:hAnsi="Arial" w:cs="Arial"/>
          <w:color w:val="000000"/>
          <w:lang w:val="es-ES"/>
        </w:rPr>
      </w:pPr>
    </w:p>
    <w:p w14:paraId="24D7F96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Private Sub cmbMesInicioAcum_Change()</w:t>
      </w:r>
    </w:p>
    <w:p w14:paraId="0C88C363"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If bloqueaEventos Then Exit Sub</w:t>
      </w:r>
    </w:p>
    <w:p w14:paraId="75BC58F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If Me.cmbMesInicioAcum.Value &lt;&gt; "-" And Me.cmbMesFinAcum.Value &lt;&gt; "-" And Me.cmbMesInicioAcum.Value &lt;&gt; "" And Me.cmbMesFinAcum.Value &lt;&gt; "" Then</w:t>
      </w:r>
    </w:p>
    <w:p w14:paraId="55AD2DA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If Me.cmbMesInicioAcum.Value &gt; Me.cmbMesFinAcum.Value Then</w:t>
      </w:r>
    </w:p>
    <w:p w14:paraId="6FBD55A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bloqueaEventos = True</w:t>
      </w:r>
    </w:p>
    <w:p w14:paraId="4D8CD145"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Me.cmbMesInicioAcum.Value = Me.cmbMesFinAcum.Value</w:t>
      </w:r>
    </w:p>
    <w:p w14:paraId="2E4534F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bloqueaEventos = False</w:t>
      </w:r>
    </w:p>
    <w:p w14:paraId="300E771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Exit Sub</w:t>
      </w:r>
    </w:p>
    <w:p w14:paraId="35FCB65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3AEC8F9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204D2EC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FiltrarAcumulado</w:t>
      </w:r>
    </w:p>
    <w:p w14:paraId="4C0783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575EA379" w14:textId="77777777" w:rsidR="007308A4" w:rsidRPr="007308A4" w:rsidRDefault="007308A4" w:rsidP="007308A4">
      <w:pPr>
        <w:spacing w:line="360" w:lineRule="auto"/>
        <w:ind w:firstLine="851"/>
        <w:jc w:val="both"/>
        <w:rPr>
          <w:rFonts w:ascii="Arial" w:hAnsi="Arial" w:cs="Arial"/>
          <w:color w:val="000000"/>
          <w:lang w:val="en-US"/>
        </w:rPr>
      </w:pPr>
    </w:p>
    <w:p w14:paraId="64B245C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cmbMesFinAcum_Change()</w:t>
      </w:r>
    </w:p>
    <w:p w14:paraId="262ACD1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bloqueaEventos Then Exit Sub</w:t>
      </w:r>
    </w:p>
    <w:p w14:paraId="5309B16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Me.cmbMesInicioAcum.Value &lt;&gt; "-" And Me.cmbMesFinAcum.Value &lt;&gt; "-" And Me.cmbMesInicioAcum.Value &lt;&gt; "" And Me.cmbMesFinAcum.Value &lt;&gt; "" Then</w:t>
      </w:r>
    </w:p>
    <w:p w14:paraId="35E6DCE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Me.cmbMesInicioAcum.Value &gt; Me.cmbMesFinAcum.Value Then</w:t>
      </w:r>
    </w:p>
    <w:p w14:paraId="74B4B399"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bloqueaEventos = True</w:t>
      </w:r>
    </w:p>
    <w:p w14:paraId="535AEB31"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Me.cmbMesInicioAcum.Value = Me.cmbMesFinAcum.Value</w:t>
      </w:r>
    </w:p>
    <w:p w14:paraId="61FDA55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bloqueaEventos = False</w:t>
      </w:r>
    </w:p>
    <w:p w14:paraId="5ABC118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Exit Sub</w:t>
      </w:r>
    </w:p>
    <w:p w14:paraId="7BFA5B7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E93A6C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1171926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Call FiltrarAcumulado</w:t>
      </w:r>
    </w:p>
    <w:p w14:paraId="4D0B6F0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4AAE92E4" w14:textId="77777777" w:rsidR="007308A4" w:rsidRPr="007308A4" w:rsidRDefault="007308A4" w:rsidP="007308A4">
      <w:pPr>
        <w:spacing w:line="360" w:lineRule="auto"/>
        <w:ind w:firstLine="851"/>
        <w:jc w:val="both"/>
        <w:rPr>
          <w:rFonts w:ascii="Arial" w:hAnsi="Arial" w:cs="Arial"/>
          <w:color w:val="000000"/>
          <w:lang w:val="en-US"/>
        </w:rPr>
      </w:pPr>
    </w:p>
    <w:p w14:paraId="264615A3"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Private Sub btnLimpiarFiltros_Click()</w:t>
      </w:r>
    </w:p>
    <w:p w14:paraId="69B8DBC3"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bloqueaEventos = True</w:t>
      </w:r>
    </w:p>
    <w:p w14:paraId="73D3C7F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Me.cmbFechaInicio.Value = "-"</w:t>
      </w:r>
    </w:p>
    <w:p w14:paraId="1EAB3FC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Me.cmbFechaFin.Value = "-"</w:t>
      </w:r>
    </w:p>
    <w:p w14:paraId="2ABB52B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Me.tglFiltroTipo.Value = Null</w:t>
      </w:r>
    </w:p>
    <w:p w14:paraId="6F604B7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bloqueaEventos = False</w:t>
      </w:r>
    </w:p>
    <w:p w14:paraId="5C3C9F3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Call FiltrarHistorial</w:t>
      </w:r>
    </w:p>
    <w:p w14:paraId="1CB4489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4B507868" w14:textId="77777777" w:rsidR="007308A4" w:rsidRPr="007308A4" w:rsidRDefault="007308A4" w:rsidP="007308A4">
      <w:pPr>
        <w:spacing w:line="360" w:lineRule="auto"/>
        <w:ind w:firstLine="851"/>
        <w:jc w:val="both"/>
        <w:rPr>
          <w:rFonts w:ascii="Arial" w:hAnsi="Arial" w:cs="Arial"/>
          <w:color w:val="000000"/>
          <w:lang w:val="en-US"/>
        </w:rPr>
      </w:pPr>
    </w:p>
    <w:p w14:paraId="6927FB2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btnLimpiarFiltrosAcum_Click()</w:t>
      </w:r>
    </w:p>
    <w:p w14:paraId="3DDC05E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bloqueaEventos = True</w:t>
      </w:r>
    </w:p>
    <w:p w14:paraId="3CDB41D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Me.cmbMesInicioAcum.Value = "-"</w:t>
      </w:r>
    </w:p>
    <w:p w14:paraId="427A980C"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Me.cmbMesFinAcum.Value = "-"</w:t>
      </w:r>
    </w:p>
    <w:p w14:paraId="7427D940"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bloqueaEventos = False</w:t>
      </w:r>
    </w:p>
    <w:p w14:paraId="37C664BC"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Call FiltrarAcumulado</w:t>
      </w:r>
    </w:p>
    <w:p w14:paraId="51135D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6EE8BD36" w14:textId="77777777" w:rsidR="007308A4" w:rsidRPr="007308A4" w:rsidRDefault="007308A4" w:rsidP="007308A4">
      <w:pPr>
        <w:spacing w:line="360" w:lineRule="auto"/>
        <w:ind w:firstLine="851"/>
        <w:jc w:val="both"/>
        <w:rPr>
          <w:rFonts w:ascii="Arial" w:hAnsi="Arial" w:cs="Arial"/>
          <w:color w:val="000000"/>
          <w:lang w:val="en-US"/>
        </w:rPr>
      </w:pPr>
    </w:p>
    <w:p w14:paraId="71AFB4F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btLimpiarArtH_Click()</w:t>
      </w:r>
    </w:p>
    <w:p w14:paraId="7CBEDE7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Me.txtBuscarArticulo.Value = ""</w:t>
      </w:r>
    </w:p>
    <w:p w14:paraId="416980FA"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Me.txtBuscarArtAcum.Value = ""</w:t>
      </w:r>
    </w:p>
    <w:p w14:paraId="0785D98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34F5E5CF" w14:textId="77777777" w:rsidR="007308A4" w:rsidRPr="007308A4" w:rsidRDefault="007308A4" w:rsidP="007308A4">
      <w:pPr>
        <w:spacing w:line="360" w:lineRule="auto"/>
        <w:ind w:firstLine="851"/>
        <w:jc w:val="both"/>
        <w:rPr>
          <w:rFonts w:ascii="Arial" w:hAnsi="Arial" w:cs="Arial"/>
          <w:color w:val="000000"/>
          <w:lang w:val="en-US"/>
        </w:rPr>
      </w:pPr>
    </w:p>
    <w:p w14:paraId="587DF5A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boton2_click()</w:t>
      </w:r>
    </w:p>
    <w:p w14:paraId="73464ED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datosOrigen As Variant</w:t>
      </w:r>
    </w:p>
    <w:p w14:paraId="6B4AED3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datosResultado() As Variant</w:t>
      </w:r>
    </w:p>
    <w:p w14:paraId="347B147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i As Long, n As Long</w:t>
      </w:r>
    </w:p>
    <w:p w14:paraId="70CE2AE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fila As Long</w:t>
      </w:r>
    </w:p>
    <w:p w14:paraId="305170F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nombre As Variant</w:t>
      </w:r>
    </w:p>
    <w:p w14:paraId="3F673CF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wb As Workbook</w:t>
      </w:r>
    </w:p>
    <w:p w14:paraId="7699F6D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BA06C2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Application.ScreenUpdating = False</w:t>
      </w:r>
    </w:p>
    <w:p w14:paraId="2461F55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Application.Calculation = xlCalculationManual</w:t>
      </w:r>
    </w:p>
    <w:p w14:paraId="5D0E47B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7E26FB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nombre = Application.GetSaveAsFilename(FileFilter:="Libro de Excel (*.xlsx), *.xlsx")</w:t>
      </w:r>
    </w:p>
    <w:p w14:paraId="14E5258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5DCDE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nombre &lt;&gt; False Then</w:t>
      </w:r>
    </w:p>
    <w:p w14:paraId="755061A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wb = Workbooks.Add</w:t>
      </w:r>
    </w:p>
    <w:p w14:paraId="27C0759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wb.SaveAs Filename:=nombre</w:t>
      </w:r>
    </w:p>
    <w:p w14:paraId="1D6B841D"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Else</w:t>
      </w:r>
    </w:p>
    <w:p w14:paraId="40B7FBB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GoTo Salida</w:t>
      </w:r>
    </w:p>
    <w:p w14:paraId="6D416C2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End If</w:t>
      </w:r>
    </w:p>
    <w:p w14:paraId="01DE327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4442B81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fila = Exist.Range("A" &amp; Exist.Rows.Count).End(xlUp).row</w:t>
      </w:r>
    </w:p>
    <w:p w14:paraId="4E9D921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datosOrigen = Exist.Range("A1:O" &amp; fila).Value</w:t>
      </w:r>
    </w:p>
    <w:p w14:paraId="0DFB5D1F"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ReDim datosResultado(1 To UBound(datosOrigen, 1), 1 To 6)</w:t>
      </w:r>
    </w:p>
    <w:p w14:paraId="7F30280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n = 1</w:t>
      </w:r>
    </w:p>
    <w:p w14:paraId="757C9677"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w:t>
      </w:r>
    </w:p>
    <w:p w14:paraId="47A5523C"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datosResultado(n, 1) = datosOrigen(1, 14)</w:t>
      </w:r>
    </w:p>
    <w:p w14:paraId="2C509D2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datosResultado(n, 2) = datosOrigen(1, 15)</w:t>
      </w:r>
    </w:p>
    <w:p w14:paraId="2BA943A6"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datosResultado(n, 3) = datosOrigen(1, 4)</w:t>
      </w:r>
    </w:p>
    <w:p w14:paraId="1794FB6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datosResultado(n, 4) = datosOrigen(1, 5)</w:t>
      </w:r>
    </w:p>
    <w:p w14:paraId="497DEF9E"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datosResultado(n, 5) = datosOrigen(1, 10)</w:t>
      </w:r>
    </w:p>
    <w:p w14:paraId="7F5E5FA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datosResultado(n, 6) = datosOrigen(1, 13)</w:t>
      </w:r>
    </w:p>
    <w:p w14:paraId="62879E8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7D9380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2 To UBound(datosOrigen, 1)</w:t>
      </w:r>
    </w:p>
    <w:p w14:paraId="3347F5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datosOrigen(i, 10) = 0 And Not IsEmpty(datosOrigen(i, 10)) Then</w:t>
      </w:r>
    </w:p>
    <w:p w14:paraId="6A93EBD8"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n = n + 1</w:t>
      </w:r>
    </w:p>
    <w:p w14:paraId="47CBBD25"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datosResultado(n, 1) = datosOrigen(i, 14)</w:t>
      </w:r>
    </w:p>
    <w:p w14:paraId="6E24220F"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datosResultado(n, 2) = datosOrigen(i, 15)</w:t>
      </w:r>
    </w:p>
    <w:p w14:paraId="7B3B8FAF"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datosResultado(n, 3) = datosOrigen(i, 4)</w:t>
      </w:r>
    </w:p>
    <w:p w14:paraId="37041EB1"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datosResultado(n, 4) = datosOrigen(i, 5)</w:t>
      </w:r>
    </w:p>
    <w:p w14:paraId="341A385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datosResultado(n, 5) = datosOrigen(i, 10)</w:t>
      </w:r>
    </w:p>
    <w:p w14:paraId="6CF0BC8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datosResultado(n, 6) = datosOrigen(i, 13)</w:t>
      </w:r>
    </w:p>
    <w:p w14:paraId="6A7E17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24F151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2EE8221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A6FA77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n &gt; 1 Then</w:t>
      </w:r>
    </w:p>
    <w:p w14:paraId="48776C8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wb.Sheets(1).Cells.ClearContents</w:t>
      </w:r>
    </w:p>
    <w:p w14:paraId="288C102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wb.Sheets(1).Range("A1").Resize(n, 6).Value = datosResultado</w:t>
      </w:r>
    </w:p>
    <w:p w14:paraId="2055559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wb.Sheets(1).Cells.WrapText = False</w:t>
      </w:r>
    </w:p>
    <w:p w14:paraId="04C1EB3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wb.Sheets(1).Columns("A:F").AutoFit</w:t>
      </w:r>
    </w:p>
    <w:p w14:paraId="1E6835A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wb.Sheets(1).Columns("F").ColumnWidth = 9</w:t>
      </w:r>
    </w:p>
    <w:p w14:paraId="1EE012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wb.Sheets(1).Cells(1, 5).Value = "QTY"</w:t>
      </w:r>
    </w:p>
    <w:p w14:paraId="15290A6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wb.Sheets(1).Range("A1:F1").Interior.Color = RGB(255, 215, 0)</w:t>
      </w:r>
    </w:p>
    <w:p w14:paraId="627FD8A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wb.Sheets(1).Range("A1:F" &amp; n).VerticalAlignment = xlCenter</w:t>
      </w:r>
    </w:p>
    <w:p w14:paraId="5DA70EA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wb.Sheets(1).Range("A1:F" &amp; n).HorizontalAlignment = xlCenter</w:t>
      </w:r>
    </w:p>
    <w:p w14:paraId="6CE9046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wb.Sheets(1).Range("C1:D" &amp; n).HorizontalAlignment = xlLeft</w:t>
      </w:r>
    </w:p>
    <w:p w14:paraId="425B2CC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wb.Sheets(1).Range("A1:F1").Font.Bold = True</w:t>
      </w:r>
    </w:p>
    <w:p w14:paraId="3ED09E4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wb.Sheets(1).Range("F2:F" &amp; n).NumberFormat = "$#,##0.00"</w:t>
      </w:r>
    </w:p>
    <w:p w14:paraId="64553CD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wb.Sheets(1).Range("A1:F" &amp; n).Font</w:t>
      </w:r>
    </w:p>
    <w:p w14:paraId="350D157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.Name = "Bierstadt"</w:t>
      </w:r>
    </w:p>
    <w:p w14:paraId="51FE84D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.Size = 12</w:t>
      </w:r>
    </w:p>
    <w:p w14:paraId="2C3B5F4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7CC24C6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4FAEF8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9C4DB1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Salida:</w:t>
      </w:r>
    </w:p>
    <w:p w14:paraId="401636F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Application.ScreenUpdating = True</w:t>
      </w:r>
    </w:p>
    <w:p w14:paraId="2F48206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Application.Calculation = xlCalculationAutomatic</w:t>
      </w:r>
    </w:p>
    <w:p w14:paraId="7D1045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Unload Me</w:t>
      </w:r>
    </w:p>
    <w:p w14:paraId="743B5BF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2443F39D" w14:textId="77777777" w:rsidR="007308A4" w:rsidRPr="007308A4" w:rsidRDefault="007308A4" w:rsidP="007308A4">
      <w:pPr>
        <w:spacing w:line="360" w:lineRule="auto"/>
        <w:ind w:firstLine="851"/>
        <w:jc w:val="both"/>
        <w:rPr>
          <w:rFonts w:ascii="Arial" w:hAnsi="Arial" w:cs="Arial"/>
          <w:color w:val="000000"/>
          <w:lang w:val="en-US"/>
        </w:rPr>
      </w:pPr>
    </w:p>
    <w:p w14:paraId="5DE5A2A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btVolver789_click()</w:t>
      </w:r>
    </w:p>
    <w:p w14:paraId="4D9CD71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Me.MultiPage1.Pages(3).Visible = False</w:t>
      </w:r>
    </w:p>
    <w:p w14:paraId="14F4C76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Me.MultiPage1.Pages(0).Visible = True</w:t>
      </w:r>
    </w:p>
    <w:p w14:paraId="0D9294C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Me.MultiPage1.Pages(2).Visible = False</w:t>
      </w:r>
    </w:p>
    <w:p w14:paraId="4B6298B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'Me.MultiPage1.Pages(1).Visible = True</w:t>
      </w:r>
    </w:p>
    <w:p w14:paraId="208A93E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Me.MultiPage1.Pages(3).Visible = True</w:t>
      </w:r>
    </w:p>
    <w:p w14:paraId="7F59E24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364BCA2A" w14:textId="77777777" w:rsidR="007308A4" w:rsidRPr="007308A4" w:rsidRDefault="007308A4" w:rsidP="007308A4">
      <w:pPr>
        <w:spacing w:line="360" w:lineRule="auto"/>
        <w:ind w:firstLine="851"/>
        <w:jc w:val="both"/>
        <w:rPr>
          <w:rFonts w:ascii="Arial" w:hAnsi="Arial" w:cs="Arial"/>
          <w:color w:val="000000"/>
          <w:lang w:val="en-US"/>
        </w:rPr>
      </w:pPr>
    </w:p>
    <w:p w14:paraId="1497829B"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Sub CargarMesesAcumulado()</w:t>
      </w:r>
    </w:p>
    <w:p w14:paraId="137A238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Dim tbl As ListObject</w:t>
      </w:r>
    </w:p>
    <w:p w14:paraId="4FB1431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s-ES"/>
        </w:rPr>
        <w:t xml:space="preserve">    </w:t>
      </w:r>
      <w:r w:rsidRPr="007308A4">
        <w:rPr>
          <w:rFonts w:ascii="Arial" w:hAnsi="Arial" w:cs="Arial"/>
          <w:color w:val="000000"/>
          <w:lang w:val="en-US"/>
        </w:rPr>
        <w:t>Dim datosTabla As Variant</w:t>
      </w:r>
    </w:p>
    <w:p w14:paraId="5E669AE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i As Long, j As Long</w:t>
      </w:r>
    </w:p>
    <w:p w14:paraId="21522E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dict As Object</w:t>
      </w:r>
    </w:p>
    <w:p w14:paraId="68E0B4C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mesStr As String</w:t>
      </w:r>
    </w:p>
    <w:p w14:paraId="0F8380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sortedKeys() As Variant</w:t>
      </w:r>
    </w:p>
    <w:p w14:paraId="42E2721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k As Variant</w:t>
      </w:r>
    </w:p>
    <w:p w14:paraId="043EF74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Dim temp As Variant</w:t>
      </w:r>
    </w:p>
    <w:p w14:paraId="7EA1375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9D592B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tbl = consumo.ListObjects("DailyConsumption")</w:t>
      </w:r>
    </w:p>
    <w:p w14:paraId="616A960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Set dict = CreateObject("Scripting.Dictionary")</w:t>
      </w:r>
    </w:p>
    <w:p w14:paraId="5109733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294D59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Me.cmbMesInicioAcum.Clear</w:t>
      </w:r>
    </w:p>
    <w:p w14:paraId="52D239C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Me.cmbMesFinAcum.Clear</w:t>
      </w:r>
    </w:p>
    <w:p w14:paraId="65FF44F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Me.cmbMesInicioAcum.AddItem "Todas"</w:t>
      </w:r>
    </w:p>
    <w:p w14:paraId="0D0557A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Me.cmbMesFinAcum.AddItem "Todas"</w:t>
      </w:r>
    </w:p>
    <w:p w14:paraId="210063A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6FCE50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tbl.ListRows.Count &gt; 0 Then</w:t>
      </w:r>
    </w:p>
    <w:p w14:paraId="4EEAF6B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datosTabla = tbl.DataBodyRange.Value</w:t>
      </w:r>
    </w:p>
    <w:p w14:paraId="270794A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1 To UBound(datosTabla, 1)</w:t>
      </w:r>
    </w:p>
    <w:p w14:paraId="68DEEA7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IsDate(datosTabla(i, 5)) Then</w:t>
      </w:r>
    </w:p>
    <w:p w14:paraId="4AD6A81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mesStr = Format(CDate(datosTabla(i, 5)), "yyyy-mm")</w:t>
      </w:r>
    </w:p>
    <w:p w14:paraId="27FC06D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dict(mesStr) = 1</w:t>
      </w:r>
    </w:p>
    <w:p w14:paraId="0A9E9F8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25AAD7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6BBDD3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C79C93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dict.Count &gt; 0 Then</w:t>
      </w:r>
    </w:p>
    <w:p w14:paraId="1728C7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ReDim sortedKeys(0 To dict.Count - 1)</w:t>
      </w:r>
    </w:p>
    <w:p w14:paraId="1270C9B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j = 0</w:t>
      </w:r>
    </w:p>
    <w:p w14:paraId="0BF7B8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Each k In dict.keys</w:t>
      </w:r>
    </w:p>
    <w:p w14:paraId="396D7E0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sortedKeys(j) = k</w:t>
      </w:r>
    </w:p>
    <w:p w14:paraId="3888E4F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j = j + 1</w:t>
      </w:r>
    </w:p>
    <w:p w14:paraId="76C43BA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k</w:t>
      </w:r>
    </w:p>
    <w:p w14:paraId="61308B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E5BB29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i = LBound(sortedKeys) To UBound(sortedKeys) - 1</w:t>
      </w:r>
    </w:p>
    <w:p w14:paraId="3EDFA44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For j = i + 1 To UBound(sortedKeys)</w:t>
      </w:r>
    </w:p>
    <w:p w14:paraId="24AED61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If sortedKeys(i) &lt; sortedKeys(j) Then</w:t>
      </w:r>
    </w:p>
    <w:p w14:paraId="6258326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temp = sortedKeys(i)</w:t>
      </w:r>
    </w:p>
    <w:p w14:paraId="6C938C6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sortedKeys(i) = sortedKeys(j)</w:t>
      </w:r>
    </w:p>
    <w:p w14:paraId="737D976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sortedKeys(j) = temp</w:t>
      </w:r>
    </w:p>
    <w:p w14:paraId="3426BB9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4CF8447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j</w:t>
      </w:r>
    </w:p>
    <w:p w14:paraId="6B6829B4" w14:textId="77777777" w:rsidR="007308A4" w:rsidRPr="00822D8C"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r w:rsidRPr="00822D8C">
        <w:rPr>
          <w:rFonts w:ascii="Arial" w:hAnsi="Arial" w:cs="Arial"/>
          <w:color w:val="000000"/>
          <w:lang w:val="en-US"/>
        </w:rPr>
        <w:t>Next i</w:t>
      </w:r>
    </w:p>
    <w:p w14:paraId="1614C45F" w14:textId="77777777" w:rsidR="007308A4" w:rsidRPr="00822D8C" w:rsidRDefault="007308A4" w:rsidP="007308A4">
      <w:pPr>
        <w:spacing w:line="360" w:lineRule="auto"/>
        <w:ind w:firstLine="851"/>
        <w:jc w:val="both"/>
        <w:rPr>
          <w:rFonts w:ascii="Arial" w:hAnsi="Arial" w:cs="Arial"/>
          <w:color w:val="000000"/>
          <w:lang w:val="en-US"/>
        </w:rPr>
      </w:pPr>
      <w:r w:rsidRPr="00822D8C">
        <w:rPr>
          <w:rFonts w:ascii="Arial" w:hAnsi="Arial" w:cs="Arial"/>
          <w:color w:val="000000"/>
          <w:lang w:val="en-US"/>
        </w:rPr>
        <w:t xml:space="preserve">            </w:t>
      </w:r>
    </w:p>
    <w:p w14:paraId="35BE2C3B" w14:textId="77777777" w:rsidR="007308A4" w:rsidRPr="007308A4" w:rsidRDefault="007308A4" w:rsidP="007308A4">
      <w:pPr>
        <w:spacing w:line="360" w:lineRule="auto"/>
        <w:ind w:firstLine="851"/>
        <w:jc w:val="both"/>
        <w:rPr>
          <w:rFonts w:ascii="Arial" w:hAnsi="Arial" w:cs="Arial"/>
          <w:color w:val="000000"/>
          <w:lang w:val="en-US"/>
        </w:rPr>
      </w:pPr>
      <w:r w:rsidRPr="00822D8C">
        <w:rPr>
          <w:rFonts w:ascii="Arial" w:hAnsi="Arial" w:cs="Arial"/>
          <w:color w:val="000000"/>
          <w:lang w:val="en-US"/>
        </w:rPr>
        <w:t xml:space="preserve">            </w:t>
      </w:r>
      <w:r w:rsidRPr="007308A4">
        <w:rPr>
          <w:rFonts w:ascii="Arial" w:hAnsi="Arial" w:cs="Arial"/>
          <w:color w:val="000000"/>
          <w:lang w:val="en-US"/>
        </w:rPr>
        <w:t>For i = LBound(sortedKeys) To UBound(sortedKeys)</w:t>
      </w:r>
    </w:p>
    <w:p w14:paraId="5BB3A45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Me.cmbMesInicioAcum.AddItem sortedKeys(i)</w:t>
      </w:r>
    </w:p>
    <w:p w14:paraId="15B5177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Me.cmbMesFinAcum.AddItem sortedKeys(i)</w:t>
      </w:r>
    </w:p>
    <w:p w14:paraId="5F530DD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Next i</w:t>
      </w:r>
    </w:p>
    <w:p w14:paraId="104705D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0FB7D1F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If</w:t>
      </w:r>
    </w:p>
    <w:p w14:paraId="19FDACF2"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n-US"/>
        </w:rPr>
        <w:t xml:space="preserve">    </w:t>
      </w:r>
      <w:r w:rsidRPr="007308A4">
        <w:rPr>
          <w:rFonts w:ascii="Arial" w:hAnsi="Arial" w:cs="Arial"/>
          <w:color w:val="000000"/>
          <w:lang w:val="es-ES"/>
        </w:rPr>
        <w:t>Me.cmbMesInicioAcum.Value = "Todas"</w:t>
      </w:r>
    </w:p>
    <w:p w14:paraId="33E081B4" w14:textId="77777777" w:rsidR="007308A4" w:rsidRPr="007308A4" w:rsidRDefault="007308A4" w:rsidP="007308A4">
      <w:pPr>
        <w:spacing w:line="360" w:lineRule="auto"/>
        <w:ind w:firstLine="851"/>
        <w:jc w:val="both"/>
        <w:rPr>
          <w:rFonts w:ascii="Arial" w:hAnsi="Arial" w:cs="Arial"/>
          <w:color w:val="000000"/>
          <w:lang w:val="es-ES"/>
        </w:rPr>
      </w:pPr>
      <w:r w:rsidRPr="007308A4">
        <w:rPr>
          <w:rFonts w:ascii="Arial" w:hAnsi="Arial" w:cs="Arial"/>
          <w:color w:val="000000"/>
          <w:lang w:val="es-ES"/>
        </w:rPr>
        <w:t xml:space="preserve">    Me.cmbMesFinAcum.Value = "Todas"</w:t>
      </w:r>
    </w:p>
    <w:p w14:paraId="46DC9C4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End Sub</w:t>
      </w:r>
    </w:p>
    <w:p w14:paraId="1864FB82" w14:textId="77777777" w:rsidR="007308A4" w:rsidRPr="007308A4" w:rsidRDefault="007308A4" w:rsidP="007308A4">
      <w:pPr>
        <w:spacing w:line="360" w:lineRule="auto"/>
        <w:ind w:firstLine="851"/>
        <w:jc w:val="both"/>
        <w:rPr>
          <w:rFonts w:ascii="Arial" w:hAnsi="Arial" w:cs="Arial"/>
          <w:color w:val="000000"/>
          <w:lang w:val="en-US"/>
        </w:rPr>
      </w:pPr>
    </w:p>
    <w:p w14:paraId="7511734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Private Sub RedimensionarPage3()</w:t>
      </w:r>
    </w:p>
    <w:p w14:paraId="39806ED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Me.cmbAnio</w:t>
      </w:r>
    </w:p>
    <w:p w14:paraId="0F2823D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0.06</w:t>
      </w:r>
    </w:p>
    <w:p w14:paraId="11F4AA4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0.1</w:t>
      </w:r>
    </w:p>
    <w:p w14:paraId="723458B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0.05</w:t>
      </w:r>
    </w:p>
    <w:p w14:paraId="5D3BCA1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0.03</w:t>
      </w:r>
    </w:p>
    <w:p w14:paraId="59C54A0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.Height * 0.46</w:t>
      </w:r>
    </w:p>
    <w:p w14:paraId="00B678D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734698B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65D585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Me.tglFiltroTipo</w:t>
      </w:r>
    </w:p>
    <w:p w14:paraId="76128E9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0.06</w:t>
      </w:r>
    </w:p>
    <w:p w14:paraId="40F43AD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0.1</w:t>
      </w:r>
    </w:p>
    <w:p w14:paraId="74827F8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0.05</w:t>
      </w:r>
    </w:p>
    <w:p w14:paraId="4D626E8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0.15</w:t>
      </w:r>
    </w:p>
    <w:p w14:paraId="5437E6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.Height * 0.46</w:t>
      </w:r>
    </w:p>
    <w:p w14:paraId="7F89D71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.TripleState = True</w:t>
      </w:r>
    </w:p>
    <w:p w14:paraId="660E122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44DC53C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387477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Me.btnAcumulado</w:t>
      </w:r>
    </w:p>
    <w:p w14:paraId="07CEA82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0.06</w:t>
      </w:r>
    </w:p>
    <w:p w14:paraId="1E16CCC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0.1</w:t>
      </w:r>
    </w:p>
    <w:p w14:paraId="6BBA762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0.05</w:t>
      </w:r>
    </w:p>
    <w:p w14:paraId="6B53DF8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0.4</w:t>
      </w:r>
    </w:p>
    <w:p w14:paraId="0BB2453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.Height * 0.46</w:t>
      </w:r>
    </w:p>
    <w:p w14:paraId="5114F68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2C41E2A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6A0B2B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Me.txtBuscarArticulo</w:t>
      </w:r>
    </w:p>
    <w:p w14:paraId="0DF55AC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0.06</w:t>
      </w:r>
    </w:p>
    <w:p w14:paraId="18A8F3B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0.2</w:t>
      </w:r>
    </w:p>
    <w:p w14:paraId="24998DE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0.16</w:t>
      </w:r>
    </w:p>
    <w:p w14:paraId="31E52D5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0.03</w:t>
      </w:r>
    </w:p>
    <w:p w14:paraId="4008F6F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.Height * 0.46</w:t>
      </w:r>
    </w:p>
    <w:p w14:paraId="32F80AF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70C9BBB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6340DD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Me.cmbFechaInicio</w:t>
      </w:r>
    </w:p>
    <w:p w14:paraId="1604A6C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0.06</w:t>
      </w:r>
    </w:p>
    <w:p w14:paraId="4B7F3C2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0.105</w:t>
      </w:r>
    </w:p>
    <w:p w14:paraId="6B332A1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0.16</w:t>
      </w:r>
    </w:p>
    <w:p w14:paraId="24E2753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0.42</w:t>
      </w:r>
    </w:p>
    <w:p w14:paraId="1EB8B10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.Height * 0.46</w:t>
      </w:r>
    </w:p>
    <w:p w14:paraId="2E6D1E4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2B2F92D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B20FE0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Me.cmbFechaFin</w:t>
      </w:r>
    </w:p>
    <w:p w14:paraId="1BBEF8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0.06</w:t>
      </w:r>
    </w:p>
    <w:p w14:paraId="08441D8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0.105</w:t>
      </w:r>
    </w:p>
    <w:p w14:paraId="382CD6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0.16</w:t>
      </w:r>
    </w:p>
    <w:p w14:paraId="2B2AD10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0.58</w:t>
      </w:r>
    </w:p>
    <w:p w14:paraId="24A2446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.Height * 0.46</w:t>
      </w:r>
    </w:p>
    <w:p w14:paraId="0025E54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48D8A1F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9C95E4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Me.btLimpiarArtH</w:t>
      </w:r>
    </w:p>
    <w:p w14:paraId="7D33068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0.06</w:t>
      </w:r>
    </w:p>
    <w:p w14:paraId="298EA4D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0.03</w:t>
      </w:r>
    </w:p>
    <w:p w14:paraId="6055A0E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0.16</w:t>
      </w:r>
    </w:p>
    <w:p w14:paraId="500A492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0.24</w:t>
      </w:r>
    </w:p>
    <w:p w14:paraId="35A566D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.Height * 0.78</w:t>
      </w:r>
    </w:p>
    <w:p w14:paraId="256606E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.ControlTipText = "Borrar búsqueda"</w:t>
      </w:r>
    </w:p>
    <w:p w14:paraId="56231DB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C36C00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B70C2B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Me.btnLimpiarFiltros</w:t>
      </w:r>
    </w:p>
    <w:p w14:paraId="2FEC182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0.06</w:t>
      </w:r>
    </w:p>
    <w:p w14:paraId="0F67E9F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0.03</w:t>
      </w:r>
    </w:p>
    <w:p w14:paraId="2088438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0.16</w:t>
      </w:r>
    </w:p>
    <w:p w14:paraId="2692BFB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0.697</w:t>
      </w:r>
    </w:p>
    <w:p w14:paraId="66D0F7F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.Height * 0.78</w:t>
      </w:r>
    </w:p>
    <w:p w14:paraId="79C5929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.ControlTipText = "Borrar filtro"</w:t>
      </w:r>
    </w:p>
    <w:p w14:paraId="2B94F50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0C8A0A6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6BDF5F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Me.btnLimpiarFiltrosAcum</w:t>
      </w:r>
    </w:p>
    <w:p w14:paraId="6092222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0.06</w:t>
      </w:r>
    </w:p>
    <w:p w14:paraId="6135240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0.03</w:t>
      </w:r>
    </w:p>
    <w:p w14:paraId="4EB530E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0.16</w:t>
      </w:r>
    </w:p>
    <w:p w14:paraId="18213B5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0.697</w:t>
      </w:r>
    </w:p>
    <w:p w14:paraId="4DEE98B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.Height * 0.78</w:t>
      </w:r>
    </w:p>
    <w:p w14:paraId="5565F7C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.ControlTipText = "Borrar filtro"</w:t>
      </w:r>
    </w:p>
    <w:p w14:paraId="43DF6FD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6DD1C60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3A69BE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Me.Label24</w:t>
      </w:r>
    </w:p>
    <w:p w14:paraId="49B726D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0.033</w:t>
      </w:r>
    </w:p>
    <w:p w14:paraId="125AA62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0.14</w:t>
      </w:r>
    </w:p>
    <w:p w14:paraId="3AA4228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Me.txtBuscarArticulo.top - .Height</w:t>
      </w:r>
    </w:p>
    <w:p w14:paraId="45CD1CB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0.03</w:t>
      </w:r>
    </w:p>
    <w:p w14:paraId="68D253A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67DFB44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0C13479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AADDF6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Me.Label25</w:t>
      </w:r>
    </w:p>
    <w:p w14:paraId="5B60DFD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0.033</w:t>
      </w:r>
    </w:p>
    <w:p w14:paraId="2E7912E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0.1</w:t>
      </w:r>
    </w:p>
    <w:p w14:paraId="75D6034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0.17</w:t>
      </w:r>
    </w:p>
    <w:p w14:paraId="2E49785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0.32</w:t>
      </w:r>
    </w:p>
    <w:p w14:paraId="539A73A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0.028</w:t>
      </w:r>
    </w:p>
    <w:p w14:paraId="6753A38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0EB59EC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8981FB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Me.Label26</w:t>
      </w:r>
    </w:p>
    <w:p w14:paraId="2F06766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0.033</w:t>
      </w:r>
    </w:p>
    <w:p w14:paraId="25F8C74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0.04</w:t>
      </w:r>
    </w:p>
    <w:p w14:paraId="5401A65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0.17</w:t>
      </w:r>
    </w:p>
    <w:p w14:paraId="5E563BC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0.535</w:t>
      </w:r>
    </w:p>
    <w:p w14:paraId="2D3F3C2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0.028</w:t>
      </w:r>
    </w:p>
    <w:p w14:paraId="6DF339E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2700F9F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6B81F7E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Me.listBoxHistorial</w:t>
      </w:r>
    </w:p>
    <w:p w14:paraId="741059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0.55</w:t>
      </w:r>
    </w:p>
    <w:p w14:paraId="323AABC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0.87</w:t>
      </w:r>
    </w:p>
    <w:p w14:paraId="0FDDD32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0.275</w:t>
      </w:r>
    </w:p>
    <w:p w14:paraId="4BFB614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0.03</w:t>
      </w:r>
    </w:p>
    <w:p w14:paraId="05CFCB4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.Height * 0.045</w:t>
      </w:r>
    </w:p>
    <w:p w14:paraId="0FB5CDD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.TextAlign = fmTextAlignCenter</w:t>
      </w:r>
    </w:p>
    <w:p w14:paraId="4CA583C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04BDFDC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7BD9EE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Me.Label19</w:t>
      </w:r>
    </w:p>
    <w:p w14:paraId="1084BA3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4EE8845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Me.listBoxHistorial.Width * 0.17</w:t>
      </w:r>
    </w:p>
    <w:p w14:paraId="492A6FA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Me.listBoxHistorial.top - .Height</w:t>
      </w:r>
    </w:p>
    <w:p w14:paraId="7C091B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Me.listBoxHistorial.left</w:t>
      </w:r>
    </w:p>
    <w:p w14:paraId="046DF75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"Fecha"</w:t>
      </w:r>
    </w:p>
    <w:p w14:paraId="09B5CCA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1E78B73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818F08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0FD02C1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Me.Label35</w:t>
      </w:r>
    </w:p>
    <w:p w14:paraId="4037EE9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3CC8928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Me.listBoxHistorial.Width * 0.18</w:t>
      </w:r>
    </w:p>
    <w:p w14:paraId="75A970E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Me.listBoxHistorial.top - .Height</w:t>
      </w:r>
    </w:p>
    <w:p w14:paraId="005D021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Me.Label19.left + Me.Label19.Width</w:t>
      </w:r>
    </w:p>
    <w:p w14:paraId="0B25303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"Usuario"</w:t>
      </w:r>
    </w:p>
    <w:p w14:paraId="2CB6EF3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01030AC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6CC132A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4AC1BF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Me.Label20</w:t>
      </w:r>
    </w:p>
    <w:p w14:paraId="05D9723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01FF9BF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Me.listBoxHistorial.Width * 0.35</w:t>
      </w:r>
    </w:p>
    <w:p w14:paraId="460F59D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Me.listBoxHistorial.top - .Height</w:t>
      </w:r>
    </w:p>
    <w:p w14:paraId="55F5E09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Me.Label35.left + Me.Label35.Width</w:t>
      </w:r>
    </w:p>
    <w:p w14:paraId="54B6427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 Artículo"</w:t>
      </w:r>
    </w:p>
    <w:p w14:paraId="6F20DD3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5AD38F3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01297A1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F3C65D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Me.Label21</w:t>
      </w:r>
    </w:p>
    <w:p w14:paraId="3B1AF0F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139C457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Me.listBoxHistorial.Width * 0.11</w:t>
      </w:r>
    </w:p>
    <w:p w14:paraId="6D21815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Me.listBoxHistorial.top - .Height</w:t>
      </w:r>
    </w:p>
    <w:p w14:paraId="396C507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Me.Label20.left + Me.Label20.Width</w:t>
      </w:r>
    </w:p>
    <w:p w14:paraId="0B576E9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"Código"</w:t>
      </w:r>
    </w:p>
    <w:p w14:paraId="343AB21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4ACF9D6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9D78D2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7D50001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Me.Label22</w:t>
      </w:r>
    </w:p>
    <w:p w14:paraId="01205F2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51EF2B1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Me.listBoxHistorial.Width * 0.11</w:t>
      </w:r>
    </w:p>
    <w:p w14:paraId="5F55F07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Me.listBoxHistorial.top - .Height</w:t>
      </w:r>
    </w:p>
    <w:p w14:paraId="7EF7175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Me.Label21.left + Me.Label21.Width</w:t>
      </w:r>
    </w:p>
    <w:p w14:paraId="6847461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"Condición"</w:t>
      </w:r>
    </w:p>
    <w:p w14:paraId="11589FF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0FFDCF1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6FEE26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4B40479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Me.Label23</w:t>
      </w:r>
    </w:p>
    <w:p w14:paraId="7C07FC5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5969940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Me.listBoxHistorial.Width * 0.08</w:t>
      </w:r>
    </w:p>
    <w:p w14:paraId="4261211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Me.listBoxHistorial.top - .Height</w:t>
      </w:r>
    </w:p>
    <w:p w14:paraId="233E766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Me.Label22.left + Me.Label22.Width</w:t>
      </w:r>
    </w:p>
    <w:p w14:paraId="2E51E0A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"QTY"</w:t>
      </w:r>
    </w:p>
    <w:p w14:paraId="162360B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66416F3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7753A58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5F02407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Me.listBoxAcumulado</w:t>
      </w:r>
    </w:p>
    <w:p w14:paraId="74705BB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Me.listBoxHistorial.Height</w:t>
      </w:r>
    </w:p>
    <w:p w14:paraId="157B5BB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Me.listBoxHistorial.Width</w:t>
      </w:r>
    </w:p>
    <w:p w14:paraId="3879517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Me.listBoxHistorial.top</w:t>
      </w:r>
    </w:p>
    <w:p w14:paraId="21373CF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Me.listBoxHistorial.left</w:t>
      </w:r>
    </w:p>
    <w:p w14:paraId="5F2A976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.TextAlign = fmTextAlignCenter</w:t>
      </w:r>
    </w:p>
    <w:p w14:paraId="0000770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.Height * 0.045</w:t>
      </w:r>
    </w:p>
    <w:p w14:paraId="2CE260F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03AECA63" w14:textId="77777777" w:rsidR="007308A4" w:rsidRPr="007308A4" w:rsidRDefault="007308A4" w:rsidP="007308A4">
      <w:pPr>
        <w:spacing w:line="360" w:lineRule="auto"/>
        <w:ind w:firstLine="851"/>
        <w:jc w:val="both"/>
        <w:rPr>
          <w:rFonts w:ascii="Arial" w:hAnsi="Arial" w:cs="Arial"/>
          <w:color w:val="000000"/>
          <w:lang w:val="en-US"/>
        </w:rPr>
      </w:pPr>
    </w:p>
    <w:p w14:paraId="6396F36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Me.labFe</w:t>
      </w:r>
    </w:p>
    <w:p w14:paraId="3103D204"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7A9CAE0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Me.listBoxAcumulado.Width * 0.11</w:t>
      </w:r>
    </w:p>
    <w:p w14:paraId="67CC524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Me.listBoxAcumulado.top - .Height</w:t>
      </w:r>
    </w:p>
    <w:p w14:paraId="247E2A3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0.03</w:t>
      </w:r>
    </w:p>
    <w:p w14:paraId="17265C7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"Fecha"</w:t>
      </w:r>
    </w:p>
    <w:p w14:paraId="35B53A6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048F96E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39E03C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004930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Me.labArt</w:t>
      </w:r>
    </w:p>
    <w:p w14:paraId="3A8A7A2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6D7CB32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Me.listBoxAcumulado.Width * 0.5</w:t>
      </w:r>
    </w:p>
    <w:p w14:paraId="63F1FDF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Me.listBoxAcumulado.top - .Height</w:t>
      </w:r>
    </w:p>
    <w:p w14:paraId="55A7DC7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Me.labFe.left + Me.labFe.Width</w:t>
      </w:r>
    </w:p>
    <w:p w14:paraId="23C2B4B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"Artículo"</w:t>
      </w:r>
    </w:p>
    <w:p w14:paraId="7F9C0D1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20AE730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5F7EFD2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25C28A7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Me.labRef</w:t>
      </w:r>
    </w:p>
    <w:p w14:paraId="334629FB"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25C5519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Me.listBoxAcumulado.Width * 0.15</w:t>
      </w:r>
    </w:p>
    <w:p w14:paraId="1DD895D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Me.listBoxAcumulado.top - .Height</w:t>
      </w:r>
    </w:p>
    <w:p w14:paraId="18F8BCC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Me.labArt.left + Me.labArt.Width</w:t>
      </w:r>
    </w:p>
    <w:p w14:paraId="196F2B8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"Reformulados"</w:t>
      </w:r>
    </w:p>
    <w:p w14:paraId="58E5E94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07343A9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79B78F5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203AF9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Me.labNu</w:t>
      </w:r>
    </w:p>
    <w:p w14:paraId="3273EE6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248CAD6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Me.listBoxAcumulado.Width * 0.15</w:t>
      </w:r>
    </w:p>
    <w:p w14:paraId="43E4D15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Me.listBoxAcumulado.top - .Height</w:t>
      </w:r>
    </w:p>
    <w:p w14:paraId="3C3F9B5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Me.labRef.left + Me.labRef.Width</w:t>
      </w:r>
    </w:p>
    <w:p w14:paraId="6F3672C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"Nuevos"</w:t>
      </w:r>
    </w:p>
    <w:p w14:paraId="16DE1BE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61E13E1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1916E12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1DC859E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Me.labEnt</w:t>
      </w:r>
    </w:p>
    <w:p w14:paraId="2A2CD5D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0.041</w:t>
      </w:r>
    </w:p>
    <w:p w14:paraId="15158A4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Me.listBoxAcumulado.Width * 0.09</w:t>
      </w:r>
    </w:p>
    <w:p w14:paraId="76669D7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Me.listBoxAcumulado.top - .Height</w:t>
      </w:r>
    </w:p>
    <w:p w14:paraId="59B37F4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Me.labNu.left + Me.labNu.Width</w:t>
      </w:r>
    </w:p>
    <w:p w14:paraId="56267E5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.Caption = "Entradas"</w:t>
      </w:r>
    </w:p>
    <w:p w14:paraId="1DC8B3C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Me.Height * 0.029</w:t>
      </w:r>
    </w:p>
    <w:p w14:paraId="37A4D42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496B71E6"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39FD51F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Me.txtBuscarArtAcum</w:t>
      </w:r>
    </w:p>
    <w:p w14:paraId="463DEFD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0.06</w:t>
      </w:r>
    </w:p>
    <w:p w14:paraId="5126915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0.2</w:t>
      </w:r>
    </w:p>
    <w:p w14:paraId="4FA1F9EA"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0.16</w:t>
      </w:r>
    </w:p>
    <w:p w14:paraId="13FD5AE8"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0.03</w:t>
      </w:r>
    </w:p>
    <w:p w14:paraId="7995220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.Height * 0.46</w:t>
      </w:r>
    </w:p>
    <w:p w14:paraId="6947B677"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7F2FF587" w14:textId="77777777" w:rsidR="007308A4" w:rsidRPr="007308A4" w:rsidRDefault="007308A4" w:rsidP="007308A4">
      <w:pPr>
        <w:spacing w:line="360" w:lineRule="auto"/>
        <w:ind w:firstLine="851"/>
        <w:jc w:val="both"/>
        <w:rPr>
          <w:rFonts w:ascii="Arial" w:hAnsi="Arial" w:cs="Arial"/>
          <w:color w:val="000000"/>
          <w:lang w:val="en-US"/>
        </w:rPr>
      </w:pPr>
    </w:p>
    <w:p w14:paraId="6DEB375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Me.cmbMesInicioAcum</w:t>
      </w:r>
    </w:p>
    <w:p w14:paraId="73B8371D"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0.06</w:t>
      </w:r>
    </w:p>
    <w:p w14:paraId="7D273A4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0.105</w:t>
      </w:r>
    </w:p>
    <w:p w14:paraId="64F2F76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0.16</w:t>
      </w:r>
    </w:p>
    <w:p w14:paraId="58091263"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0.42</w:t>
      </w:r>
    </w:p>
    <w:p w14:paraId="6F134B1C"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.Height * 0.46</w:t>
      </w:r>
    </w:p>
    <w:p w14:paraId="523567A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End With</w:t>
      </w:r>
    </w:p>
    <w:p w14:paraId="65D5926F"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p>
    <w:p w14:paraId="4D5F8B55"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With Me.cmbMesFinAcum</w:t>
      </w:r>
    </w:p>
    <w:p w14:paraId="65712201"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.Height = Me.Height * 0.06</w:t>
      </w:r>
    </w:p>
    <w:p w14:paraId="4032704E"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.Width = Me.Width * 0.105</w:t>
      </w:r>
    </w:p>
    <w:p w14:paraId="6A0B4869"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.top = Me.Height * 0.16</w:t>
      </w:r>
    </w:p>
    <w:p w14:paraId="4DE5C972"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.left = Me.Width * 0.58</w:t>
      </w:r>
    </w:p>
    <w:p w14:paraId="036E0A70" w14:textId="77777777" w:rsidR="007308A4" w:rsidRPr="007308A4"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.Font.Size = .Height * 0.46</w:t>
      </w:r>
    </w:p>
    <w:p w14:paraId="2F930D02" w14:textId="77777777" w:rsidR="007308A4" w:rsidRPr="00822D8C" w:rsidRDefault="007308A4" w:rsidP="007308A4">
      <w:pPr>
        <w:spacing w:line="360" w:lineRule="auto"/>
        <w:ind w:firstLine="851"/>
        <w:jc w:val="both"/>
        <w:rPr>
          <w:rFonts w:ascii="Arial" w:hAnsi="Arial" w:cs="Arial"/>
          <w:color w:val="000000"/>
          <w:lang w:val="en-US"/>
        </w:rPr>
      </w:pPr>
      <w:r w:rsidRPr="007308A4">
        <w:rPr>
          <w:rFonts w:ascii="Arial" w:hAnsi="Arial" w:cs="Arial"/>
          <w:color w:val="000000"/>
          <w:lang w:val="en-US"/>
        </w:rPr>
        <w:t xml:space="preserve">    </w:t>
      </w:r>
      <w:r w:rsidRPr="00822D8C">
        <w:rPr>
          <w:rFonts w:ascii="Arial" w:hAnsi="Arial" w:cs="Arial"/>
          <w:color w:val="000000"/>
          <w:lang w:val="en-US"/>
        </w:rPr>
        <w:t>End With</w:t>
      </w:r>
    </w:p>
    <w:p w14:paraId="3766C08C" w14:textId="77777777" w:rsidR="007308A4" w:rsidRPr="00822D8C" w:rsidRDefault="007308A4" w:rsidP="007308A4">
      <w:pPr>
        <w:spacing w:line="360" w:lineRule="auto"/>
        <w:ind w:firstLine="851"/>
        <w:jc w:val="both"/>
        <w:rPr>
          <w:rFonts w:ascii="Arial" w:hAnsi="Arial" w:cs="Arial"/>
          <w:color w:val="000000"/>
          <w:lang w:val="en-US"/>
        </w:rPr>
      </w:pPr>
      <w:r w:rsidRPr="00822D8C">
        <w:rPr>
          <w:rFonts w:ascii="Arial" w:hAnsi="Arial" w:cs="Arial"/>
          <w:color w:val="000000"/>
          <w:lang w:val="en-US"/>
        </w:rPr>
        <w:t>End Sub</w:t>
      </w:r>
    </w:p>
    <w:p w14:paraId="523BA0DE" w14:textId="15874B75" w:rsidR="007308A4" w:rsidRPr="007308A4" w:rsidRDefault="007308A4" w:rsidP="00822D8C">
      <w:pPr>
        <w:spacing w:line="360" w:lineRule="auto"/>
        <w:jc w:val="both"/>
        <w:rPr>
          <w:rFonts w:ascii="Arial" w:hAnsi="Arial" w:cs="Arial"/>
          <w:color w:val="000000"/>
          <w:lang w:val="es-ES"/>
        </w:rPr>
      </w:pPr>
    </w:p>
    <w:p w14:paraId="7EC0A3F5" w14:textId="15A3B124" w:rsidR="007308A4" w:rsidRPr="00321181" w:rsidRDefault="007308A4" w:rsidP="007308A4">
      <w:pPr>
        <w:spacing w:line="360" w:lineRule="auto"/>
        <w:ind w:firstLine="851"/>
        <w:jc w:val="both"/>
        <w:rPr>
          <w:rFonts w:ascii="Arial" w:hAnsi="Arial" w:cs="Arial"/>
          <w:color w:val="000000"/>
          <w:lang w:val="es-ES"/>
        </w:rPr>
      </w:pPr>
    </w:p>
    <w:p w14:paraId="6CC0FBAE" w14:textId="77777777" w:rsidR="000E4A8D" w:rsidRPr="00321181" w:rsidRDefault="000E4A8D" w:rsidP="000E4A8D">
      <w:pPr>
        <w:rPr>
          <w:rFonts w:ascii="Arial" w:hAnsi="Arial" w:cs="Arial"/>
        </w:rPr>
      </w:pPr>
    </w:p>
    <w:p w14:paraId="42843873" w14:textId="0069C58A" w:rsidR="000E4A8D" w:rsidRPr="00321181" w:rsidRDefault="007308A4" w:rsidP="006C65EF">
      <w:pPr>
        <w:pStyle w:val="Ttulo2"/>
        <w:numPr>
          <w:ilvl w:val="0"/>
          <w:numId w:val="3"/>
        </w:numPr>
      </w:pPr>
      <w:bookmarkStart w:id="106" w:name="_Toc235996547"/>
      <w:r>
        <w:t>Código fuente UserForm4</w:t>
      </w:r>
      <w:bookmarkEnd w:id="106"/>
    </w:p>
    <w:p w14:paraId="1722F8C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Private bloqueaEventos As Boolean</w:t>
      </w:r>
    </w:p>
    <w:p w14:paraId="33AEFC41"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Dim ws As Worksheet</w:t>
      </w:r>
    </w:p>
    <w:p w14:paraId="5B101D2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Dim table As ListObject</w:t>
      </w:r>
    </w:p>
    <w:p w14:paraId="143B75A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Dim currentDate As Date</w:t>
      </w:r>
    </w:p>
    <w:p w14:paraId="481E4823"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Public modo As Boolean</w:t>
      </w:r>
    </w:p>
    <w:p w14:paraId="4CC23BD5" w14:textId="77777777" w:rsidR="007308A4" w:rsidRPr="007308A4" w:rsidRDefault="007308A4" w:rsidP="007308A4">
      <w:pPr>
        <w:ind w:left="851" w:hanging="851"/>
        <w:jc w:val="both"/>
        <w:rPr>
          <w:rFonts w:ascii="Arial" w:hAnsi="Arial" w:cs="Arial"/>
          <w:lang w:val="es-ES"/>
        </w:rPr>
      </w:pPr>
    </w:p>
    <w:p w14:paraId="527E416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Private cat As String</w:t>
      </w:r>
    </w:p>
    <w:p w14:paraId="50A00341"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Private dog As String</w:t>
      </w:r>
    </w:p>
    <w:p w14:paraId="25A9B19A"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Private bird As String</w:t>
      </w:r>
    </w:p>
    <w:p w14:paraId="7A0F2461"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Private check As Boolean</w:t>
      </w:r>
    </w:p>
    <w:p w14:paraId="31F3895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Private vector As Variant</w:t>
      </w:r>
    </w:p>
    <w:p w14:paraId="66E96C7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Private zzoom As Boolean</w:t>
      </w:r>
    </w:p>
    <w:p w14:paraId="23F29CC5" w14:textId="77777777" w:rsidR="007308A4" w:rsidRPr="007308A4" w:rsidRDefault="007308A4" w:rsidP="007308A4">
      <w:pPr>
        <w:ind w:left="851" w:hanging="851"/>
        <w:jc w:val="both"/>
        <w:rPr>
          <w:rFonts w:ascii="Arial" w:hAnsi="Arial" w:cs="Arial"/>
          <w:lang w:val="es-ES"/>
        </w:rPr>
      </w:pPr>
    </w:p>
    <w:p w14:paraId="2D750A5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Private Sub cmbUsuario_change()</w:t>
      </w:r>
    </w:p>
    <w:p w14:paraId="7E1B2843"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If Me.cmbUsuario.ListIndex &lt;&gt; -1 Then</w:t>
      </w:r>
    </w:p>
    <w:p w14:paraId="72E47F0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Me.cmbUsuario.BackColor = 12648384</w:t>
      </w:r>
    </w:p>
    <w:p w14:paraId="42EB51D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Else</w:t>
      </w:r>
    </w:p>
    <w:p w14:paraId="58B08F62"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Me.cmbUsuario.BackColor = &amp;HC0E0FF</w:t>
      </w:r>
    </w:p>
    <w:p w14:paraId="0879855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End If</w:t>
      </w:r>
    </w:p>
    <w:p w14:paraId="38FDDD5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End Sub</w:t>
      </w:r>
    </w:p>
    <w:p w14:paraId="7E20E795" w14:textId="77777777" w:rsidR="007308A4" w:rsidRPr="007308A4" w:rsidRDefault="007308A4" w:rsidP="007308A4">
      <w:pPr>
        <w:ind w:left="851" w:hanging="851"/>
        <w:jc w:val="both"/>
        <w:rPr>
          <w:rFonts w:ascii="Arial" w:hAnsi="Arial" w:cs="Arial"/>
          <w:lang w:val="es-ES"/>
        </w:rPr>
      </w:pPr>
    </w:p>
    <w:p w14:paraId="4F6139F0"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Private Sub Combobox1_change()</w:t>
      </w:r>
    </w:p>
    <w:p w14:paraId="5FF87AE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If Me.ComboBox1.ListIndex &lt;&gt; -1 Then</w:t>
      </w:r>
    </w:p>
    <w:p w14:paraId="5A911F5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Me.ComboBox1.BackColor = 12648384</w:t>
      </w:r>
    </w:p>
    <w:p w14:paraId="0C6CBB8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Call imagenes(Me.ComboBox1.Value)</w:t>
      </w:r>
    </w:p>
    <w:p w14:paraId="4263F3B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w:t>
      </w:r>
    </w:p>
    <w:p w14:paraId="0F8A08C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Me.ComboBox1.BackColor = &amp;HC0E0FF</w:t>
      </w:r>
    </w:p>
    <w:p w14:paraId="3D807F5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05A1B81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281F5C5D" w14:textId="77777777" w:rsidR="007308A4" w:rsidRPr="007308A4" w:rsidRDefault="007308A4" w:rsidP="007308A4">
      <w:pPr>
        <w:ind w:left="851" w:hanging="851"/>
        <w:jc w:val="both"/>
        <w:rPr>
          <w:rFonts w:ascii="Arial" w:hAnsi="Arial" w:cs="Arial"/>
          <w:lang w:val="en-US"/>
        </w:rPr>
      </w:pPr>
    </w:p>
    <w:p w14:paraId="56271CB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Image1_MouseUp(ByVal Button As Integer, ByVal Shift As Integer, ByVal X As Single, ByVal Y As Single)</w:t>
      </w:r>
    </w:p>
    <w:p w14:paraId="3586B7B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zzoom = Not zzoom</w:t>
      </w:r>
    </w:p>
    <w:p w14:paraId="0C4373C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zzoom Then</w:t>
      </w:r>
    </w:p>
    <w:p w14:paraId="12BE446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Me.Frame1.ZOrder 0</w:t>
      </w:r>
    </w:p>
    <w:p w14:paraId="285327D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92B553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Me.Image1.Height = Me.Image1.Height * 2</w:t>
      </w:r>
    </w:p>
    <w:p w14:paraId="2E70119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Me.Image1.Width = Me.Image1.Width * 2</w:t>
      </w:r>
    </w:p>
    <w:p w14:paraId="1C5FB11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E18792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'Me.Frame1.Height = Me.Height</w:t>
      </w:r>
    </w:p>
    <w:p w14:paraId="2BED55F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'Me.Frame1.Width = Me.Width</w:t>
      </w:r>
    </w:p>
    <w:p w14:paraId="4B07BB6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Me.Frame1.Height = Me.Image1.Height + 3.5</w:t>
      </w:r>
    </w:p>
    <w:p w14:paraId="02ADFE2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Me.Frame1.Width = Me.Image1.Width + 3.5</w:t>
      </w:r>
    </w:p>
    <w:p w14:paraId="67FB981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3A06DBF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'Me.Frame1.Top = Me.Height * 0.23</w:t>
      </w:r>
    </w:p>
    <w:p w14:paraId="3430636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'Me.Frame1.Left =</w:t>
      </w:r>
    </w:p>
    <w:p w14:paraId="3F62186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'Me.Image1.Left = Me.Frame1.Width * 0.4</w:t>
      </w:r>
    </w:p>
    <w:p w14:paraId="314EBA7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3453ACD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Me.Frame1.top = Me.Height * 0.23</w:t>
      </w:r>
    </w:p>
    <w:p w14:paraId="091B610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Me.Frame1.left = Me.Width * 0.282</w:t>
      </w:r>
    </w:p>
    <w:p w14:paraId="7A65C24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CDADFE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Me.ComboBox1.Enabled = False</w:t>
      </w:r>
    </w:p>
    <w:p w14:paraId="63CB9CA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Me.caja2.Enabled = False</w:t>
      </w:r>
    </w:p>
    <w:p w14:paraId="1546357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Me.caja1.Enabled = False</w:t>
      </w:r>
    </w:p>
    <w:p w14:paraId="417E254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Me.TextBox2.Enabled = False</w:t>
      </w:r>
    </w:p>
    <w:p w14:paraId="1F68986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w:t>
      </w:r>
    </w:p>
    <w:p w14:paraId="0AAB036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Me.Image1.Height = Me.Image1.Height * (1 / 2)</w:t>
      </w:r>
    </w:p>
    <w:p w14:paraId="5DAD6BE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Me.Image1.Width = Me.Image1.Width * (1 / 2)</w:t>
      </w:r>
    </w:p>
    <w:p w14:paraId="6111DB6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Me.Image1.top = 0</w:t>
      </w:r>
    </w:p>
    <w:p w14:paraId="0519FD3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Me.Image1.left = 0</w:t>
      </w:r>
    </w:p>
    <w:p w14:paraId="511507A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ED4044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Me.Frame1.Height = Me.Image1.Height + 3.5</w:t>
      </w:r>
    </w:p>
    <w:p w14:paraId="16B5443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Me.Frame1.Width = Me.Image1.Width + 3.5</w:t>
      </w:r>
    </w:p>
    <w:p w14:paraId="4306570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Me.Frame1.top = Me.Height * 0.07</w:t>
      </w:r>
    </w:p>
    <w:p w14:paraId="6544B29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Me.Frame1.left = Me.Width * 0.75</w:t>
      </w:r>
    </w:p>
    <w:p w14:paraId="1783C33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34E4DA9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Me.ComboBox1.Enabled = True</w:t>
      </w:r>
    </w:p>
    <w:p w14:paraId="4AA2A2E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Me.caja2.Enabled = True</w:t>
      </w:r>
    </w:p>
    <w:p w14:paraId="5C4F6B4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Me.caja1.Enabled = True</w:t>
      </w:r>
    </w:p>
    <w:p w14:paraId="6DD35EF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Me.TextBox2.Enabled = True</w:t>
      </w:r>
    </w:p>
    <w:p w14:paraId="60EEA08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3D90B4C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737330EB" w14:textId="77777777" w:rsidR="007308A4" w:rsidRPr="007308A4" w:rsidRDefault="007308A4" w:rsidP="007308A4">
      <w:pPr>
        <w:ind w:left="851" w:hanging="851"/>
        <w:jc w:val="both"/>
        <w:rPr>
          <w:rFonts w:ascii="Arial" w:hAnsi="Arial" w:cs="Arial"/>
          <w:lang w:val="en-US"/>
        </w:rPr>
      </w:pPr>
    </w:p>
    <w:p w14:paraId="25289B4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textbox1_change()</w:t>
      </w:r>
    </w:p>
    <w:p w14:paraId="21DA195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Me.TextBox1.Value &lt;&gt; "" And Me.TextBox1.Value &gt; 0 Then</w:t>
      </w:r>
    </w:p>
    <w:p w14:paraId="470BB01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Me.TextBox1.BackColor = 12648384</w:t>
      </w:r>
    </w:p>
    <w:p w14:paraId="266F621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w:t>
      </w:r>
    </w:p>
    <w:p w14:paraId="1A139A6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Me.TextBox1.BackColor = &amp;HC0E0FF</w:t>
      </w:r>
    </w:p>
    <w:p w14:paraId="7D1706C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76CFF2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2B864262" w14:textId="77777777" w:rsidR="007308A4" w:rsidRPr="007308A4" w:rsidRDefault="007308A4" w:rsidP="007308A4">
      <w:pPr>
        <w:ind w:left="851" w:hanging="851"/>
        <w:jc w:val="both"/>
        <w:rPr>
          <w:rFonts w:ascii="Arial" w:hAnsi="Arial" w:cs="Arial"/>
          <w:lang w:val="en-US"/>
        </w:rPr>
      </w:pPr>
    </w:p>
    <w:p w14:paraId="58AD65C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TextBox2_Change()</w:t>
      </w:r>
    </w:p>
    <w:p w14:paraId="0F260AF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bloqueaEventos Then Exit Sub</w:t>
      </w:r>
    </w:p>
    <w:p w14:paraId="417E60E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Call FiltrarCaja2("")</w:t>
      </w:r>
    </w:p>
    <w:p w14:paraId="2858048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53B1EED4" w14:textId="77777777" w:rsidR="007308A4" w:rsidRPr="007308A4" w:rsidRDefault="007308A4" w:rsidP="007308A4">
      <w:pPr>
        <w:ind w:left="851" w:hanging="851"/>
        <w:jc w:val="both"/>
        <w:rPr>
          <w:rFonts w:ascii="Arial" w:hAnsi="Arial" w:cs="Arial"/>
          <w:lang w:val="en-US"/>
        </w:rPr>
      </w:pPr>
    </w:p>
    <w:p w14:paraId="6C2421A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Function GetControlTextValue(controlName As String) As String</w:t>
      </w:r>
    </w:p>
    <w:p w14:paraId="412C711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ctl As Object</w:t>
      </w:r>
    </w:p>
    <w:p w14:paraId="60FC573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On Error Resume Next</w:t>
      </w:r>
    </w:p>
    <w:p w14:paraId="4BAA2E6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ctl = Me.Controls(controlName)</w:t>
      </w:r>
    </w:p>
    <w:p w14:paraId="5AC3B87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Err.Number = 0 Then</w:t>
      </w:r>
    </w:p>
    <w:p w14:paraId="218918F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GetControlTextValue = Trim(CStr(ctl.Value))</w:t>
      </w:r>
    </w:p>
    <w:p w14:paraId="238F336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w:t>
      </w:r>
    </w:p>
    <w:p w14:paraId="47B43D2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GetControlTextValue = ""</w:t>
      </w:r>
    </w:p>
    <w:p w14:paraId="6899E9B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3A8CDD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On Error GoTo 0</w:t>
      </w:r>
    </w:p>
    <w:p w14:paraId="2DED138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Function</w:t>
      </w:r>
    </w:p>
    <w:p w14:paraId="7B1245CE" w14:textId="77777777" w:rsidR="007308A4" w:rsidRPr="007308A4" w:rsidRDefault="007308A4" w:rsidP="007308A4">
      <w:pPr>
        <w:ind w:left="851" w:hanging="851"/>
        <w:jc w:val="both"/>
        <w:rPr>
          <w:rFonts w:ascii="Arial" w:hAnsi="Arial" w:cs="Arial"/>
          <w:lang w:val="en-US"/>
        </w:rPr>
      </w:pPr>
    </w:p>
    <w:p w14:paraId="070CD90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UserForm_Initialize()</w:t>
      </w:r>
    </w:p>
    <w:p w14:paraId="12EF090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cell As Range</w:t>
      </w:r>
    </w:p>
    <w:p w14:paraId="77396A4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fin As Long</w:t>
      </w:r>
    </w:p>
    <w:p w14:paraId="70AF8D8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tblE As ListObject</w:t>
      </w:r>
    </w:p>
    <w:p w14:paraId="19D606A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tblG As ListObject</w:t>
      </w:r>
    </w:p>
    <w:p w14:paraId="42CA29E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vE As Variant</w:t>
      </w:r>
    </w:p>
    <w:p w14:paraId="60B7739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vG As Variant</w:t>
      </w:r>
    </w:p>
    <w:p w14:paraId="78D94EE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dictT As Object, dictG As Object</w:t>
      </w:r>
    </w:p>
    <w:p w14:paraId="43B5BE5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sortedKeys As Variant</w:t>
      </w:r>
    </w:p>
    <w:p w14:paraId="2E545E0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iE As Long, kE As Variant</w:t>
      </w:r>
    </w:p>
    <w:p w14:paraId="75A842D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3199F4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alto As Long</w:t>
      </w:r>
    </w:p>
    <w:p w14:paraId="18FF566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ancho As Long</w:t>
      </w:r>
    </w:p>
    <w:p w14:paraId="16A2ACC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mi_ratio As Double</w:t>
      </w:r>
    </w:p>
    <w:p w14:paraId="79CBDFD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arrMedidas() As String</w:t>
      </w:r>
    </w:p>
    <w:p w14:paraId="1D57B4E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arrCoords() As String</w:t>
      </w:r>
    </w:p>
    <w:p w14:paraId="48C465A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anchoMonitor As Double</w:t>
      </w:r>
    </w:p>
    <w:p w14:paraId="317B853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altoMonitor As Double</w:t>
      </w:r>
    </w:p>
    <w:p w14:paraId="6AB1690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posicionTop As Double</w:t>
      </w:r>
    </w:p>
    <w:p w14:paraId="33168B7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posicionLeft As Double</w:t>
      </w:r>
    </w:p>
    <w:p w14:paraId="02F1BD0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EEDC37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zzoom = False 'interruptor zoom de imagen</w:t>
      </w:r>
    </w:p>
    <w:p w14:paraId="52703A6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367D0BD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On Error Resume Next</w:t>
      </w:r>
    </w:p>
    <w:p w14:paraId="763BCDB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Exist.ListObjects("tabExistencias").AutoFilter.FilterMode Then</w:t>
      </w:r>
    </w:p>
    <w:p w14:paraId="6F50799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Exist.ListObjects("tabExistencias").AutoFilter.ShowAllData</w:t>
      </w:r>
    </w:p>
    <w:p w14:paraId="7D557D0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53AA7A6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consumo.ListObjects("DailyConsumption").AutoFilter.FilterMode Then</w:t>
      </w:r>
    </w:p>
    <w:p w14:paraId="4E262A1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consumo.ListObjects("DailyConsumption").AutoFilter.ShowAllData</w:t>
      </w:r>
    </w:p>
    <w:p w14:paraId="292A87E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5FAD96C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OPsheet.ListObjects("tabPO").AutoFilter.FilterMode Then</w:t>
      </w:r>
    </w:p>
    <w:p w14:paraId="217EC1B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OPsheet.ListObjects("tabPO").AutoFilter.ShowAllData</w:t>
      </w:r>
    </w:p>
    <w:p w14:paraId="16DA466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4ECB846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On Error GoTo 0</w:t>
      </w:r>
    </w:p>
    <w:p w14:paraId="70A2687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18E4DF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currentDate = Date</w:t>
      </w:r>
    </w:p>
    <w:p w14:paraId="6B50A65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Me.startupposition = 0</w:t>
      </w:r>
    </w:p>
    <w:p w14:paraId="100AFDC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0B67391"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 Medidas y tamaño ====</w:t>
      </w:r>
    </w:p>
    <w:p w14:paraId="427C44F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arrMedidas = Split(TamañoMonitor, "x")</w:t>
      </w:r>
    </w:p>
    <w:p w14:paraId="346E6F8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arrCoords = Split(CoordenadasMonitor, "/")</w:t>
      </w:r>
    </w:p>
    <w:p w14:paraId="0BBA5A6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ancho = arrMedidas(0)</w:t>
      </w:r>
    </w:p>
    <w:p w14:paraId="072BD82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alto = arrMedidas(1)</w:t>
      </w:r>
    </w:p>
    <w:p w14:paraId="380FE76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posicionTop = arrMedidas(2)</w:t>
      </w:r>
    </w:p>
    <w:p w14:paraId="552CF35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posicionLeft = arrMedidas(3)</w:t>
      </w:r>
    </w:p>
    <w:p w14:paraId="388149A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mi_ratio = alto / ancho 'Si el ratio es mayor a 0.55/0.56 la interfaz se rompe.</w:t>
      </w:r>
    </w:p>
    <w:p w14:paraId="52F31961"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5321814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If mi_ratio &gt; 0.55 Then</w:t>
      </w:r>
    </w:p>
    <w:p w14:paraId="4769F90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Do</w:t>
      </w:r>
    </w:p>
    <w:p w14:paraId="47837921"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alto = alto - 35</w:t>
      </w:r>
    </w:p>
    <w:p w14:paraId="19CABCE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mi_ratio = alto / ancho</w:t>
      </w:r>
    </w:p>
    <w:p w14:paraId="11BEDD6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Loop Until mi_ratio &lt; 0.55</w:t>
      </w:r>
    </w:p>
    <w:p w14:paraId="6240F50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104553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E45489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   Pixeles - puntos VBA - funcion TamañoMonitor</w:t>
      </w:r>
    </w:p>
    <w:p w14:paraId="52FE923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'X  1366        1036             1024.5</w:t>
      </w:r>
    </w:p>
    <w:p w14:paraId="0B3BF4C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'Y   768         552              576</w:t>
      </w:r>
    </w:p>
    <w:p w14:paraId="162AB4B0"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7F628C77"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'X  1920        1452             1440</w:t>
      </w:r>
    </w:p>
    <w:p w14:paraId="02B3AAD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'Y  1080         786              810</w:t>
      </w:r>
    </w:p>
    <w:p w14:paraId="41ADCC7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4389498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Me.Height = alto * 0.85</w:t>
      </w:r>
    </w:p>
    <w:p w14:paraId="04D659D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Me.Width = ancho * 0.95</w:t>
      </w:r>
    </w:p>
    <w:p w14:paraId="2E40935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E6190C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Me.top = posicionTop + alto * 0.075</w:t>
      </w:r>
    </w:p>
    <w:p w14:paraId="7FFCEFA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Me.left = posicionLeft + ancho * 0.025 '1020 2460</w:t>
      </w:r>
    </w:p>
    <w:p w14:paraId="258291C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D1FCE2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Me.Frame1.Visible = False</w:t>
      </w:r>
    </w:p>
    <w:p w14:paraId="6835350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C3FBBC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Me.ComboBox1</w:t>
      </w:r>
    </w:p>
    <w:p w14:paraId="1413E5F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fin = Exist.ListObjects("tabExistencias").ListRows.Count + 1</w:t>
      </w:r>
    </w:p>
    <w:p w14:paraId="5A6AD7D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.Clear</w:t>
      </w:r>
    </w:p>
    <w:p w14:paraId="4FE6AD5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.BackColor = &amp;HC0E0FF</w:t>
      </w:r>
    </w:p>
    <w:p w14:paraId="5F94CDD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Each cell In Exist.Range("D2:D" &amp; fin)</w:t>
      </w:r>
    </w:p>
    <w:p w14:paraId="6AA9151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Not IsEmpty(cell.Value) Then</w:t>
      </w:r>
    </w:p>
    <w:p w14:paraId="739AA30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.AddItem cell.Value</w:t>
      </w:r>
    </w:p>
    <w:p w14:paraId="0E6CA8D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997335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cell</w:t>
      </w:r>
    </w:p>
    <w:p w14:paraId="389AC4D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247E335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88546A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Me.cmbUsuario</w:t>
      </w:r>
    </w:p>
    <w:p w14:paraId="4BF48CF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.Clear</w:t>
      </w:r>
    </w:p>
    <w:p w14:paraId="7FD1F70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.BackColor = &amp;HC0E0FF</w:t>
      </w:r>
    </w:p>
    <w:p w14:paraId="34FF23C2"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.AddItem "Alejandro Tellez Gonzalez"</w:t>
      </w:r>
    </w:p>
    <w:p w14:paraId="3B0B9D5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.AddItem "Arlex Donato Hernandez Lopez"</w:t>
      </w:r>
    </w:p>
    <w:p w14:paraId="479F367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.AddItem "Brandon Ariel Cordova Peña"</w:t>
      </w:r>
    </w:p>
    <w:p w14:paraId="41F87D3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.AddItem "Christian Jesus Torres Cervantes"</w:t>
      </w:r>
    </w:p>
    <w:p w14:paraId="74E8A3F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.AddItem "Daniel De Jesus Garita"</w:t>
      </w:r>
    </w:p>
    <w:p w14:paraId="1BE6ED4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.AddItem "David De Jesus Garita"</w:t>
      </w:r>
    </w:p>
    <w:p w14:paraId="052ABA8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.AddItem "Fernando Segundo Villa Martinez"</w:t>
      </w:r>
    </w:p>
    <w:p w14:paraId="53439EA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.AddItem "Francisco Alexis Garcia Mendez"</w:t>
      </w:r>
    </w:p>
    <w:p w14:paraId="642AF217"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.AddItem "Francisco Javier Ramirez Nuñez"</w:t>
      </w:r>
    </w:p>
    <w:p w14:paraId="5E9652B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.AddItem "Gabriel Gomez"</w:t>
      </w:r>
    </w:p>
    <w:p w14:paraId="47F11C90"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.AddItem "Javier Morales Mendoza"</w:t>
      </w:r>
    </w:p>
    <w:p w14:paraId="07E19C7A"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.AddItem "Juan Carlos Villanueva Galvan"</w:t>
      </w:r>
    </w:p>
    <w:p w14:paraId="753CB7D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.AddItem "Jorge Melendez"</w:t>
      </w:r>
    </w:p>
    <w:p w14:paraId="3565331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.AddItem "Jose Armando Malagon Perez"</w:t>
      </w:r>
    </w:p>
    <w:p w14:paraId="06666CA7"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.AddItem "Luis Arturo Suaste Gasca"</w:t>
      </w:r>
    </w:p>
    <w:p w14:paraId="2262EDF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.AddItem "Luis Fernando Juarez Lara"</w:t>
      </w:r>
    </w:p>
    <w:p w14:paraId="4850693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.AddItem "Miguel Obed Rosas Arellano"</w:t>
      </w:r>
    </w:p>
    <w:p w14:paraId="4FE10AD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.AddItem "Roberto Carlos Mandujano Perez"</w:t>
      </w:r>
    </w:p>
    <w:p w14:paraId="0769CC3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.AddItem "Rubi Dayanne Aguilar Hurtado"</w:t>
      </w:r>
    </w:p>
    <w:p w14:paraId="00CC72B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3E58847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64DE510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Me.TextBox1.BackColor = &amp;HC0E0FF</w:t>
      </w:r>
    </w:p>
    <w:p w14:paraId="3FD7344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On Error Resume Next</w:t>
      </w:r>
    </w:p>
    <w:p w14:paraId="3DFDBDF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'Me.TextBox2.BackColor = &amp;HC0E0FF</w:t>
      </w:r>
    </w:p>
    <w:p w14:paraId="4A6CB63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Me.TextBox2.Value = ""</w:t>
      </w:r>
    </w:p>
    <w:p w14:paraId="4796685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On Error GoTo 0</w:t>
      </w:r>
    </w:p>
    <w:p w14:paraId="702EAD9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9C5A88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tblE = Exist.ListObjects("tabExistencias")</w:t>
      </w:r>
    </w:p>
    <w:p w14:paraId="3EE04CC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tblE.ListRows.Count &gt; 0 Then</w:t>
      </w:r>
    </w:p>
    <w:p w14:paraId="3DEECF3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Call tablaorden(Exist, "tabExistencias", 1)</w:t>
      </w:r>
    </w:p>
    <w:p w14:paraId="0D90C8D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vE = tblE.DataBodyRange.Value</w:t>
      </w:r>
    </w:p>
    <w:p w14:paraId="0676127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Call tablaorden(Exist, "tabExistencias", 6)</w:t>
      </w:r>
    </w:p>
    <w:p w14:paraId="7AAE11D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vG = tblE.DataBodyRange.Value</w:t>
      </w:r>
    </w:p>
    <w:p w14:paraId="02EFB6C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dictT = CreateObject("Scripting.Dictionary")</w:t>
      </w:r>
    </w:p>
    <w:p w14:paraId="4142ECF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dictG = CreateObject("Scripting.Dictionary")</w:t>
      </w:r>
    </w:p>
    <w:p w14:paraId="3F88C9C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DB2655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Call tablaorden(Exist, "tabExistencias", 1)</w:t>
      </w:r>
    </w:p>
    <w:p w14:paraId="3FE65FF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Call tablaorden(Exist, "tabExistencias", 6)</w:t>
      </w:r>
    </w:p>
    <w:p w14:paraId="03FD85B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FFE98C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iE = 1 To UBound(vE, 1)</w:t>
      </w:r>
    </w:p>
    <w:p w14:paraId="55384DC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Not IsEmpty(vE(iE, 1)) And CStr(vE(iE, 1)) &lt;&gt; "" Then</w:t>
      </w:r>
    </w:p>
    <w:p w14:paraId="6C0CC7A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dictT(CStr(vE(iE, 1))) = 1</w:t>
      </w:r>
    </w:p>
    <w:p w14:paraId="4154FF6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4D6FE3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Not IsEmpty(vG(iE, 6)) And CStr(vG(iE, 6)) &lt;&gt; "" Then</w:t>
      </w:r>
    </w:p>
    <w:p w14:paraId="76E4529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dictG(CStr(vG(iE, 6))) = 1</w:t>
      </w:r>
    </w:p>
    <w:p w14:paraId="30420C9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0EA595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iE</w:t>
      </w:r>
    </w:p>
    <w:p w14:paraId="69735AC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96EEA1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Me.cmbFiltroTipo.Clear</w:t>
      </w:r>
    </w:p>
    <w:p w14:paraId="7F179E7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dictT.Count &gt; 0 Then</w:t>
      </w:r>
    </w:p>
    <w:p w14:paraId="48263B5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sortedKeys = SortedKeysFromDict(dictT)</w:t>
      </w:r>
    </w:p>
    <w:p w14:paraId="7DBEDD1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iE = LBound(sortedKeys) To UBound(sortedKeys)</w:t>
      </w:r>
    </w:p>
    <w:p w14:paraId="1E353B9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Me.cmbFiltroTipo.AddItem sortedKeys(iE)</w:t>
      </w:r>
    </w:p>
    <w:p w14:paraId="7B3CB19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iE</w:t>
      </w:r>
    </w:p>
    <w:p w14:paraId="62764A4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6F0D081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61FB78C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Me.cmbFiltroGrupo.Clear</w:t>
      </w:r>
    </w:p>
    <w:p w14:paraId="0756176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dictG.Count &gt; 0 Then</w:t>
      </w:r>
    </w:p>
    <w:p w14:paraId="0CCDB15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sortedKeys = SortedKeysFromDict(dictG)</w:t>
      </w:r>
    </w:p>
    <w:p w14:paraId="4A18993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iE = LBound(sortedKeys) To UBound(sortedKeys)</w:t>
      </w:r>
    </w:p>
    <w:p w14:paraId="2CBB9C1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Me.cmbFiltroGrupo.AddItem sortedKeys(iE)</w:t>
      </w:r>
    </w:p>
    <w:p w14:paraId="345F090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iE</w:t>
      </w:r>
    </w:p>
    <w:p w14:paraId="3CEA04A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8C1032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FA21D5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Call tablaorden(Exist, "tabExistencias", 4)</w:t>
      </w:r>
    </w:p>
    <w:p w14:paraId="294CABB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D6335E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6218F81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ws = ThisWorkbook.Sheets("ConsumoDia")</w:t>
      </w:r>
    </w:p>
    <w:p w14:paraId="72F2D50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table = ws.ListObjects("DailyConsumption")</w:t>
      </w:r>
    </w:p>
    <w:p w14:paraId="68E3A11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FA7117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Call FiltrarCaja2("")</w:t>
      </w:r>
    </w:p>
    <w:p w14:paraId="475611F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4BFB3360" w14:textId="77777777" w:rsidR="007308A4" w:rsidRPr="007308A4" w:rsidRDefault="007308A4" w:rsidP="007308A4">
      <w:pPr>
        <w:ind w:left="851" w:hanging="851"/>
        <w:jc w:val="both"/>
        <w:rPr>
          <w:rFonts w:ascii="Arial" w:hAnsi="Arial" w:cs="Arial"/>
          <w:lang w:val="en-US"/>
        </w:rPr>
      </w:pPr>
    </w:p>
    <w:p w14:paraId="7EEEC82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Function SortedKeysFromDict(ByVal dictObj As Object) As Variant</w:t>
      </w:r>
    </w:p>
    <w:p w14:paraId="2980AD8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keysArr As Variant</w:t>
      </w:r>
    </w:p>
    <w:p w14:paraId="488DBA2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i As Long, j As Long</w:t>
      </w:r>
    </w:p>
    <w:p w14:paraId="002C620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temp As String</w:t>
      </w:r>
    </w:p>
    <w:p w14:paraId="41B8C4C3" w14:textId="77777777" w:rsidR="007308A4" w:rsidRPr="007308A4" w:rsidRDefault="007308A4" w:rsidP="007308A4">
      <w:pPr>
        <w:ind w:left="851" w:hanging="851"/>
        <w:jc w:val="both"/>
        <w:rPr>
          <w:rFonts w:ascii="Arial" w:hAnsi="Arial" w:cs="Arial"/>
          <w:lang w:val="en-US"/>
        </w:rPr>
      </w:pPr>
    </w:p>
    <w:p w14:paraId="6861451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keysArr = dictObj.keys</w:t>
      </w:r>
    </w:p>
    <w:p w14:paraId="76A503F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UBound(keysArr) &gt; LBound(keysArr) Then</w:t>
      </w:r>
    </w:p>
    <w:p w14:paraId="3396B8F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i = LBound(keysArr) To UBound(keysArr) - 1</w:t>
      </w:r>
    </w:p>
    <w:p w14:paraId="384263C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j = i + 1 To UBound(keysArr)</w:t>
      </w:r>
    </w:p>
    <w:p w14:paraId="65F980E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CStr(keysArr(i)) &gt; CStr(keysArr(j)) Then</w:t>
      </w:r>
    </w:p>
    <w:p w14:paraId="2FD435E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temp = keysArr(i)</w:t>
      </w:r>
    </w:p>
    <w:p w14:paraId="7B24BA0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keysArr(i) = keysArr(j)</w:t>
      </w:r>
    </w:p>
    <w:p w14:paraId="4B0199F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keysArr(j) = temp</w:t>
      </w:r>
    </w:p>
    <w:p w14:paraId="177BDF6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06369AB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j</w:t>
      </w:r>
    </w:p>
    <w:p w14:paraId="77D9EA3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i</w:t>
      </w:r>
    </w:p>
    <w:p w14:paraId="7DFC3A3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50524D2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SortedKeysFromDict = keysArr</w:t>
      </w:r>
    </w:p>
    <w:p w14:paraId="0067F20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Function</w:t>
      </w:r>
    </w:p>
    <w:p w14:paraId="2EBB8906" w14:textId="77777777" w:rsidR="007308A4" w:rsidRPr="007308A4" w:rsidRDefault="007308A4" w:rsidP="007308A4">
      <w:pPr>
        <w:ind w:left="851" w:hanging="851"/>
        <w:jc w:val="both"/>
        <w:rPr>
          <w:rFonts w:ascii="Arial" w:hAnsi="Arial" w:cs="Arial"/>
          <w:lang w:val="en-US"/>
        </w:rPr>
      </w:pPr>
    </w:p>
    <w:p w14:paraId="6B84664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UserForm_Activate()</w:t>
      </w:r>
    </w:p>
    <w:p w14:paraId="515565E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letraCaja As Long</w:t>
      </w:r>
    </w:p>
    <w:p w14:paraId="5432FEC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letraObjeto As Long</w:t>
      </w:r>
    </w:p>
    <w:p w14:paraId="4365B49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letraCabeceras As Long</w:t>
      </w:r>
    </w:p>
    <w:p w14:paraId="2FCD246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letraTitulo As Long</w:t>
      </w:r>
    </w:p>
    <w:p w14:paraId="6BFB25D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letraBoton As Long</w:t>
      </w:r>
    </w:p>
    <w:p w14:paraId="1CE7847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letraCheck As Long</w:t>
      </w:r>
    </w:p>
    <w:p w14:paraId="78D0CD12" w14:textId="77777777" w:rsidR="007308A4" w:rsidRPr="007308A4" w:rsidRDefault="007308A4" w:rsidP="007308A4">
      <w:pPr>
        <w:ind w:left="851" w:hanging="851"/>
        <w:jc w:val="both"/>
        <w:rPr>
          <w:rFonts w:ascii="Arial" w:hAnsi="Arial" w:cs="Arial"/>
          <w:lang w:val="en-US"/>
        </w:rPr>
      </w:pPr>
    </w:p>
    <w:p w14:paraId="7D582C9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letraCaja = Me.Height * 0.02</w:t>
      </w:r>
    </w:p>
    <w:p w14:paraId="3AB2886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letraObjeto = Me.Height * 0.024</w:t>
      </w:r>
    </w:p>
    <w:p w14:paraId="6E2877AA"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letraCabeceras = Me.Height * 0.024</w:t>
      </w:r>
    </w:p>
    <w:p w14:paraId="2183AC3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letraTitulo = Me.Height * 0.024</w:t>
      </w:r>
    </w:p>
    <w:p w14:paraId="5371C25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letraBoton = Me.Height * 0.028</w:t>
      </w:r>
    </w:p>
    <w:p w14:paraId="4E389A8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letraCheck = Me.Height * 0.03</w:t>
      </w:r>
    </w:p>
    <w:p w14:paraId="6C8E2076" w14:textId="77777777" w:rsidR="007308A4" w:rsidRPr="007308A4" w:rsidRDefault="007308A4" w:rsidP="007308A4">
      <w:pPr>
        <w:ind w:left="851" w:hanging="851"/>
        <w:jc w:val="both"/>
        <w:rPr>
          <w:rFonts w:ascii="Arial" w:hAnsi="Arial" w:cs="Arial"/>
          <w:lang w:val="en-US"/>
        </w:rPr>
      </w:pPr>
    </w:p>
    <w:p w14:paraId="238037C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If modo Then</w:t>
      </w:r>
    </w:p>
    <w:p w14:paraId="08E83F6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Me.Caption = "Descuento de Inventario"</w:t>
      </w:r>
    </w:p>
    <w:p w14:paraId="50D64802"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Me.Label10.Visible = True</w:t>
      </w:r>
    </w:p>
    <w:p w14:paraId="479567E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Me.Label11.Visible = False</w:t>
      </w:r>
    </w:p>
    <w:p w14:paraId="49BF76A3"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Else</w:t>
      </w:r>
    </w:p>
    <w:p w14:paraId="513718C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Me.Caption = "Entrada de Material"</w:t>
      </w:r>
    </w:p>
    <w:p w14:paraId="49BDF0F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Me.Label10.Visible = False</w:t>
      </w:r>
    </w:p>
    <w:p w14:paraId="16D224C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Me.Label11.Visible = True</w:t>
      </w:r>
    </w:p>
    <w:p w14:paraId="16DA839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57F8389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68A0AE4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Me.Label10</w:t>
      </w:r>
    </w:p>
    <w:p w14:paraId="774BED4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0.042</w:t>
      </w:r>
    </w:p>
    <w:p w14:paraId="36DAC22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Me.Width</w:t>
      </w:r>
    </w:p>
    <w:p w14:paraId="0157AB6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0</w:t>
      </w:r>
    </w:p>
    <w:p w14:paraId="1B56BE8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0</w:t>
      </w:r>
    </w:p>
    <w:p w14:paraId="69D8C29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.Caption = "Descontar  ."</w:t>
      </w:r>
    </w:p>
    <w:p w14:paraId="3BAD4BD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Me.Height * 0.035</w:t>
      </w:r>
    </w:p>
    <w:p w14:paraId="024375B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.Font.Bold = True</w:t>
      </w:r>
    </w:p>
    <w:p w14:paraId="7108861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.TextAlign = fmTextAlignRight</w:t>
      </w:r>
    </w:p>
    <w:p w14:paraId="6F0CDD3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5B8ECAF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00D2CB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Me.Label11</w:t>
      </w:r>
    </w:p>
    <w:p w14:paraId="6478364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0.042</w:t>
      </w:r>
    </w:p>
    <w:p w14:paraId="72C8040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Me.Width</w:t>
      </w:r>
    </w:p>
    <w:p w14:paraId="7E50965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0</w:t>
      </w:r>
    </w:p>
    <w:p w14:paraId="74A4F1E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0</w:t>
      </w:r>
    </w:p>
    <w:p w14:paraId="76E12AD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.Caption = "Agregar  ."</w:t>
      </w:r>
    </w:p>
    <w:p w14:paraId="3734968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Me.Height * 0.035</w:t>
      </w:r>
    </w:p>
    <w:p w14:paraId="777F839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.Font.Bold = True</w:t>
      </w:r>
    </w:p>
    <w:p w14:paraId="71E8542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.TextAlign = fmTextAlignRight</w:t>
      </w:r>
    </w:p>
    <w:p w14:paraId="78F158C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5DE7807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5383BA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Me.caja1</w:t>
      </w:r>
    </w:p>
    <w:p w14:paraId="2955817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0.45</w:t>
      </w:r>
    </w:p>
    <w:p w14:paraId="505549A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Me.Width * 0.45</w:t>
      </w:r>
    </w:p>
    <w:p w14:paraId="72F6D90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Me.Height * 0.4</w:t>
      </w:r>
    </w:p>
    <w:p w14:paraId="02F0506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Me.Width * 0.525</w:t>
      </w:r>
    </w:p>
    <w:p w14:paraId="5848A90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.ColumnCount = 4</w:t>
      </w:r>
    </w:p>
    <w:p w14:paraId="76893AD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.ColumnWidths = Me.caja1.Width * 0.45 &amp; ";" &amp; _</w:t>
      </w:r>
    </w:p>
    <w:p w14:paraId="09A293D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Me.caja1.Width * 0.2 &amp; ";" &amp; _</w:t>
      </w:r>
    </w:p>
    <w:p w14:paraId="3D0F254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Me.caja1.Width * 0.1 &amp; ";" &amp; _</w:t>
      </w:r>
    </w:p>
    <w:p w14:paraId="0916042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Me.caja1.Width * 0.2</w:t>
      </w:r>
    </w:p>
    <w:p w14:paraId="2CA9896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letraCaja</w:t>
      </w:r>
    </w:p>
    <w:p w14:paraId="7F093AB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.TextAlign = fmTextAlignCenter</w:t>
      </w:r>
    </w:p>
    <w:p w14:paraId="201D5EF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.ZOrder 1</w:t>
      </w:r>
    </w:p>
    <w:p w14:paraId="21D0C1E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60ACBB0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D8ECC4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Me.lbl01</w:t>
      </w:r>
    </w:p>
    <w:p w14:paraId="4A3FEBD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0.041</w:t>
      </w:r>
    </w:p>
    <w:p w14:paraId="1146FFA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0.45</w:t>
      </w:r>
    </w:p>
    <w:p w14:paraId="6BCA892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Me.caja1.top - .Height</w:t>
      </w:r>
    </w:p>
    <w:p w14:paraId="53FB7A33"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.left = Me.caja1.left</w:t>
      </w:r>
    </w:p>
    <w:p w14:paraId="718BCDD1"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.Font.Size = letraCabeceras</w:t>
      </w:r>
    </w:p>
    <w:p w14:paraId="1B63BC3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.Caption = "Artículo"</w:t>
      </w:r>
    </w:p>
    <w:p w14:paraId="5C387C6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'.Visible = False</w:t>
      </w:r>
    </w:p>
    <w:p w14:paraId="7E09168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3DB2A2E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920014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Me.lbl02</w:t>
      </w:r>
    </w:p>
    <w:p w14:paraId="2BDE1C0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0.041</w:t>
      </w:r>
    </w:p>
    <w:p w14:paraId="02E6B9A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0.2</w:t>
      </w:r>
    </w:p>
    <w:p w14:paraId="686BEA9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Me.caja1.top - .Height</w:t>
      </w:r>
    </w:p>
    <w:p w14:paraId="0F1491C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Me.lbl01.left + Me.lbl01.Width</w:t>
      </w:r>
    </w:p>
    <w:p w14:paraId="2329831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.Font.Size = letraCabeceras</w:t>
      </w:r>
    </w:p>
    <w:p w14:paraId="0A96F69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.Caption = "Condición"</w:t>
      </w:r>
    </w:p>
    <w:p w14:paraId="5C7F455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End With</w:t>
      </w:r>
    </w:p>
    <w:p w14:paraId="1993FAD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D09E01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Me.lbl03</w:t>
      </w:r>
    </w:p>
    <w:p w14:paraId="5EE6CD1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0.041</w:t>
      </w:r>
    </w:p>
    <w:p w14:paraId="5756B31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0.1</w:t>
      </w:r>
    </w:p>
    <w:p w14:paraId="3420402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Me.caja1.top - .Height</w:t>
      </w:r>
    </w:p>
    <w:p w14:paraId="5449319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Me.lbl02.left + Me.lbl02.Width</w:t>
      </w:r>
    </w:p>
    <w:p w14:paraId="17005483"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.Font.Size = letraCabeceras</w:t>
      </w:r>
    </w:p>
    <w:p w14:paraId="02B6D33A"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.Caption = "QTY"</w:t>
      </w:r>
    </w:p>
    <w:p w14:paraId="3AD1FCF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End With</w:t>
      </w:r>
    </w:p>
    <w:p w14:paraId="24E144C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117681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Me.lbl04</w:t>
      </w:r>
    </w:p>
    <w:p w14:paraId="2A02361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0.041</w:t>
      </w:r>
    </w:p>
    <w:p w14:paraId="31E1FF7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0.25</w:t>
      </w:r>
    </w:p>
    <w:p w14:paraId="4612AD1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Me.caja1.top - .Height</w:t>
      </w:r>
    </w:p>
    <w:p w14:paraId="5587D11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Me.lbl03.left + Me.lbl03.Width</w:t>
      </w:r>
    </w:p>
    <w:p w14:paraId="566CD82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.Font.Size = letraCabeceras</w:t>
      </w:r>
    </w:p>
    <w:p w14:paraId="28AD8C51"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.Caption = "Usuario"</w:t>
      </w:r>
    </w:p>
    <w:p w14:paraId="24ECB6B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End With</w:t>
      </w:r>
    </w:p>
    <w:p w14:paraId="282AB2F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921A7A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On Error Resume Next</w:t>
      </w:r>
    </w:p>
    <w:p w14:paraId="6B2A2C7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Me.lbl05</w:t>
      </w:r>
    </w:p>
    <w:p w14:paraId="4BF8361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0.041</w:t>
      </w:r>
    </w:p>
    <w:p w14:paraId="0C408D3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0.2</w:t>
      </w:r>
    </w:p>
    <w:p w14:paraId="2377386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Me.caja1.top - .Height</w:t>
      </w:r>
    </w:p>
    <w:p w14:paraId="2FBC6A3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Me.lbl04.left + Me.lbl04.Width</w:t>
      </w:r>
    </w:p>
    <w:p w14:paraId="6A4397C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.Font.Size = letraCabeceras</w:t>
      </w:r>
    </w:p>
    <w:p w14:paraId="3E23427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.Caption = "Usuario"</w:t>
      </w:r>
    </w:p>
    <w:p w14:paraId="69B931B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.Visible = False</w:t>
      </w:r>
    </w:p>
    <w:p w14:paraId="00B4D73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34B1AA2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On Error GoTo 0</w:t>
      </w:r>
    </w:p>
    <w:p w14:paraId="1EDA85F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051751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Me.Image1  ' Imagen</w:t>
      </w:r>
    </w:p>
    <w:p w14:paraId="100598D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0.27 '180</w:t>
      </w:r>
    </w:p>
    <w:p w14:paraId="41C5F33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Me.Width * 0.218 '300</w:t>
      </w:r>
    </w:p>
    <w:p w14:paraId="6210167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Me.Height * 0.07</w:t>
      </w:r>
    </w:p>
    <w:p w14:paraId="1E39ACE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Me.Width * 0.75</w:t>
      </w:r>
    </w:p>
    <w:p w14:paraId="25AA776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.PictureSizeMode = fmPictureSizeModeStretch</w:t>
      </w:r>
    </w:p>
    <w:p w14:paraId="17B281D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.AutoSize = True</w:t>
      </w:r>
    </w:p>
    <w:p w14:paraId="362B87B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3F017DC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3743D58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Me.Frame1  ' Marco</w:t>
      </w:r>
    </w:p>
    <w:p w14:paraId="40643EE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Me.Height * 0.07</w:t>
      </w:r>
    </w:p>
    <w:p w14:paraId="60CE75C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Me.Width * 0.75</w:t>
      </w:r>
    </w:p>
    <w:p w14:paraId="6B89BDF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.ZOrder fmtop</w:t>
      </w:r>
    </w:p>
    <w:p w14:paraId="1E49A90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0AE6A54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D60251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Me.Label3  ' USUARIO</w:t>
      </w:r>
    </w:p>
    <w:p w14:paraId="7C7B739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0.03</w:t>
      </w:r>
    </w:p>
    <w:p w14:paraId="270F37D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0.3</w:t>
      </w:r>
    </w:p>
    <w:p w14:paraId="0DDDD28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Me.Height * 0.07</w:t>
      </w:r>
    </w:p>
    <w:p w14:paraId="11E1567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Me.Width * 0.015</w:t>
      </w:r>
    </w:p>
    <w:p w14:paraId="0CBEBE2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.Caption = "Usuario"</w:t>
      </w:r>
    </w:p>
    <w:p w14:paraId="0C922E2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letraTitulo</w:t>
      </w:r>
    </w:p>
    <w:p w14:paraId="5F020A7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.Font.Bold = True</w:t>
      </w:r>
    </w:p>
    <w:p w14:paraId="6C57CE0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7F87736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A630B5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Me.Label12 ' BUSCAR ARTICULO</w:t>
      </w:r>
    </w:p>
    <w:p w14:paraId="14B5CE4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0.03</w:t>
      </w:r>
    </w:p>
    <w:p w14:paraId="1DB69DC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0.3</w:t>
      </w:r>
    </w:p>
    <w:p w14:paraId="01CFD96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Me.Height * 0.15</w:t>
      </w:r>
    </w:p>
    <w:p w14:paraId="1DD3EC6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Me.Label3.left</w:t>
      </w:r>
    </w:p>
    <w:p w14:paraId="662211A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.Caption = "Buscar artículo"</w:t>
      </w:r>
    </w:p>
    <w:p w14:paraId="440C0E6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letraTitulo</w:t>
      </w:r>
    </w:p>
    <w:p w14:paraId="1D91845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.Font.Bold = True</w:t>
      </w:r>
    </w:p>
    <w:p w14:paraId="728F18A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76B0D19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864BC4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Me.ComboBox2</w:t>
      </w:r>
    </w:p>
    <w:p w14:paraId="4B97114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    .Height = Me.Height * 0.055</w:t>
      </w:r>
    </w:p>
    <w:p w14:paraId="7D7FDBB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    .Width = Me.Width * 0.2</w:t>
      </w:r>
    </w:p>
    <w:p w14:paraId="2D1DCBE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    .Top = Me.Height * 0.15</w:t>
      </w:r>
    </w:p>
    <w:p w14:paraId="6B2472F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    .Left = Me.caja1.Left</w:t>
      </w:r>
    </w:p>
    <w:p w14:paraId="705C9A2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    .Font.Size = Me.Height * 0.03</w:t>
      </w:r>
    </w:p>
    <w:p w14:paraId="2B93557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4E41803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1E1296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Me.Label1 ' TIPO</w:t>
      </w:r>
    </w:p>
    <w:p w14:paraId="75FE49A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0.03</w:t>
      </w:r>
    </w:p>
    <w:p w14:paraId="375D7C5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0.3</w:t>
      </w:r>
    </w:p>
    <w:p w14:paraId="1876FCA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Me.Label3.top</w:t>
      </w:r>
    </w:p>
    <w:p w14:paraId="27C85D1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Me.Width * 0.41</w:t>
      </w:r>
    </w:p>
    <w:p w14:paraId="4CA889A2"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.Font.Size = letraTitulo</w:t>
      </w:r>
    </w:p>
    <w:p w14:paraId="78B4E7D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.Font.Bold = True</w:t>
      </w:r>
    </w:p>
    <w:p w14:paraId="4F2FE53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.Caption = "Filtro tipo"</w:t>
      </w:r>
    </w:p>
    <w:p w14:paraId="7B7990B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End With</w:t>
      </w:r>
    </w:p>
    <w:p w14:paraId="01B2F5D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98CDAF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Me.Label13 ' GRUPO</w:t>
      </w:r>
    </w:p>
    <w:p w14:paraId="3BB83A1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0.03</w:t>
      </w:r>
    </w:p>
    <w:p w14:paraId="2599CD2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0.3</w:t>
      </w:r>
    </w:p>
    <w:p w14:paraId="1860964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Me.Label12.top</w:t>
      </w:r>
    </w:p>
    <w:p w14:paraId="4C73043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Me.Label1.left</w:t>
      </w:r>
    </w:p>
    <w:p w14:paraId="73751ED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letraTitulo</w:t>
      </w:r>
    </w:p>
    <w:p w14:paraId="6F2E450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.Font.Bold = True</w:t>
      </w:r>
    </w:p>
    <w:p w14:paraId="5D19F1B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.Caption = "Filtro Grupo"</w:t>
      </w:r>
    </w:p>
    <w:p w14:paraId="475B7FF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1C48987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80F065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Me.ComboBox1   ' COMBO ARTICULO</w:t>
      </w:r>
    </w:p>
    <w:p w14:paraId="63733F6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0.0415</w:t>
      </w:r>
    </w:p>
    <w:p w14:paraId="575324C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Me.Width * 0.22</w:t>
      </w:r>
    </w:p>
    <w:p w14:paraId="2BB7F85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Me.Label12.top + Me.Label12.Height</w:t>
      </w:r>
    </w:p>
    <w:p w14:paraId="4BBFAF1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Me.Label3.left</w:t>
      </w:r>
    </w:p>
    <w:p w14:paraId="13AE1FF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letraObjeto</w:t>
      </w:r>
    </w:p>
    <w:p w14:paraId="1A0D093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01267B1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3C4BDB9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Me.cmbUsuario  ' COMBO USUARIO</w:t>
      </w:r>
    </w:p>
    <w:p w14:paraId="45352F3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0.0415</w:t>
      </w:r>
    </w:p>
    <w:p w14:paraId="2460343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Me.Width * 0.2</w:t>
      </w:r>
    </w:p>
    <w:p w14:paraId="19C0959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Me.Label3.top + Me.Label3.Height</w:t>
      </w:r>
    </w:p>
    <w:p w14:paraId="0C36EF9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Me.Label3.left</w:t>
      </w:r>
    </w:p>
    <w:p w14:paraId="3292166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letraObjeto</w:t>
      </w:r>
    </w:p>
    <w:p w14:paraId="297216C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'.BackColor = &amp;HC0E0FF</w:t>
      </w:r>
    </w:p>
    <w:p w14:paraId="18E0B45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'.BackColor = 12648384</w:t>
      </w:r>
    </w:p>
    <w:p w14:paraId="7F729A6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6A9B7CB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6A0BB9E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Me.cmbFiltroTipo   ' COMBO TIPO</w:t>
      </w:r>
    </w:p>
    <w:p w14:paraId="5EE82C8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0.0415</w:t>
      </w:r>
    </w:p>
    <w:p w14:paraId="0C0063A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Me.Width * 0.165</w:t>
      </w:r>
    </w:p>
    <w:p w14:paraId="05FBAAC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Me.Label1.top + Me.Label1.Height</w:t>
      </w:r>
    </w:p>
    <w:p w14:paraId="22D3551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Me.Label1.left</w:t>
      </w:r>
    </w:p>
    <w:p w14:paraId="2074CB3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letraObjeto</w:t>
      </w:r>
    </w:p>
    <w:p w14:paraId="3BA4F81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42CE4E8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FA7E93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Me.cmbFiltroGrupo  ' COMBO GRUPO</w:t>
      </w:r>
    </w:p>
    <w:p w14:paraId="67AA97B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0.0415</w:t>
      </w:r>
    </w:p>
    <w:p w14:paraId="168BB5F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Me.Width * 0.25</w:t>
      </w:r>
    </w:p>
    <w:p w14:paraId="08D117E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Me.Label13.top + Me.Label13.Height</w:t>
      </w:r>
    </w:p>
    <w:p w14:paraId="588DE75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Me.Label13.left</w:t>
      </w:r>
    </w:p>
    <w:p w14:paraId="56F0847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letraObjeto</w:t>
      </w:r>
    </w:p>
    <w:p w14:paraId="64179CB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78E48C4B" w14:textId="77777777" w:rsidR="007308A4" w:rsidRPr="007308A4" w:rsidRDefault="007308A4" w:rsidP="007308A4">
      <w:pPr>
        <w:ind w:left="851" w:hanging="851"/>
        <w:jc w:val="both"/>
        <w:rPr>
          <w:rFonts w:ascii="Arial" w:hAnsi="Arial" w:cs="Arial"/>
          <w:lang w:val="en-US"/>
        </w:rPr>
      </w:pPr>
    </w:p>
    <w:p w14:paraId="72E71BB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Me.labelLugar  ' LUGAR</w:t>
      </w:r>
    </w:p>
    <w:p w14:paraId="271E5EA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0.03</w:t>
      </w:r>
    </w:p>
    <w:p w14:paraId="5321B7D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0.09</w:t>
      </w:r>
    </w:p>
    <w:p w14:paraId="4F9642B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Me.Label3.top</w:t>
      </w:r>
    </w:p>
    <w:p w14:paraId="528951B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Me.cmbFiltroTipo.left + Me.cmbFiltroTipo.Width * 1.2</w:t>
      </w:r>
    </w:p>
    <w:p w14:paraId="7911F73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.Caption = "Lugar"</w:t>
      </w:r>
    </w:p>
    <w:p w14:paraId="4146936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letraTitulo</w:t>
      </w:r>
    </w:p>
    <w:p w14:paraId="4B9107A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.Font.Bold = True</w:t>
      </w:r>
    </w:p>
    <w:p w14:paraId="15E008A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4EB7FCB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36654A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Me.TextBox2    ' TEXTBOX LUGAR</w:t>
      </w:r>
    </w:p>
    <w:p w14:paraId="07CADE5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0.0415</w:t>
      </w:r>
    </w:p>
    <w:p w14:paraId="0CC08E9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Me.Width * 0.04</w:t>
      </w:r>
    </w:p>
    <w:p w14:paraId="522C032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Me.labelLugar.top + Me.labelLugar.Height</w:t>
      </w:r>
    </w:p>
    <w:p w14:paraId="7D822BD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Me.cmbFiltroTipo.left + Me.cmbFiltroTipo.Width * 1.2</w:t>
      </w:r>
    </w:p>
    <w:p w14:paraId="05D898D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letraObjeto</w:t>
      </w:r>
    </w:p>
    <w:p w14:paraId="616B6F4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.Value = ""</w:t>
      </w:r>
    </w:p>
    <w:p w14:paraId="7199D3F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356548E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9AB8DB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With Me.caja2   ' CAJA 2</w:t>
      </w:r>
    </w:p>
    <w:p w14:paraId="15690C6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.Height = Me.Height * 0.45</w:t>
      </w:r>
    </w:p>
    <w:p w14:paraId="7A0DEAF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Me.Width * 0.495</w:t>
      </w:r>
    </w:p>
    <w:p w14:paraId="02FAEE6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Me.Height * 0.4</w:t>
      </w:r>
    </w:p>
    <w:p w14:paraId="6F97B60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Me.Label3.left</w:t>
      </w:r>
    </w:p>
    <w:p w14:paraId="2A2E627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.ColumnCount = 2</w:t>
      </w:r>
    </w:p>
    <w:p w14:paraId="508443D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.ColumnWidths = Me.caja2.Width * 0.41 &amp; ";" &amp; _</w:t>
      </w:r>
    </w:p>
    <w:p w14:paraId="7D2AD24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Me.caja2.Width * 0.57 &amp; ";"</w:t>
      </w:r>
    </w:p>
    <w:p w14:paraId="6ED141A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letraCaja</w:t>
      </w:r>
    </w:p>
    <w:p w14:paraId="6CD0CAD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.TextAlign = fmTextAlignLeft</w:t>
      </w:r>
    </w:p>
    <w:p w14:paraId="2102308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.ZOrder 1</w:t>
      </w:r>
    </w:p>
    <w:p w14:paraId="6C0BD10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1C5FDA2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44102E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Me.Label14 ' CABECERA CAJA 2 ARTICULO</w:t>
      </w:r>
    </w:p>
    <w:p w14:paraId="6D183D1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0.041</w:t>
      </w:r>
    </w:p>
    <w:p w14:paraId="55ED776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Me.caja2.Width * 0.415</w:t>
      </w:r>
    </w:p>
    <w:p w14:paraId="120A534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Me.caja1.top - .Height</w:t>
      </w:r>
    </w:p>
    <w:p w14:paraId="3128BE3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.left = Me.caja2.left</w:t>
      </w:r>
    </w:p>
    <w:p w14:paraId="03169A3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.Font.Size = letraCabeceras</w:t>
      </w:r>
    </w:p>
    <w:p w14:paraId="15267C4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.Caption = "Artículo"</w:t>
      </w:r>
    </w:p>
    <w:p w14:paraId="007AA34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'.Visible = False</w:t>
      </w:r>
    </w:p>
    <w:p w14:paraId="7BD6084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End With</w:t>
      </w:r>
    </w:p>
    <w:p w14:paraId="5D0925F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4302A91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With Me.Label15 ' CABECERA CAJA 2 DESCRIPCION</w:t>
      </w:r>
    </w:p>
    <w:p w14:paraId="581D6C7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.Height = Me.Height * 0.041</w:t>
      </w:r>
    </w:p>
    <w:p w14:paraId="7BD7B36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Me.caja2.Width * 0.585</w:t>
      </w:r>
    </w:p>
    <w:p w14:paraId="1D0B496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Me.caja1.top - .Height</w:t>
      </w:r>
    </w:p>
    <w:p w14:paraId="550B77A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Me.Label14.left + Me.Label14.Width</w:t>
      </w:r>
    </w:p>
    <w:p w14:paraId="33F9A12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.Font.Size = letraCabeceras</w:t>
      </w:r>
    </w:p>
    <w:p w14:paraId="0AA80F17"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.Caption = "Descripción"</w:t>
      </w:r>
    </w:p>
    <w:p w14:paraId="6C57A87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End With</w:t>
      </w:r>
    </w:p>
    <w:p w14:paraId="79E7BA0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9D8405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Me.Label2  ' CANTIDAD</w:t>
      </w:r>
    </w:p>
    <w:p w14:paraId="0828FA1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0.04</w:t>
      </w:r>
    </w:p>
    <w:p w14:paraId="270EE57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0.14</w:t>
      </w:r>
    </w:p>
    <w:p w14:paraId="018637B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Me.Height * 0.245</w:t>
      </w:r>
    </w:p>
    <w:p w14:paraId="15150CE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Me.Label3.left</w:t>
      </w:r>
    </w:p>
    <w:p w14:paraId="639CB91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.Caption = "Cantidad:"</w:t>
      </w:r>
    </w:p>
    <w:p w14:paraId="0E7544B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letraTitulo</w:t>
      </w:r>
    </w:p>
    <w:p w14:paraId="43D9053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.Font.Bold = True</w:t>
      </w:r>
    </w:p>
    <w:p w14:paraId="77AA747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6143A0E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A80681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Me.TextBox1    ' TEXTBOX QTY</w:t>
      </w:r>
    </w:p>
    <w:p w14:paraId="2B26916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0.0415</w:t>
      </w:r>
    </w:p>
    <w:p w14:paraId="01A4DBE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Me.Width * 0.03</w:t>
      </w:r>
    </w:p>
    <w:p w14:paraId="2C94412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Me.Height * 0.24</w:t>
      </w:r>
    </w:p>
    <w:p w14:paraId="4E95072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Me.Label2.left + Me.Label2.Width</w:t>
      </w:r>
    </w:p>
    <w:p w14:paraId="46415F0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letraObjeto</w:t>
      </w:r>
    </w:p>
    <w:p w14:paraId="54E702C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.Value = 0</w:t>
      </w:r>
    </w:p>
    <w:p w14:paraId="3D63775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2BE5608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9B3F4E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Me.btMenos</w:t>
      </w:r>
    </w:p>
    <w:p w14:paraId="27C80D8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0.05</w:t>
      </w:r>
    </w:p>
    <w:p w14:paraId="40BCB1D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Me.Width * 0.04</w:t>
      </w:r>
    </w:p>
    <w:p w14:paraId="21FE5F5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Me.Height * 0.24</w:t>
      </w:r>
    </w:p>
    <w:p w14:paraId="369D54B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Me.TextBox1.left + Me.TextBox1.Width * 1.3</w:t>
      </w:r>
    </w:p>
    <w:p w14:paraId="4CC7D9D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Me.Height * 0.025</w:t>
      </w:r>
    </w:p>
    <w:p w14:paraId="29FC82B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.Caption = "-"</w:t>
      </w:r>
    </w:p>
    <w:p w14:paraId="572E909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.Accelerator = "q"</w:t>
      </w:r>
    </w:p>
    <w:p w14:paraId="306F192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31259F0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B52948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Me.btMas</w:t>
      </w:r>
    </w:p>
    <w:p w14:paraId="7A19CA3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0.05</w:t>
      </w:r>
    </w:p>
    <w:p w14:paraId="4A6FE73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Me.Width * 0.04</w:t>
      </w:r>
    </w:p>
    <w:p w14:paraId="4206023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Me.Height * 0.24</w:t>
      </w:r>
    </w:p>
    <w:p w14:paraId="7B9004F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Me.btMenos.left + Me.btMenos.Width * 1.2</w:t>
      </w:r>
    </w:p>
    <w:p w14:paraId="5F1C7EA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Me.Height * 0.025</w:t>
      </w:r>
    </w:p>
    <w:p w14:paraId="6332D82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.Caption = "+"</w:t>
      </w:r>
    </w:p>
    <w:p w14:paraId="309B3F1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.Accelerator = "w"</w:t>
      </w:r>
    </w:p>
    <w:p w14:paraId="4ECF1C0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7A743DB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870A69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Me.CheckBox1</w:t>
      </w:r>
    </w:p>
    <w:p w14:paraId="74B4CF1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0.04</w:t>
      </w:r>
    </w:p>
    <w:p w14:paraId="5779A17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Me.caja1.Width * 0.25</w:t>
      </w:r>
    </w:p>
    <w:p w14:paraId="703317B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Me.Height * 0.24</w:t>
      </w:r>
    </w:p>
    <w:p w14:paraId="73225D2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Me.btMas.left + Me.btMas.Width * 1.65</w:t>
      </w:r>
    </w:p>
    <w:p w14:paraId="085CF46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letraCheck</w:t>
      </w:r>
    </w:p>
    <w:p w14:paraId="71187BF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.Font.Bold = True</w:t>
      </w:r>
    </w:p>
    <w:p w14:paraId="5358923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07ED252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FB77B0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Me.btAgregar</w:t>
      </w:r>
    </w:p>
    <w:p w14:paraId="2CF85D7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0.055</w:t>
      </w:r>
    </w:p>
    <w:p w14:paraId="4F2588F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Me.Width * 0.2</w:t>
      </w:r>
    </w:p>
    <w:p w14:paraId="6E0498E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Me.Height * 0.298</w:t>
      </w:r>
    </w:p>
    <w:p w14:paraId="416A33E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Me.caja2.left</w:t>
      </w:r>
    </w:p>
    <w:p w14:paraId="2255ED1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letraBoton</w:t>
      </w:r>
    </w:p>
    <w:p w14:paraId="5574C8A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7C432EF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386ED58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Me.btnEliminar</w:t>
      </w:r>
    </w:p>
    <w:p w14:paraId="0F02CE0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0.055</w:t>
      </w:r>
    </w:p>
    <w:p w14:paraId="79A598A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Me.Width * 0.2</w:t>
      </w:r>
    </w:p>
    <w:p w14:paraId="60DF64B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Me.btAgregar.top</w:t>
      </w:r>
    </w:p>
    <w:p w14:paraId="7528878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Me.btAgregar.Left + Me.btAgregar.Width * 1.1</w:t>
      </w:r>
    </w:p>
    <w:p w14:paraId="2EE4B40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Me.caja1.left</w:t>
      </w:r>
    </w:p>
    <w:p w14:paraId="16DAD31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letraBoton</w:t>
      </w:r>
    </w:p>
    <w:p w14:paraId="63E1312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.Caption = "Borrar item de la tabla"</w:t>
      </w:r>
    </w:p>
    <w:p w14:paraId="5127CBE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End With</w:t>
      </w:r>
    </w:p>
    <w:p w14:paraId="7EC57CB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94E234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Me.CommandButton1</w:t>
      </w:r>
    </w:p>
    <w:p w14:paraId="45ABB6C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0.055</w:t>
      </w:r>
    </w:p>
    <w:p w14:paraId="678ED5D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Me.Width * 0.25</w:t>
      </w:r>
    </w:p>
    <w:p w14:paraId="6DAF71A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Me.Height * 0.85</w:t>
      </w:r>
    </w:p>
    <w:p w14:paraId="7EA6E80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(Me.Width / 2) - (.Width / 2)</w:t>
      </w:r>
    </w:p>
    <w:p w14:paraId="641F695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.Font.Size = letraBoton</w:t>
      </w:r>
    </w:p>
    <w:p w14:paraId="24184B7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5314553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E17282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Me.closeButton</w:t>
      </w:r>
    </w:p>
    <w:p w14:paraId="696B567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.Height = Me.Height * 0.055</w:t>
      </w:r>
    </w:p>
    <w:p w14:paraId="55E0592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.Width = Me.Width * 0.08</w:t>
      </w:r>
    </w:p>
    <w:p w14:paraId="1AC95C8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.top = Me.btnEliminar.top</w:t>
      </w:r>
    </w:p>
    <w:p w14:paraId="39EE75D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.left = Me.Width * 0.85</w:t>
      </w:r>
    </w:p>
    <w:p w14:paraId="0C2B7CB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.Visible = False</w:t>
      </w:r>
    </w:p>
    <w:p w14:paraId="7B5B65F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7C64BD5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3FC11E1B" w14:textId="77777777" w:rsidR="007308A4" w:rsidRPr="007308A4" w:rsidRDefault="007308A4" w:rsidP="007308A4">
      <w:pPr>
        <w:ind w:left="851" w:hanging="851"/>
        <w:jc w:val="both"/>
        <w:rPr>
          <w:rFonts w:ascii="Arial" w:hAnsi="Arial" w:cs="Arial"/>
          <w:lang w:val="en-US"/>
        </w:rPr>
      </w:pPr>
    </w:p>
    <w:p w14:paraId="6EACC7C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btMenos_click()</w:t>
      </w:r>
    </w:p>
    <w:p w14:paraId="7577F7B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Me.TextBox1.Value = "" Or Me.TextBox1.Value &lt; 0 Then Me.TextBox1.Value = 0</w:t>
      </w:r>
    </w:p>
    <w:p w14:paraId="16667E0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Me.TextBox1.Value &gt; 0 Then Me.TextBox1.Value = CStr(CInt(Me.TextBox1.Value) - 1)</w:t>
      </w:r>
    </w:p>
    <w:p w14:paraId="74FE5B1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5CFA4FAF" w14:textId="77777777" w:rsidR="007308A4" w:rsidRPr="007308A4" w:rsidRDefault="007308A4" w:rsidP="007308A4">
      <w:pPr>
        <w:ind w:left="851" w:hanging="851"/>
        <w:jc w:val="both"/>
        <w:rPr>
          <w:rFonts w:ascii="Arial" w:hAnsi="Arial" w:cs="Arial"/>
          <w:lang w:val="en-US"/>
        </w:rPr>
      </w:pPr>
    </w:p>
    <w:p w14:paraId="09CFD90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btMas_click()</w:t>
      </w:r>
    </w:p>
    <w:p w14:paraId="05C4821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Me.TextBox1.Value &lt; 0 Or Me.TextBox1.Value = "" Then</w:t>
      </w:r>
    </w:p>
    <w:p w14:paraId="5EC02CF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Me.TextBox1.Value = 1</w:t>
      </w:r>
    </w:p>
    <w:p w14:paraId="0D8A9DF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w:t>
      </w:r>
    </w:p>
    <w:p w14:paraId="19DA94C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Me.TextBox1.Value = CStr(CInt(Me.TextBox1.Value) + 1)</w:t>
      </w:r>
    </w:p>
    <w:p w14:paraId="71894DE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3B7FAEE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2C65AF1B" w14:textId="77777777" w:rsidR="007308A4" w:rsidRPr="007308A4" w:rsidRDefault="007308A4" w:rsidP="007308A4">
      <w:pPr>
        <w:ind w:left="851" w:hanging="851"/>
        <w:jc w:val="both"/>
        <w:rPr>
          <w:rFonts w:ascii="Arial" w:hAnsi="Arial" w:cs="Arial"/>
          <w:lang w:val="en-US"/>
        </w:rPr>
      </w:pPr>
    </w:p>
    <w:p w14:paraId="53FB7AD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btAgregar_Click()</w:t>
      </w:r>
    </w:p>
    <w:p w14:paraId="71A3A63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condicion As String</w:t>
      </w:r>
    </w:p>
    <w:p w14:paraId="2E2CD40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tama As Long</w:t>
      </w:r>
    </w:p>
    <w:p w14:paraId="08CF5CE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numero As String</w:t>
      </w:r>
    </w:p>
    <w:p w14:paraId="162ABDAB" w14:textId="77777777" w:rsidR="007308A4" w:rsidRPr="007308A4" w:rsidRDefault="007308A4" w:rsidP="007308A4">
      <w:pPr>
        <w:ind w:left="851" w:hanging="851"/>
        <w:jc w:val="both"/>
        <w:rPr>
          <w:rFonts w:ascii="Arial" w:hAnsi="Arial" w:cs="Arial"/>
          <w:lang w:val="en-US"/>
        </w:rPr>
      </w:pPr>
    </w:p>
    <w:p w14:paraId="00BAF6C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numero = Trim(Me.TextBox1.Value)</w:t>
      </w:r>
    </w:p>
    <w:p w14:paraId="1F99155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ED4928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Me.ComboBox1.Value = "" Or Me.ComboBox1.ListIndex = -1 Then</w:t>
      </w:r>
    </w:p>
    <w:p w14:paraId="4C064E4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MsgBox "Artículo no encontrado", vbExclamation, "Error"</w:t>
      </w:r>
    </w:p>
    <w:p w14:paraId="28F5B3F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Exit Sub</w:t>
      </w:r>
    </w:p>
    <w:p w14:paraId="7504D63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559B595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3BE682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numero = "" Then</w:t>
      </w:r>
    </w:p>
    <w:p w14:paraId="7AAE269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MsgBox "Cantidad vacía", vbExclamation, "Error"</w:t>
      </w:r>
    </w:p>
    <w:p w14:paraId="060C205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Exit Sub</w:t>
      </w:r>
    </w:p>
    <w:p w14:paraId="1A41723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5BC75BD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A1AC88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Not IsNumeric(Me.TextBox1.Value) Or InStr(Me.TextBox1.Value, ".") &gt; 0 Or Val(Me.TextBox1.Value) &lt;= 0 Then</w:t>
      </w:r>
    </w:p>
    <w:p w14:paraId="408BCE3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Not IsNumeric(numero) Then</w:t>
      </w:r>
    </w:p>
    <w:p w14:paraId="4E71FDE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MsgBox "Valor nulo. Ingresa un número.", vbCritical, "Error"</w:t>
      </w:r>
    </w:p>
    <w:p w14:paraId="0626411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Exit Sub</w:t>
      </w:r>
    </w:p>
    <w:p w14:paraId="049ADAD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43CAC77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552299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Not (numero = Int(numero)) Or InStr(numero, ".") &gt; 0 Or InStr(numero, ",") &gt; 0 Or numero &lt;= 0 Then</w:t>
      </w:r>
    </w:p>
    <w:p w14:paraId="4C137DF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MsgBox "Valor inválido. Ingresa un número entero.", vbCritical, "Error"</w:t>
      </w:r>
    </w:p>
    <w:p w14:paraId="22D5732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Exit Sub</w:t>
      </w:r>
    </w:p>
    <w:p w14:paraId="71B099D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1F0B40D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DC39A0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Me.cmbUsuario.Value = "" Or Me.cmbUsuario.ListIndex = -1 Then</w:t>
      </w:r>
    </w:p>
    <w:p w14:paraId="23F8C62D"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MsgBox "Usuario no encontrado", vbExclamation, "Error"</w:t>
      </w:r>
    </w:p>
    <w:p w14:paraId="19D778B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Exit Sub</w:t>
      </w:r>
    </w:p>
    <w:p w14:paraId="7A3E486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426BE43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01FF61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Val(Me.TextBox1.Value) &gt; 100 Then</w:t>
      </w:r>
    </w:p>
    <w:p w14:paraId="25319D57"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If MsgBox("Cantidad de unidades superior a 100, ¿Estas seguro de la cantidad ingresada?", vbYesNo + vbQuestion, "Confirmación") = vbNo Then</w:t>
      </w:r>
    </w:p>
    <w:p w14:paraId="7B6DCE2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Exit Sub</w:t>
      </w:r>
    </w:p>
    <w:p w14:paraId="3E8B575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02A240B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259917A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D2D287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cat = Me.ComboBox1.Value</w:t>
      </w:r>
    </w:p>
    <w:p w14:paraId="4876B3C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dog = Me.TextBox1.Value</w:t>
      </w:r>
    </w:p>
    <w:p w14:paraId="0CDAA81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check = Me.CheckBox1.Value</w:t>
      </w:r>
    </w:p>
    <w:p w14:paraId="3B6F3DF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bird = Format(Now, "dd/mm/yyyy hh:mm:ss")</w:t>
      </w:r>
    </w:p>
    <w:p w14:paraId="35A81A3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D03B89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tama = Me.caja1.ListCount</w:t>
      </w:r>
    </w:p>
    <w:p w14:paraId="62CDE45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FBE4CE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check = False Then</w:t>
      </w:r>
    </w:p>
    <w:p w14:paraId="129A001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condicion = "Nuevo"</w:t>
      </w:r>
    </w:p>
    <w:p w14:paraId="3901F341"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Else</w:t>
      </w:r>
    </w:p>
    <w:p w14:paraId="1ADDE55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condicion = "Reformulado"</w:t>
      </w:r>
    </w:p>
    <w:p w14:paraId="4DB44DE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End If</w:t>
      </w:r>
    </w:p>
    <w:p w14:paraId="191DE7E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B56068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Me.caja1.AddItem cat</w:t>
      </w:r>
    </w:p>
    <w:p w14:paraId="1E44FD5A"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Me.caja1.List(tama, 1) = condicion</w:t>
      </w:r>
    </w:p>
    <w:p w14:paraId="57B821C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Me.caja1.List(tama, 2) = dog</w:t>
      </w:r>
    </w:p>
    <w:p w14:paraId="4DF50FC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Me.caja1.List(tama, 3) = Me.cmbUsuario.Value</w:t>
      </w:r>
    </w:p>
    <w:p w14:paraId="4D6B5DD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2AFC20C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Me.ComboBox1.Value = ""</w:t>
      </w:r>
    </w:p>
    <w:p w14:paraId="25824F0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Me.TextBox1.Value = ""</w:t>
      </w:r>
    </w:p>
    <w:p w14:paraId="131FA0F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3F6F8F4E" w14:textId="77777777" w:rsidR="007308A4" w:rsidRPr="007308A4" w:rsidRDefault="007308A4" w:rsidP="007308A4">
      <w:pPr>
        <w:ind w:left="851" w:hanging="851"/>
        <w:jc w:val="both"/>
        <w:rPr>
          <w:rFonts w:ascii="Arial" w:hAnsi="Arial" w:cs="Arial"/>
          <w:lang w:val="en-US"/>
        </w:rPr>
      </w:pPr>
    </w:p>
    <w:p w14:paraId="35D9802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commandButton1_click()</w:t>
      </w:r>
    </w:p>
    <w:p w14:paraId="7416F3D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tblConsumo As ListObject</w:t>
      </w:r>
    </w:p>
    <w:p w14:paraId="2F9599D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arrNuevosConsumos() As Variant</w:t>
      </w:r>
    </w:p>
    <w:p w14:paraId="193B5DA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i As Long</w:t>
      </w:r>
    </w:p>
    <w:p w14:paraId="1585221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tipoMovimiento As String</w:t>
      </w:r>
    </w:p>
    <w:p w14:paraId="2F78C1D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cantidad As Double</w:t>
      </w:r>
    </w:p>
    <w:p w14:paraId="46B0280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nItems As Long</w:t>
      </w:r>
    </w:p>
    <w:p w14:paraId="6EFC316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newRow As Range</w:t>
      </w:r>
    </w:p>
    <w:p w14:paraId="5BFFA08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8BEDED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nItems = caja1.ListCount</w:t>
      </w:r>
    </w:p>
    <w:p w14:paraId="4D76EE7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nItems = 0 Then Exit Sub</w:t>
      </w:r>
    </w:p>
    <w:p w14:paraId="66A70C7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31971FA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tblConsumo = consumo.ListObjects("dailyConsumption")</w:t>
      </w:r>
    </w:p>
    <w:p w14:paraId="0DA545D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ReDim arrNuevosConsumos(1 To nItems, 1 To 6)</w:t>
      </w:r>
    </w:p>
    <w:p w14:paraId="1876427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ReDim vector(1 To nItems, 1 To 4)</w:t>
      </w:r>
    </w:p>
    <w:p w14:paraId="0BDFDF5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688C55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i = 1 To nItems</w:t>
      </w:r>
    </w:p>
    <w:p w14:paraId="6808145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arrNuevosConsumos(i, 1) = caja1.List(i - 1, 0)</w:t>
      </w:r>
    </w:p>
    <w:p w14:paraId="1901371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arrNuevosConsumos(i, 2) = caja1.List(i - 1, 1)</w:t>
      </w:r>
    </w:p>
    <w:p w14:paraId="5EABD70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0166228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cantidad = Val(caja1.List(i - 1, 2))</w:t>
      </w:r>
    </w:p>
    <w:p w14:paraId="46478B3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If modo = True Then</w:t>
      </w:r>
    </w:p>
    <w:p w14:paraId="41B434E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tipoMovimiento = "Retiro"</w:t>
      </w:r>
    </w:p>
    <w:p w14:paraId="395DDC7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cantidad = -cantidad</w:t>
      </w:r>
    </w:p>
    <w:p w14:paraId="60DF2ED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Else</w:t>
      </w:r>
    </w:p>
    <w:p w14:paraId="6D160DF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tipoMovimiento = "Entrada"</w:t>
      </w:r>
    </w:p>
    <w:p w14:paraId="02224DE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End If</w:t>
      </w:r>
    </w:p>
    <w:p w14:paraId="7912EE3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664A356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arrNuevosConsumos(i, 3) = tipoMovimiento</w:t>
      </w:r>
    </w:p>
    <w:p w14:paraId="47F0D8BD"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arrNuevosConsumos(i, 4) = cantidad</w:t>
      </w:r>
    </w:p>
    <w:p w14:paraId="7DB7965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arrNuevosConsumos(i, 5) = Now</w:t>
      </w:r>
    </w:p>
    <w:p w14:paraId="070F4C9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arrNuevosConsumos(i, 6) = caja1.List(i - 1, 3)</w:t>
      </w:r>
    </w:p>
    <w:p w14:paraId="70FB081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69731BA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vector(i, 1) = arrNuevosConsumos(i, 1)</w:t>
      </w:r>
    </w:p>
    <w:p w14:paraId="7FF8845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vector(i, 2) = arrNuevosConsumos(i, 2)</w:t>
      </w:r>
    </w:p>
    <w:p w14:paraId="7BFA2A63"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vector(i, 3) = Abs(cantidad)</w:t>
      </w:r>
    </w:p>
    <w:p w14:paraId="47391312"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vector(i, 4) = arrNuevosConsumos(i, 6)</w:t>
      </w:r>
    </w:p>
    <w:p w14:paraId="739D842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Next i</w:t>
      </w:r>
    </w:p>
    <w:p w14:paraId="7CE404F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29E68B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newRow = tblConsumo.ListRows.Add.Range</w:t>
      </w:r>
    </w:p>
    <w:p w14:paraId="222331B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nItems &gt; 1 Then</w:t>
      </w:r>
    </w:p>
    <w:p w14:paraId="3B37AE3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newRow.Resize(nItems, 6).Value = arrNuevosConsumos</w:t>
      </w:r>
    </w:p>
    <w:p w14:paraId="6222972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w:t>
      </w:r>
    </w:p>
    <w:p w14:paraId="640D3E4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newRow.Resize(1, 6).Value = arrNuevosConsumos</w:t>
      </w:r>
    </w:p>
    <w:p w14:paraId="6B1A3F5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68FC025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6F347A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tblConsumo.DataBodyRange.Columns(5).NumberFormat = "dd/mm/yyyy hh:mm:ss"</w:t>
      </w:r>
    </w:p>
    <w:p w14:paraId="5E11CA4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6B891CF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Me.ComboBox1.Value = ""</w:t>
      </w:r>
    </w:p>
    <w:p w14:paraId="06292B8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Me.TextBox1.Value = ""</w:t>
      </w:r>
    </w:p>
    <w:p w14:paraId="74771D2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Me.CheckBox1.Value = False</w:t>
      </w:r>
    </w:p>
    <w:p w14:paraId="18A53AF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Me.cmbUsuario.Value = ""</w:t>
      </w:r>
    </w:p>
    <w:p w14:paraId="15D4677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091B6CB" w14:textId="77777777" w:rsidR="007308A4" w:rsidRPr="00822D8C" w:rsidRDefault="007308A4" w:rsidP="007308A4">
      <w:pPr>
        <w:ind w:left="851" w:hanging="851"/>
        <w:jc w:val="both"/>
        <w:rPr>
          <w:rFonts w:ascii="Arial" w:hAnsi="Arial" w:cs="Arial"/>
          <w:lang w:val="en-US"/>
        </w:rPr>
      </w:pPr>
      <w:r w:rsidRPr="007308A4">
        <w:rPr>
          <w:rFonts w:ascii="Arial" w:hAnsi="Arial" w:cs="Arial"/>
          <w:lang w:val="en-US"/>
        </w:rPr>
        <w:t xml:space="preserve">    </w:t>
      </w:r>
      <w:r w:rsidRPr="00822D8C">
        <w:rPr>
          <w:rFonts w:ascii="Arial" w:hAnsi="Arial" w:cs="Arial"/>
          <w:lang w:val="en-US"/>
        </w:rPr>
        <w:t>'Call consumos</w:t>
      </w:r>
    </w:p>
    <w:p w14:paraId="411E4191" w14:textId="77777777" w:rsidR="007308A4" w:rsidRPr="007308A4" w:rsidRDefault="007308A4" w:rsidP="007308A4">
      <w:pPr>
        <w:ind w:left="851" w:hanging="851"/>
        <w:jc w:val="both"/>
        <w:rPr>
          <w:rFonts w:ascii="Arial" w:hAnsi="Arial" w:cs="Arial"/>
          <w:lang w:val="en-US"/>
        </w:rPr>
      </w:pPr>
      <w:r w:rsidRPr="00822D8C">
        <w:rPr>
          <w:rFonts w:ascii="Arial" w:hAnsi="Arial" w:cs="Arial"/>
          <w:lang w:val="en-US"/>
        </w:rPr>
        <w:t xml:space="preserve">    </w:t>
      </w:r>
      <w:r w:rsidRPr="007308A4">
        <w:rPr>
          <w:rFonts w:ascii="Arial" w:hAnsi="Arial" w:cs="Arial"/>
          <w:lang w:val="en-US"/>
        </w:rPr>
        <w:t>Me.caja1.Clear</w:t>
      </w:r>
    </w:p>
    <w:p w14:paraId="40C63DE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Application.ThisWorkbook.Save</w:t>
      </w:r>
    </w:p>
    <w:p w14:paraId="1040B14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CDE217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'Unload Me</w:t>
      </w:r>
    </w:p>
    <w:p w14:paraId="10B704A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'Almacen.Show vbModeless</w:t>
      </w:r>
    </w:p>
    <w:p w14:paraId="5839A75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36D5DBC5" w14:textId="77777777" w:rsidR="007308A4" w:rsidRPr="007308A4" w:rsidRDefault="007308A4" w:rsidP="007308A4">
      <w:pPr>
        <w:ind w:left="851" w:hanging="851"/>
        <w:jc w:val="both"/>
        <w:rPr>
          <w:rFonts w:ascii="Arial" w:hAnsi="Arial" w:cs="Arial"/>
          <w:lang w:val="en-US"/>
        </w:rPr>
      </w:pPr>
    </w:p>
    <w:p w14:paraId="455CF79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Sub consumos()</w:t>
      </w:r>
    </w:p>
    <w:p w14:paraId="1A946D8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tblExistencias As ListObject</w:t>
      </w:r>
    </w:p>
    <w:p w14:paraId="4B3B651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vExistencias As Variant</w:t>
      </w:r>
    </w:p>
    <w:p w14:paraId="40A1AC9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dictRows As Object</w:t>
      </w:r>
    </w:p>
    <w:p w14:paraId="156643F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i As Long, filaReal As Long</w:t>
      </w:r>
    </w:p>
    <w:p w14:paraId="0F4B30C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artBuscar As String</w:t>
      </w:r>
    </w:p>
    <w:p w14:paraId="529B236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24A9E97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tblExistencias = Exist.ListObjects("tabExistencias")</w:t>
      </w:r>
    </w:p>
    <w:p w14:paraId="256EDCF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tblExistencias.ListRows.Count = 0 Then Exit Sub</w:t>
      </w:r>
    </w:p>
    <w:p w14:paraId="291FBBE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1798F4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vExistencias = tblExistencias.DataBodyRange.Value</w:t>
      </w:r>
    </w:p>
    <w:p w14:paraId="6F79526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dictRows = CreateObject("Scripting.Dictionary")</w:t>
      </w:r>
    </w:p>
    <w:p w14:paraId="1C5B368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dictRows.CompareMode = vbTextCompare</w:t>
      </w:r>
    </w:p>
    <w:p w14:paraId="72487FE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625EF7F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i = 1 To UBound(vExistencias, 1)</w:t>
      </w:r>
    </w:p>
    <w:p w14:paraId="705A8F5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Not IsEmpty(vExistencias(i, 4)) Then</w:t>
      </w:r>
    </w:p>
    <w:p w14:paraId="5D39348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dictRows(CStr(vExistencias(i, 4))) = i</w:t>
      </w:r>
    </w:p>
    <w:p w14:paraId="76A0DCB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143FF86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i</w:t>
      </w:r>
    </w:p>
    <w:p w14:paraId="7529499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BF89B8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i = 1 To UBound(vector, 1)</w:t>
      </w:r>
    </w:p>
    <w:p w14:paraId="1B72EE6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artBuscar = CStr(vector(i, 1))</w:t>
      </w:r>
    </w:p>
    <w:p w14:paraId="2330718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4813EC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dictRows.Exists(artBuscar) Then</w:t>
      </w:r>
    </w:p>
    <w:p w14:paraId="3D51811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filaReal = dictRows(artBuscar)</w:t>
      </w:r>
    </w:p>
    <w:p w14:paraId="7AD1A59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7CB97E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vector(i, 2) = "Nuevo" Then</w:t>
      </w:r>
    </w:p>
    <w:p w14:paraId="38907747"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If modo Then</w:t>
      </w:r>
    </w:p>
    <w:p w14:paraId="193CB543"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vExistencias(filaReal, 8) = vExistencias(filaReal, 8) - vector(i, 3)</w:t>
      </w:r>
    </w:p>
    <w:p w14:paraId="4902965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Else</w:t>
      </w:r>
    </w:p>
    <w:p w14:paraId="034E80F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vExistencias(filaReal, 8) = vExistencias(filaReal, 8) + vector(i, 3)</w:t>
      </w:r>
    </w:p>
    <w:p w14:paraId="75B74DA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End If</w:t>
      </w:r>
    </w:p>
    <w:p w14:paraId="142A5D5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w:t>
      </w:r>
    </w:p>
    <w:p w14:paraId="384C2F4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modo Then</w:t>
      </w:r>
    </w:p>
    <w:p w14:paraId="5DBE414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vExistencias(filaReal, 9) = vExistencias(filaReal, 9) - vector(i, 3)</w:t>
      </w:r>
    </w:p>
    <w:p w14:paraId="66DB517A"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Else</w:t>
      </w:r>
    </w:p>
    <w:p w14:paraId="06D1ABD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vExistencias(filaReal, 9) = vExistencias(filaReal, 9) + vector(i, 3)</w:t>
      </w:r>
    </w:p>
    <w:p w14:paraId="34BAD80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End If</w:t>
      </w:r>
    </w:p>
    <w:p w14:paraId="7EFEA53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0A140D1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3E45E49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i</w:t>
      </w:r>
    </w:p>
    <w:p w14:paraId="1A5E930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393A384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tblExistencias.DataBodyRange.Value = vExistencias</w:t>
      </w:r>
    </w:p>
    <w:p w14:paraId="098E988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Me.caja1.Clear</w:t>
      </w:r>
    </w:p>
    <w:p w14:paraId="3E7E092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0431C0B0" w14:textId="77777777" w:rsidR="007308A4" w:rsidRPr="007308A4" w:rsidRDefault="007308A4" w:rsidP="007308A4">
      <w:pPr>
        <w:ind w:left="851" w:hanging="851"/>
        <w:jc w:val="both"/>
        <w:rPr>
          <w:rFonts w:ascii="Arial" w:hAnsi="Arial" w:cs="Arial"/>
          <w:lang w:val="en-US"/>
        </w:rPr>
      </w:pPr>
    </w:p>
    <w:p w14:paraId="03B9D72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closeButton_click()</w:t>
      </w:r>
    </w:p>
    <w:p w14:paraId="0B8014B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Unload Me</w:t>
      </w:r>
    </w:p>
    <w:p w14:paraId="4BA77BA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Almacen.Show vbModeless</w:t>
      </w:r>
    </w:p>
    <w:p w14:paraId="733ED6C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4CC39EB0" w14:textId="77777777" w:rsidR="007308A4" w:rsidRPr="007308A4" w:rsidRDefault="007308A4" w:rsidP="007308A4">
      <w:pPr>
        <w:ind w:left="851" w:hanging="851"/>
        <w:jc w:val="both"/>
        <w:rPr>
          <w:rFonts w:ascii="Arial" w:hAnsi="Arial" w:cs="Arial"/>
          <w:lang w:val="en-US"/>
        </w:rPr>
      </w:pPr>
    </w:p>
    <w:p w14:paraId="07AB978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caja1_DblClick(ByVal Cancel As MSForms.ReturnBoolean)</w:t>
      </w:r>
    </w:p>
    <w:p w14:paraId="5CE1353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Me.caja1.ListIndex &lt;&gt; -1 Then</w:t>
      </w:r>
    </w:p>
    <w:p w14:paraId="46C26B2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Me.caja1.RemoveItem Me.caja1.ListIndex</w:t>
      </w:r>
    </w:p>
    <w:p w14:paraId="2B955C2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1BFE469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04E64488" w14:textId="77777777" w:rsidR="007308A4" w:rsidRPr="007308A4" w:rsidRDefault="007308A4" w:rsidP="007308A4">
      <w:pPr>
        <w:ind w:left="851" w:hanging="851"/>
        <w:jc w:val="both"/>
        <w:rPr>
          <w:rFonts w:ascii="Arial" w:hAnsi="Arial" w:cs="Arial"/>
          <w:lang w:val="en-US"/>
        </w:rPr>
      </w:pPr>
    </w:p>
    <w:p w14:paraId="10DFC1B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btnEliminar_Click()</w:t>
      </w:r>
    </w:p>
    <w:p w14:paraId="7316643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Me.caja1.ListIndex &lt;&gt; -1 Then</w:t>
      </w:r>
    </w:p>
    <w:p w14:paraId="3D0E6AD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Me.caja1.RemoveItem Me.caja1.ListIndex</w:t>
      </w:r>
    </w:p>
    <w:p w14:paraId="6D24A49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31CC59A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0798391B" w14:textId="77777777" w:rsidR="007308A4" w:rsidRPr="007308A4" w:rsidRDefault="007308A4" w:rsidP="007308A4">
      <w:pPr>
        <w:ind w:left="851" w:hanging="851"/>
        <w:jc w:val="both"/>
        <w:rPr>
          <w:rFonts w:ascii="Arial" w:hAnsi="Arial" w:cs="Arial"/>
          <w:lang w:val="en-US"/>
        </w:rPr>
      </w:pPr>
    </w:p>
    <w:p w14:paraId="75D387B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Sub FiltrarCaja2(ByVal sector As String)</w:t>
      </w:r>
    </w:p>
    <w:p w14:paraId="4F0964B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tbl As ListObject</w:t>
      </w:r>
    </w:p>
    <w:p w14:paraId="3668E0F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vData As Variant</w:t>
      </w:r>
    </w:p>
    <w:p w14:paraId="708A8D6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i As Long, k As Long</w:t>
      </w:r>
    </w:p>
    <w:p w14:paraId="0E5FEBC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tipoSel As String, grupoSel As String, lugarSel As String</w:t>
      </w:r>
    </w:p>
    <w:p w14:paraId="10E439A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tipoFila As String, grupoFila As String, lugarFila As String, artFila As String, artFila2 As String</w:t>
      </w:r>
    </w:p>
    <w:p w14:paraId="1E83D29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arrArt() As Variant</w:t>
      </w:r>
    </w:p>
    <w:p w14:paraId="4233DE4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cuenta As Long</w:t>
      </w:r>
    </w:p>
    <w:p w14:paraId="5AE30C5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35CD7B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tbl = Exist.ListObjects("tabExistencias")</w:t>
      </w:r>
    </w:p>
    <w:p w14:paraId="2BCD7D1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tbl.ListRows.Count &lt; 1 Then Exit Sub</w:t>
      </w:r>
    </w:p>
    <w:p w14:paraId="05440EB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EF4F03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vData = tbl.DataBodyRange.Value</w:t>
      </w:r>
    </w:p>
    <w:p w14:paraId="35AFA21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tipoSel = Me.cmbFiltroTipo.Value</w:t>
      </w:r>
    </w:p>
    <w:p w14:paraId="2DE9B30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grupoSel = Me.cmbFiltroGrupo.Value</w:t>
      </w:r>
    </w:p>
    <w:p w14:paraId="7986049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lugarSel = GetControlTextValue("TextBox2")</w:t>
      </w:r>
    </w:p>
    <w:p w14:paraId="256BB22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2F9F82E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cuenta = 0</w:t>
      </w:r>
    </w:p>
    <w:p w14:paraId="156E8D6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i = 1 To UBound(vData, 1)</w:t>
      </w:r>
    </w:p>
    <w:p w14:paraId="4D325618"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tipoFila = CStr(vData(i, 1))</w:t>
      </w:r>
    </w:p>
    <w:p w14:paraId="1F1DB5B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grupoFila = CStr(vData(i, 6))</w:t>
      </w:r>
    </w:p>
    <w:p w14:paraId="51D186B2"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lugarFila = CStr(vData(i, 19))</w:t>
      </w:r>
    </w:p>
    <w:p w14:paraId="6E294A9B"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If (tipoSel = "" Or tipoFila = tipoSel) And _</w:t>
      </w:r>
    </w:p>
    <w:p w14:paraId="41200462"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(grupoSel = "" Or grupoFila = grupoSel) And _</w:t>
      </w:r>
    </w:p>
    <w:p w14:paraId="045508F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(lugarSel = "" Or lugarFila = lugarSel) Then</w:t>
      </w:r>
    </w:p>
    <w:p w14:paraId="4D4655C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cuenta = cuenta + 1</w:t>
      </w:r>
    </w:p>
    <w:p w14:paraId="1E56AAC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DE1B60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i</w:t>
      </w:r>
    </w:p>
    <w:p w14:paraId="57113DC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B7BD24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cuenta = 0 Then</w:t>
      </w:r>
    </w:p>
    <w:p w14:paraId="683F0FF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bloqueaEventos = True</w:t>
      </w:r>
    </w:p>
    <w:p w14:paraId="565346B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sector = "Tipo" Then</w:t>
      </w:r>
    </w:p>
    <w:p w14:paraId="53CD0D8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Me.cmbFiltroGrupo.Value = ""</w:t>
      </w:r>
    </w:p>
    <w:p w14:paraId="7C8E056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grupoSel = ""</w:t>
      </w:r>
    </w:p>
    <w:p w14:paraId="6F734F0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ElseIf sector = "Grupo" Then</w:t>
      </w:r>
    </w:p>
    <w:p w14:paraId="35ABF2B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Me.cmbFiltroTipo.Value = ""</w:t>
      </w:r>
    </w:p>
    <w:p w14:paraId="208A7C3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tipoSel = ""</w:t>
      </w:r>
    </w:p>
    <w:p w14:paraId="7BCB425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3FBDA61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bloqueaEventos = False</w:t>
      </w:r>
    </w:p>
    <w:p w14:paraId="699A15D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7442C7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cuenta = 0</w:t>
      </w:r>
    </w:p>
    <w:p w14:paraId="6D6A07B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i = 1 To UBound(vData, 1)</w:t>
      </w:r>
    </w:p>
    <w:p w14:paraId="17B73D2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tipoFila = CStr(vData(i, 1))</w:t>
      </w:r>
    </w:p>
    <w:p w14:paraId="6BB16E8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grupoFila = CStr(vData(i, 6))</w:t>
      </w:r>
    </w:p>
    <w:p w14:paraId="10E968A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(tipoSel = "" Or tipoFila = tipoSel) And (grupoSel = "" Or grupoFila = grupoSel) Then</w:t>
      </w:r>
    </w:p>
    <w:p w14:paraId="656109E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cuenta = cuenta + 1</w:t>
      </w:r>
    </w:p>
    <w:p w14:paraId="56C62CC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0BB08EC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i</w:t>
      </w:r>
    </w:p>
    <w:p w14:paraId="0F635DB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20FDA8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653F2FB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Me.caja2.Clear</w:t>
      </w:r>
    </w:p>
    <w:p w14:paraId="4416E5E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cuenta &gt; 0 Then</w:t>
      </w:r>
    </w:p>
    <w:p w14:paraId="3D7DFDD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ReDim arrArt(1 To cuenta, 1 To 2)</w:t>
      </w:r>
    </w:p>
    <w:p w14:paraId="2580332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k = 1</w:t>
      </w:r>
    </w:p>
    <w:p w14:paraId="4236C69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i = 1 To UBound(vData, 1)</w:t>
      </w:r>
    </w:p>
    <w:p w14:paraId="4A6D78E1"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tipoFila = CStr(vData(i, 1))</w:t>
      </w:r>
    </w:p>
    <w:p w14:paraId="64C32A6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grupoFila = CStr(vData(i, 6))</w:t>
      </w:r>
    </w:p>
    <w:p w14:paraId="2E3E830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lugarFila = CStr(vData(i, 19))</w:t>
      </w:r>
    </w:p>
    <w:p w14:paraId="2F3502E0"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artFila = CStr(vData(i, 4))</w:t>
      </w:r>
    </w:p>
    <w:p w14:paraId="1FBC1DB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artFila2 = CStr(vData(i, 21))</w:t>
      </w:r>
    </w:p>
    <w:p w14:paraId="0ECD0D97"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If (tipoSel = "" Or tipoFila = tipoSel) And _</w:t>
      </w:r>
    </w:p>
    <w:p w14:paraId="6B8F02FD"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(grupoSel = "" Or grupoFila = grupoSel) And _</w:t>
      </w:r>
    </w:p>
    <w:p w14:paraId="6872996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(lugarSel = "" Or lugarFila = lugarSel) Then</w:t>
      </w:r>
    </w:p>
    <w:p w14:paraId="0F73B0B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arrArt(k, 1) = artFila</w:t>
      </w:r>
    </w:p>
    <w:p w14:paraId="644EAA4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arrArt(k, 2) = artFila2</w:t>
      </w:r>
    </w:p>
    <w:p w14:paraId="38E74B2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k = k + 1</w:t>
      </w:r>
    </w:p>
    <w:p w14:paraId="1C3BA79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3799D03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i</w:t>
      </w:r>
    </w:p>
    <w:p w14:paraId="22D648F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Me.caja2.List = arrArt</w:t>
      </w:r>
    </w:p>
    <w:p w14:paraId="11BAFEC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4DCD159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4FC176DA" w14:textId="77777777" w:rsidR="007308A4" w:rsidRPr="007308A4" w:rsidRDefault="007308A4" w:rsidP="007308A4">
      <w:pPr>
        <w:ind w:left="851" w:hanging="851"/>
        <w:jc w:val="both"/>
        <w:rPr>
          <w:rFonts w:ascii="Arial" w:hAnsi="Arial" w:cs="Arial"/>
          <w:lang w:val="en-US"/>
        </w:rPr>
      </w:pPr>
    </w:p>
    <w:p w14:paraId="4BF969D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cmbFiltroTipo_Change()</w:t>
      </w:r>
    </w:p>
    <w:p w14:paraId="3A5EB62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If bloqueaEventos Then Exit Sub</w:t>
      </w:r>
    </w:p>
    <w:p w14:paraId="5E7F97FD"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Call ActualizarGrupoPorTipo(Me.cmbFiltroTipo.Value)</w:t>
      </w:r>
    </w:p>
    <w:p w14:paraId="5FF6B53A" w14:textId="77777777" w:rsidR="007308A4" w:rsidRPr="00822D8C" w:rsidRDefault="007308A4" w:rsidP="007308A4">
      <w:pPr>
        <w:ind w:left="851" w:hanging="851"/>
        <w:jc w:val="both"/>
        <w:rPr>
          <w:rFonts w:ascii="Arial" w:hAnsi="Arial" w:cs="Arial"/>
          <w:lang w:val="en-US"/>
        </w:rPr>
      </w:pPr>
      <w:r w:rsidRPr="007308A4">
        <w:rPr>
          <w:rFonts w:ascii="Arial" w:hAnsi="Arial" w:cs="Arial"/>
          <w:lang w:val="es-ES"/>
        </w:rPr>
        <w:t xml:space="preserve">    </w:t>
      </w:r>
      <w:r w:rsidRPr="00822D8C">
        <w:rPr>
          <w:rFonts w:ascii="Arial" w:hAnsi="Arial" w:cs="Arial"/>
          <w:lang w:val="en-US"/>
        </w:rPr>
        <w:t>Call FiltrarCaja2("Tipo")</w:t>
      </w:r>
    </w:p>
    <w:p w14:paraId="169356A0" w14:textId="77777777" w:rsidR="007308A4" w:rsidRPr="00822D8C" w:rsidRDefault="007308A4" w:rsidP="007308A4">
      <w:pPr>
        <w:ind w:left="851" w:hanging="851"/>
        <w:jc w:val="both"/>
        <w:rPr>
          <w:rFonts w:ascii="Arial" w:hAnsi="Arial" w:cs="Arial"/>
          <w:lang w:val="en-US"/>
        </w:rPr>
      </w:pPr>
      <w:r w:rsidRPr="00822D8C">
        <w:rPr>
          <w:rFonts w:ascii="Arial" w:hAnsi="Arial" w:cs="Arial"/>
          <w:lang w:val="en-US"/>
        </w:rPr>
        <w:t>End Sub</w:t>
      </w:r>
    </w:p>
    <w:p w14:paraId="2D6F08D3" w14:textId="77777777" w:rsidR="007308A4" w:rsidRPr="00822D8C" w:rsidRDefault="007308A4" w:rsidP="007308A4">
      <w:pPr>
        <w:ind w:left="851" w:hanging="851"/>
        <w:jc w:val="both"/>
        <w:rPr>
          <w:rFonts w:ascii="Arial" w:hAnsi="Arial" w:cs="Arial"/>
          <w:lang w:val="en-US"/>
        </w:rPr>
      </w:pPr>
    </w:p>
    <w:p w14:paraId="17B2522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cmbFiltroTipo_DblClick(ByVal Cancel As MSForms.ReturnBoolean)</w:t>
      </w:r>
    </w:p>
    <w:p w14:paraId="2F078C2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Me.cmbFiltroTipo.Value = ""</w:t>
      </w:r>
    </w:p>
    <w:p w14:paraId="4F9854B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21F5B756" w14:textId="77777777" w:rsidR="007308A4" w:rsidRPr="007308A4" w:rsidRDefault="007308A4" w:rsidP="007308A4">
      <w:pPr>
        <w:ind w:left="851" w:hanging="851"/>
        <w:jc w:val="both"/>
        <w:rPr>
          <w:rFonts w:ascii="Arial" w:hAnsi="Arial" w:cs="Arial"/>
          <w:lang w:val="en-US"/>
        </w:rPr>
      </w:pPr>
    </w:p>
    <w:p w14:paraId="6A87181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TextBox2_DblClick(ByVal Cancel As MSForms.ReturnBoolean)</w:t>
      </w:r>
    </w:p>
    <w:p w14:paraId="5BB3E68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Me.TextBox2.Value = ""</w:t>
      </w:r>
    </w:p>
    <w:p w14:paraId="1F9F770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43A6F56E" w14:textId="77777777" w:rsidR="007308A4" w:rsidRPr="007308A4" w:rsidRDefault="007308A4" w:rsidP="007308A4">
      <w:pPr>
        <w:ind w:left="851" w:hanging="851"/>
        <w:jc w:val="both"/>
        <w:rPr>
          <w:rFonts w:ascii="Arial" w:hAnsi="Arial" w:cs="Arial"/>
          <w:lang w:val="en-US"/>
        </w:rPr>
      </w:pPr>
    </w:p>
    <w:p w14:paraId="7722504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Sub ActualizarGrupoPorTipo(ByVal tipoSel As String)</w:t>
      </w:r>
    </w:p>
    <w:p w14:paraId="7A6EB36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tbl As ListObject</w:t>
      </w:r>
    </w:p>
    <w:p w14:paraId="03E5106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vData As Variant</w:t>
      </w:r>
    </w:p>
    <w:p w14:paraId="05B3B3E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i As Long</w:t>
      </w:r>
    </w:p>
    <w:p w14:paraId="5A09BFB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grupoFila As String</w:t>
      </w:r>
    </w:p>
    <w:p w14:paraId="430CDA0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dictG As Object</w:t>
      </w:r>
    </w:p>
    <w:p w14:paraId="5F14EC6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keysArr As Variant</w:t>
      </w:r>
    </w:p>
    <w:p w14:paraId="40BDE53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oldGrupo As String</w:t>
      </w:r>
    </w:p>
    <w:p w14:paraId="500E3E00" w14:textId="77777777" w:rsidR="007308A4" w:rsidRPr="007308A4" w:rsidRDefault="007308A4" w:rsidP="007308A4">
      <w:pPr>
        <w:ind w:left="851" w:hanging="851"/>
        <w:jc w:val="both"/>
        <w:rPr>
          <w:rFonts w:ascii="Arial" w:hAnsi="Arial" w:cs="Arial"/>
          <w:lang w:val="en-US"/>
        </w:rPr>
      </w:pPr>
    </w:p>
    <w:p w14:paraId="4D6D5E7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dictG = CreateObject("Scripting.Dictionary")</w:t>
      </w:r>
    </w:p>
    <w:p w14:paraId="77CECF1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tbl = Exist.ListObjects("tabExistencias")</w:t>
      </w:r>
    </w:p>
    <w:p w14:paraId="53EC15A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tbl.ListRows.Count &lt; 1 Then Exit Sub</w:t>
      </w:r>
    </w:p>
    <w:p w14:paraId="23076F3A" w14:textId="77777777" w:rsidR="007308A4" w:rsidRPr="007308A4" w:rsidRDefault="007308A4" w:rsidP="007308A4">
      <w:pPr>
        <w:ind w:left="851" w:hanging="851"/>
        <w:jc w:val="both"/>
        <w:rPr>
          <w:rFonts w:ascii="Arial" w:hAnsi="Arial" w:cs="Arial"/>
          <w:lang w:val="en-US"/>
        </w:rPr>
      </w:pPr>
    </w:p>
    <w:p w14:paraId="6F42C97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oldGrupo = Me.cmbFiltroGrupo.Value</w:t>
      </w:r>
    </w:p>
    <w:p w14:paraId="7037489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vData = tbl.DataBodyRange.Value</w:t>
      </w:r>
    </w:p>
    <w:p w14:paraId="13E9E1B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i = 1 To UBound(vData, 1)</w:t>
      </w:r>
    </w:p>
    <w:p w14:paraId="0E85F1B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tipoSel = "" Or CStr(vData(i, 1)) = tipoSel Then</w:t>
      </w:r>
    </w:p>
    <w:p w14:paraId="4397D6F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grupoFila = CStr(vData(i, 6))</w:t>
      </w:r>
    </w:p>
    <w:p w14:paraId="331DE25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grupoFila &lt;&gt; "" Then dictG(grupoFila) = 1</w:t>
      </w:r>
    </w:p>
    <w:p w14:paraId="1C81416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25B6FAC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i</w:t>
      </w:r>
    </w:p>
    <w:p w14:paraId="77BFE036" w14:textId="77777777" w:rsidR="007308A4" w:rsidRPr="007308A4" w:rsidRDefault="007308A4" w:rsidP="007308A4">
      <w:pPr>
        <w:ind w:left="851" w:hanging="851"/>
        <w:jc w:val="both"/>
        <w:rPr>
          <w:rFonts w:ascii="Arial" w:hAnsi="Arial" w:cs="Arial"/>
          <w:lang w:val="en-US"/>
        </w:rPr>
      </w:pPr>
    </w:p>
    <w:p w14:paraId="170966B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bloqueaEventos = True</w:t>
      </w:r>
    </w:p>
    <w:p w14:paraId="5EB7228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Me.cmbFiltroGrupo.Clear</w:t>
      </w:r>
    </w:p>
    <w:p w14:paraId="32B43B8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dictG.Count &gt; 0 Then</w:t>
      </w:r>
    </w:p>
    <w:p w14:paraId="475D9E5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keysArr = SortedKeysFromDict(dictG)</w:t>
      </w:r>
    </w:p>
    <w:p w14:paraId="6D911F3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i = LBound(keysArr) To UBound(keysArr)</w:t>
      </w:r>
    </w:p>
    <w:p w14:paraId="73675B1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Me.cmbFiltroGrupo.AddItem keysArr(i)</w:t>
      </w:r>
    </w:p>
    <w:p w14:paraId="5F1F7B8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i</w:t>
      </w:r>
    </w:p>
    <w:p w14:paraId="55D26D4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dictG.Count = 1 Then</w:t>
      </w:r>
    </w:p>
    <w:p w14:paraId="04B69C4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Me.cmbFiltroGrupo.Value = keysArr(LBound(keysArr))</w:t>
      </w:r>
    </w:p>
    <w:p w14:paraId="6C9609B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ElseIf oldGrupo &lt;&gt; "" And dictG.Exists(oldGrupo) Then</w:t>
      </w:r>
    </w:p>
    <w:p w14:paraId="52FF749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Me.cmbFiltroGrupo.Value = oldGrupo</w:t>
      </w:r>
    </w:p>
    <w:p w14:paraId="2D29A1A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w:t>
      </w:r>
    </w:p>
    <w:p w14:paraId="312B256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Me.cmbFiltroGrupo.Value = ""</w:t>
      </w:r>
    </w:p>
    <w:p w14:paraId="5F4616C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1EE421D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30F2F74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bloqueaEventos = False</w:t>
      </w:r>
    </w:p>
    <w:p w14:paraId="7404D47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78573D6E" w14:textId="77777777" w:rsidR="007308A4" w:rsidRPr="007308A4" w:rsidRDefault="007308A4" w:rsidP="007308A4">
      <w:pPr>
        <w:ind w:left="851" w:hanging="851"/>
        <w:jc w:val="both"/>
        <w:rPr>
          <w:rFonts w:ascii="Arial" w:hAnsi="Arial" w:cs="Arial"/>
          <w:lang w:val="en-US"/>
        </w:rPr>
      </w:pPr>
    </w:p>
    <w:p w14:paraId="45DC965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Sub ActualizarTipoPorGrupo(ByVal grupoSel As String)</w:t>
      </w:r>
    </w:p>
    <w:p w14:paraId="3A7FE79D" w14:textId="77777777" w:rsidR="007308A4" w:rsidRPr="00822D8C" w:rsidRDefault="007308A4" w:rsidP="007308A4">
      <w:pPr>
        <w:ind w:left="851" w:hanging="851"/>
        <w:jc w:val="both"/>
        <w:rPr>
          <w:rFonts w:ascii="Arial" w:hAnsi="Arial" w:cs="Arial"/>
          <w:lang w:val="en-US"/>
        </w:rPr>
      </w:pPr>
      <w:r w:rsidRPr="007308A4">
        <w:rPr>
          <w:rFonts w:ascii="Arial" w:hAnsi="Arial" w:cs="Arial"/>
          <w:lang w:val="en-US"/>
        </w:rPr>
        <w:t xml:space="preserve">    </w:t>
      </w:r>
      <w:r w:rsidRPr="00822D8C">
        <w:rPr>
          <w:rFonts w:ascii="Arial" w:hAnsi="Arial" w:cs="Arial"/>
          <w:lang w:val="en-US"/>
        </w:rPr>
        <w:t>Dim tbl As ListObject</w:t>
      </w:r>
    </w:p>
    <w:p w14:paraId="57E5365E" w14:textId="77777777" w:rsidR="007308A4" w:rsidRPr="007308A4" w:rsidRDefault="007308A4" w:rsidP="007308A4">
      <w:pPr>
        <w:ind w:left="851" w:hanging="851"/>
        <w:jc w:val="both"/>
        <w:rPr>
          <w:rFonts w:ascii="Arial" w:hAnsi="Arial" w:cs="Arial"/>
          <w:lang w:val="en-US"/>
        </w:rPr>
      </w:pPr>
      <w:r w:rsidRPr="00822D8C">
        <w:rPr>
          <w:rFonts w:ascii="Arial" w:hAnsi="Arial" w:cs="Arial"/>
          <w:lang w:val="en-US"/>
        </w:rPr>
        <w:t xml:space="preserve">    </w:t>
      </w:r>
      <w:r w:rsidRPr="007308A4">
        <w:rPr>
          <w:rFonts w:ascii="Arial" w:hAnsi="Arial" w:cs="Arial"/>
          <w:lang w:val="en-US"/>
        </w:rPr>
        <w:t>Dim vData As Variant</w:t>
      </w:r>
    </w:p>
    <w:p w14:paraId="0F63A72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i As Long</w:t>
      </w:r>
    </w:p>
    <w:p w14:paraId="7D10C92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tipoFila As String</w:t>
      </w:r>
    </w:p>
    <w:p w14:paraId="0800CCC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dictT As Object</w:t>
      </w:r>
    </w:p>
    <w:p w14:paraId="21BCEDC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keysArr As Variant</w:t>
      </w:r>
    </w:p>
    <w:p w14:paraId="67F9911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oldTipo As String</w:t>
      </w:r>
    </w:p>
    <w:p w14:paraId="6C406EA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7EE2FA0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dictT = CreateObject("Scripting.Dictionary")</w:t>
      </w:r>
    </w:p>
    <w:p w14:paraId="649FB3D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tbl = Exist.ListObjects("tabExistencias")</w:t>
      </w:r>
    </w:p>
    <w:p w14:paraId="5DC3275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tbl.ListRows.Count &lt; 1 Then Exit Sub</w:t>
      </w:r>
    </w:p>
    <w:p w14:paraId="22C8B4C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8CB37E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oldTipo = Me.cmbFiltroTipo.Value</w:t>
      </w:r>
    </w:p>
    <w:p w14:paraId="772BEF4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vData = tbl.DataBodyRange.Value</w:t>
      </w:r>
    </w:p>
    <w:p w14:paraId="6B86911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i = 1 To UBound(vData, 1)</w:t>
      </w:r>
    </w:p>
    <w:p w14:paraId="2479F32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grupoSel = "" Or CStr(vData(i, 6)) = grupoSel Then</w:t>
      </w:r>
    </w:p>
    <w:p w14:paraId="7572157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tipoFila = CStr(vData(i, 1))</w:t>
      </w:r>
    </w:p>
    <w:p w14:paraId="34AEE24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tipoFila &lt;&gt; "" Then dictT(tipoFila) = 1</w:t>
      </w:r>
    </w:p>
    <w:p w14:paraId="342AB80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65E3756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i</w:t>
      </w:r>
    </w:p>
    <w:p w14:paraId="621CEB5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0A7CE4B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bloqueaEventos = True</w:t>
      </w:r>
    </w:p>
    <w:p w14:paraId="745EE2D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Me.cmbFiltroTipo.Clear</w:t>
      </w:r>
    </w:p>
    <w:p w14:paraId="77326D2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dictT.Count &gt; 0 Then</w:t>
      </w:r>
    </w:p>
    <w:p w14:paraId="6492AA5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keysArr = SortedKeysFromDict(dictT)</w:t>
      </w:r>
    </w:p>
    <w:p w14:paraId="699CB8F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i = LBound(keysArr) To UBound(keysArr)</w:t>
      </w:r>
    </w:p>
    <w:p w14:paraId="3C70F03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Me.cmbFiltroTipo.AddItem keysArr(i)</w:t>
      </w:r>
    </w:p>
    <w:p w14:paraId="53BD2E7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i</w:t>
      </w:r>
    </w:p>
    <w:p w14:paraId="1BABC6E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dictT.Count = 1 Then</w:t>
      </w:r>
    </w:p>
    <w:p w14:paraId="27FA263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Me.cmbFiltroTipo.Value = keysArr(LBound(keysArr))</w:t>
      </w:r>
    </w:p>
    <w:p w14:paraId="429902D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ElseIf oldTipo &lt;&gt; "" And dictT.Exists(oldTipo) Then</w:t>
      </w:r>
    </w:p>
    <w:p w14:paraId="030DE8E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Me.cmbFiltroTipo.Value = oldTipo</w:t>
      </w:r>
    </w:p>
    <w:p w14:paraId="47AD1C7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w:t>
      </w:r>
    </w:p>
    <w:p w14:paraId="5729072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Me.cmbFiltroTipo.Value = ""</w:t>
      </w:r>
    </w:p>
    <w:p w14:paraId="5C0517F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4A748D8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46591F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bloqueaEventos = False</w:t>
      </w:r>
    </w:p>
    <w:p w14:paraId="779D6D1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6D7027AF" w14:textId="77777777" w:rsidR="007308A4" w:rsidRPr="007308A4" w:rsidRDefault="007308A4" w:rsidP="007308A4">
      <w:pPr>
        <w:ind w:left="851" w:hanging="851"/>
        <w:jc w:val="both"/>
        <w:rPr>
          <w:rFonts w:ascii="Arial" w:hAnsi="Arial" w:cs="Arial"/>
          <w:lang w:val="en-US"/>
        </w:rPr>
      </w:pPr>
    </w:p>
    <w:p w14:paraId="02AF544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cmbFiltroGrupo_Change()</w:t>
      </w:r>
    </w:p>
    <w:p w14:paraId="1B41947E"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If bloqueaEventos Then Exit Sub</w:t>
      </w:r>
    </w:p>
    <w:p w14:paraId="3DEA780C"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Call ActualizarTipoPorGrupo(Me.cmbFiltroGrupo.Value)</w:t>
      </w:r>
    </w:p>
    <w:p w14:paraId="670C3FC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Call FiltrarCaja2("Grupo")</w:t>
      </w:r>
    </w:p>
    <w:p w14:paraId="5BF7597B"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3B30B99F" w14:textId="77777777" w:rsidR="007308A4" w:rsidRPr="007308A4" w:rsidRDefault="007308A4" w:rsidP="007308A4">
      <w:pPr>
        <w:ind w:left="851" w:hanging="851"/>
        <w:jc w:val="both"/>
        <w:rPr>
          <w:rFonts w:ascii="Arial" w:hAnsi="Arial" w:cs="Arial"/>
          <w:lang w:val="en-US"/>
        </w:rPr>
      </w:pPr>
    </w:p>
    <w:p w14:paraId="574DDED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cmbFiltroGrupo_DblClick(ByVal Cancel As MSForms.ReturnBoolean)</w:t>
      </w:r>
    </w:p>
    <w:p w14:paraId="616B4615"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Me.cmbFiltroGrupo.Value = ""</w:t>
      </w:r>
    </w:p>
    <w:p w14:paraId="6B6C7B41" w14:textId="77777777" w:rsidR="007308A4" w:rsidRPr="00822D8C" w:rsidRDefault="007308A4" w:rsidP="007308A4">
      <w:pPr>
        <w:ind w:left="851" w:hanging="851"/>
        <w:jc w:val="both"/>
        <w:rPr>
          <w:rFonts w:ascii="Arial" w:hAnsi="Arial" w:cs="Arial"/>
          <w:lang w:val="en-US"/>
        </w:rPr>
      </w:pPr>
      <w:r w:rsidRPr="00822D8C">
        <w:rPr>
          <w:rFonts w:ascii="Arial" w:hAnsi="Arial" w:cs="Arial"/>
          <w:lang w:val="en-US"/>
        </w:rPr>
        <w:t>End Sub</w:t>
      </w:r>
    </w:p>
    <w:p w14:paraId="3BC14E78" w14:textId="77777777" w:rsidR="007308A4" w:rsidRPr="00822D8C" w:rsidRDefault="007308A4" w:rsidP="007308A4">
      <w:pPr>
        <w:ind w:left="851" w:hanging="851"/>
        <w:jc w:val="both"/>
        <w:rPr>
          <w:rFonts w:ascii="Arial" w:hAnsi="Arial" w:cs="Arial"/>
          <w:lang w:val="en-US"/>
        </w:rPr>
      </w:pPr>
    </w:p>
    <w:p w14:paraId="01EC3421" w14:textId="77777777" w:rsidR="007308A4" w:rsidRPr="00822D8C" w:rsidRDefault="007308A4" w:rsidP="007308A4">
      <w:pPr>
        <w:ind w:left="851" w:hanging="851"/>
        <w:jc w:val="both"/>
        <w:rPr>
          <w:rFonts w:ascii="Arial" w:hAnsi="Arial" w:cs="Arial"/>
          <w:lang w:val="en-US"/>
        </w:rPr>
      </w:pPr>
      <w:r w:rsidRPr="00822D8C">
        <w:rPr>
          <w:rFonts w:ascii="Arial" w:hAnsi="Arial" w:cs="Arial"/>
          <w:lang w:val="en-US"/>
        </w:rPr>
        <w:t>Private Sub btnLimpiarCaja2_Click()</w:t>
      </w:r>
    </w:p>
    <w:p w14:paraId="5D9883FE" w14:textId="77777777" w:rsidR="007308A4" w:rsidRPr="007308A4" w:rsidRDefault="007308A4" w:rsidP="007308A4">
      <w:pPr>
        <w:ind w:left="851" w:hanging="851"/>
        <w:jc w:val="both"/>
        <w:rPr>
          <w:rFonts w:ascii="Arial" w:hAnsi="Arial" w:cs="Arial"/>
          <w:lang w:val="es-ES"/>
        </w:rPr>
      </w:pPr>
      <w:r w:rsidRPr="00822D8C">
        <w:rPr>
          <w:rFonts w:ascii="Arial" w:hAnsi="Arial" w:cs="Arial"/>
          <w:lang w:val="en-US"/>
        </w:rPr>
        <w:t xml:space="preserve">    </w:t>
      </w:r>
      <w:r w:rsidRPr="007308A4">
        <w:rPr>
          <w:rFonts w:ascii="Arial" w:hAnsi="Arial" w:cs="Arial"/>
          <w:lang w:val="es-ES"/>
        </w:rPr>
        <w:t>bloqueaEventos = True</w:t>
      </w:r>
    </w:p>
    <w:p w14:paraId="3F0C9559"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Me.cmbFiltroTipo.Value = ""</w:t>
      </w:r>
    </w:p>
    <w:p w14:paraId="60CA3B4A" w14:textId="77777777" w:rsidR="007308A4" w:rsidRPr="00822D8C" w:rsidRDefault="007308A4" w:rsidP="007308A4">
      <w:pPr>
        <w:ind w:left="851" w:hanging="851"/>
        <w:jc w:val="both"/>
        <w:rPr>
          <w:rFonts w:ascii="Arial" w:hAnsi="Arial" w:cs="Arial"/>
          <w:lang w:val="en-US"/>
        </w:rPr>
      </w:pPr>
      <w:r w:rsidRPr="007308A4">
        <w:rPr>
          <w:rFonts w:ascii="Arial" w:hAnsi="Arial" w:cs="Arial"/>
          <w:lang w:val="es-ES"/>
        </w:rPr>
        <w:t xml:space="preserve">    </w:t>
      </w:r>
      <w:r w:rsidRPr="00822D8C">
        <w:rPr>
          <w:rFonts w:ascii="Arial" w:hAnsi="Arial" w:cs="Arial"/>
          <w:lang w:val="en-US"/>
        </w:rPr>
        <w:t>Me.cmbFiltroGrupo.Value = ""</w:t>
      </w:r>
    </w:p>
    <w:p w14:paraId="49517C6B" w14:textId="77777777" w:rsidR="007308A4" w:rsidRPr="007308A4" w:rsidRDefault="007308A4" w:rsidP="007308A4">
      <w:pPr>
        <w:ind w:left="851" w:hanging="851"/>
        <w:jc w:val="both"/>
        <w:rPr>
          <w:rFonts w:ascii="Arial" w:hAnsi="Arial" w:cs="Arial"/>
          <w:lang w:val="en-US"/>
        </w:rPr>
      </w:pPr>
      <w:r w:rsidRPr="00822D8C">
        <w:rPr>
          <w:rFonts w:ascii="Arial" w:hAnsi="Arial" w:cs="Arial"/>
          <w:lang w:val="en-US"/>
        </w:rPr>
        <w:t xml:space="preserve">    </w:t>
      </w:r>
      <w:r w:rsidRPr="007308A4">
        <w:rPr>
          <w:rFonts w:ascii="Arial" w:hAnsi="Arial" w:cs="Arial"/>
          <w:lang w:val="en-US"/>
        </w:rPr>
        <w:t>On Error Resume Next</w:t>
      </w:r>
    </w:p>
    <w:p w14:paraId="561EFC5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Me.TextBox2.Value = ""</w:t>
      </w:r>
    </w:p>
    <w:p w14:paraId="7DC3B640" w14:textId="77777777" w:rsidR="007308A4" w:rsidRPr="00822D8C" w:rsidRDefault="007308A4" w:rsidP="007308A4">
      <w:pPr>
        <w:ind w:left="851" w:hanging="851"/>
        <w:jc w:val="both"/>
        <w:rPr>
          <w:rFonts w:ascii="Arial" w:hAnsi="Arial" w:cs="Arial"/>
          <w:lang w:val="en-US"/>
        </w:rPr>
      </w:pPr>
      <w:r w:rsidRPr="007308A4">
        <w:rPr>
          <w:rFonts w:ascii="Arial" w:hAnsi="Arial" w:cs="Arial"/>
          <w:lang w:val="en-US"/>
        </w:rPr>
        <w:t xml:space="preserve">    </w:t>
      </w:r>
      <w:r w:rsidRPr="00822D8C">
        <w:rPr>
          <w:rFonts w:ascii="Arial" w:hAnsi="Arial" w:cs="Arial"/>
          <w:lang w:val="en-US"/>
        </w:rPr>
        <w:t>On Error GoTo 0</w:t>
      </w:r>
    </w:p>
    <w:p w14:paraId="58339FDF" w14:textId="77777777" w:rsidR="007308A4" w:rsidRPr="007308A4" w:rsidRDefault="007308A4" w:rsidP="007308A4">
      <w:pPr>
        <w:ind w:left="851" w:hanging="851"/>
        <w:jc w:val="both"/>
        <w:rPr>
          <w:rFonts w:ascii="Arial" w:hAnsi="Arial" w:cs="Arial"/>
          <w:lang w:val="es-ES"/>
        </w:rPr>
      </w:pPr>
      <w:r w:rsidRPr="00822D8C">
        <w:rPr>
          <w:rFonts w:ascii="Arial" w:hAnsi="Arial" w:cs="Arial"/>
          <w:lang w:val="en-US"/>
        </w:rPr>
        <w:t xml:space="preserve">    </w:t>
      </w:r>
      <w:r w:rsidRPr="007308A4">
        <w:rPr>
          <w:rFonts w:ascii="Arial" w:hAnsi="Arial" w:cs="Arial"/>
          <w:lang w:val="es-ES"/>
        </w:rPr>
        <w:t>bloqueaEventos = False</w:t>
      </w:r>
    </w:p>
    <w:p w14:paraId="4F891A22"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Call ActualizarGrupoPorTipo("")</w:t>
      </w:r>
    </w:p>
    <w:p w14:paraId="59BC684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Call ActualizarTipoPorGrupo("")</w:t>
      </w:r>
    </w:p>
    <w:p w14:paraId="2BFA965C" w14:textId="77777777" w:rsidR="007308A4" w:rsidRPr="00822D8C" w:rsidRDefault="007308A4" w:rsidP="007308A4">
      <w:pPr>
        <w:ind w:left="851" w:hanging="851"/>
        <w:jc w:val="both"/>
        <w:rPr>
          <w:rFonts w:ascii="Arial" w:hAnsi="Arial" w:cs="Arial"/>
          <w:lang w:val="en-US"/>
        </w:rPr>
      </w:pPr>
      <w:r w:rsidRPr="007308A4">
        <w:rPr>
          <w:rFonts w:ascii="Arial" w:hAnsi="Arial" w:cs="Arial"/>
          <w:lang w:val="es-ES"/>
        </w:rPr>
        <w:t xml:space="preserve">    </w:t>
      </w:r>
      <w:r w:rsidRPr="00822D8C">
        <w:rPr>
          <w:rFonts w:ascii="Arial" w:hAnsi="Arial" w:cs="Arial"/>
          <w:lang w:val="en-US"/>
        </w:rPr>
        <w:t>Call FiltrarCaja2("")</w:t>
      </w:r>
    </w:p>
    <w:p w14:paraId="47672455" w14:textId="77777777" w:rsidR="007308A4" w:rsidRPr="00822D8C" w:rsidRDefault="007308A4" w:rsidP="007308A4">
      <w:pPr>
        <w:ind w:left="851" w:hanging="851"/>
        <w:jc w:val="both"/>
        <w:rPr>
          <w:rFonts w:ascii="Arial" w:hAnsi="Arial" w:cs="Arial"/>
          <w:lang w:val="en-US"/>
        </w:rPr>
      </w:pPr>
      <w:r w:rsidRPr="00822D8C">
        <w:rPr>
          <w:rFonts w:ascii="Arial" w:hAnsi="Arial" w:cs="Arial"/>
          <w:lang w:val="en-US"/>
        </w:rPr>
        <w:t>End Sub</w:t>
      </w:r>
    </w:p>
    <w:p w14:paraId="5AE9B3B5" w14:textId="77777777" w:rsidR="007308A4" w:rsidRPr="00822D8C" w:rsidRDefault="007308A4" w:rsidP="007308A4">
      <w:pPr>
        <w:ind w:left="851" w:hanging="851"/>
        <w:jc w:val="both"/>
        <w:rPr>
          <w:rFonts w:ascii="Arial" w:hAnsi="Arial" w:cs="Arial"/>
          <w:lang w:val="en-US"/>
        </w:rPr>
      </w:pPr>
    </w:p>
    <w:p w14:paraId="52A016FF" w14:textId="77777777" w:rsidR="007308A4" w:rsidRPr="00822D8C" w:rsidRDefault="007308A4" w:rsidP="007308A4">
      <w:pPr>
        <w:ind w:left="851" w:hanging="851"/>
        <w:jc w:val="both"/>
        <w:rPr>
          <w:rFonts w:ascii="Arial" w:hAnsi="Arial" w:cs="Arial"/>
          <w:lang w:val="en-US"/>
        </w:rPr>
      </w:pPr>
      <w:r w:rsidRPr="00822D8C">
        <w:rPr>
          <w:rFonts w:ascii="Arial" w:hAnsi="Arial" w:cs="Arial"/>
          <w:lang w:val="en-US"/>
        </w:rPr>
        <w:t>Private Sub caja2_Click()</w:t>
      </w:r>
    </w:p>
    <w:p w14:paraId="629F1238" w14:textId="77777777" w:rsidR="007308A4" w:rsidRPr="00822D8C" w:rsidRDefault="007308A4" w:rsidP="007308A4">
      <w:pPr>
        <w:ind w:left="851" w:hanging="851"/>
        <w:jc w:val="both"/>
        <w:rPr>
          <w:rFonts w:ascii="Arial" w:hAnsi="Arial" w:cs="Arial"/>
          <w:lang w:val="en-US"/>
        </w:rPr>
      </w:pPr>
      <w:r w:rsidRPr="00822D8C">
        <w:rPr>
          <w:rFonts w:ascii="Arial" w:hAnsi="Arial" w:cs="Arial"/>
          <w:lang w:val="en-US"/>
        </w:rPr>
        <w:t xml:space="preserve">    If Me.caja2.ListIndex &lt;&gt; -1 Then</w:t>
      </w:r>
    </w:p>
    <w:p w14:paraId="0B8AE988" w14:textId="77777777" w:rsidR="007308A4" w:rsidRPr="00822D8C" w:rsidRDefault="007308A4" w:rsidP="007308A4">
      <w:pPr>
        <w:ind w:left="851" w:hanging="851"/>
        <w:jc w:val="both"/>
        <w:rPr>
          <w:rFonts w:ascii="Arial" w:hAnsi="Arial" w:cs="Arial"/>
          <w:lang w:val="en-US"/>
        </w:rPr>
      </w:pPr>
      <w:r w:rsidRPr="00822D8C">
        <w:rPr>
          <w:rFonts w:ascii="Arial" w:hAnsi="Arial" w:cs="Arial"/>
          <w:lang w:val="en-US"/>
        </w:rPr>
        <w:t xml:space="preserve">        Me.ComboBox1.Value = Me.caja2.Value</w:t>
      </w:r>
    </w:p>
    <w:p w14:paraId="6B2DAB32" w14:textId="77777777" w:rsidR="007308A4" w:rsidRPr="007308A4" w:rsidRDefault="007308A4" w:rsidP="007308A4">
      <w:pPr>
        <w:ind w:left="851" w:hanging="851"/>
        <w:jc w:val="both"/>
        <w:rPr>
          <w:rFonts w:ascii="Arial" w:hAnsi="Arial" w:cs="Arial"/>
          <w:lang w:val="en-US"/>
        </w:rPr>
      </w:pPr>
      <w:r w:rsidRPr="00822D8C">
        <w:rPr>
          <w:rFonts w:ascii="Arial" w:hAnsi="Arial" w:cs="Arial"/>
          <w:lang w:val="en-US"/>
        </w:rPr>
        <w:t xml:space="preserve">        </w:t>
      </w:r>
      <w:r w:rsidRPr="007308A4">
        <w:rPr>
          <w:rFonts w:ascii="Arial" w:hAnsi="Arial" w:cs="Arial"/>
          <w:lang w:val="en-US"/>
        </w:rPr>
        <w:t>If Me.TextBox1.Value &lt; 1 Or Me.TextBox1.Value = "" Then</w:t>
      </w:r>
    </w:p>
    <w:p w14:paraId="520D7E1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Me.TextBox1.Value = 1</w:t>
      </w:r>
    </w:p>
    <w:p w14:paraId="6AAC46E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6E28C50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2D1AEDA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7D1C6A0C" w14:textId="77777777" w:rsidR="007308A4" w:rsidRPr="007308A4" w:rsidRDefault="007308A4" w:rsidP="007308A4">
      <w:pPr>
        <w:ind w:left="851" w:hanging="851"/>
        <w:jc w:val="both"/>
        <w:rPr>
          <w:rFonts w:ascii="Arial" w:hAnsi="Arial" w:cs="Arial"/>
          <w:lang w:val="en-US"/>
        </w:rPr>
      </w:pPr>
    </w:p>
    <w:p w14:paraId="461D3FA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tablaorden(ByVal hoja As Worksheet, ByVal tabla As String, ByVal pilar As Long)</w:t>
      </w:r>
    </w:p>
    <w:p w14:paraId="6B1FB5B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tbl As ListObject</w:t>
      </w:r>
    </w:p>
    <w:p w14:paraId="3A8B3BB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tbl = hoja.ListObjects(tabla)</w:t>
      </w:r>
    </w:p>
    <w:p w14:paraId="0A7DEC3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tbl.AutoFilter.ShowAllData</w:t>
      </w:r>
    </w:p>
    <w:p w14:paraId="1BDBB79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With tbl.Sort</w:t>
      </w:r>
    </w:p>
    <w:p w14:paraId="571E41B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.SortFields.Clear</w:t>
      </w:r>
    </w:p>
    <w:p w14:paraId="3ECBF5F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.SortFields.Add Key:=tbl.ListColumns(pilar).DataBodyRange, _</w:t>
      </w:r>
    </w:p>
    <w:p w14:paraId="31A8524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SortOn:=xlSortOnValues, Order:=xlAscending, DataOption:=xlSortNormal</w:t>
      </w:r>
    </w:p>
    <w:p w14:paraId="2168910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.Header = xlYes</w:t>
      </w:r>
    </w:p>
    <w:p w14:paraId="4390BEB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.Apply</w:t>
      </w:r>
    </w:p>
    <w:p w14:paraId="22F05D8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With</w:t>
      </w:r>
    </w:p>
    <w:p w14:paraId="7A40B39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End Sub</w:t>
      </w:r>
    </w:p>
    <w:p w14:paraId="1F37C1B7" w14:textId="77777777" w:rsidR="007308A4" w:rsidRPr="007308A4" w:rsidRDefault="007308A4" w:rsidP="007308A4">
      <w:pPr>
        <w:ind w:left="851" w:hanging="851"/>
        <w:jc w:val="both"/>
        <w:rPr>
          <w:rFonts w:ascii="Arial" w:hAnsi="Arial" w:cs="Arial"/>
          <w:lang w:val="en-US"/>
        </w:rPr>
      </w:pPr>
    </w:p>
    <w:p w14:paraId="390F532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Private Sub imagenes(ByVal item As String)</w:t>
      </w:r>
    </w:p>
    <w:p w14:paraId="1BF52E6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tabla As Variant</w:t>
      </w:r>
    </w:p>
    <w:p w14:paraId="2801B9E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tbl As ListObject</w:t>
      </w:r>
    </w:p>
    <w:p w14:paraId="6544906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i As Long</w:t>
      </w:r>
    </w:p>
    <w:p w14:paraId="1264AAF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valor As String</w:t>
      </w:r>
    </w:p>
    <w:p w14:paraId="3AFEAC2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fila As Long</w:t>
      </w:r>
    </w:p>
    <w:p w14:paraId="571E39E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ratio As Double</w:t>
      </w:r>
    </w:p>
    <w:p w14:paraId="3D9FB9B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iteracion As Double</w:t>
      </w:r>
    </w:p>
    <w:p w14:paraId="33A586A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altura As Double</w:t>
      </w:r>
    </w:p>
    <w:p w14:paraId="702BFD0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Dim rutaImagen As String</w:t>
      </w:r>
    </w:p>
    <w:p w14:paraId="6296C42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CEF87B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On Error GoTo ManejoError</w:t>
      </w:r>
    </w:p>
    <w:p w14:paraId="1C378F1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A7943F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Set tbl = Exist.ListObjects("tabExistencias")</w:t>
      </w:r>
    </w:p>
    <w:p w14:paraId="39322A8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tbl Is Nothing Or tbl.DataBodyRange Is Nothing Then</w:t>
      </w:r>
    </w:p>
    <w:p w14:paraId="54978E2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Me.Frame1.Visible = False</w:t>
      </w:r>
    </w:p>
    <w:p w14:paraId="5534948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Exit Sub</w:t>
      </w:r>
    </w:p>
    <w:p w14:paraId="5D33DC2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2990E84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372CDE0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tabla = tbl.DataBodyRange.Value</w:t>
      </w:r>
    </w:p>
    <w:p w14:paraId="4F4E059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Not IsArray(tabla) Then</w:t>
      </w:r>
    </w:p>
    <w:p w14:paraId="7F3925E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Me.Frame1.Visible = False</w:t>
      </w:r>
    </w:p>
    <w:p w14:paraId="4E70FE8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Exit Sub</w:t>
      </w:r>
    </w:p>
    <w:p w14:paraId="5FE0ECE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52EC9F9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AB48AD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For i = 1 To UBound(tabla, 1)</w:t>
      </w:r>
    </w:p>
    <w:p w14:paraId="5B3EA85A"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valor = Trim$(CStr(tabla(i, 4)))</w:t>
      </w:r>
    </w:p>
    <w:p w14:paraId="0DCD6D86"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If StrComp(valor, Trim$(item), vbTextCompare) = 0 Then</w:t>
      </w:r>
    </w:p>
    <w:p w14:paraId="1CEF659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If StrComp(Trim$(CStr(tabla(i, 17))), "IMG", vbTextCompare) = 0 Then</w:t>
      </w:r>
    </w:p>
    <w:p w14:paraId="2718A59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fila = tbl.DataBodyRange.Rows(i).row</w:t>
      </w:r>
    </w:p>
    <w:p w14:paraId="7794C4D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'rutaImagen = "C:\Users\aguilard\Documents\Insertos IMG\" &amp; fila &amp; ".jpg"</w:t>
      </w:r>
    </w:p>
    <w:p w14:paraId="214FDD5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rutaImagen = "C:\Users\melendezj\Downloads\Insertos IMG\" &amp; fila &amp; ".jpg"</w:t>
      </w:r>
    </w:p>
    <w:p w14:paraId="0FEB5B3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'"Rubi Dayanne Aguilar Hurtado"</w:t>
      </w:r>
    </w:p>
    <w:p w14:paraId="5316926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Me.Frame1.Visible = True</w:t>
      </w:r>
    </w:p>
    <w:p w14:paraId="23FAB82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Me.Image1.AutoSize = True</w:t>
      </w:r>
    </w:p>
    <w:p w14:paraId="6477A85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Me.Image1.Picture = LoadPicture(rutaImagen)</w:t>
      </w:r>
    </w:p>
    <w:p w14:paraId="5D826C0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6F76E829"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ratio = Me.Image1.Width / Me.Image1.Height</w:t>
      </w:r>
    </w:p>
    <w:p w14:paraId="3FB55FC3"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Me.Image1.AutoSize = False</w:t>
      </w:r>
    </w:p>
    <w:p w14:paraId="2C2780DA"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0286E9D7"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altura = Me.Height * 0.269420745397396</w:t>
      </w:r>
    </w:p>
    <w:p w14:paraId="0CC58AE4"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'altura = 180</w:t>
      </w:r>
    </w:p>
    <w:p w14:paraId="116DFFA3"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iteracion = altura * ratio</w:t>
      </w:r>
    </w:p>
    <w:p w14:paraId="43F4BA2A"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1E96C36D"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If iteracion &gt; (Me.Width * 0.217485863418878) Then</w:t>
      </w:r>
    </w:p>
    <w:p w14:paraId="18D3E672"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Do</w:t>
      </w:r>
    </w:p>
    <w:p w14:paraId="143C5F9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n-US"/>
        </w:rPr>
        <w:t xml:space="preserve">                     </w:t>
      </w:r>
      <w:r w:rsidRPr="007308A4">
        <w:rPr>
          <w:rFonts w:ascii="Arial" w:hAnsi="Arial" w:cs="Arial"/>
          <w:lang w:val="es-ES"/>
        </w:rPr>
        <w:t>altura = altura - 6</w:t>
      </w:r>
    </w:p>
    <w:p w14:paraId="6B2BAB7F"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iteracion = altura * ratio</w:t>
      </w:r>
    </w:p>
    <w:p w14:paraId="055F1536"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w:t>
      </w:r>
    </w:p>
    <w:p w14:paraId="2BBD65A7" w14:textId="77777777" w:rsidR="007308A4" w:rsidRPr="007308A4" w:rsidRDefault="007308A4" w:rsidP="007308A4">
      <w:pPr>
        <w:ind w:left="851" w:hanging="851"/>
        <w:jc w:val="both"/>
        <w:rPr>
          <w:rFonts w:ascii="Arial" w:hAnsi="Arial" w:cs="Arial"/>
          <w:lang w:val="es-ES"/>
        </w:rPr>
      </w:pPr>
      <w:r w:rsidRPr="007308A4">
        <w:rPr>
          <w:rFonts w:ascii="Arial" w:hAnsi="Arial" w:cs="Arial"/>
          <w:lang w:val="es-ES"/>
        </w:rPr>
        <w:t xml:space="preserve">                 Loop Until iteracion &lt; (Me.Width * 0.217485863418878)</w:t>
      </w:r>
    </w:p>
    <w:p w14:paraId="1BF17184"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s-ES"/>
        </w:rPr>
        <w:t xml:space="preserve">                </w:t>
      </w:r>
      <w:r w:rsidRPr="007308A4">
        <w:rPr>
          <w:rFonts w:ascii="Arial" w:hAnsi="Arial" w:cs="Arial"/>
          <w:lang w:val="en-US"/>
        </w:rPr>
        <w:t>End If</w:t>
      </w:r>
    </w:p>
    <w:p w14:paraId="189C9120"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497826A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Me.Image1.Height = altura</w:t>
      </w:r>
    </w:p>
    <w:p w14:paraId="216EDC8F"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Me.Image1.Width = iteracion</w:t>
      </w:r>
    </w:p>
    <w:p w14:paraId="35102D45"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Me.Frame1.Height = altura + 3.5</w:t>
      </w:r>
    </w:p>
    <w:p w14:paraId="48A5894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Me.Frame1.Width = iteracion + 3.5</w:t>
      </w:r>
    </w:p>
    <w:p w14:paraId="11915BF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Else</w:t>
      </w:r>
    </w:p>
    <w:p w14:paraId="1082CCE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Me.Frame1.Visible = False</w:t>
      </w:r>
    </w:p>
    <w:p w14:paraId="04FBAB8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45EF822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Exit Sub</w:t>
      </w:r>
    </w:p>
    <w:p w14:paraId="1060E98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End If</w:t>
      </w:r>
    </w:p>
    <w:p w14:paraId="70EBFEAA"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Next i</w:t>
      </w:r>
    </w:p>
    <w:p w14:paraId="2895AE0E"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114310F3"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Me.Frame1.Visible = False</w:t>
      </w:r>
    </w:p>
    <w:p w14:paraId="54EE0727"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Exit Sub</w:t>
      </w:r>
    </w:p>
    <w:p w14:paraId="4A954AF1"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w:t>
      </w:r>
    </w:p>
    <w:p w14:paraId="5C68EF58"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ManejoError:</w:t>
      </w:r>
    </w:p>
    <w:p w14:paraId="40B2DD1C" w14:textId="77777777" w:rsidR="007308A4" w:rsidRPr="007308A4" w:rsidRDefault="007308A4" w:rsidP="007308A4">
      <w:pPr>
        <w:ind w:left="851" w:hanging="851"/>
        <w:jc w:val="both"/>
        <w:rPr>
          <w:rFonts w:ascii="Arial" w:hAnsi="Arial" w:cs="Arial"/>
          <w:lang w:val="en-US"/>
        </w:rPr>
      </w:pPr>
      <w:r w:rsidRPr="007308A4">
        <w:rPr>
          <w:rFonts w:ascii="Arial" w:hAnsi="Arial" w:cs="Arial"/>
          <w:lang w:val="en-US"/>
        </w:rPr>
        <w:t xml:space="preserve">    Me.Frame1.Visible = False</w:t>
      </w:r>
    </w:p>
    <w:p w14:paraId="65765F87" w14:textId="01B0F3EE" w:rsidR="002D1449" w:rsidRPr="00822D8C" w:rsidRDefault="007308A4" w:rsidP="00822D8C">
      <w:pPr>
        <w:ind w:left="851" w:hanging="851"/>
        <w:jc w:val="both"/>
        <w:rPr>
          <w:rFonts w:ascii="Arial" w:hAnsi="Arial" w:cs="Arial"/>
          <w:lang w:val="en-US"/>
        </w:rPr>
      </w:pPr>
      <w:r w:rsidRPr="007308A4">
        <w:rPr>
          <w:rFonts w:ascii="Arial" w:hAnsi="Arial" w:cs="Arial"/>
          <w:lang w:val="en-US"/>
        </w:rPr>
        <w:t>End Sub</w:t>
      </w:r>
    </w:p>
    <w:p w14:paraId="093BB063" w14:textId="77777777" w:rsidR="002D1449" w:rsidRPr="00321181" w:rsidRDefault="002D1449" w:rsidP="00B668D1">
      <w:pPr>
        <w:ind w:left="851" w:hanging="851"/>
        <w:jc w:val="both"/>
        <w:rPr>
          <w:rFonts w:ascii="Arial" w:hAnsi="Arial" w:cs="Arial"/>
          <w:lang w:val="es-ES"/>
        </w:rPr>
      </w:pPr>
    </w:p>
    <w:sectPr w:rsidR="002D1449" w:rsidRPr="00321181" w:rsidSect="00C835CB">
      <w:headerReference w:type="default" r:id="rId37"/>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3D916" w14:textId="77777777" w:rsidR="006A5752" w:rsidRDefault="006A5752">
      <w:r>
        <w:separator/>
      </w:r>
    </w:p>
    <w:p w14:paraId="092BD4EC" w14:textId="77777777" w:rsidR="006A5752" w:rsidRDefault="006A5752"/>
  </w:endnote>
  <w:endnote w:type="continuationSeparator" w:id="0">
    <w:p w14:paraId="5849726F" w14:textId="77777777" w:rsidR="006A5752" w:rsidRDefault="006A5752">
      <w:r>
        <w:continuationSeparator/>
      </w:r>
    </w:p>
    <w:p w14:paraId="14B8033D" w14:textId="77777777" w:rsidR="006A5752" w:rsidRDefault="006A57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D138" w14:textId="77777777" w:rsidR="00C925CE" w:rsidRPr="00645E0A" w:rsidRDefault="00C925CE" w:rsidP="00645E0A">
    <w:pPr>
      <w:jc w:val="cen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8F99F" w14:textId="6BE5D31B" w:rsidR="00C925CE" w:rsidRPr="00224FF3" w:rsidRDefault="00C925CE" w:rsidP="00041BE0">
    <w:pPr>
      <w:pStyle w:val="Piedepgina"/>
      <w:tabs>
        <w:tab w:val="clear" w:pos="4680"/>
        <w:tab w:val="clear" w:pos="9360"/>
        <w:tab w:val="left" w:pos="1589"/>
      </w:tabs>
      <w:rPr>
        <w:rFonts w:ascii="Arial" w:hAnsi="Arial" w:cs="Arial"/>
      </w:rPr>
    </w:pPr>
    <w:r w:rsidRPr="00321181">
      <w:rPr>
        <w:rStyle w:val="Nmerodepgina"/>
        <w:rFonts w:ascii="Arial" w:hAnsi="Arial" w:cs="Arial"/>
      </w:rPr>
      <w:fldChar w:fldCharType="begin"/>
    </w:r>
    <w:r w:rsidRPr="00321181">
      <w:rPr>
        <w:rStyle w:val="Nmerodepgina"/>
        <w:rFonts w:ascii="Arial" w:hAnsi="Arial" w:cs="Arial"/>
      </w:rPr>
      <w:instrText xml:space="preserve"> </w:instrText>
    </w:r>
    <w:r w:rsidR="00B12340">
      <w:rPr>
        <w:rStyle w:val="Nmerodepgina"/>
        <w:rFonts w:ascii="Arial" w:hAnsi="Arial" w:cs="Arial"/>
      </w:rPr>
      <w:instrText>PAGE</w:instrText>
    </w:r>
    <w:r w:rsidRPr="00321181">
      <w:rPr>
        <w:rStyle w:val="Nmerodepgina"/>
        <w:rFonts w:ascii="Arial" w:hAnsi="Arial" w:cs="Arial"/>
      </w:rPr>
      <w:instrText xml:space="preserve"> </w:instrText>
    </w:r>
    <w:r w:rsidRPr="00321181">
      <w:rPr>
        <w:rStyle w:val="Nmerodepgina"/>
        <w:rFonts w:ascii="Arial" w:hAnsi="Arial" w:cs="Arial"/>
      </w:rPr>
      <w:fldChar w:fldCharType="separate"/>
    </w:r>
    <w:r w:rsidR="00F36F74">
      <w:rPr>
        <w:rStyle w:val="Nmerodepgina"/>
        <w:rFonts w:ascii="Arial" w:hAnsi="Arial" w:cs="Arial"/>
        <w:noProof/>
      </w:rPr>
      <w:t>14</w:t>
    </w:r>
    <w:r w:rsidRPr="00321181">
      <w:rPr>
        <w:rStyle w:val="Nmerodepgina"/>
        <w:rFonts w:ascii="Arial" w:hAnsi="Arial" w:cs="Arial"/>
      </w:rPr>
      <w:fldChar w:fldCharType="end"/>
    </w:r>
    <w:r>
      <w:rPr>
        <w:rStyle w:val="Nmerodepgina"/>
      </w:rPr>
      <w:tab/>
    </w:r>
    <w:r w:rsidR="00224FF3">
      <w:rPr>
        <w:rFonts w:ascii="Arial" w:hAnsi="Arial" w:cs="Arial"/>
      </w:rPr>
      <w:t xml:space="preserve">Desarrollo de sistema de administración de herramienta de corte y sujeción en área </w:t>
    </w:r>
    <w:r w:rsidR="00224FF3">
      <w:rPr>
        <w:rFonts w:ascii="Arial" w:hAnsi="Arial" w:cs="Arial"/>
        <w:i/>
        <w:iCs/>
      </w:rPr>
      <w:t>Tool Shop</w:t>
    </w:r>
    <w:r w:rsidR="00224FF3">
      <w:rPr>
        <w:rFonts w:ascii="Arial" w:hAnsi="Arial" w:cs="Arial"/>
      </w:rPr>
      <w:t xml:space="preserve"> de Mubea de México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7195B" w14:textId="77777777" w:rsidR="006A5752" w:rsidRDefault="006A5752">
      <w:r>
        <w:separator/>
      </w:r>
    </w:p>
    <w:p w14:paraId="59D469BC" w14:textId="77777777" w:rsidR="006A5752" w:rsidRDefault="006A5752"/>
  </w:footnote>
  <w:footnote w:type="continuationSeparator" w:id="0">
    <w:p w14:paraId="429E3311" w14:textId="77777777" w:rsidR="006A5752" w:rsidRDefault="006A5752">
      <w:r>
        <w:continuationSeparator/>
      </w:r>
    </w:p>
    <w:p w14:paraId="4A19D869" w14:textId="77777777" w:rsidR="006A5752" w:rsidRDefault="006A57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A45C6" w14:textId="77777777" w:rsidR="00C925CE" w:rsidRDefault="00C925CE" w:rsidP="00041BE0">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482ED" w14:textId="77777777" w:rsidR="00C925CE" w:rsidRPr="00321181" w:rsidRDefault="00C925CE" w:rsidP="00041BE0">
    <w:pPr>
      <w:pStyle w:val="Encabezado"/>
      <w:pBdr>
        <w:bottom w:val="single" w:sz="12" w:space="1" w:color="auto"/>
      </w:pBdr>
      <w:jc w:val="right"/>
      <w:rPr>
        <w:rFonts w:ascii="Arial" w:hAnsi="Arial" w:cs="Arial"/>
      </w:rPr>
    </w:pPr>
    <w:r w:rsidRPr="00321181">
      <w:rPr>
        <w:rFonts w:ascii="Arial" w:hAnsi="Arial" w:cs="Arial"/>
      </w:rPr>
      <w:t>GENERALIDADES DEL PROYECTO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6911F" w14:textId="77777777" w:rsidR="00C925CE" w:rsidRPr="00321181" w:rsidRDefault="00C925CE" w:rsidP="00041BE0">
    <w:pPr>
      <w:pStyle w:val="Encabezado"/>
      <w:pBdr>
        <w:bottom w:val="single" w:sz="12" w:space="1" w:color="auto"/>
      </w:pBdr>
      <w:jc w:val="right"/>
      <w:rPr>
        <w:rFonts w:ascii="Arial" w:hAnsi="Arial" w:cs="Arial"/>
      </w:rPr>
    </w:pPr>
    <w:r w:rsidRPr="00321181">
      <w:rPr>
        <w:rFonts w:ascii="Arial" w:hAnsi="Arial" w:cs="Arial"/>
      </w:rPr>
      <w:t>MARCO TEÓRICO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90C51" w14:textId="77777777" w:rsidR="00C925CE" w:rsidRPr="00321181" w:rsidRDefault="00C925CE" w:rsidP="00041BE0">
    <w:pPr>
      <w:pStyle w:val="Encabezado"/>
      <w:pBdr>
        <w:bottom w:val="single" w:sz="12" w:space="1" w:color="auto"/>
      </w:pBdr>
      <w:jc w:val="right"/>
      <w:rPr>
        <w:rFonts w:ascii="Arial" w:hAnsi="Arial" w:cs="Arial"/>
      </w:rPr>
    </w:pPr>
    <w:r w:rsidRPr="00321181">
      <w:rPr>
        <w:rFonts w:ascii="Arial" w:hAnsi="Arial" w:cs="Arial"/>
      </w:rPr>
      <w:t>DESARROLLO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624C1" w14:textId="77777777" w:rsidR="00C925CE" w:rsidRPr="00321181" w:rsidRDefault="00C925CE" w:rsidP="00041BE0">
    <w:pPr>
      <w:pStyle w:val="Encabezado"/>
      <w:pBdr>
        <w:bottom w:val="single" w:sz="12" w:space="1" w:color="auto"/>
      </w:pBdr>
      <w:jc w:val="right"/>
      <w:rPr>
        <w:rFonts w:ascii="Arial" w:hAnsi="Arial" w:cs="Arial"/>
      </w:rPr>
    </w:pPr>
    <w:r w:rsidRPr="00321181">
      <w:rPr>
        <w:rFonts w:ascii="Arial" w:hAnsi="Arial" w:cs="Arial"/>
      </w:rPr>
      <w:t>RESULTADOS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534E" w14:textId="77777777" w:rsidR="00C925CE" w:rsidRPr="00321181" w:rsidRDefault="00C925CE" w:rsidP="00041BE0">
    <w:pPr>
      <w:pStyle w:val="Encabezado"/>
      <w:pBdr>
        <w:bottom w:val="single" w:sz="12" w:space="1" w:color="auto"/>
      </w:pBdr>
      <w:jc w:val="right"/>
      <w:rPr>
        <w:rFonts w:ascii="Arial" w:hAnsi="Arial" w:cs="Arial"/>
      </w:rPr>
    </w:pPr>
    <w:r>
      <w:rPr>
        <w:rFonts w:ascii="Arial" w:hAnsi="Arial" w:cs="Arial"/>
      </w:rPr>
      <w:t>CONCLUSIONES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DD3A7" w14:textId="77777777" w:rsidR="00C925CE" w:rsidRDefault="00C925CE"/>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B05FF" w14:textId="77777777" w:rsidR="00C925CE" w:rsidRPr="00321181" w:rsidRDefault="00C925CE" w:rsidP="00041BE0">
    <w:pPr>
      <w:pStyle w:val="Encabezado"/>
      <w:pBdr>
        <w:bottom w:val="single" w:sz="12" w:space="1" w:color="auto"/>
      </w:pBdr>
      <w:jc w:val="right"/>
      <w:rPr>
        <w:rFonts w:ascii="Arial" w:hAnsi="Arial" w:cs="Arial"/>
      </w:rPr>
    </w:pPr>
    <w:r w:rsidRPr="00321181">
      <w:rPr>
        <w:rFonts w:ascii="Arial" w:hAnsi="Arial" w:cs="Arial"/>
      </w:rPr>
      <w:t>REFERENCIAS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64B09" w14:textId="77777777" w:rsidR="00C925CE" w:rsidRPr="00321181" w:rsidRDefault="00C925CE" w:rsidP="00041BE0">
    <w:pPr>
      <w:pStyle w:val="Encabezado"/>
      <w:pBdr>
        <w:bottom w:val="single" w:sz="12" w:space="1" w:color="auto"/>
      </w:pBdr>
      <w:jc w:val="right"/>
      <w:rPr>
        <w:rFonts w:ascii="Arial" w:hAnsi="Arial" w:cs="Arial"/>
      </w:rPr>
    </w:pPr>
    <w:r w:rsidRPr="00321181">
      <w:rPr>
        <w:rFonts w:ascii="Arial" w:hAnsi="Arial" w:cs="Arial"/>
      </w:rPr>
      <w:t>A</w:t>
    </w:r>
    <w:r>
      <w:rPr>
        <w:rFonts w:ascii="Arial" w:hAnsi="Arial" w:cs="Arial"/>
      </w:rPr>
      <w:t>N</w:t>
    </w:r>
    <w:r w:rsidRPr="00321181">
      <w:rPr>
        <w:rFonts w:ascii="Arial" w:hAnsi="Arial" w:cs="Arial"/>
      </w:rPr>
      <w:t>E</w:t>
    </w:r>
    <w:r>
      <w:rPr>
        <w:rFonts w:ascii="Arial" w:hAnsi="Arial" w:cs="Arial"/>
      </w:rPr>
      <w:t>XOS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F2028C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6F1E27"/>
    <w:multiLevelType w:val="hybridMultilevel"/>
    <w:tmpl w:val="D8CE19E2"/>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2" w15:restartNumberingAfterBreak="0">
    <w:nsid w:val="0BE92036"/>
    <w:multiLevelType w:val="hybridMultilevel"/>
    <w:tmpl w:val="C67E58C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9593118"/>
    <w:multiLevelType w:val="hybridMultilevel"/>
    <w:tmpl w:val="A2EA76AC"/>
    <w:lvl w:ilvl="0" w:tplc="0D34CDE0">
      <w:start w:val="1"/>
      <w:numFmt w:val="upperLetter"/>
      <w:lvlText w:val="%1)"/>
      <w:lvlJc w:val="left"/>
      <w:pPr>
        <w:ind w:left="491" w:hanging="360"/>
      </w:pPr>
      <w:rPr>
        <w:rFonts w:hint="default"/>
      </w:rPr>
    </w:lvl>
    <w:lvl w:ilvl="1" w:tplc="080A0019" w:tentative="1">
      <w:start w:val="1"/>
      <w:numFmt w:val="lowerLetter"/>
      <w:lvlText w:val="%2."/>
      <w:lvlJc w:val="left"/>
      <w:pPr>
        <w:ind w:left="1211" w:hanging="360"/>
      </w:pPr>
    </w:lvl>
    <w:lvl w:ilvl="2" w:tplc="080A001B" w:tentative="1">
      <w:start w:val="1"/>
      <w:numFmt w:val="lowerRoman"/>
      <w:lvlText w:val="%3."/>
      <w:lvlJc w:val="right"/>
      <w:pPr>
        <w:ind w:left="1931" w:hanging="180"/>
      </w:pPr>
    </w:lvl>
    <w:lvl w:ilvl="3" w:tplc="080A000F" w:tentative="1">
      <w:start w:val="1"/>
      <w:numFmt w:val="decimal"/>
      <w:lvlText w:val="%4."/>
      <w:lvlJc w:val="left"/>
      <w:pPr>
        <w:ind w:left="2651" w:hanging="360"/>
      </w:pPr>
    </w:lvl>
    <w:lvl w:ilvl="4" w:tplc="080A0019" w:tentative="1">
      <w:start w:val="1"/>
      <w:numFmt w:val="lowerLetter"/>
      <w:lvlText w:val="%5."/>
      <w:lvlJc w:val="left"/>
      <w:pPr>
        <w:ind w:left="3371" w:hanging="360"/>
      </w:pPr>
    </w:lvl>
    <w:lvl w:ilvl="5" w:tplc="080A001B" w:tentative="1">
      <w:start w:val="1"/>
      <w:numFmt w:val="lowerRoman"/>
      <w:lvlText w:val="%6."/>
      <w:lvlJc w:val="right"/>
      <w:pPr>
        <w:ind w:left="4091" w:hanging="180"/>
      </w:pPr>
    </w:lvl>
    <w:lvl w:ilvl="6" w:tplc="080A000F" w:tentative="1">
      <w:start w:val="1"/>
      <w:numFmt w:val="decimal"/>
      <w:lvlText w:val="%7."/>
      <w:lvlJc w:val="left"/>
      <w:pPr>
        <w:ind w:left="4811" w:hanging="360"/>
      </w:pPr>
    </w:lvl>
    <w:lvl w:ilvl="7" w:tplc="080A0019" w:tentative="1">
      <w:start w:val="1"/>
      <w:numFmt w:val="lowerLetter"/>
      <w:lvlText w:val="%8."/>
      <w:lvlJc w:val="left"/>
      <w:pPr>
        <w:ind w:left="5531" w:hanging="360"/>
      </w:pPr>
    </w:lvl>
    <w:lvl w:ilvl="8" w:tplc="080A001B" w:tentative="1">
      <w:start w:val="1"/>
      <w:numFmt w:val="lowerRoman"/>
      <w:lvlText w:val="%9."/>
      <w:lvlJc w:val="right"/>
      <w:pPr>
        <w:ind w:left="6251" w:hanging="180"/>
      </w:pPr>
    </w:lvl>
  </w:abstractNum>
  <w:abstractNum w:abstractNumId="4" w15:restartNumberingAfterBreak="0">
    <w:nsid w:val="1D8F1DAA"/>
    <w:multiLevelType w:val="hybridMultilevel"/>
    <w:tmpl w:val="8112071C"/>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5" w15:restartNumberingAfterBreak="0">
    <w:nsid w:val="37CE0DD2"/>
    <w:multiLevelType w:val="hybridMultilevel"/>
    <w:tmpl w:val="D1924B7A"/>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6" w15:restartNumberingAfterBreak="0">
    <w:nsid w:val="3FF84745"/>
    <w:multiLevelType w:val="hybridMultilevel"/>
    <w:tmpl w:val="BBEA8EAE"/>
    <w:lvl w:ilvl="0" w:tplc="080A0001">
      <w:start w:val="1"/>
      <w:numFmt w:val="bullet"/>
      <w:lvlText w:val=""/>
      <w:lvlJc w:val="left"/>
      <w:pPr>
        <w:ind w:left="4608" w:hanging="360"/>
      </w:pPr>
      <w:rPr>
        <w:rFonts w:ascii="Symbol" w:hAnsi="Symbol" w:hint="default"/>
      </w:rPr>
    </w:lvl>
    <w:lvl w:ilvl="1" w:tplc="080A0003" w:tentative="1">
      <w:start w:val="1"/>
      <w:numFmt w:val="bullet"/>
      <w:lvlText w:val="o"/>
      <w:lvlJc w:val="left"/>
      <w:pPr>
        <w:ind w:left="5328" w:hanging="360"/>
      </w:pPr>
      <w:rPr>
        <w:rFonts w:ascii="Courier New" w:hAnsi="Courier New" w:cs="Courier New" w:hint="default"/>
      </w:rPr>
    </w:lvl>
    <w:lvl w:ilvl="2" w:tplc="080A0005" w:tentative="1">
      <w:start w:val="1"/>
      <w:numFmt w:val="bullet"/>
      <w:lvlText w:val=""/>
      <w:lvlJc w:val="left"/>
      <w:pPr>
        <w:ind w:left="6048" w:hanging="360"/>
      </w:pPr>
      <w:rPr>
        <w:rFonts w:ascii="Wingdings" w:hAnsi="Wingdings" w:hint="default"/>
      </w:rPr>
    </w:lvl>
    <w:lvl w:ilvl="3" w:tplc="080A0001" w:tentative="1">
      <w:start w:val="1"/>
      <w:numFmt w:val="bullet"/>
      <w:lvlText w:val=""/>
      <w:lvlJc w:val="left"/>
      <w:pPr>
        <w:ind w:left="6768" w:hanging="360"/>
      </w:pPr>
      <w:rPr>
        <w:rFonts w:ascii="Symbol" w:hAnsi="Symbol" w:hint="default"/>
      </w:rPr>
    </w:lvl>
    <w:lvl w:ilvl="4" w:tplc="080A0003" w:tentative="1">
      <w:start w:val="1"/>
      <w:numFmt w:val="bullet"/>
      <w:lvlText w:val="o"/>
      <w:lvlJc w:val="left"/>
      <w:pPr>
        <w:ind w:left="7488" w:hanging="360"/>
      </w:pPr>
      <w:rPr>
        <w:rFonts w:ascii="Courier New" w:hAnsi="Courier New" w:cs="Courier New" w:hint="default"/>
      </w:rPr>
    </w:lvl>
    <w:lvl w:ilvl="5" w:tplc="080A0005" w:tentative="1">
      <w:start w:val="1"/>
      <w:numFmt w:val="bullet"/>
      <w:lvlText w:val=""/>
      <w:lvlJc w:val="left"/>
      <w:pPr>
        <w:ind w:left="8208" w:hanging="360"/>
      </w:pPr>
      <w:rPr>
        <w:rFonts w:ascii="Wingdings" w:hAnsi="Wingdings" w:hint="default"/>
      </w:rPr>
    </w:lvl>
    <w:lvl w:ilvl="6" w:tplc="080A0001" w:tentative="1">
      <w:start w:val="1"/>
      <w:numFmt w:val="bullet"/>
      <w:lvlText w:val=""/>
      <w:lvlJc w:val="left"/>
      <w:pPr>
        <w:ind w:left="8928" w:hanging="360"/>
      </w:pPr>
      <w:rPr>
        <w:rFonts w:ascii="Symbol" w:hAnsi="Symbol" w:hint="default"/>
      </w:rPr>
    </w:lvl>
    <w:lvl w:ilvl="7" w:tplc="080A0003" w:tentative="1">
      <w:start w:val="1"/>
      <w:numFmt w:val="bullet"/>
      <w:lvlText w:val="o"/>
      <w:lvlJc w:val="left"/>
      <w:pPr>
        <w:ind w:left="9648" w:hanging="360"/>
      </w:pPr>
      <w:rPr>
        <w:rFonts w:ascii="Courier New" w:hAnsi="Courier New" w:cs="Courier New" w:hint="default"/>
      </w:rPr>
    </w:lvl>
    <w:lvl w:ilvl="8" w:tplc="080A0005" w:tentative="1">
      <w:start w:val="1"/>
      <w:numFmt w:val="bullet"/>
      <w:lvlText w:val=""/>
      <w:lvlJc w:val="left"/>
      <w:pPr>
        <w:ind w:left="10368" w:hanging="360"/>
      </w:pPr>
      <w:rPr>
        <w:rFonts w:ascii="Wingdings" w:hAnsi="Wingdings" w:hint="default"/>
      </w:rPr>
    </w:lvl>
  </w:abstractNum>
  <w:abstractNum w:abstractNumId="7" w15:restartNumberingAfterBreak="0">
    <w:nsid w:val="4A0F6122"/>
    <w:multiLevelType w:val="hybridMultilevel"/>
    <w:tmpl w:val="A778202E"/>
    <w:lvl w:ilvl="0" w:tplc="FA205388">
      <w:start w:val="1"/>
      <w:numFmt w:val="upperRoman"/>
      <w:lvlText w:val="%1."/>
      <w:lvlJc w:val="left"/>
      <w:pPr>
        <w:tabs>
          <w:tab w:val="num" w:pos="1080"/>
        </w:tabs>
        <w:ind w:left="1080" w:hanging="720"/>
      </w:pPr>
      <w:rPr>
        <w:rFonts w:hint="default"/>
      </w:rPr>
    </w:lvl>
    <w:lvl w:ilvl="1" w:tplc="D3306CE8">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4CBA4FF9"/>
    <w:multiLevelType w:val="multilevel"/>
    <w:tmpl w:val="C0DC283A"/>
    <w:lvl w:ilvl="0">
      <w:start w:val="1"/>
      <w:numFmt w:val="upperRoman"/>
      <w:pStyle w:val="Ttulo1"/>
      <w:lvlText w:val="%1"/>
      <w:lvlJc w:val="left"/>
      <w:pPr>
        <w:tabs>
          <w:tab w:val="num" w:pos="720"/>
        </w:tabs>
        <w:ind w:left="-720" w:firstLine="851"/>
      </w:pPr>
      <w:rPr>
        <w:rFonts w:hint="default"/>
      </w:rPr>
    </w:lvl>
    <w:lvl w:ilvl="1">
      <w:start w:val="1"/>
      <w:numFmt w:val="decimal"/>
      <w:pStyle w:val="Ttulo2"/>
      <w:lvlText w:val="%1.%2"/>
      <w:lvlJc w:val="left"/>
      <w:pPr>
        <w:tabs>
          <w:tab w:val="num" w:pos="720"/>
        </w:tabs>
        <w:ind w:left="-720" w:firstLine="851"/>
      </w:pPr>
      <w:rPr>
        <w:rFonts w:hint="default"/>
        <w:i w:val="0"/>
        <w:iCs w:val="0"/>
        <w:caps w:val="0"/>
        <w:smallCaps w:val="0"/>
        <w:strike w:val="0"/>
        <w:dstrike w:val="0"/>
        <w:outline w:val="0"/>
        <w:shadow w:val="0"/>
        <w:emboss w:val="0"/>
        <w:imprint w:val="0"/>
        <w:vanish w:val="0"/>
        <w:spacing w:val="0"/>
        <w:kern w:val="0"/>
        <w:position w:val="0"/>
        <w:u w:val="none"/>
        <w:vertAlign w:val="baseline"/>
        <w:em w:val="none"/>
      </w:rPr>
    </w:lvl>
    <w:lvl w:ilvl="2">
      <w:start w:val="1"/>
      <w:numFmt w:val="decimal"/>
      <w:pStyle w:val="Ttulo3"/>
      <w:lvlText w:val="%1.%2.%3"/>
      <w:lvlJc w:val="left"/>
      <w:pPr>
        <w:tabs>
          <w:tab w:val="num" w:pos="131"/>
        </w:tabs>
        <w:ind w:left="0" w:firstLine="454"/>
      </w:pPr>
      <w:rPr>
        <w:rFonts w:hint="default"/>
      </w:rPr>
    </w:lvl>
    <w:lvl w:ilvl="3">
      <w:start w:val="1"/>
      <w:numFmt w:val="lowerRoman"/>
      <w:pStyle w:val="Ttulo4"/>
      <w:lvlText w:val="(%4)"/>
      <w:lvlJc w:val="right"/>
      <w:pPr>
        <w:tabs>
          <w:tab w:val="num" w:pos="144"/>
        </w:tabs>
        <w:ind w:left="144" w:hanging="144"/>
      </w:pPr>
      <w:rPr>
        <w:rFonts w:hint="default"/>
      </w:rPr>
    </w:lvl>
    <w:lvl w:ilvl="4">
      <w:start w:val="1"/>
      <w:numFmt w:val="decimal"/>
      <w:pStyle w:val="Ttulo5"/>
      <w:lvlText w:val="%5)"/>
      <w:lvlJc w:val="left"/>
      <w:pPr>
        <w:tabs>
          <w:tab w:val="num" w:pos="288"/>
        </w:tabs>
        <w:ind w:left="288" w:hanging="432"/>
      </w:pPr>
      <w:rPr>
        <w:rFonts w:hint="default"/>
      </w:rPr>
    </w:lvl>
    <w:lvl w:ilvl="5">
      <w:start w:val="1"/>
      <w:numFmt w:val="lowerLetter"/>
      <w:pStyle w:val="Ttulo6"/>
      <w:lvlText w:val="%6)"/>
      <w:lvlJc w:val="left"/>
      <w:pPr>
        <w:tabs>
          <w:tab w:val="num" w:pos="432"/>
        </w:tabs>
        <w:ind w:left="432" w:hanging="432"/>
      </w:pPr>
      <w:rPr>
        <w:rFonts w:hint="default"/>
      </w:rPr>
    </w:lvl>
    <w:lvl w:ilvl="6">
      <w:start w:val="1"/>
      <w:numFmt w:val="lowerRoman"/>
      <w:pStyle w:val="Ttulo7"/>
      <w:lvlText w:val="%7)"/>
      <w:lvlJc w:val="right"/>
      <w:pPr>
        <w:tabs>
          <w:tab w:val="num" w:pos="576"/>
        </w:tabs>
        <w:ind w:left="576" w:hanging="288"/>
      </w:pPr>
      <w:rPr>
        <w:rFonts w:hint="default"/>
      </w:rPr>
    </w:lvl>
    <w:lvl w:ilvl="7">
      <w:start w:val="1"/>
      <w:numFmt w:val="lowerLetter"/>
      <w:pStyle w:val="Ttulo8"/>
      <w:lvlText w:val="%8."/>
      <w:lvlJc w:val="left"/>
      <w:pPr>
        <w:tabs>
          <w:tab w:val="num" w:pos="720"/>
        </w:tabs>
        <w:ind w:left="720" w:hanging="432"/>
      </w:pPr>
      <w:rPr>
        <w:rFonts w:hint="default"/>
      </w:rPr>
    </w:lvl>
    <w:lvl w:ilvl="8">
      <w:start w:val="1"/>
      <w:numFmt w:val="lowerRoman"/>
      <w:pStyle w:val="Ttulo9"/>
      <w:lvlText w:val="%9."/>
      <w:lvlJc w:val="right"/>
      <w:pPr>
        <w:tabs>
          <w:tab w:val="num" w:pos="864"/>
        </w:tabs>
        <w:ind w:left="864" w:hanging="144"/>
      </w:pPr>
      <w:rPr>
        <w:rFonts w:hint="default"/>
      </w:rPr>
    </w:lvl>
  </w:abstractNum>
  <w:abstractNum w:abstractNumId="9" w15:restartNumberingAfterBreak="0">
    <w:nsid w:val="630D3417"/>
    <w:multiLevelType w:val="hybridMultilevel"/>
    <w:tmpl w:val="45067D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C6B7446"/>
    <w:multiLevelType w:val="hybridMultilevel"/>
    <w:tmpl w:val="C7988BB0"/>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num w:numId="1" w16cid:durableId="885986599">
    <w:abstractNumId w:val="7"/>
  </w:num>
  <w:num w:numId="2" w16cid:durableId="567113392">
    <w:abstractNumId w:val="8"/>
  </w:num>
  <w:num w:numId="3" w16cid:durableId="59837760">
    <w:abstractNumId w:val="3"/>
  </w:num>
  <w:num w:numId="4" w16cid:durableId="328992183">
    <w:abstractNumId w:val="5"/>
  </w:num>
  <w:num w:numId="5" w16cid:durableId="2043743759">
    <w:abstractNumId w:val="0"/>
  </w:num>
  <w:num w:numId="6" w16cid:durableId="1885942780">
    <w:abstractNumId w:val="1"/>
  </w:num>
  <w:num w:numId="7" w16cid:durableId="868032455">
    <w:abstractNumId w:val="6"/>
  </w:num>
  <w:num w:numId="8" w16cid:durableId="1867133477">
    <w:abstractNumId w:val="9"/>
  </w:num>
  <w:num w:numId="9" w16cid:durableId="1968855719">
    <w:abstractNumId w:val="2"/>
  </w:num>
  <w:num w:numId="10" w16cid:durableId="615870644">
    <w:abstractNumId w:val="10"/>
  </w:num>
  <w:num w:numId="11" w16cid:durableId="1798716840">
    <w:abstractNumId w:val="4"/>
  </w:num>
  <w:num w:numId="12" w16cid:durableId="182872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529285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485951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hdrShapeDefaults>
    <o:shapedefaults v:ext="edit" spidmax="206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F23851"/>
    <w:rsid w:val="00000345"/>
    <w:rsid w:val="000047E5"/>
    <w:rsid w:val="00004F8A"/>
    <w:rsid w:val="00006E33"/>
    <w:rsid w:val="0000714F"/>
    <w:rsid w:val="00014175"/>
    <w:rsid w:val="00015CBA"/>
    <w:rsid w:val="000213E7"/>
    <w:rsid w:val="00035A25"/>
    <w:rsid w:val="00040BD3"/>
    <w:rsid w:val="00041BE0"/>
    <w:rsid w:val="000449E2"/>
    <w:rsid w:val="00046683"/>
    <w:rsid w:val="00052B8D"/>
    <w:rsid w:val="00062E3B"/>
    <w:rsid w:val="00067D66"/>
    <w:rsid w:val="00067F0C"/>
    <w:rsid w:val="00073002"/>
    <w:rsid w:val="00074014"/>
    <w:rsid w:val="0007648E"/>
    <w:rsid w:val="00084E22"/>
    <w:rsid w:val="00090F8E"/>
    <w:rsid w:val="000916B9"/>
    <w:rsid w:val="000972DD"/>
    <w:rsid w:val="000A0DFD"/>
    <w:rsid w:val="000A27E6"/>
    <w:rsid w:val="000A343E"/>
    <w:rsid w:val="000A40CA"/>
    <w:rsid w:val="000A46E4"/>
    <w:rsid w:val="000A72C6"/>
    <w:rsid w:val="000B165E"/>
    <w:rsid w:val="000B3421"/>
    <w:rsid w:val="000B6F54"/>
    <w:rsid w:val="000C0F12"/>
    <w:rsid w:val="000D1110"/>
    <w:rsid w:val="000D3E7E"/>
    <w:rsid w:val="000E102D"/>
    <w:rsid w:val="000E24CE"/>
    <w:rsid w:val="000E345A"/>
    <w:rsid w:val="000E4A8D"/>
    <w:rsid w:val="000E7460"/>
    <w:rsid w:val="001034CF"/>
    <w:rsid w:val="001067D9"/>
    <w:rsid w:val="001135C5"/>
    <w:rsid w:val="00115E5C"/>
    <w:rsid w:val="0012424A"/>
    <w:rsid w:val="0012492C"/>
    <w:rsid w:val="0012561E"/>
    <w:rsid w:val="00127B13"/>
    <w:rsid w:val="00130FBC"/>
    <w:rsid w:val="00133F12"/>
    <w:rsid w:val="00136E54"/>
    <w:rsid w:val="001403EA"/>
    <w:rsid w:val="00140A75"/>
    <w:rsid w:val="00142645"/>
    <w:rsid w:val="0014390D"/>
    <w:rsid w:val="00151A73"/>
    <w:rsid w:val="00151DB6"/>
    <w:rsid w:val="00153B4C"/>
    <w:rsid w:val="00155139"/>
    <w:rsid w:val="001556AE"/>
    <w:rsid w:val="0015649F"/>
    <w:rsid w:val="001700C3"/>
    <w:rsid w:val="00171212"/>
    <w:rsid w:val="00177414"/>
    <w:rsid w:val="0019039A"/>
    <w:rsid w:val="001948DF"/>
    <w:rsid w:val="001B0019"/>
    <w:rsid w:val="001B63BF"/>
    <w:rsid w:val="001C5A4F"/>
    <w:rsid w:val="001D4202"/>
    <w:rsid w:val="001D4569"/>
    <w:rsid w:val="001D6FE2"/>
    <w:rsid w:val="001E4DAA"/>
    <w:rsid w:val="001E4F21"/>
    <w:rsid w:val="001F308D"/>
    <w:rsid w:val="00202DD9"/>
    <w:rsid w:val="00203487"/>
    <w:rsid w:val="002101DD"/>
    <w:rsid w:val="002123CC"/>
    <w:rsid w:val="00222F29"/>
    <w:rsid w:val="00224FF3"/>
    <w:rsid w:val="00235E79"/>
    <w:rsid w:val="00247903"/>
    <w:rsid w:val="002579FE"/>
    <w:rsid w:val="00265358"/>
    <w:rsid w:val="00280604"/>
    <w:rsid w:val="0028382E"/>
    <w:rsid w:val="00287DC4"/>
    <w:rsid w:val="00294E82"/>
    <w:rsid w:val="002A1451"/>
    <w:rsid w:val="002A2B84"/>
    <w:rsid w:val="002A4AD1"/>
    <w:rsid w:val="002B0707"/>
    <w:rsid w:val="002B5981"/>
    <w:rsid w:val="002B7EB4"/>
    <w:rsid w:val="002C0F93"/>
    <w:rsid w:val="002C6772"/>
    <w:rsid w:val="002C7D1C"/>
    <w:rsid w:val="002D1449"/>
    <w:rsid w:val="002D2984"/>
    <w:rsid w:val="002D329F"/>
    <w:rsid w:val="002E13D5"/>
    <w:rsid w:val="002E582A"/>
    <w:rsid w:val="002F395E"/>
    <w:rsid w:val="00302FED"/>
    <w:rsid w:val="00307E24"/>
    <w:rsid w:val="00314473"/>
    <w:rsid w:val="00321181"/>
    <w:rsid w:val="00321835"/>
    <w:rsid w:val="00326C5B"/>
    <w:rsid w:val="00327C1A"/>
    <w:rsid w:val="0033092F"/>
    <w:rsid w:val="00333804"/>
    <w:rsid w:val="003413A5"/>
    <w:rsid w:val="00364760"/>
    <w:rsid w:val="00367562"/>
    <w:rsid w:val="00386540"/>
    <w:rsid w:val="003869E0"/>
    <w:rsid w:val="00386DD4"/>
    <w:rsid w:val="003870A8"/>
    <w:rsid w:val="003875F8"/>
    <w:rsid w:val="00387882"/>
    <w:rsid w:val="003937DC"/>
    <w:rsid w:val="003A2C9C"/>
    <w:rsid w:val="003B250F"/>
    <w:rsid w:val="003B3BAA"/>
    <w:rsid w:val="003B42BF"/>
    <w:rsid w:val="003B4937"/>
    <w:rsid w:val="003C10CF"/>
    <w:rsid w:val="003C2BE8"/>
    <w:rsid w:val="003C41D4"/>
    <w:rsid w:val="003D6DF8"/>
    <w:rsid w:val="003E2436"/>
    <w:rsid w:val="003E2E83"/>
    <w:rsid w:val="003F052D"/>
    <w:rsid w:val="003F7628"/>
    <w:rsid w:val="00403195"/>
    <w:rsid w:val="00404C9B"/>
    <w:rsid w:val="0041178C"/>
    <w:rsid w:val="0041242D"/>
    <w:rsid w:val="00416C85"/>
    <w:rsid w:val="0042424C"/>
    <w:rsid w:val="004256D1"/>
    <w:rsid w:val="00427F17"/>
    <w:rsid w:val="00435692"/>
    <w:rsid w:val="0044031A"/>
    <w:rsid w:val="00441BF3"/>
    <w:rsid w:val="00452510"/>
    <w:rsid w:val="004621DE"/>
    <w:rsid w:val="00462550"/>
    <w:rsid w:val="0046387E"/>
    <w:rsid w:val="00474444"/>
    <w:rsid w:val="00474B91"/>
    <w:rsid w:val="004800C0"/>
    <w:rsid w:val="004824B9"/>
    <w:rsid w:val="00486A56"/>
    <w:rsid w:val="00487169"/>
    <w:rsid w:val="00487ECB"/>
    <w:rsid w:val="00493111"/>
    <w:rsid w:val="004935BB"/>
    <w:rsid w:val="004954B7"/>
    <w:rsid w:val="004974F1"/>
    <w:rsid w:val="004A14B3"/>
    <w:rsid w:val="004A1CA3"/>
    <w:rsid w:val="004A6212"/>
    <w:rsid w:val="004B11D5"/>
    <w:rsid w:val="004B2BB1"/>
    <w:rsid w:val="004B540D"/>
    <w:rsid w:val="004B7A7B"/>
    <w:rsid w:val="004C3C78"/>
    <w:rsid w:val="004C3F03"/>
    <w:rsid w:val="004D4B57"/>
    <w:rsid w:val="004D5240"/>
    <w:rsid w:val="004D610F"/>
    <w:rsid w:val="004D691A"/>
    <w:rsid w:val="004E70C1"/>
    <w:rsid w:val="004F2AE1"/>
    <w:rsid w:val="004F3906"/>
    <w:rsid w:val="004F79B7"/>
    <w:rsid w:val="00503027"/>
    <w:rsid w:val="00507F5F"/>
    <w:rsid w:val="00510566"/>
    <w:rsid w:val="00516AFD"/>
    <w:rsid w:val="00521E3A"/>
    <w:rsid w:val="0054164A"/>
    <w:rsid w:val="005448F7"/>
    <w:rsid w:val="00550292"/>
    <w:rsid w:val="00564B3B"/>
    <w:rsid w:val="005662B0"/>
    <w:rsid w:val="00572E8C"/>
    <w:rsid w:val="005A11C1"/>
    <w:rsid w:val="005B0AB8"/>
    <w:rsid w:val="005B0D8E"/>
    <w:rsid w:val="005B27D6"/>
    <w:rsid w:val="005C1746"/>
    <w:rsid w:val="005C3781"/>
    <w:rsid w:val="005C3ECE"/>
    <w:rsid w:val="005C4AA1"/>
    <w:rsid w:val="005D2038"/>
    <w:rsid w:val="005F1CC3"/>
    <w:rsid w:val="005F557C"/>
    <w:rsid w:val="00600E17"/>
    <w:rsid w:val="0060120F"/>
    <w:rsid w:val="00604771"/>
    <w:rsid w:val="00607EFC"/>
    <w:rsid w:val="00611D9D"/>
    <w:rsid w:val="00617AE3"/>
    <w:rsid w:val="0062319F"/>
    <w:rsid w:val="006238E9"/>
    <w:rsid w:val="00624E87"/>
    <w:rsid w:val="00625384"/>
    <w:rsid w:val="006267A0"/>
    <w:rsid w:val="00627C18"/>
    <w:rsid w:val="00631D15"/>
    <w:rsid w:val="00633D3D"/>
    <w:rsid w:val="006377B1"/>
    <w:rsid w:val="0064039C"/>
    <w:rsid w:val="00645262"/>
    <w:rsid w:val="00645E0A"/>
    <w:rsid w:val="00646DD5"/>
    <w:rsid w:val="006503A2"/>
    <w:rsid w:val="006534A5"/>
    <w:rsid w:val="0065590E"/>
    <w:rsid w:val="00660C90"/>
    <w:rsid w:val="00661D3B"/>
    <w:rsid w:val="00662FD9"/>
    <w:rsid w:val="00690908"/>
    <w:rsid w:val="00690BBA"/>
    <w:rsid w:val="006934C9"/>
    <w:rsid w:val="00697C23"/>
    <w:rsid w:val="006A5752"/>
    <w:rsid w:val="006B45C3"/>
    <w:rsid w:val="006B52FC"/>
    <w:rsid w:val="006B5F6F"/>
    <w:rsid w:val="006C5CAE"/>
    <w:rsid w:val="006C65EF"/>
    <w:rsid w:val="006D213C"/>
    <w:rsid w:val="006D2183"/>
    <w:rsid w:val="006D4EB4"/>
    <w:rsid w:val="006E452F"/>
    <w:rsid w:val="006E6FA5"/>
    <w:rsid w:val="0070274D"/>
    <w:rsid w:val="007131BF"/>
    <w:rsid w:val="00714E8A"/>
    <w:rsid w:val="007203EB"/>
    <w:rsid w:val="007308A4"/>
    <w:rsid w:val="007324C7"/>
    <w:rsid w:val="00733E5C"/>
    <w:rsid w:val="0073559A"/>
    <w:rsid w:val="00741892"/>
    <w:rsid w:val="00742F27"/>
    <w:rsid w:val="00743512"/>
    <w:rsid w:val="00747355"/>
    <w:rsid w:val="007511B1"/>
    <w:rsid w:val="0075221C"/>
    <w:rsid w:val="00752380"/>
    <w:rsid w:val="0075272F"/>
    <w:rsid w:val="00752E5D"/>
    <w:rsid w:val="007575D8"/>
    <w:rsid w:val="00757D61"/>
    <w:rsid w:val="007674C0"/>
    <w:rsid w:val="00772364"/>
    <w:rsid w:val="0077444C"/>
    <w:rsid w:val="00776BAC"/>
    <w:rsid w:val="00780575"/>
    <w:rsid w:val="00781E41"/>
    <w:rsid w:val="007862EA"/>
    <w:rsid w:val="00786327"/>
    <w:rsid w:val="00787964"/>
    <w:rsid w:val="00790075"/>
    <w:rsid w:val="00792AAD"/>
    <w:rsid w:val="007A084D"/>
    <w:rsid w:val="007A4BE8"/>
    <w:rsid w:val="007C2176"/>
    <w:rsid w:val="007D2EEA"/>
    <w:rsid w:val="007D6E1D"/>
    <w:rsid w:val="007D7A1D"/>
    <w:rsid w:val="007E2D33"/>
    <w:rsid w:val="007E4B93"/>
    <w:rsid w:val="007F615B"/>
    <w:rsid w:val="007F69C7"/>
    <w:rsid w:val="00803919"/>
    <w:rsid w:val="00803929"/>
    <w:rsid w:val="0081032F"/>
    <w:rsid w:val="00810F19"/>
    <w:rsid w:val="00822D8C"/>
    <w:rsid w:val="00824603"/>
    <w:rsid w:val="00827556"/>
    <w:rsid w:val="00827C91"/>
    <w:rsid w:val="008303EB"/>
    <w:rsid w:val="008411E8"/>
    <w:rsid w:val="00841CCA"/>
    <w:rsid w:val="00846FDF"/>
    <w:rsid w:val="0085685B"/>
    <w:rsid w:val="00861554"/>
    <w:rsid w:val="008649FA"/>
    <w:rsid w:val="0087052A"/>
    <w:rsid w:val="0087445C"/>
    <w:rsid w:val="00875658"/>
    <w:rsid w:val="008766F5"/>
    <w:rsid w:val="00877051"/>
    <w:rsid w:val="00881E92"/>
    <w:rsid w:val="00885941"/>
    <w:rsid w:val="008975A2"/>
    <w:rsid w:val="008A1B00"/>
    <w:rsid w:val="008A1F38"/>
    <w:rsid w:val="008A42AE"/>
    <w:rsid w:val="008B00D2"/>
    <w:rsid w:val="008B0FDF"/>
    <w:rsid w:val="008B1CA9"/>
    <w:rsid w:val="008B4EFA"/>
    <w:rsid w:val="008C3597"/>
    <w:rsid w:val="008C795E"/>
    <w:rsid w:val="008D303E"/>
    <w:rsid w:val="008D3586"/>
    <w:rsid w:val="008D670C"/>
    <w:rsid w:val="008D701A"/>
    <w:rsid w:val="008E2BED"/>
    <w:rsid w:val="008E4553"/>
    <w:rsid w:val="008E600E"/>
    <w:rsid w:val="008E73B6"/>
    <w:rsid w:val="008F2F3B"/>
    <w:rsid w:val="008F39D2"/>
    <w:rsid w:val="008F65A7"/>
    <w:rsid w:val="00905603"/>
    <w:rsid w:val="00911694"/>
    <w:rsid w:val="00911BC9"/>
    <w:rsid w:val="00912CAD"/>
    <w:rsid w:val="00915B3B"/>
    <w:rsid w:val="00915D37"/>
    <w:rsid w:val="009255B7"/>
    <w:rsid w:val="00927D51"/>
    <w:rsid w:val="00933B8D"/>
    <w:rsid w:val="009417C6"/>
    <w:rsid w:val="00944BE0"/>
    <w:rsid w:val="009466D4"/>
    <w:rsid w:val="009539DD"/>
    <w:rsid w:val="009573B1"/>
    <w:rsid w:val="009603B6"/>
    <w:rsid w:val="009611B2"/>
    <w:rsid w:val="0097135F"/>
    <w:rsid w:val="009718CD"/>
    <w:rsid w:val="009739E4"/>
    <w:rsid w:val="009741C5"/>
    <w:rsid w:val="0098147D"/>
    <w:rsid w:val="00982385"/>
    <w:rsid w:val="009916BD"/>
    <w:rsid w:val="00994E7D"/>
    <w:rsid w:val="009A2ECD"/>
    <w:rsid w:val="009A6242"/>
    <w:rsid w:val="009A71ED"/>
    <w:rsid w:val="009B07E4"/>
    <w:rsid w:val="009B53CD"/>
    <w:rsid w:val="009B7B33"/>
    <w:rsid w:val="009C0E2A"/>
    <w:rsid w:val="009C5605"/>
    <w:rsid w:val="009D12E6"/>
    <w:rsid w:val="009D2756"/>
    <w:rsid w:val="009D2895"/>
    <w:rsid w:val="009D7527"/>
    <w:rsid w:val="009E6E8D"/>
    <w:rsid w:val="009F0700"/>
    <w:rsid w:val="009F2996"/>
    <w:rsid w:val="009F6BA3"/>
    <w:rsid w:val="00A00A08"/>
    <w:rsid w:val="00A05364"/>
    <w:rsid w:val="00A1011A"/>
    <w:rsid w:val="00A17B13"/>
    <w:rsid w:val="00A17DFD"/>
    <w:rsid w:val="00A2377A"/>
    <w:rsid w:val="00A313DC"/>
    <w:rsid w:val="00A35410"/>
    <w:rsid w:val="00A355EA"/>
    <w:rsid w:val="00A35C6C"/>
    <w:rsid w:val="00A407BE"/>
    <w:rsid w:val="00A45134"/>
    <w:rsid w:val="00A54844"/>
    <w:rsid w:val="00A627C7"/>
    <w:rsid w:val="00A64EB9"/>
    <w:rsid w:val="00A66837"/>
    <w:rsid w:val="00A7117F"/>
    <w:rsid w:val="00A840AE"/>
    <w:rsid w:val="00A92CD6"/>
    <w:rsid w:val="00A950A5"/>
    <w:rsid w:val="00A959C5"/>
    <w:rsid w:val="00AA5F59"/>
    <w:rsid w:val="00AC72D5"/>
    <w:rsid w:val="00AD08A7"/>
    <w:rsid w:val="00AD51E5"/>
    <w:rsid w:val="00AE1726"/>
    <w:rsid w:val="00AE4B3D"/>
    <w:rsid w:val="00AE7803"/>
    <w:rsid w:val="00AE7E82"/>
    <w:rsid w:val="00AF11A5"/>
    <w:rsid w:val="00AF4282"/>
    <w:rsid w:val="00AF561E"/>
    <w:rsid w:val="00B04806"/>
    <w:rsid w:val="00B0744B"/>
    <w:rsid w:val="00B12340"/>
    <w:rsid w:val="00B172ED"/>
    <w:rsid w:val="00B2011B"/>
    <w:rsid w:val="00B20638"/>
    <w:rsid w:val="00B344C5"/>
    <w:rsid w:val="00B36672"/>
    <w:rsid w:val="00B6396D"/>
    <w:rsid w:val="00B668D1"/>
    <w:rsid w:val="00B678D9"/>
    <w:rsid w:val="00B7467B"/>
    <w:rsid w:val="00B75493"/>
    <w:rsid w:val="00B9241C"/>
    <w:rsid w:val="00BA1D74"/>
    <w:rsid w:val="00BA44F1"/>
    <w:rsid w:val="00BA47F8"/>
    <w:rsid w:val="00BA4BFB"/>
    <w:rsid w:val="00BB06D6"/>
    <w:rsid w:val="00BB12C1"/>
    <w:rsid w:val="00BB35B0"/>
    <w:rsid w:val="00BB41AB"/>
    <w:rsid w:val="00BB54DB"/>
    <w:rsid w:val="00BB7637"/>
    <w:rsid w:val="00BC1B73"/>
    <w:rsid w:val="00BC279F"/>
    <w:rsid w:val="00BC30FB"/>
    <w:rsid w:val="00BC3909"/>
    <w:rsid w:val="00BD0BEE"/>
    <w:rsid w:val="00BD1437"/>
    <w:rsid w:val="00BD1F5E"/>
    <w:rsid w:val="00BD31AF"/>
    <w:rsid w:val="00BE0D76"/>
    <w:rsid w:val="00BE1FAB"/>
    <w:rsid w:val="00BE311F"/>
    <w:rsid w:val="00BE5709"/>
    <w:rsid w:val="00C01257"/>
    <w:rsid w:val="00C023E8"/>
    <w:rsid w:val="00C106DE"/>
    <w:rsid w:val="00C12A4C"/>
    <w:rsid w:val="00C1331F"/>
    <w:rsid w:val="00C14C85"/>
    <w:rsid w:val="00C175C9"/>
    <w:rsid w:val="00C21E15"/>
    <w:rsid w:val="00C24FDF"/>
    <w:rsid w:val="00C252A0"/>
    <w:rsid w:val="00C308FC"/>
    <w:rsid w:val="00C33A24"/>
    <w:rsid w:val="00C36C09"/>
    <w:rsid w:val="00C4401D"/>
    <w:rsid w:val="00C47C8B"/>
    <w:rsid w:val="00C51298"/>
    <w:rsid w:val="00C556D0"/>
    <w:rsid w:val="00C60026"/>
    <w:rsid w:val="00C60289"/>
    <w:rsid w:val="00C8172D"/>
    <w:rsid w:val="00C835CB"/>
    <w:rsid w:val="00C871CA"/>
    <w:rsid w:val="00C9163B"/>
    <w:rsid w:val="00C925CE"/>
    <w:rsid w:val="00C95526"/>
    <w:rsid w:val="00CA1EA2"/>
    <w:rsid w:val="00CA2BE8"/>
    <w:rsid w:val="00CA4E6F"/>
    <w:rsid w:val="00CA796F"/>
    <w:rsid w:val="00CB1414"/>
    <w:rsid w:val="00CB1821"/>
    <w:rsid w:val="00CB2595"/>
    <w:rsid w:val="00CB2D6D"/>
    <w:rsid w:val="00CB6898"/>
    <w:rsid w:val="00CB7D26"/>
    <w:rsid w:val="00CD068B"/>
    <w:rsid w:val="00CD4F40"/>
    <w:rsid w:val="00CE0032"/>
    <w:rsid w:val="00CE3261"/>
    <w:rsid w:val="00CE5384"/>
    <w:rsid w:val="00CE5C26"/>
    <w:rsid w:val="00CE6333"/>
    <w:rsid w:val="00CF4D45"/>
    <w:rsid w:val="00D10C86"/>
    <w:rsid w:val="00D1383C"/>
    <w:rsid w:val="00D21674"/>
    <w:rsid w:val="00D26C7A"/>
    <w:rsid w:val="00D5035A"/>
    <w:rsid w:val="00D6135E"/>
    <w:rsid w:val="00D65A38"/>
    <w:rsid w:val="00D67EC8"/>
    <w:rsid w:val="00D71F28"/>
    <w:rsid w:val="00D73893"/>
    <w:rsid w:val="00D7405C"/>
    <w:rsid w:val="00D752B8"/>
    <w:rsid w:val="00D75FDB"/>
    <w:rsid w:val="00D83527"/>
    <w:rsid w:val="00D83B9E"/>
    <w:rsid w:val="00D874D3"/>
    <w:rsid w:val="00D9413F"/>
    <w:rsid w:val="00D942E0"/>
    <w:rsid w:val="00D95104"/>
    <w:rsid w:val="00D97812"/>
    <w:rsid w:val="00DA0259"/>
    <w:rsid w:val="00DA22BA"/>
    <w:rsid w:val="00DB43C9"/>
    <w:rsid w:val="00DB48A4"/>
    <w:rsid w:val="00DB4B93"/>
    <w:rsid w:val="00DB6D44"/>
    <w:rsid w:val="00DB7725"/>
    <w:rsid w:val="00DC4568"/>
    <w:rsid w:val="00DD0D0B"/>
    <w:rsid w:val="00DD23C3"/>
    <w:rsid w:val="00DD55AF"/>
    <w:rsid w:val="00DF3D85"/>
    <w:rsid w:val="00E02364"/>
    <w:rsid w:val="00E15B04"/>
    <w:rsid w:val="00E17E19"/>
    <w:rsid w:val="00E27048"/>
    <w:rsid w:val="00E352B4"/>
    <w:rsid w:val="00E51AE6"/>
    <w:rsid w:val="00E56F37"/>
    <w:rsid w:val="00E60C35"/>
    <w:rsid w:val="00E628F7"/>
    <w:rsid w:val="00E73478"/>
    <w:rsid w:val="00E75318"/>
    <w:rsid w:val="00EA45F6"/>
    <w:rsid w:val="00EA634B"/>
    <w:rsid w:val="00EA71E9"/>
    <w:rsid w:val="00EC6EF8"/>
    <w:rsid w:val="00ED058B"/>
    <w:rsid w:val="00ED15EF"/>
    <w:rsid w:val="00ED2BA3"/>
    <w:rsid w:val="00EE04C7"/>
    <w:rsid w:val="00EF07A7"/>
    <w:rsid w:val="00EF4D27"/>
    <w:rsid w:val="00F03C42"/>
    <w:rsid w:val="00F10C96"/>
    <w:rsid w:val="00F1335A"/>
    <w:rsid w:val="00F1436B"/>
    <w:rsid w:val="00F233B5"/>
    <w:rsid w:val="00F23851"/>
    <w:rsid w:val="00F238A4"/>
    <w:rsid w:val="00F26B85"/>
    <w:rsid w:val="00F27CAD"/>
    <w:rsid w:val="00F33EFB"/>
    <w:rsid w:val="00F34D63"/>
    <w:rsid w:val="00F36F74"/>
    <w:rsid w:val="00F3745E"/>
    <w:rsid w:val="00F40153"/>
    <w:rsid w:val="00F43C1E"/>
    <w:rsid w:val="00F46E45"/>
    <w:rsid w:val="00F52DE1"/>
    <w:rsid w:val="00F54FED"/>
    <w:rsid w:val="00F661AB"/>
    <w:rsid w:val="00F76FE0"/>
    <w:rsid w:val="00F87BAD"/>
    <w:rsid w:val="00FA0A74"/>
    <w:rsid w:val="00FA6851"/>
    <w:rsid w:val="00FB228C"/>
    <w:rsid w:val="00FC2B55"/>
    <w:rsid w:val="00FC3E31"/>
    <w:rsid w:val="00FC4CCE"/>
    <w:rsid w:val="00FC4F06"/>
    <w:rsid w:val="00FD1121"/>
    <w:rsid w:val="00FD77B1"/>
    <w:rsid w:val="00FF0636"/>
    <w:rsid w:val="00FF38B3"/>
    <w:rsid w:val="00FF48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o:shapelayout v:ext="edit">
      <o:idmap v:ext="edit" data="2"/>
      <o:rules v:ext="edit">
        <o:r id="V:Rule1" type="connector" idref="#_x0000_s2051"/>
        <o:r id="V:Rule2" type="connector" idref="#_x0000_s2052"/>
      </o:rules>
    </o:shapelayout>
  </w:shapeDefaults>
  <w:decimalSymbol w:val="."/>
  <w:listSeparator w:val=","/>
  <w14:docId w14:val="42A3A853"/>
  <w15:chartTrackingRefBased/>
  <w15:docId w15:val="{C15E5BD5-8DDA-451A-9D9F-ECB94EAC1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38B3"/>
    <w:pPr>
      <w:spacing w:after="200" w:line="276" w:lineRule="auto"/>
    </w:pPr>
    <w:rPr>
      <w:rFonts w:eastAsia="Calibri"/>
      <w:sz w:val="24"/>
      <w:szCs w:val="24"/>
      <w:lang w:val="es-MX"/>
    </w:rPr>
  </w:style>
  <w:style w:type="paragraph" w:styleId="Ttulo1">
    <w:name w:val="heading 1"/>
    <w:basedOn w:val="Normal"/>
    <w:next w:val="Normal"/>
    <w:qFormat/>
    <w:rsid w:val="00B75493"/>
    <w:pPr>
      <w:keepNext/>
      <w:numPr>
        <w:numId w:val="2"/>
      </w:numPr>
      <w:spacing w:before="240" w:after="60"/>
      <w:outlineLvl w:val="0"/>
    </w:pPr>
    <w:rPr>
      <w:rFonts w:ascii="Arial" w:hAnsi="Arial" w:cs="Arial"/>
      <w:b/>
      <w:bCs/>
      <w:smallCaps/>
      <w:kern w:val="32"/>
      <w:sz w:val="44"/>
      <w:szCs w:val="32"/>
    </w:rPr>
  </w:style>
  <w:style w:type="paragraph" w:styleId="Ttulo2">
    <w:name w:val="heading 2"/>
    <w:basedOn w:val="Normal"/>
    <w:next w:val="Normal"/>
    <w:link w:val="Ttulo2Car"/>
    <w:qFormat/>
    <w:rsid w:val="00B75493"/>
    <w:pPr>
      <w:keepNext/>
      <w:numPr>
        <w:ilvl w:val="1"/>
        <w:numId w:val="2"/>
      </w:numPr>
      <w:spacing w:before="240" w:after="60"/>
      <w:outlineLvl w:val="1"/>
    </w:pPr>
    <w:rPr>
      <w:rFonts w:ascii="Arial" w:hAnsi="Arial" w:cs="Arial"/>
      <w:b/>
      <w:bCs/>
      <w:iCs/>
      <w:sz w:val="28"/>
      <w:szCs w:val="28"/>
    </w:rPr>
  </w:style>
  <w:style w:type="paragraph" w:styleId="Ttulo3">
    <w:name w:val="heading 3"/>
    <w:basedOn w:val="Normal"/>
    <w:next w:val="Normal"/>
    <w:link w:val="Ttulo3Car"/>
    <w:qFormat/>
    <w:rsid w:val="00B75493"/>
    <w:pPr>
      <w:keepNext/>
      <w:numPr>
        <w:ilvl w:val="2"/>
        <w:numId w:val="2"/>
      </w:numPr>
      <w:spacing w:before="240" w:after="60"/>
      <w:outlineLvl w:val="2"/>
    </w:pPr>
    <w:rPr>
      <w:rFonts w:ascii="Arial" w:hAnsi="Arial" w:cs="Arial"/>
      <w:b/>
      <w:bCs/>
      <w:sz w:val="26"/>
      <w:szCs w:val="26"/>
    </w:rPr>
  </w:style>
  <w:style w:type="paragraph" w:styleId="Ttulo4">
    <w:name w:val="heading 4"/>
    <w:basedOn w:val="Normal"/>
    <w:next w:val="Normal"/>
    <w:qFormat/>
    <w:rsid w:val="00B75493"/>
    <w:pPr>
      <w:keepNext/>
      <w:numPr>
        <w:ilvl w:val="3"/>
        <w:numId w:val="2"/>
      </w:numPr>
      <w:spacing w:before="240" w:after="60"/>
      <w:outlineLvl w:val="3"/>
    </w:pPr>
    <w:rPr>
      <w:b/>
      <w:bCs/>
      <w:sz w:val="28"/>
      <w:szCs w:val="28"/>
    </w:rPr>
  </w:style>
  <w:style w:type="paragraph" w:styleId="Ttulo5">
    <w:name w:val="heading 5"/>
    <w:basedOn w:val="Normal"/>
    <w:next w:val="Normal"/>
    <w:qFormat/>
    <w:rsid w:val="00B75493"/>
    <w:pPr>
      <w:numPr>
        <w:ilvl w:val="4"/>
        <w:numId w:val="2"/>
      </w:numPr>
      <w:spacing w:before="240" w:after="60"/>
      <w:outlineLvl w:val="4"/>
    </w:pPr>
    <w:rPr>
      <w:b/>
      <w:bCs/>
      <w:i/>
      <w:iCs/>
      <w:sz w:val="26"/>
      <w:szCs w:val="26"/>
    </w:rPr>
  </w:style>
  <w:style w:type="paragraph" w:styleId="Ttulo6">
    <w:name w:val="heading 6"/>
    <w:basedOn w:val="Normal"/>
    <w:next w:val="Normal"/>
    <w:qFormat/>
    <w:rsid w:val="00B75493"/>
    <w:pPr>
      <w:numPr>
        <w:ilvl w:val="5"/>
        <w:numId w:val="2"/>
      </w:numPr>
      <w:spacing w:before="240" w:after="60"/>
      <w:outlineLvl w:val="5"/>
    </w:pPr>
    <w:rPr>
      <w:b/>
      <w:bCs/>
      <w:sz w:val="22"/>
      <w:szCs w:val="22"/>
    </w:rPr>
  </w:style>
  <w:style w:type="paragraph" w:styleId="Ttulo7">
    <w:name w:val="heading 7"/>
    <w:basedOn w:val="Normal"/>
    <w:next w:val="Normal"/>
    <w:qFormat/>
    <w:rsid w:val="00B75493"/>
    <w:pPr>
      <w:numPr>
        <w:ilvl w:val="6"/>
        <w:numId w:val="2"/>
      </w:numPr>
      <w:spacing w:before="240" w:after="60"/>
      <w:outlineLvl w:val="6"/>
    </w:pPr>
  </w:style>
  <w:style w:type="paragraph" w:styleId="Ttulo8">
    <w:name w:val="heading 8"/>
    <w:basedOn w:val="Normal"/>
    <w:next w:val="Normal"/>
    <w:qFormat/>
    <w:rsid w:val="00B75493"/>
    <w:pPr>
      <w:numPr>
        <w:ilvl w:val="7"/>
        <w:numId w:val="2"/>
      </w:numPr>
      <w:spacing w:before="240" w:after="60"/>
      <w:outlineLvl w:val="7"/>
    </w:pPr>
    <w:rPr>
      <w:i/>
      <w:iCs/>
    </w:rPr>
  </w:style>
  <w:style w:type="paragraph" w:styleId="Ttulo9">
    <w:name w:val="heading 9"/>
    <w:basedOn w:val="Normal"/>
    <w:next w:val="Normal"/>
    <w:qFormat/>
    <w:rsid w:val="00B75493"/>
    <w:pPr>
      <w:numPr>
        <w:ilvl w:val="8"/>
        <w:numId w:val="2"/>
      </w:numPr>
      <w:spacing w:before="240" w:after="60"/>
      <w:outlineLvl w:val="8"/>
    </w:pPr>
    <w:rPr>
      <w:rFonts w:ascii="Arial" w:hAnsi="Arial"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ubsubtituloTesis">
    <w:name w:val="Subsubtitulo Tesis"/>
    <w:basedOn w:val="Ttulo4"/>
    <w:next w:val="Ttulo4"/>
    <w:rsid w:val="00772364"/>
    <w:rPr>
      <w:sz w:val="24"/>
      <w:szCs w:val="24"/>
    </w:rPr>
  </w:style>
  <w:style w:type="paragraph" w:customStyle="1" w:styleId="TituloTesis">
    <w:name w:val="Titulo Tesis"/>
    <w:basedOn w:val="Ttulo1"/>
    <w:next w:val="Normal"/>
    <w:autoRedefine/>
    <w:qFormat/>
    <w:rsid w:val="00D67EC8"/>
    <w:pPr>
      <w:keepLines/>
      <w:numPr>
        <w:numId w:val="0"/>
      </w:numPr>
      <w:spacing w:before="0" w:after="0" w:line="360" w:lineRule="auto"/>
    </w:pPr>
    <w:rPr>
      <w:kern w:val="0"/>
      <w:sz w:val="28"/>
      <w:szCs w:val="28"/>
    </w:rPr>
  </w:style>
  <w:style w:type="paragraph" w:customStyle="1" w:styleId="Subttulotesis">
    <w:name w:val="Subtítulo tesis"/>
    <w:basedOn w:val="Ttulo2"/>
    <w:next w:val="Normal"/>
    <w:autoRedefine/>
    <w:qFormat/>
    <w:rsid w:val="00F23851"/>
    <w:pPr>
      <w:keepLines/>
      <w:spacing w:before="200" w:after="0" w:line="360" w:lineRule="auto"/>
      <w:jc w:val="both"/>
    </w:pPr>
    <w:rPr>
      <w:rFonts w:ascii="Times New Roman" w:hAnsi="Times New Roman" w:cs="Times New Roman"/>
      <w:i/>
      <w:iCs w:val="0"/>
      <w:sz w:val="26"/>
      <w:szCs w:val="26"/>
    </w:rPr>
  </w:style>
  <w:style w:type="paragraph" w:styleId="TDC1">
    <w:name w:val="toc 1"/>
    <w:basedOn w:val="Normal"/>
    <w:next w:val="Normal"/>
    <w:autoRedefine/>
    <w:uiPriority w:val="39"/>
    <w:rsid w:val="00824603"/>
    <w:pPr>
      <w:tabs>
        <w:tab w:val="right" w:leader="dot" w:pos="9350"/>
      </w:tabs>
    </w:pPr>
    <w:rPr>
      <w:rFonts w:ascii="Arial" w:hAnsi="Arial"/>
    </w:rPr>
  </w:style>
  <w:style w:type="paragraph" w:styleId="TDC2">
    <w:name w:val="toc 2"/>
    <w:basedOn w:val="Normal"/>
    <w:next w:val="Normal"/>
    <w:autoRedefine/>
    <w:uiPriority w:val="39"/>
    <w:rsid w:val="00824603"/>
    <w:pPr>
      <w:ind w:left="240"/>
    </w:pPr>
    <w:rPr>
      <w:rFonts w:ascii="Arial" w:hAnsi="Arial"/>
    </w:rPr>
  </w:style>
  <w:style w:type="character" w:styleId="Hipervnculo">
    <w:name w:val="Hyperlink"/>
    <w:uiPriority w:val="99"/>
    <w:rsid w:val="00F23851"/>
    <w:rPr>
      <w:color w:val="0000FF"/>
      <w:u w:val="single"/>
    </w:rPr>
  </w:style>
  <w:style w:type="paragraph" w:styleId="TDC4">
    <w:name w:val="toc 4"/>
    <w:basedOn w:val="Normal"/>
    <w:next w:val="Normal"/>
    <w:autoRedefine/>
    <w:semiHidden/>
    <w:rsid w:val="00824603"/>
    <w:pPr>
      <w:ind w:left="720"/>
    </w:pPr>
    <w:rPr>
      <w:rFonts w:ascii="Arial" w:hAnsi="Arial"/>
    </w:rPr>
  </w:style>
  <w:style w:type="paragraph" w:styleId="Encabezado">
    <w:name w:val="header"/>
    <w:basedOn w:val="Normal"/>
    <w:link w:val="EncabezadoCar"/>
    <w:unhideWhenUsed/>
    <w:rsid w:val="00F23851"/>
    <w:pPr>
      <w:tabs>
        <w:tab w:val="center" w:pos="4680"/>
        <w:tab w:val="right" w:pos="9360"/>
      </w:tabs>
      <w:spacing w:after="0" w:line="240" w:lineRule="auto"/>
    </w:pPr>
  </w:style>
  <w:style w:type="character" w:customStyle="1" w:styleId="EncabezadoCar">
    <w:name w:val="Encabezado Car"/>
    <w:link w:val="Encabezado"/>
    <w:rsid w:val="00F23851"/>
    <w:rPr>
      <w:rFonts w:eastAsia="Calibri"/>
      <w:sz w:val="24"/>
      <w:szCs w:val="24"/>
      <w:lang w:val="es-MX" w:eastAsia="en-US" w:bidi="ar-SA"/>
    </w:rPr>
  </w:style>
  <w:style w:type="paragraph" w:styleId="Piedepgina">
    <w:name w:val="footer"/>
    <w:basedOn w:val="Normal"/>
    <w:link w:val="PiedepginaCar"/>
    <w:unhideWhenUsed/>
    <w:rsid w:val="00F23851"/>
    <w:pPr>
      <w:tabs>
        <w:tab w:val="center" w:pos="4680"/>
        <w:tab w:val="right" w:pos="9360"/>
      </w:tabs>
      <w:spacing w:after="0" w:line="240" w:lineRule="auto"/>
    </w:pPr>
  </w:style>
  <w:style w:type="character" w:customStyle="1" w:styleId="PiedepginaCar">
    <w:name w:val="Pie de página Car"/>
    <w:link w:val="Piedepgina"/>
    <w:rsid w:val="00F23851"/>
    <w:rPr>
      <w:rFonts w:eastAsia="Calibri"/>
      <w:sz w:val="24"/>
      <w:szCs w:val="24"/>
      <w:lang w:val="es-MX" w:eastAsia="en-US" w:bidi="ar-SA"/>
    </w:rPr>
  </w:style>
  <w:style w:type="character" w:styleId="Nmerodepgina">
    <w:name w:val="page number"/>
    <w:basedOn w:val="Fuentedeprrafopredeter"/>
    <w:rsid w:val="00F23851"/>
  </w:style>
  <w:style w:type="paragraph" w:customStyle="1" w:styleId="Cuadrculamedia1-nfasis21">
    <w:name w:val="Cuadrícula media 1 - Énfasis 21"/>
    <w:basedOn w:val="Normal"/>
    <w:qFormat/>
    <w:rsid w:val="00F23851"/>
    <w:pPr>
      <w:ind w:left="720"/>
      <w:contextualSpacing/>
    </w:pPr>
  </w:style>
  <w:style w:type="paragraph" w:customStyle="1" w:styleId="Figuras">
    <w:name w:val="Figuras"/>
    <w:basedOn w:val="Normal"/>
    <w:link w:val="FigurasCharChar"/>
    <w:autoRedefine/>
    <w:qFormat/>
    <w:rsid w:val="00F23851"/>
    <w:pPr>
      <w:spacing w:after="0" w:line="360" w:lineRule="auto"/>
      <w:jc w:val="center"/>
    </w:pPr>
    <w:rPr>
      <w:sz w:val="20"/>
      <w:szCs w:val="20"/>
    </w:rPr>
  </w:style>
  <w:style w:type="character" w:customStyle="1" w:styleId="FigurasCharChar">
    <w:name w:val="Figuras Char Char"/>
    <w:link w:val="Figuras"/>
    <w:rsid w:val="00F23851"/>
    <w:rPr>
      <w:rFonts w:eastAsia="Calibri"/>
      <w:lang w:val="es-MX" w:eastAsia="en-US" w:bidi="ar-SA"/>
    </w:rPr>
  </w:style>
  <w:style w:type="paragraph" w:customStyle="1" w:styleId="Tabladeindicetesis">
    <w:name w:val="Tabla de indice tesis"/>
    <w:basedOn w:val="TDC3"/>
    <w:next w:val="Normal"/>
    <w:autoRedefine/>
    <w:rsid w:val="00F23851"/>
    <w:pPr>
      <w:tabs>
        <w:tab w:val="right" w:pos="9394"/>
      </w:tabs>
      <w:spacing w:after="0" w:line="360" w:lineRule="auto"/>
      <w:ind w:left="0"/>
    </w:pPr>
    <w:rPr>
      <w:rFonts w:eastAsia="Times New Roman"/>
      <w:noProof/>
      <w:lang w:eastAsia="es-ES"/>
    </w:rPr>
  </w:style>
  <w:style w:type="paragraph" w:customStyle="1" w:styleId="TablasTesis">
    <w:name w:val="Tablas Tesis"/>
    <w:basedOn w:val="Normal"/>
    <w:qFormat/>
    <w:rsid w:val="00F23851"/>
    <w:pPr>
      <w:spacing w:after="0" w:line="360" w:lineRule="auto"/>
      <w:jc w:val="both"/>
    </w:pPr>
    <w:rPr>
      <w:bCs/>
    </w:rPr>
  </w:style>
  <w:style w:type="paragraph" w:styleId="TDC3">
    <w:name w:val="toc 3"/>
    <w:basedOn w:val="Normal"/>
    <w:next w:val="Normal"/>
    <w:autoRedefine/>
    <w:uiPriority w:val="39"/>
    <w:rsid w:val="00824603"/>
    <w:pPr>
      <w:ind w:left="480"/>
    </w:pPr>
    <w:rPr>
      <w:rFonts w:ascii="Arial" w:hAnsi="Arial"/>
    </w:rPr>
  </w:style>
  <w:style w:type="paragraph" w:styleId="Mapadeldocumento">
    <w:name w:val="Document Map"/>
    <w:basedOn w:val="Normal"/>
    <w:semiHidden/>
    <w:rsid w:val="00C14C85"/>
    <w:pPr>
      <w:shd w:val="clear" w:color="auto" w:fill="000080"/>
    </w:pPr>
    <w:rPr>
      <w:rFonts w:ascii="Tahoma" w:hAnsi="Tahoma" w:cs="Tahoma"/>
      <w:sz w:val="20"/>
      <w:szCs w:val="20"/>
    </w:rPr>
  </w:style>
  <w:style w:type="paragraph" w:styleId="Descripcin">
    <w:name w:val="caption"/>
    <w:basedOn w:val="Normal"/>
    <w:next w:val="Normal"/>
    <w:qFormat/>
    <w:rsid w:val="00015CBA"/>
    <w:rPr>
      <w:b/>
      <w:bCs/>
      <w:sz w:val="20"/>
      <w:szCs w:val="20"/>
    </w:rPr>
  </w:style>
  <w:style w:type="paragraph" w:styleId="Tabladeilustraciones">
    <w:name w:val="table of figures"/>
    <w:basedOn w:val="Normal"/>
    <w:next w:val="Normal"/>
    <w:uiPriority w:val="99"/>
    <w:rsid w:val="00DD55AF"/>
  </w:style>
  <w:style w:type="paragraph" w:customStyle="1" w:styleId="Ecuacin">
    <w:name w:val="Ecuación"/>
    <w:basedOn w:val="Normal"/>
    <w:rsid w:val="00EC6EF8"/>
    <w:pPr>
      <w:tabs>
        <w:tab w:val="center" w:pos="4500"/>
        <w:tab w:val="right" w:pos="9180"/>
      </w:tabs>
    </w:pPr>
    <w:rPr>
      <w:lang w:val="en-US"/>
    </w:rPr>
  </w:style>
  <w:style w:type="paragraph" w:customStyle="1" w:styleId="StyleCaptionCentered">
    <w:name w:val="Style Caption + Centered"/>
    <w:basedOn w:val="Descripcin"/>
    <w:rsid w:val="00151DB6"/>
    <w:pPr>
      <w:jc w:val="center"/>
    </w:pPr>
    <w:rPr>
      <w:rFonts w:eastAsia="Times New Roman"/>
    </w:rPr>
  </w:style>
  <w:style w:type="character" w:styleId="Refdecomentario">
    <w:name w:val="annotation reference"/>
    <w:semiHidden/>
    <w:rsid w:val="008A1B00"/>
    <w:rPr>
      <w:sz w:val="16"/>
      <w:szCs w:val="16"/>
    </w:rPr>
  </w:style>
  <w:style w:type="paragraph" w:styleId="Textocomentario">
    <w:name w:val="annotation text"/>
    <w:basedOn w:val="Normal"/>
    <w:semiHidden/>
    <w:rsid w:val="008A1B00"/>
    <w:rPr>
      <w:sz w:val="20"/>
      <w:szCs w:val="20"/>
    </w:rPr>
  </w:style>
  <w:style w:type="paragraph" w:styleId="Asuntodelcomentario">
    <w:name w:val="annotation subject"/>
    <w:basedOn w:val="Textocomentario"/>
    <w:next w:val="Textocomentario"/>
    <w:semiHidden/>
    <w:rsid w:val="008A1B00"/>
    <w:rPr>
      <w:b/>
      <w:bCs/>
    </w:rPr>
  </w:style>
  <w:style w:type="paragraph" w:styleId="Textodeglobo">
    <w:name w:val="Balloon Text"/>
    <w:basedOn w:val="Normal"/>
    <w:semiHidden/>
    <w:rsid w:val="008A1B00"/>
    <w:rPr>
      <w:rFonts w:ascii="Tahoma" w:hAnsi="Tahoma" w:cs="Tahoma"/>
      <w:sz w:val="16"/>
      <w:szCs w:val="16"/>
    </w:rPr>
  </w:style>
  <w:style w:type="character" w:styleId="Nmerodelnea">
    <w:name w:val="line number"/>
    <w:basedOn w:val="Fuentedeprrafopredeter"/>
    <w:rsid w:val="007674C0"/>
  </w:style>
  <w:style w:type="paragraph" w:customStyle="1" w:styleId="StyleCaptionCentered1">
    <w:name w:val="Style Caption + Centered1"/>
    <w:basedOn w:val="Descripcin"/>
    <w:rsid w:val="00A1011A"/>
    <w:pPr>
      <w:jc w:val="center"/>
    </w:pPr>
    <w:rPr>
      <w:rFonts w:eastAsia="Times New Roman"/>
    </w:rPr>
  </w:style>
  <w:style w:type="paragraph" w:customStyle="1" w:styleId="EndNoteBibliographyTitle">
    <w:name w:val="EndNote Bibliography Title"/>
    <w:basedOn w:val="Normal"/>
    <w:rsid w:val="00A950A5"/>
    <w:pPr>
      <w:spacing w:after="0"/>
      <w:jc w:val="center"/>
    </w:pPr>
    <w:rPr>
      <w:lang w:val="en-US"/>
    </w:rPr>
  </w:style>
  <w:style w:type="paragraph" w:customStyle="1" w:styleId="EndNoteBibliography">
    <w:name w:val="EndNote Bibliography"/>
    <w:basedOn w:val="Normal"/>
    <w:rsid w:val="00A950A5"/>
    <w:pPr>
      <w:spacing w:line="240" w:lineRule="auto"/>
      <w:jc w:val="both"/>
    </w:pPr>
    <w:rPr>
      <w:lang w:val="en-US"/>
    </w:rPr>
  </w:style>
  <w:style w:type="table" w:styleId="Tablaconcuadrcula">
    <w:name w:val="Table Grid"/>
    <w:basedOn w:val="Tablanormal"/>
    <w:rsid w:val="00441B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index 1"/>
    <w:basedOn w:val="Normal"/>
    <w:next w:val="Normal"/>
    <w:autoRedefine/>
    <w:rsid w:val="00824603"/>
    <w:pPr>
      <w:ind w:left="240" w:hanging="240"/>
    </w:pPr>
    <w:rPr>
      <w:rFonts w:ascii="Arial" w:hAnsi="Arial"/>
    </w:rPr>
  </w:style>
  <w:style w:type="paragraph" w:styleId="NormalWeb">
    <w:name w:val="Normal (Web)"/>
    <w:basedOn w:val="Normal"/>
    <w:uiPriority w:val="99"/>
    <w:unhideWhenUsed/>
    <w:rsid w:val="00BA47F8"/>
    <w:pPr>
      <w:spacing w:before="100" w:beforeAutospacing="1" w:after="100" w:afterAutospacing="1" w:line="240" w:lineRule="auto"/>
    </w:pPr>
    <w:rPr>
      <w:rFonts w:eastAsia="Times New Roman"/>
      <w:lang w:eastAsia="es-MX"/>
    </w:rPr>
  </w:style>
  <w:style w:type="character" w:customStyle="1" w:styleId="Ttulo3Car">
    <w:name w:val="Título 3 Car"/>
    <w:link w:val="Ttulo3"/>
    <w:rsid w:val="00C24FDF"/>
    <w:rPr>
      <w:rFonts w:ascii="Arial" w:eastAsia="Calibri" w:hAnsi="Arial" w:cs="Arial"/>
      <w:b/>
      <w:bCs/>
      <w:sz w:val="26"/>
      <w:szCs w:val="26"/>
      <w:lang w:eastAsia="en-US"/>
    </w:rPr>
  </w:style>
  <w:style w:type="character" w:customStyle="1" w:styleId="Ttulo2Car">
    <w:name w:val="Título 2 Car"/>
    <w:link w:val="Ttulo2"/>
    <w:rsid w:val="00827C91"/>
    <w:rPr>
      <w:rFonts w:ascii="Arial" w:eastAsia="Calibri" w:hAnsi="Arial" w:cs="Arial"/>
      <w:b/>
      <w:bCs/>
      <w:iCs/>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014576">
      <w:bodyDiv w:val="1"/>
      <w:marLeft w:val="0"/>
      <w:marRight w:val="0"/>
      <w:marTop w:val="0"/>
      <w:marBottom w:val="0"/>
      <w:divBdr>
        <w:top w:val="none" w:sz="0" w:space="0" w:color="auto"/>
        <w:left w:val="none" w:sz="0" w:space="0" w:color="auto"/>
        <w:bottom w:val="none" w:sz="0" w:space="0" w:color="auto"/>
        <w:right w:val="none" w:sz="0" w:space="0" w:color="auto"/>
      </w:divBdr>
    </w:div>
    <w:div w:id="865411003">
      <w:bodyDiv w:val="1"/>
      <w:marLeft w:val="0"/>
      <w:marRight w:val="0"/>
      <w:marTop w:val="0"/>
      <w:marBottom w:val="0"/>
      <w:divBdr>
        <w:top w:val="none" w:sz="0" w:space="0" w:color="auto"/>
        <w:left w:val="none" w:sz="0" w:space="0" w:color="auto"/>
        <w:bottom w:val="none" w:sz="0" w:space="0" w:color="auto"/>
        <w:right w:val="none" w:sz="0" w:space="0" w:color="auto"/>
      </w:divBdr>
      <w:divsChild>
        <w:div w:id="465704306">
          <w:marLeft w:val="0"/>
          <w:marRight w:val="0"/>
          <w:marTop w:val="0"/>
          <w:marBottom w:val="0"/>
          <w:divBdr>
            <w:top w:val="none" w:sz="0" w:space="0" w:color="auto"/>
            <w:left w:val="none" w:sz="0" w:space="0" w:color="auto"/>
            <w:bottom w:val="none" w:sz="0" w:space="0" w:color="auto"/>
            <w:right w:val="none" w:sz="0" w:space="0" w:color="auto"/>
          </w:divBdr>
          <w:divsChild>
            <w:div w:id="19654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5926">
      <w:bodyDiv w:val="1"/>
      <w:marLeft w:val="0"/>
      <w:marRight w:val="0"/>
      <w:marTop w:val="0"/>
      <w:marBottom w:val="0"/>
      <w:divBdr>
        <w:top w:val="none" w:sz="0" w:space="0" w:color="auto"/>
        <w:left w:val="none" w:sz="0" w:space="0" w:color="auto"/>
        <w:bottom w:val="none" w:sz="0" w:space="0" w:color="auto"/>
        <w:right w:val="none" w:sz="0" w:space="0" w:color="auto"/>
      </w:divBdr>
      <w:divsChild>
        <w:div w:id="18090672">
          <w:marLeft w:val="0"/>
          <w:marRight w:val="0"/>
          <w:marTop w:val="0"/>
          <w:marBottom w:val="0"/>
          <w:divBdr>
            <w:top w:val="none" w:sz="0" w:space="0" w:color="auto"/>
            <w:left w:val="none" w:sz="0" w:space="0" w:color="auto"/>
            <w:bottom w:val="none" w:sz="0" w:space="0" w:color="auto"/>
            <w:right w:val="none" w:sz="0" w:space="0" w:color="auto"/>
          </w:divBdr>
        </w:div>
        <w:div w:id="91557197">
          <w:marLeft w:val="0"/>
          <w:marRight w:val="0"/>
          <w:marTop w:val="0"/>
          <w:marBottom w:val="0"/>
          <w:divBdr>
            <w:top w:val="none" w:sz="0" w:space="0" w:color="auto"/>
            <w:left w:val="none" w:sz="0" w:space="0" w:color="auto"/>
            <w:bottom w:val="none" w:sz="0" w:space="0" w:color="auto"/>
            <w:right w:val="none" w:sz="0" w:space="0" w:color="auto"/>
          </w:divBdr>
        </w:div>
        <w:div w:id="101731809">
          <w:marLeft w:val="0"/>
          <w:marRight w:val="0"/>
          <w:marTop w:val="0"/>
          <w:marBottom w:val="0"/>
          <w:divBdr>
            <w:top w:val="none" w:sz="0" w:space="0" w:color="auto"/>
            <w:left w:val="none" w:sz="0" w:space="0" w:color="auto"/>
            <w:bottom w:val="none" w:sz="0" w:space="0" w:color="auto"/>
            <w:right w:val="none" w:sz="0" w:space="0" w:color="auto"/>
          </w:divBdr>
        </w:div>
        <w:div w:id="717166853">
          <w:marLeft w:val="0"/>
          <w:marRight w:val="0"/>
          <w:marTop w:val="0"/>
          <w:marBottom w:val="0"/>
          <w:divBdr>
            <w:top w:val="none" w:sz="0" w:space="0" w:color="auto"/>
            <w:left w:val="none" w:sz="0" w:space="0" w:color="auto"/>
            <w:bottom w:val="none" w:sz="0" w:space="0" w:color="auto"/>
            <w:right w:val="none" w:sz="0" w:space="0" w:color="auto"/>
          </w:divBdr>
        </w:div>
        <w:div w:id="1032656559">
          <w:marLeft w:val="0"/>
          <w:marRight w:val="0"/>
          <w:marTop w:val="0"/>
          <w:marBottom w:val="0"/>
          <w:divBdr>
            <w:top w:val="none" w:sz="0" w:space="0" w:color="auto"/>
            <w:left w:val="none" w:sz="0" w:space="0" w:color="auto"/>
            <w:bottom w:val="none" w:sz="0" w:space="0" w:color="auto"/>
            <w:right w:val="none" w:sz="0" w:space="0" w:color="auto"/>
          </w:divBdr>
        </w:div>
        <w:div w:id="1357534953">
          <w:marLeft w:val="0"/>
          <w:marRight w:val="0"/>
          <w:marTop w:val="0"/>
          <w:marBottom w:val="0"/>
          <w:divBdr>
            <w:top w:val="none" w:sz="0" w:space="0" w:color="auto"/>
            <w:left w:val="none" w:sz="0" w:space="0" w:color="auto"/>
            <w:bottom w:val="none" w:sz="0" w:space="0" w:color="auto"/>
            <w:right w:val="none" w:sz="0" w:space="0" w:color="auto"/>
          </w:divBdr>
        </w:div>
        <w:div w:id="1443308940">
          <w:marLeft w:val="0"/>
          <w:marRight w:val="0"/>
          <w:marTop w:val="0"/>
          <w:marBottom w:val="0"/>
          <w:divBdr>
            <w:top w:val="none" w:sz="0" w:space="0" w:color="auto"/>
            <w:left w:val="none" w:sz="0" w:space="0" w:color="auto"/>
            <w:bottom w:val="none" w:sz="0" w:space="0" w:color="auto"/>
            <w:right w:val="none" w:sz="0" w:space="0" w:color="auto"/>
          </w:divBdr>
        </w:div>
        <w:div w:id="17333847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12.png"/><Relationship Id="rId33" Type="http://schemas.openxmlformats.org/officeDocument/2006/relationships/image" Target="Macintosh%20HD:Users:Manuel:Desktop:Captura%20de%20pantalla%202018-03-09%20a%20la(s)%2010.26.03.png"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7.png"/><Relationship Id="rId29" Type="http://schemas.openxmlformats.org/officeDocument/2006/relationships/image" Target="media/image16.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8.xml"/><Relationship Id="rId10" Type="http://schemas.openxmlformats.org/officeDocument/2006/relationships/image" Target="media/image3.jpeg"/><Relationship Id="rId19" Type="http://schemas.openxmlformats.org/officeDocument/2006/relationships/image" Target="media/image6.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oleObject" Target="embeddings/oleObject1.bin"/><Relationship Id="rId35" Type="http://schemas.openxmlformats.org/officeDocument/2006/relationships/header" Target="header7.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605AB-0D48-4DB1-8601-721B5305A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3496</TotalTime>
  <Pages>44</Pages>
  <Words>21514</Words>
  <Characters>124352</Characters>
  <Application>Microsoft Office Word</Application>
  <DocSecurity>0</DocSecurity>
  <Lines>4782</Lines>
  <Paragraphs>4167</Paragraphs>
  <ScaleCrop>false</ScaleCrop>
  <HeadingPairs>
    <vt:vector size="2" baseType="variant">
      <vt:variant>
        <vt:lpstr>Título</vt:lpstr>
      </vt:variant>
      <vt:variant>
        <vt:i4>1</vt:i4>
      </vt:variant>
    </vt:vector>
  </HeadingPairs>
  <TitlesOfParts>
    <vt:vector size="1" baseType="lpstr">
      <vt:lpstr>Universidad Autónoma de Querétaro</vt:lpstr>
    </vt:vector>
  </TitlesOfParts>
  <Company>UAQ</Company>
  <LinksUpToDate>false</LinksUpToDate>
  <CharactersWithSpaces>141699</CharactersWithSpaces>
  <SharedDoc>false</SharedDoc>
  <HLinks>
    <vt:vector size="24" baseType="variant">
      <vt:variant>
        <vt:i4>1048625</vt:i4>
      </vt:variant>
      <vt:variant>
        <vt:i4>95</vt:i4>
      </vt:variant>
      <vt:variant>
        <vt:i4>0</vt:i4>
      </vt:variant>
      <vt:variant>
        <vt:i4>5</vt:i4>
      </vt:variant>
      <vt:variant>
        <vt:lpwstr/>
      </vt:variant>
      <vt:variant>
        <vt:lpwstr>_Toc506664452</vt:lpwstr>
      </vt:variant>
      <vt:variant>
        <vt:i4>1769477</vt:i4>
      </vt:variant>
      <vt:variant>
        <vt:i4>-1</vt:i4>
      </vt:variant>
      <vt:variant>
        <vt:i4>1031</vt:i4>
      </vt:variant>
      <vt:variant>
        <vt:i4>1</vt:i4>
      </vt:variant>
      <vt:variant>
        <vt:lpwstr>http://www.itcelaya.edu.mx/recursos/4913264584633logo%20tecnm-01.png</vt:lpwstr>
      </vt:variant>
      <vt:variant>
        <vt:lpwstr/>
      </vt:variant>
      <vt:variant>
        <vt:i4>7798821</vt:i4>
      </vt:variant>
      <vt:variant>
        <vt:i4>-1</vt:i4>
      </vt:variant>
      <vt:variant>
        <vt:i4>1032</vt:i4>
      </vt:variant>
      <vt:variant>
        <vt:i4>1</vt:i4>
      </vt:variant>
      <vt:variant>
        <vt:lpwstr>http://www.gob.mx/cms/uploads/press/main_image/16320/SEP_color.jpg</vt:lpwstr>
      </vt:variant>
      <vt:variant>
        <vt:lpwstr/>
      </vt:variant>
      <vt:variant>
        <vt:i4>3211373</vt:i4>
      </vt:variant>
      <vt:variant>
        <vt:i4>-1</vt:i4>
      </vt:variant>
      <vt:variant>
        <vt:i4>1033</vt:i4>
      </vt:variant>
      <vt:variant>
        <vt:i4>1</vt:i4>
      </vt:variant>
      <vt:variant>
        <vt:lpwstr>http://tigger.itc.mx/sisinfconcursos/images/logoItc.png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Autónoma de Querétaro</dc:title>
  <dc:subject/>
  <dc:creator>Manuel</dc:creator>
  <cp:keywords/>
  <dc:description/>
  <cp:lastModifiedBy>Melendez, Jorge</cp:lastModifiedBy>
  <cp:revision>13</cp:revision>
  <cp:lastPrinted>2017-03-13T15:45:00Z</cp:lastPrinted>
  <dcterms:created xsi:type="dcterms:W3CDTF">2026-07-25T04:35:00Z</dcterms:created>
  <dcterms:modified xsi:type="dcterms:W3CDTF">2026-07-27T22:57:00Z</dcterms:modified>
</cp:coreProperties>
</file>