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59102" w14:textId="77777777" w:rsidR="00D369DF" w:rsidRDefault="00000000">
      <w:pPr>
        <w:pStyle w:val="Ttulo"/>
        <w:jc w:val="center"/>
      </w:pPr>
      <w:r>
        <w:t>FICHA DEL PROYECTO</w:t>
      </w:r>
    </w:p>
    <w:p w14:paraId="7AE8DC7B" w14:textId="77777777" w:rsidR="00D369DF" w:rsidRDefault="00000000">
      <w:pPr>
        <w:jc w:val="center"/>
        <w:rPr>
          <w:rFonts w:hint="eastAsia"/>
        </w:rPr>
      </w:pPr>
      <w:r>
        <w:rPr>
          <w:b/>
          <w:color w:val="0B7D87"/>
          <w:sz w:val="26"/>
        </w:rPr>
        <w:t>ENCARGO 37  •  SORTEO JUSTO</w:t>
      </w:r>
    </w:p>
    <w:p w14:paraId="525F441B" w14:textId="77777777" w:rsidR="00D369DF" w:rsidRDefault="00000000">
      <w:pPr>
        <w:rPr>
          <w:rFonts w:hint="eastAsia"/>
        </w:rPr>
      </w:pPr>
      <w:r>
        <w:rPr>
          <w:i/>
        </w:rPr>
        <w:t>Ficha propuesta para revisión. Las respuestas describen el alcance planteado para la aplicación; el estudiante debe comprobarlas y ajustarlas a sus propias decisiones antes de presentarla.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369DF" w14:paraId="338EA137" w14:textId="77777777">
        <w:trPr>
          <w:jc w:val="center"/>
        </w:trPr>
        <w:tc>
          <w:tcPr>
            <w:tcW w:w="9936" w:type="dxa"/>
            <w:shd w:val="clear" w:color="auto" w:fill="E9F5F5"/>
          </w:tcPr>
          <w:p w14:paraId="2BC4AF87" w14:textId="77777777" w:rsidR="00D369DF" w:rsidRDefault="00000000">
            <w:pPr>
              <w:rPr>
                <w:rFonts w:hint="eastAsia"/>
              </w:rPr>
            </w:pPr>
            <w:r>
              <w:rPr>
                <w:b/>
                <w:color w:val="115B6C"/>
                <w:sz w:val="18"/>
              </w:rPr>
              <w:t>1. NOMBRE DEL PROYECTO</w:t>
            </w:r>
          </w:p>
        </w:tc>
      </w:tr>
    </w:tbl>
    <w:p w14:paraId="01CB864A" w14:textId="77777777" w:rsidR="00D369DF" w:rsidRDefault="00000000">
      <w:pPr>
        <w:spacing w:after="160"/>
        <w:ind w:left="173"/>
        <w:rPr>
          <w:rFonts w:hint="eastAsia"/>
        </w:rPr>
      </w:pPr>
      <w:r>
        <w:t>SORTEO JUSTO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369DF" w14:paraId="1CDD30F9" w14:textId="77777777">
        <w:trPr>
          <w:jc w:val="center"/>
        </w:trPr>
        <w:tc>
          <w:tcPr>
            <w:tcW w:w="9936" w:type="dxa"/>
            <w:shd w:val="clear" w:color="auto" w:fill="E9F5F5"/>
          </w:tcPr>
          <w:p w14:paraId="77EB670C" w14:textId="77777777" w:rsidR="00D369DF" w:rsidRDefault="00000000">
            <w:pPr>
              <w:rPr>
                <w:rFonts w:hint="eastAsia"/>
              </w:rPr>
            </w:pPr>
            <w:r>
              <w:rPr>
                <w:b/>
                <w:color w:val="115B6C"/>
                <w:sz w:val="18"/>
              </w:rPr>
              <w:t>2. EN UNA FRASE</w:t>
            </w:r>
          </w:p>
        </w:tc>
      </w:tr>
    </w:tbl>
    <w:p w14:paraId="6CAC835E" w14:textId="77777777" w:rsidR="00D369DF" w:rsidRDefault="00000000">
      <w:pPr>
        <w:spacing w:after="160"/>
        <w:ind w:left="173"/>
        <w:rPr>
          <w:rFonts w:hint="eastAsia"/>
        </w:rPr>
      </w:pPr>
      <w:r>
        <w:t>Aplicación web que organiza estudiantes en equipos equilibrados y consulta sorteos anteriores para reducir la repetición de compañeros.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369DF" w14:paraId="61CD3C00" w14:textId="77777777">
        <w:trPr>
          <w:jc w:val="center"/>
        </w:trPr>
        <w:tc>
          <w:tcPr>
            <w:tcW w:w="9936" w:type="dxa"/>
            <w:shd w:val="clear" w:color="auto" w:fill="E9F5F5"/>
          </w:tcPr>
          <w:p w14:paraId="31388EDB" w14:textId="77777777" w:rsidR="00D369DF" w:rsidRDefault="00000000">
            <w:pPr>
              <w:rPr>
                <w:rFonts w:hint="eastAsia"/>
              </w:rPr>
            </w:pPr>
            <w:r>
              <w:rPr>
                <w:b/>
                <w:color w:val="115B6C"/>
                <w:sz w:val="18"/>
              </w:rPr>
              <w:t>3. PARA QUIÉN ES</w:t>
            </w:r>
          </w:p>
        </w:tc>
      </w:tr>
    </w:tbl>
    <w:p w14:paraId="1983C10A" w14:textId="77777777" w:rsidR="00D369DF" w:rsidRDefault="00000000">
      <w:pPr>
        <w:spacing w:after="160"/>
        <w:ind w:left="173"/>
        <w:rPr>
          <w:rFonts w:hint="eastAsia"/>
        </w:rPr>
      </w:pPr>
      <w:r>
        <w:t>Para un docente que necesita formar equipos de trabajo en su clase de manera rápida, equilibrada y verificable.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369DF" w14:paraId="5BE2A3FE" w14:textId="77777777">
        <w:trPr>
          <w:jc w:val="center"/>
        </w:trPr>
        <w:tc>
          <w:tcPr>
            <w:tcW w:w="9936" w:type="dxa"/>
            <w:shd w:val="clear" w:color="auto" w:fill="E9F5F5"/>
          </w:tcPr>
          <w:p w14:paraId="6E916BD4" w14:textId="77777777" w:rsidR="00D369DF" w:rsidRDefault="00000000">
            <w:pPr>
              <w:rPr>
                <w:rFonts w:hint="eastAsia"/>
              </w:rPr>
            </w:pPr>
            <w:r>
              <w:rPr>
                <w:b/>
                <w:color w:val="115B6C"/>
                <w:sz w:val="18"/>
              </w:rPr>
              <w:t>4. QUÉ LOGRA</w:t>
            </w:r>
          </w:p>
        </w:tc>
      </w:tr>
    </w:tbl>
    <w:p w14:paraId="20BA2A68" w14:textId="77777777" w:rsidR="00D369DF" w:rsidRDefault="00000000">
      <w:pPr>
        <w:spacing w:after="160"/>
        <w:ind w:left="173"/>
        <w:rPr>
          <w:rFonts w:hint="eastAsia"/>
        </w:rPr>
      </w:pPr>
      <w:r>
        <w:t>Permite distribuir a todos los estudiantes en equipos de tamaños similares, evitar duplicaciones y utilizar el historial para intentar reducir las parejas que ya trabajaron juntas.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369DF" w14:paraId="22294016" w14:textId="77777777">
        <w:trPr>
          <w:jc w:val="center"/>
        </w:trPr>
        <w:tc>
          <w:tcPr>
            <w:tcW w:w="9936" w:type="dxa"/>
            <w:shd w:val="clear" w:color="auto" w:fill="E9F5F5"/>
          </w:tcPr>
          <w:p w14:paraId="20F9972C" w14:textId="77777777" w:rsidR="00D369DF" w:rsidRDefault="00000000">
            <w:pPr>
              <w:rPr>
                <w:rFonts w:hint="eastAsia"/>
              </w:rPr>
            </w:pPr>
            <w:r>
              <w:rPr>
                <w:b/>
                <w:color w:val="115B6C"/>
                <w:sz w:val="18"/>
              </w:rPr>
              <w:t>5. LOS TRES VERBOS</w:t>
            </w:r>
          </w:p>
        </w:tc>
      </w:tr>
    </w:tbl>
    <w:p w14:paraId="238C6250" w14:textId="77777777" w:rsidR="00D369DF" w:rsidRDefault="00000000">
      <w:pPr>
        <w:spacing w:after="160"/>
        <w:ind w:left="173"/>
        <w:rPr>
          <w:rFonts w:hint="eastAsia"/>
        </w:rPr>
      </w:pPr>
      <w:r>
        <w:t>1. Registrar estudiantes.     2. Sortear equipos.     3. Consultar el historial.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369DF" w14:paraId="4A3C5140" w14:textId="77777777">
        <w:trPr>
          <w:jc w:val="center"/>
        </w:trPr>
        <w:tc>
          <w:tcPr>
            <w:tcW w:w="9936" w:type="dxa"/>
            <w:shd w:val="clear" w:color="auto" w:fill="E9F5F5"/>
          </w:tcPr>
          <w:p w14:paraId="5BA45421" w14:textId="77777777" w:rsidR="00D369DF" w:rsidRDefault="00000000">
            <w:pPr>
              <w:rPr>
                <w:rFonts w:hint="eastAsia"/>
              </w:rPr>
            </w:pPr>
            <w:r>
              <w:rPr>
                <w:b/>
                <w:color w:val="115B6C"/>
                <w:sz w:val="18"/>
              </w:rPr>
              <w:t>6. TERMINA BIEN SI…</w:t>
            </w:r>
          </w:p>
        </w:tc>
      </w:tr>
    </w:tbl>
    <w:p w14:paraId="0705E73C" w14:textId="77777777" w:rsidR="00D369DF" w:rsidRDefault="00000000">
      <w:pPr>
        <w:spacing w:after="160"/>
        <w:ind w:left="173"/>
        <w:rPr>
          <w:rFonts w:hint="eastAsia"/>
        </w:rPr>
      </w:pPr>
      <w:r>
        <w:t>El docente registra los nombres, elige la cantidad de equipos y obtiene una distribución donde todos aparecen una sola vez, las cantidades son equilibradas y el resultado queda guardado.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369DF" w14:paraId="621E5E97" w14:textId="77777777">
        <w:trPr>
          <w:jc w:val="center"/>
        </w:trPr>
        <w:tc>
          <w:tcPr>
            <w:tcW w:w="9936" w:type="dxa"/>
            <w:shd w:val="clear" w:color="auto" w:fill="E9F5F5"/>
          </w:tcPr>
          <w:p w14:paraId="08849A41" w14:textId="77777777" w:rsidR="00D369DF" w:rsidRDefault="00000000">
            <w:pPr>
              <w:rPr>
                <w:rFonts w:hint="eastAsia"/>
              </w:rPr>
            </w:pPr>
            <w:r>
              <w:rPr>
                <w:b/>
                <w:color w:val="115B6C"/>
                <w:sz w:val="18"/>
              </w:rPr>
              <w:t>7. TERMINA MAL SI…</w:t>
            </w:r>
          </w:p>
        </w:tc>
      </w:tr>
    </w:tbl>
    <w:p w14:paraId="421FC2C9" w14:textId="77777777" w:rsidR="00D369DF" w:rsidRDefault="00000000">
      <w:pPr>
        <w:spacing w:after="160"/>
        <w:ind w:left="173"/>
        <w:rPr>
          <w:rFonts w:hint="eastAsia"/>
        </w:rPr>
      </w:pPr>
      <w:r>
        <w:t>Faltan estudiantes, se introduce un nombre repetido, se solicita una cantidad inválida de equipos o no es posible evitar todas las coincidencias. La aplicación informa el problema y permite corregirlo sin perder el trabajo.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369DF" w14:paraId="784156E1" w14:textId="77777777">
        <w:trPr>
          <w:jc w:val="center"/>
        </w:trPr>
        <w:tc>
          <w:tcPr>
            <w:tcW w:w="9936" w:type="dxa"/>
            <w:shd w:val="clear" w:color="auto" w:fill="E9F5F5"/>
          </w:tcPr>
          <w:p w14:paraId="5780837E" w14:textId="77777777" w:rsidR="00D369DF" w:rsidRDefault="00000000">
            <w:pPr>
              <w:rPr>
                <w:rFonts w:hint="eastAsia"/>
              </w:rPr>
            </w:pPr>
            <w:r>
              <w:rPr>
                <w:b/>
                <w:color w:val="115B6C"/>
                <w:sz w:val="18"/>
              </w:rPr>
              <w:t>8. QUÉ SE VE EN PANTALLA</w:t>
            </w:r>
          </w:p>
        </w:tc>
      </w:tr>
    </w:tbl>
    <w:p w14:paraId="7DAEFB55" w14:textId="77777777" w:rsidR="00D369DF" w:rsidRDefault="00000000">
      <w:pPr>
        <w:spacing w:after="160"/>
        <w:ind w:left="173"/>
        <w:rPr>
          <w:rFonts w:hint="eastAsia"/>
        </w:rPr>
      </w:pPr>
      <w:r>
        <w:t>Nombre de la aplicación; cantidad de estudiantes y equipos; formulario y lista de estudiantes; botón de sorteo; tarjetas con los equipos obtenidos; avisos y panel de historial.</w:t>
      </w:r>
    </w:p>
    <w:p w14:paraId="3CECE6FD" w14:textId="77777777" w:rsidR="00D369DF" w:rsidRDefault="00000000">
      <w:pPr>
        <w:rPr>
          <w:rFonts w:hint="eastAsia"/>
        </w:rPr>
      </w:pPr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369DF" w14:paraId="581F29AB" w14:textId="77777777">
        <w:trPr>
          <w:jc w:val="center"/>
        </w:trPr>
        <w:tc>
          <w:tcPr>
            <w:tcW w:w="9936" w:type="dxa"/>
            <w:shd w:val="clear" w:color="auto" w:fill="E9F5F5"/>
          </w:tcPr>
          <w:p w14:paraId="67663C2B" w14:textId="77777777" w:rsidR="00D369DF" w:rsidRDefault="00000000">
            <w:pPr>
              <w:rPr>
                <w:rFonts w:hint="eastAsia"/>
              </w:rPr>
            </w:pPr>
            <w:r>
              <w:rPr>
                <w:b/>
                <w:color w:val="115B6C"/>
                <w:sz w:val="18"/>
              </w:rPr>
              <w:lastRenderedPageBreak/>
              <w:t>9. CONTROLES</w:t>
            </w:r>
          </w:p>
        </w:tc>
      </w:tr>
    </w:tbl>
    <w:p w14:paraId="3E8E5C1D" w14:textId="77777777" w:rsidR="00D369DF" w:rsidRDefault="00000000">
      <w:pPr>
        <w:spacing w:after="160"/>
        <w:ind w:left="173"/>
        <w:rPr>
          <w:rFonts w:hint="eastAsia"/>
        </w:rPr>
      </w:pPr>
      <w:r>
        <w:t>Con teclado: escribir nombres, recorrer campos y botones con Tab y activar acciones con Enter o Espacio, según corresponda.</w:t>
      </w:r>
      <w:r>
        <w:br/>
        <w:t>Con el dedo: tocar Agregar, editar/eliminar, ajustar equipos, sortear y consultar historial mediante controles táctiles.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369DF" w14:paraId="58CF022D" w14:textId="77777777">
        <w:trPr>
          <w:jc w:val="center"/>
        </w:trPr>
        <w:tc>
          <w:tcPr>
            <w:tcW w:w="9936" w:type="dxa"/>
            <w:shd w:val="clear" w:color="auto" w:fill="E9F5F5"/>
          </w:tcPr>
          <w:p w14:paraId="767099F3" w14:textId="77777777" w:rsidR="00D369DF" w:rsidRDefault="00000000">
            <w:pPr>
              <w:rPr>
                <w:rFonts w:hint="eastAsia"/>
              </w:rPr>
            </w:pPr>
            <w:r>
              <w:rPr>
                <w:b/>
                <w:color w:val="115B6C"/>
                <w:sz w:val="18"/>
              </w:rPr>
              <w:t>10. COLORES Y QUÉ SIGNIFICAN</w:t>
            </w:r>
          </w:p>
        </w:tc>
      </w:tr>
    </w:tbl>
    <w:p w14:paraId="18935EC7" w14:textId="77777777" w:rsidR="00D369DF" w:rsidRDefault="00000000">
      <w:pPr>
        <w:spacing w:after="160"/>
        <w:ind w:left="173"/>
        <w:rPr>
          <w:rFonts w:hint="eastAsia"/>
        </w:rPr>
      </w:pPr>
      <w:r>
        <w:t>Azul marino: fondo y organización. Turquesa: acciones principales y elementos activos. Verde: resultados correctos y confirmaciones. Violeta: identidad visual y acentos secundarios. Los errores llevan además mensajes de texto claros.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369DF" w14:paraId="05330232" w14:textId="77777777">
        <w:trPr>
          <w:jc w:val="center"/>
        </w:trPr>
        <w:tc>
          <w:tcPr>
            <w:tcW w:w="9936" w:type="dxa"/>
            <w:shd w:val="clear" w:color="auto" w:fill="E9F5F5"/>
          </w:tcPr>
          <w:p w14:paraId="68A7B761" w14:textId="77777777" w:rsidR="00D369DF" w:rsidRDefault="00000000">
            <w:pPr>
              <w:rPr>
                <w:rFonts w:hint="eastAsia"/>
              </w:rPr>
            </w:pPr>
            <w:r>
              <w:rPr>
                <w:b/>
                <w:color w:val="115B6C"/>
                <w:sz w:val="18"/>
              </w:rPr>
              <w:t>11. CRITERIO DE ACEPTACIÓN</w:t>
            </w:r>
          </w:p>
        </w:tc>
      </w:tr>
    </w:tbl>
    <w:p w14:paraId="10E7F89B" w14:textId="77777777" w:rsidR="00D369DF" w:rsidRDefault="00000000">
      <w:pPr>
        <w:spacing w:after="160"/>
        <w:ind w:left="173"/>
        <w:rPr>
          <w:rFonts w:hint="eastAsia"/>
        </w:rPr>
      </w:pPr>
      <w:r>
        <w:t>«Abro SORTEO JUSTO en mi celular, registro ocho estudiantes, selecciono dos equipos y pulso Sortear. Compruebo que los ocho aparecen una sola vez y que los equipos tienen cuatro integrantes. Consulto el historial y veo el sorteo guardado. Realizo otro y la aplicación intenta reducir las parejas repetidas».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369DF" w14:paraId="5DD633B9" w14:textId="77777777">
        <w:trPr>
          <w:jc w:val="center"/>
        </w:trPr>
        <w:tc>
          <w:tcPr>
            <w:tcW w:w="9936" w:type="dxa"/>
            <w:shd w:val="clear" w:color="auto" w:fill="E9F5F5"/>
          </w:tcPr>
          <w:p w14:paraId="2E390DE1" w14:textId="77777777" w:rsidR="00D369DF" w:rsidRDefault="00000000">
            <w:pPr>
              <w:rPr>
                <w:rFonts w:hint="eastAsia"/>
              </w:rPr>
            </w:pPr>
            <w:r>
              <w:rPr>
                <w:b/>
                <w:color w:val="115B6C"/>
                <w:sz w:val="18"/>
              </w:rPr>
              <w:t>12. LO QUE NO VA</w:t>
            </w:r>
          </w:p>
        </w:tc>
      </w:tr>
    </w:tbl>
    <w:p w14:paraId="7D8B28E1" w14:textId="77777777" w:rsidR="00D369DF" w:rsidRDefault="00000000">
      <w:pPr>
        <w:spacing w:after="160"/>
        <w:ind w:left="173"/>
        <w:rPr>
          <w:rFonts w:hint="eastAsia"/>
        </w:rPr>
      </w:pPr>
      <w:r>
        <w:t>No incluye cuentas de usuario, chat, calificaciones, servidor propio ni base de datos remota. El historial se almacena en el navegador del dispositivo; no se sincroniza automáticamente entre teléfonos.</w:t>
      </w:r>
    </w:p>
    <w:p w14:paraId="1E45F98F" w14:textId="069EB9D8" w:rsidR="00D369DF" w:rsidRDefault="00D369DF">
      <w:pPr>
        <w:rPr>
          <w:rFonts w:hint="eastAsia"/>
        </w:rPr>
      </w:pPr>
    </w:p>
    <w:sectPr w:rsidR="00D369DF" w:rsidSect="00F21A13">
      <w:headerReference w:type="default" r:id="rId8"/>
      <w:footerReference w:type="default" r:id="rId9"/>
      <w:pgSz w:w="12240" w:h="15840"/>
      <w:pgMar w:top="1037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36878" w14:textId="77777777" w:rsidR="00F21A13" w:rsidRDefault="00F21A1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67F783" w14:textId="77777777" w:rsidR="00F21A13" w:rsidRDefault="00F21A1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E38DA" w14:textId="77777777" w:rsidR="00D369DF" w:rsidRDefault="00000000">
    <w:pPr>
      <w:pStyle w:val="Piedepgina"/>
      <w:jc w:val="center"/>
      <w:rPr>
        <w:rFonts w:hint="eastAsia"/>
      </w:rPr>
    </w:pPr>
    <w:r>
      <w:rPr>
        <w:sz w:val="16"/>
      </w:rPr>
      <w:t>SORTEO JUSTO  •  Ficha de definición del proyecto  •  Encargo 37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B5931" w14:textId="77777777" w:rsidR="00F21A13" w:rsidRDefault="00F21A1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365ED5" w14:textId="77777777" w:rsidR="00F21A13" w:rsidRDefault="00F21A1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C2FA8" w14:textId="77777777" w:rsidR="00D369DF" w:rsidRDefault="00000000">
    <w:pPr>
      <w:rPr>
        <w:rFonts w:hint="eastAsia"/>
      </w:rPr>
    </w:pPr>
    <w:r>
      <w:rPr>
        <w:b/>
        <w:color w:val="115B6C"/>
        <w:sz w:val="16"/>
      </w:rPr>
      <w:t>3.º AÑO · DESARROLLO DE SOFTWARE  |  FICHA DE 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0837828">
    <w:abstractNumId w:val="8"/>
  </w:num>
  <w:num w:numId="2" w16cid:durableId="971445857">
    <w:abstractNumId w:val="6"/>
  </w:num>
  <w:num w:numId="3" w16cid:durableId="2050106529">
    <w:abstractNumId w:val="5"/>
  </w:num>
  <w:num w:numId="4" w16cid:durableId="1413350724">
    <w:abstractNumId w:val="4"/>
  </w:num>
  <w:num w:numId="5" w16cid:durableId="59407632">
    <w:abstractNumId w:val="7"/>
  </w:num>
  <w:num w:numId="6" w16cid:durableId="1666282016">
    <w:abstractNumId w:val="3"/>
  </w:num>
  <w:num w:numId="7" w16cid:durableId="1464346981">
    <w:abstractNumId w:val="2"/>
  </w:num>
  <w:num w:numId="8" w16cid:durableId="203372122">
    <w:abstractNumId w:val="1"/>
  </w:num>
  <w:num w:numId="9" w16cid:durableId="403452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3F1"/>
    <w:rsid w:val="0015074B"/>
    <w:rsid w:val="0029639D"/>
    <w:rsid w:val="00326F90"/>
    <w:rsid w:val="00AA1D8D"/>
    <w:rsid w:val="00B47730"/>
    <w:rsid w:val="00C96320"/>
    <w:rsid w:val="00CB0664"/>
    <w:rsid w:val="00D369DF"/>
    <w:rsid w:val="00F21A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D0DA7E"/>
  <w14:defaultImageDpi w14:val="300"/>
  <w15:docId w15:val="{C03B8EE4-8AA7-4285-8E61-1A490CA47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3449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5B6C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5B6C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Boom Fck</cp:lastModifiedBy>
  <cp:revision>2</cp:revision>
  <dcterms:created xsi:type="dcterms:W3CDTF">2013-12-23T23:15:00Z</dcterms:created>
  <dcterms:modified xsi:type="dcterms:W3CDTF">2026-10-08T15:54:00Z</dcterms:modified>
  <cp:category/>
</cp:coreProperties>
</file>