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B70292" w14:textId="24CBAFC4" w:rsidR="00C31B0B" w:rsidRPr="0033046C" w:rsidRDefault="00C31B0B" w:rsidP="00BC2125">
      <w:pPr>
        <w:jc w:val="both"/>
        <w:rPr>
          <w:rFonts w:cstheme="minorHAnsi"/>
          <w:b/>
          <w:bCs/>
          <w:noProof/>
          <w:sz w:val="24"/>
          <w:szCs w:val="28"/>
        </w:rPr>
      </w:pPr>
      <w:bookmarkStart w:id="0" w:name="_Hlk169695170"/>
      <w:bookmarkEnd w:id="0"/>
    </w:p>
    <w:p w14:paraId="1F67E65F" w14:textId="61281D62" w:rsidR="00C31B0B" w:rsidRPr="00F07915" w:rsidRDefault="00C31B0B" w:rsidP="00BC2125">
      <w:pPr>
        <w:jc w:val="both"/>
        <w:rPr>
          <w:rFonts w:ascii="Arial Narrow" w:hAnsi="Arial Narrow" w:cstheme="minorHAnsi"/>
          <w:b/>
          <w:bCs/>
          <w:noProof/>
          <w:sz w:val="24"/>
          <w:szCs w:val="28"/>
        </w:rPr>
      </w:pPr>
    </w:p>
    <w:p w14:paraId="04BFF0BE" w14:textId="5665A74B" w:rsidR="00BC6590" w:rsidRPr="00DE7072" w:rsidRDefault="005F3346" w:rsidP="00BC2125">
      <w:pPr>
        <w:jc w:val="both"/>
        <w:rPr>
          <w:rFonts w:ascii="Agency FB" w:hAnsi="Agency FB" w:cstheme="minorHAnsi"/>
          <w:b/>
          <w:bCs/>
          <w:noProof/>
          <w:sz w:val="56"/>
          <w:szCs w:val="56"/>
        </w:rPr>
      </w:pPr>
      <w:r w:rsidRPr="00DE7072">
        <w:rPr>
          <w:rFonts w:ascii="Agency FB" w:hAnsi="Agency FB" w:cstheme="minorHAnsi"/>
          <w:b/>
          <w:bCs/>
          <w:noProof/>
          <w:sz w:val="56"/>
          <w:szCs w:val="56"/>
        </w:rPr>
        <w:t>Colegio de estudios Cientificos Y Tecnologicos Del Estado De Mexico</w:t>
      </w:r>
    </w:p>
    <w:p w14:paraId="4914CFF3" w14:textId="19B7BBA8" w:rsidR="005F3346" w:rsidRPr="00DE7072" w:rsidRDefault="005F3346" w:rsidP="00BC2125">
      <w:pPr>
        <w:jc w:val="both"/>
        <w:rPr>
          <w:rFonts w:ascii="Agency FB" w:hAnsi="Agency FB" w:cstheme="minorHAnsi"/>
          <w:b/>
          <w:bCs/>
          <w:noProof/>
          <w:sz w:val="56"/>
          <w:szCs w:val="56"/>
        </w:rPr>
      </w:pPr>
      <w:r w:rsidRPr="00DE7072">
        <w:rPr>
          <w:rFonts w:ascii="Agency FB" w:hAnsi="Agency FB" w:cstheme="minorHAnsi"/>
          <w:b/>
          <w:bCs/>
          <w:noProof/>
          <w:sz w:val="56"/>
          <w:szCs w:val="56"/>
        </w:rPr>
        <w:t>Proyecto Trasversal</w:t>
      </w:r>
    </w:p>
    <w:p w14:paraId="2E0EEAEE" w14:textId="738349CF" w:rsidR="005F3346" w:rsidRPr="00DE7072" w:rsidRDefault="005F3346" w:rsidP="00BC2125">
      <w:pPr>
        <w:jc w:val="both"/>
        <w:rPr>
          <w:rFonts w:ascii="Arial Narrow" w:hAnsi="Arial Narrow" w:cstheme="minorHAnsi"/>
          <w:b/>
          <w:bCs/>
          <w:noProof/>
          <w:sz w:val="56"/>
          <w:szCs w:val="56"/>
        </w:rPr>
      </w:pPr>
    </w:p>
    <w:p w14:paraId="0EE5FF40" w14:textId="77777777" w:rsidR="00BC2125" w:rsidRDefault="005F3346" w:rsidP="00BC2125">
      <w:pPr>
        <w:spacing w:line="600" w:lineRule="auto"/>
        <w:jc w:val="both"/>
        <w:rPr>
          <w:rFonts w:ascii="Arial Narrow" w:hAnsi="Arial Narrow" w:cstheme="minorHAnsi"/>
          <w:noProof/>
          <w:sz w:val="56"/>
          <w:szCs w:val="56"/>
        </w:rPr>
      </w:pPr>
      <w:r w:rsidRPr="00DE7072">
        <w:rPr>
          <w:rFonts w:ascii="Arial Narrow" w:hAnsi="Arial Narrow" w:cstheme="minorHAnsi"/>
          <w:b/>
          <w:bCs/>
          <w:noProof/>
          <w:sz w:val="56"/>
          <w:szCs w:val="56"/>
        </w:rPr>
        <w:t>Nombre de los integrantes:</w:t>
      </w:r>
    </w:p>
    <w:p w14:paraId="5130E173" w14:textId="07CAE66B" w:rsidR="009160A6" w:rsidRPr="00DE7072" w:rsidRDefault="00BC2125" w:rsidP="00BC2125">
      <w:pPr>
        <w:spacing w:line="600" w:lineRule="auto"/>
        <w:jc w:val="both"/>
        <w:rPr>
          <w:rFonts w:ascii="Arial Narrow" w:hAnsi="Arial Narrow" w:cstheme="minorHAnsi"/>
          <w:noProof/>
          <w:sz w:val="56"/>
          <w:szCs w:val="56"/>
        </w:rPr>
      </w:pPr>
      <w:r>
        <w:rPr>
          <w:rFonts w:ascii="Arial Narrow" w:hAnsi="Arial Narrow" w:cstheme="minorHAnsi"/>
          <w:noProof/>
          <w:sz w:val="56"/>
          <w:szCs w:val="56"/>
        </w:rPr>
        <w:t>Jorge Moreno Garcia</w:t>
      </w:r>
    </w:p>
    <w:p w14:paraId="3665433D" w14:textId="6EADFCEB" w:rsidR="00C31B0B" w:rsidRPr="00DE7072" w:rsidRDefault="00C31B0B" w:rsidP="00BC2125">
      <w:pPr>
        <w:spacing w:line="600" w:lineRule="auto"/>
        <w:jc w:val="both"/>
        <w:rPr>
          <w:rFonts w:ascii="Arial Narrow" w:hAnsi="Arial Narrow" w:cstheme="minorHAnsi"/>
          <w:b/>
          <w:bCs/>
          <w:noProof/>
          <w:sz w:val="56"/>
          <w:szCs w:val="56"/>
        </w:rPr>
      </w:pPr>
      <w:r w:rsidRPr="00DE7072">
        <w:rPr>
          <w:rFonts w:ascii="Arial Narrow" w:hAnsi="Arial Narrow" w:cstheme="minorHAnsi"/>
          <w:b/>
          <w:bCs/>
          <w:noProof/>
          <w:sz w:val="56"/>
          <w:szCs w:val="56"/>
        </w:rPr>
        <w:t>Asignatura</w:t>
      </w:r>
      <w:r w:rsidRPr="00DE7072">
        <w:rPr>
          <w:rFonts w:ascii="Arial Narrow" w:hAnsi="Arial Narrow" w:cstheme="minorHAnsi"/>
          <w:noProof/>
          <w:sz w:val="56"/>
          <w:szCs w:val="56"/>
        </w:rPr>
        <w:t xml:space="preserve">: </w:t>
      </w:r>
      <w:r w:rsidR="00F07915" w:rsidRPr="00DE7072">
        <w:rPr>
          <w:rFonts w:ascii="Arial Narrow" w:hAnsi="Arial Narrow" w:cstheme="minorHAnsi"/>
          <w:noProof/>
          <w:sz w:val="56"/>
          <w:szCs w:val="56"/>
        </w:rPr>
        <w:t>Ecologia</w:t>
      </w:r>
    </w:p>
    <w:p w14:paraId="4EF1991C" w14:textId="15AB05C0" w:rsidR="00C31B0B" w:rsidRPr="00F07915" w:rsidRDefault="00C31B0B" w:rsidP="00BC2125">
      <w:pPr>
        <w:spacing w:line="600" w:lineRule="auto"/>
        <w:jc w:val="both"/>
        <w:rPr>
          <w:rFonts w:ascii="Arial Narrow" w:hAnsi="Arial Narrow" w:cstheme="minorHAnsi"/>
          <w:sz w:val="24"/>
          <w:szCs w:val="28"/>
        </w:rPr>
      </w:pPr>
      <w:r w:rsidRPr="00DE7072">
        <w:rPr>
          <w:rFonts w:ascii="Arial Narrow" w:hAnsi="Arial Narrow" w:cstheme="minorHAnsi"/>
          <w:b/>
          <w:bCs/>
          <w:sz w:val="56"/>
          <w:szCs w:val="56"/>
        </w:rPr>
        <w:t>Grupo:</w:t>
      </w:r>
      <w:r w:rsidRPr="00DE7072">
        <w:rPr>
          <w:rFonts w:ascii="Arial Narrow" w:hAnsi="Arial Narrow" w:cstheme="minorHAnsi"/>
          <w:sz w:val="56"/>
          <w:szCs w:val="56"/>
        </w:rPr>
        <w:t xml:space="preserve"> 402</w:t>
      </w:r>
    </w:p>
    <w:p w14:paraId="1BEA6B5B" w14:textId="2913F6CA" w:rsidR="00FF2F60" w:rsidRPr="0033046C" w:rsidRDefault="00FF2F60" w:rsidP="00BC2125">
      <w:pPr>
        <w:jc w:val="both"/>
        <w:rPr>
          <w:rFonts w:cstheme="minorHAnsi"/>
          <w:sz w:val="24"/>
          <w:szCs w:val="28"/>
        </w:rPr>
      </w:pPr>
    </w:p>
    <w:p w14:paraId="6EFBD4DC" w14:textId="4E21E33F" w:rsidR="00C31B0B" w:rsidRPr="0033046C" w:rsidRDefault="00C31B0B" w:rsidP="00BC2125">
      <w:pPr>
        <w:jc w:val="both"/>
        <w:rPr>
          <w:rFonts w:cstheme="minorHAnsi"/>
          <w:sz w:val="24"/>
          <w:szCs w:val="28"/>
        </w:rPr>
      </w:pPr>
    </w:p>
    <w:p w14:paraId="011B7462" w14:textId="016298E8" w:rsidR="00C31B0B" w:rsidRPr="0033046C" w:rsidRDefault="00F07915" w:rsidP="00BC2125">
      <w:pPr>
        <w:jc w:val="both"/>
        <w:rPr>
          <w:rFonts w:cstheme="minorHAnsi"/>
          <w:b/>
          <w:bCs/>
          <w:sz w:val="32"/>
          <w:szCs w:val="36"/>
        </w:rPr>
      </w:pPr>
      <w:r>
        <w:rPr>
          <w:rFonts w:cstheme="minorHAnsi"/>
          <w:b/>
          <w:bCs/>
          <w:sz w:val="32"/>
          <w:szCs w:val="36"/>
        </w:rPr>
        <w:t>I</w:t>
      </w:r>
      <w:r w:rsidR="00A82D64" w:rsidRPr="0033046C">
        <w:rPr>
          <w:rFonts w:cstheme="minorHAnsi"/>
          <w:b/>
          <w:bCs/>
          <w:sz w:val="32"/>
          <w:szCs w:val="36"/>
        </w:rPr>
        <w:t>ntroducción</w:t>
      </w:r>
    </w:p>
    <w:p w14:paraId="1CE991F6" w14:textId="663D95C1" w:rsidR="00F07915" w:rsidRPr="00F07915" w:rsidRDefault="000D08BA" w:rsidP="00BC2125">
      <w:p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F07915">
        <w:rPr>
          <w:rFonts w:ascii="Arial" w:hAnsi="Arial" w:cs="Arial"/>
          <w:color w:val="000000"/>
          <w:sz w:val="28"/>
          <w:szCs w:val="28"/>
        </w:rPr>
        <w:t xml:space="preserve">Los árboles </w:t>
      </w:r>
      <w:r w:rsidR="00F07915" w:rsidRPr="00F07915">
        <w:rPr>
          <w:rFonts w:ascii="Arial" w:hAnsi="Arial" w:cs="Arial"/>
          <w:color w:val="000000"/>
          <w:sz w:val="28"/>
          <w:szCs w:val="28"/>
        </w:rPr>
        <w:t>nos ayudan a respirar más y a tener más oxígeno</w:t>
      </w:r>
      <w:r w:rsidRPr="00F07915">
        <w:rPr>
          <w:rFonts w:ascii="Arial" w:hAnsi="Arial" w:cs="Arial"/>
          <w:color w:val="000000"/>
          <w:sz w:val="28"/>
          <w:szCs w:val="28"/>
        </w:rPr>
        <w:t xml:space="preserve"> en la preservación de nuestro planeta tierra para mejorar la calidad del aire Controlar la erosión del suelo Filtrar los contaminantes Limpiar el </w:t>
      </w:r>
      <w:r w:rsidRPr="00F07915">
        <w:rPr>
          <w:rFonts w:ascii="Arial" w:hAnsi="Arial" w:cs="Arial"/>
          <w:color w:val="000000"/>
          <w:sz w:val="28"/>
          <w:szCs w:val="28"/>
        </w:rPr>
        <w:lastRenderedPageBreak/>
        <w:t xml:space="preserve">oxígeno ya que si </w:t>
      </w:r>
      <w:r w:rsidR="009E3978" w:rsidRPr="00F07915">
        <w:rPr>
          <w:rFonts w:ascii="Arial" w:hAnsi="Arial" w:cs="Arial"/>
          <w:color w:val="000000"/>
          <w:sz w:val="28"/>
          <w:szCs w:val="28"/>
        </w:rPr>
        <w:t xml:space="preserve">no tendríamos una </w:t>
      </w:r>
      <w:r w:rsidRPr="00F07915">
        <w:rPr>
          <w:rFonts w:ascii="Arial" w:hAnsi="Arial" w:cs="Arial"/>
          <w:color w:val="000000"/>
          <w:sz w:val="28"/>
          <w:szCs w:val="28"/>
        </w:rPr>
        <w:t xml:space="preserve">  gran contaminación en el planeta</w:t>
      </w:r>
      <w:r w:rsidRPr="00F07915">
        <w:rPr>
          <w:rFonts w:ascii="Arial" w:hAnsi="Arial" w:cs="Arial"/>
          <w:color w:val="000000"/>
          <w:sz w:val="28"/>
          <w:szCs w:val="28"/>
        </w:rPr>
        <w:br/>
        <w:t>Desafortunadamente, en el ambiente urbano, la mayoría de los árboles se siembran demasiado profundo en el suelo, lo cual causa una pérdida en su crecimiento y desarrollo. En otras ocasiones, no se selecciona el árbol apropiado para el lugar. La siembra profunda de un árbol contribuye al decaimiento y fracaso de árboles recién sembrados y de árboles ya establecidos en el paisaje.</w:t>
      </w:r>
      <w:r w:rsidR="00F07915" w:rsidRPr="00F07915">
        <w:rPr>
          <w:rFonts w:ascii="Arial" w:hAnsi="Arial" w:cs="Arial"/>
          <w:sz w:val="28"/>
          <w:szCs w:val="28"/>
        </w:rPr>
        <w:t xml:space="preserve"> Una vez que la comunidad este reunida haremos las proposiciones para la comunidad, mostrando los beneficios que este puede tener para la comunidad o para el ecosistema</w:t>
      </w:r>
    </w:p>
    <w:p w14:paraId="3CFDF99F" w14:textId="2BD00431" w:rsidR="000D08BA" w:rsidRPr="0033046C" w:rsidRDefault="000D08BA" w:rsidP="00BC2125">
      <w:pPr>
        <w:spacing w:line="240" w:lineRule="auto"/>
        <w:jc w:val="both"/>
        <w:rPr>
          <w:rFonts w:cstheme="minorHAnsi"/>
          <w:color w:val="000000"/>
          <w:sz w:val="28"/>
          <w:szCs w:val="32"/>
        </w:rPr>
      </w:pPr>
    </w:p>
    <w:p w14:paraId="2BBE03DE" w14:textId="714DBB7A" w:rsidR="009E3978" w:rsidRPr="0033046C" w:rsidRDefault="009E3978" w:rsidP="00BC2125">
      <w:pPr>
        <w:jc w:val="both"/>
        <w:rPr>
          <w:rFonts w:cstheme="minorHAnsi"/>
          <w:color w:val="000000"/>
          <w:sz w:val="28"/>
          <w:szCs w:val="32"/>
        </w:rPr>
      </w:pPr>
    </w:p>
    <w:p w14:paraId="4E1E1DF9" w14:textId="7470AD99" w:rsidR="009E3978" w:rsidRPr="0033046C" w:rsidRDefault="009E3978" w:rsidP="00BC2125">
      <w:pPr>
        <w:jc w:val="both"/>
        <w:rPr>
          <w:rFonts w:cstheme="minorHAnsi"/>
          <w:color w:val="000000"/>
          <w:sz w:val="28"/>
          <w:szCs w:val="32"/>
        </w:rPr>
      </w:pPr>
    </w:p>
    <w:p w14:paraId="1E4833E2" w14:textId="30CF8129" w:rsidR="0033046C" w:rsidRPr="0033046C" w:rsidRDefault="0033046C" w:rsidP="00BC2125">
      <w:pPr>
        <w:jc w:val="both"/>
        <w:rPr>
          <w:rFonts w:cstheme="minorHAnsi"/>
          <w:b/>
          <w:bCs/>
          <w:noProof/>
          <w:sz w:val="32"/>
          <w:szCs w:val="36"/>
        </w:rPr>
      </w:pPr>
      <w:r w:rsidRPr="0033046C">
        <w:rPr>
          <w:rFonts w:cstheme="minorHAnsi"/>
          <w:b/>
          <w:bCs/>
          <w:noProof/>
          <w:sz w:val="32"/>
          <w:szCs w:val="36"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0497504" wp14:editId="1C9E34DE">
                <wp:simplePos x="0" y="0"/>
                <wp:positionH relativeFrom="column">
                  <wp:posOffset>-708512</wp:posOffset>
                </wp:positionH>
                <wp:positionV relativeFrom="paragraph">
                  <wp:posOffset>162</wp:posOffset>
                </wp:positionV>
                <wp:extent cx="6763385" cy="905891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3385" cy="90589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CB8ACF" w14:textId="77777777" w:rsidR="0033046C" w:rsidRPr="00BC2125" w:rsidRDefault="0033046C" w:rsidP="00F07915">
                            <w:pPr>
                              <w:pStyle w:val="Ttulo1"/>
                              <w:jc w:val="center"/>
                              <w:rPr>
                                <w:rFonts w:ascii="Arial Black" w:hAnsi="Arial Black"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2125">
                              <w:rPr>
                                <w:rFonts w:ascii="Arial Black" w:hAnsi="Arial Black"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Planteamiento</w:t>
                            </w:r>
                          </w:p>
                          <w:p w14:paraId="0A98EF0F" w14:textId="77777777" w:rsidR="0033046C" w:rsidRPr="00F07915" w:rsidRDefault="0033046C" w:rsidP="00F07915">
                            <w:pPr>
                              <w:spacing w:line="360" w:lineRule="auto"/>
                              <w:jc w:val="both"/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</w:pPr>
                            <w:r w:rsidRPr="00F07915"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  <w:t xml:space="preserve">La </w:t>
                            </w:r>
                            <w:r w:rsidRPr="00F07915">
                              <w:rPr>
                                <w:rFonts w:ascii="Arial Narrow" w:hAnsi="Arial Narrow"/>
                                <w:color w:val="000000" w:themeColor="text1"/>
                                <w:sz w:val="36"/>
                                <w:szCs w:val="36"/>
                              </w:rPr>
                              <w:t>reforestación</w:t>
                            </w:r>
                            <w:r w:rsidRPr="00F07915"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  <w:t xml:space="preserve"> es una operación en el ámbito de la silvicultura destinada a repoblar zona que el pasado histórico reciente estaban cubiertas de bisques que han sido eliminados por diversos motivos como puede ser: </w:t>
                            </w:r>
                          </w:p>
                          <w:p w14:paraId="2817CD58" w14:textId="77777777" w:rsidR="0033046C" w:rsidRPr="00F07915" w:rsidRDefault="0033046C" w:rsidP="00F07915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  <w:jc w:val="both"/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</w:pPr>
                            <w:r w:rsidRPr="00F07915"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  <w:t xml:space="preserve">Explotación de la madera para fines industriales o para consumo como plantas </w:t>
                            </w:r>
                          </w:p>
                          <w:p w14:paraId="342D79F8" w14:textId="77777777" w:rsidR="0033046C" w:rsidRPr="00F07915" w:rsidRDefault="0033046C" w:rsidP="00F07915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  <w:jc w:val="both"/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</w:pPr>
                            <w:r w:rsidRPr="00F07915"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  <w:t xml:space="preserve">Ampliación de la frontera agrícola o ganadera </w:t>
                            </w:r>
                          </w:p>
                          <w:p w14:paraId="4FACE022" w14:textId="77777777" w:rsidR="0033046C" w:rsidRPr="00F07915" w:rsidRDefault="0033046C" w:rsidP="00F07915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  <w:jc w:val="both"/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</w:pPr>
                            <w:r w:rsidRPr="00F07915"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  <w:t xml:space="preserve">Ampliación de áreas urbanas </w:t>
                            </w:r>
                          </w:p>
                          <w:p w14:paraId="3A1ED6DA" w14:textId="77777777" w:rsidR="009160A6" w:rsidRDefault="0033046C" w:rsidP="00F07915">
                            <w:pPr>
                              <w:spacing w:line="360" w:lineRule="auto"/>
                              <w:jc w:val="both"/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</w:pPr>
                            <w:r w:rsidRPr="00F07915"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  <w:t>Para evitar estos problemas que afectan a la naturaleza contaminándola más en el aire se produce cuando ciertos gases tóxicos entran en contacto con las partículas de la atmosfera, perjudicando de forma seria y dañina a la salud de hombre, de animales y plantas.</w:t>
                            </w:r>
                            <w:r w:rsidR="009160A6"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  <w:t xml:space="preserve">   </w:t>
                            </w:r>
                          </w:p>
                          <w:p w14:paraId="68B289B7" w14:textId="7BBA6E1A" w:rsidR="0033046C" w:rsidRPr="00F07915" w:rsidRDefault="0033046C" w:rsidP="00F07915">
                            <w:pPr>
                              <w:spacing w:line="360" w:lineRule="auto"/>
                              <w:jc w:val="both"/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</w:pPr>
                            <w:r w:rsidRPr="00F07915"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  <w:t>En este proyecto nosotros realizaremos actividades para ayudar a nuestra naturaleza y nuestro planeta, con esto trataremos de trasmitir a los ciudadanos de Santa Ana Ixtlahuaca lo importante que es cuidar a la naturaleza plantando o trasplantando arboles como pino, Roble, Eucalipto y Encina, Es importante considerar factores como el tipo de suelo, clima, disponibilidad de agua y función ecológica deseada al elegir las especies para la reforestación. La selección de especies nativas adaptadas a las condiciones locales es fundamental para garantizar el éxito del proyecto y promover la restauración de hábitats naturales y la conservación de la biodiversidad</w:t>
                            </w:r>
                            <w:r w:rsidR="009160A6"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14:paraId="245A1D28" w14:textId="77777777" w:rsidR="0033046C" w:rsidRPr="00F07915" w:rsidRDefault="0033046C" w:rsidP="00F07915">
                            <w:pPr>
                              <w:spacing w:line="360" w:lineRule="auto"/>
                              <w:rPr>
                                <w:rFonts w:ascii="Arial Narrow" w:hAnsi="Arial Narrow"/>
                              </w:rPr>
                            </w:pPr>
                          </w:p>
                          <w:p w14:paraId="042F2ED8" w14:textId="68C72B0D" w:rsidR="0033046C" w:rsidRDefault="0033046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49750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55.8pt;margin-top:0;width:532.55pt;height:713.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3xmEgIAAPwDAAAOAAAAZHJzL2Uyb0RvYy54bWysU9uO2yAQfa/Uf0C8N75srlac1TbbrSpt&#10;L9K2H0AwjlGBoUBip1+/A85mo/atqh8QeGYOc84c1reDVuQonJdgalpMckqE4dBIs6/pj+8P75aU&#10;+MBMwxQYUdOT8PR28/bNureVKKED1QhHEMT4qrc17UKwVZZ53gnN/ASsMBhswWkW8Oj2WeNYj+ha&#10;ZWWez7MeXGMdcOE9/r0fg3ST8NtW8PC1bb0IRNUUewtpdWndxTXbrFm1d8x2kp/bYP/QhWbS4KUX&#10;qHsWGDk4+ReUltyBhzZMOOgM2lZykTggmyL/g81Tx6xIXFAcby8y+f8Hy78cvzkim5qWxYISwzQO&#10;aXtgjQPSCBLEEICUUabe+gqznyzmh+E9DDjuRNnbR+A/PTGw7ZjZizvnoO8Ea7DNIlZmV6Ujjo8g&#10;u/4zNHgbOwRIQEPrdNQQVSGIjuM6XUaEfRCOP+eL+c3NckYJx9gqny1XRRpixqqXcut8+ChAk7ip&#10;qUMPJHh2fPQhtsOql5R4m4EHqVTygTKkR9RZOUsFVxEtA9pUSV3TZR6/0TiR5QfTpOLApBr3eIEy&#10;Z9qR6cg5DLsBE6MWO2hOKICD0Y74fHDTgftNSY9WrKn/dWBOUKI+GRRxVUyn0bvpMJ0tSjy468ju&#10;OsIMR6iaBkrG7TYkv49c71DsViYZXjs594oWS+qcn0P08PU5Zb0+2s0zAAAA//8DAFBLAwQUAAYA&#10;CAAAACEAQL8x994AAAAKAQAADwAAAGRycy9kb3ducmV2LnhtbEyPwU7DMBBE70j8g7VI3Fo7pYlo&#10;iFNVRVxBtAWJmxtvk4h4HcVuE/6e5USPq3mafVOsJ9eJCw6h9aQhmSsQSJW3LdUaDvuX2SOIEA1Z&#10;03lCDT8YYF3e3hQmt36kd7zsYi24hEJuNDQx9rmUoWrQmTD3PRJnJz84E/kcamkHM3K56+RCqUw6&#10;0xJ/aEyP2war793Zafh4PX19LtVb/ezSfvSTkuRWUuv7u2nzBCLiFP9h+NNndSjZ6ejPZIPoNMyS&#10;JMmY1cCTOF+lDymII4PLRZaBLAt5PaH8BQAA//8DAFBLAQItABQABgAIAAAAIQC2gziS/gAAAOEB&#10;AAATAAAAAAAAAAAAAAAAAAAAAABbQ29udGVudF9UeXBlc10ueG1sUEsBAi0AFAAGAAgAAAAhADj9&#10;If/WAAAAlAEAAAsAAAAAAAAAAAAAAAAALwEAAF9yZWxzLy5yZWxzUEsBAi0AFAAGAAgAAAAhAHBH&#10;fGYSAgAA/AMAAA4AAAAAAAAAAAAAAAAALgIAAGRycy9lMm9Eb2MueG1sUEsBAi0AFAAGAAgAAAAh&#10;AEC/MffeAAAACgEAAA8AAAAAAAAAAAAAAAAAbAQAAGRycy9kb3ducmV2LnhtbFBLBQYAAAAABAAE&#10;APMAAAB3BQAAAAA=&#10;" filled="f" stroked="f">
                <v:textbox>
                  <w:txbxContent>
                    <w:p w14:paraId="3BCB8ACF" w14:textId="77777777" w:rsidR="0033046C" w:rsidRPr="00BC2125" w:rsidRDefault="0033046C" w:rsidP="00F07915">
                      <w:pPr>
                        <w:pStyle w:val="Ttulo1"/>
                        <w:jc w:val="center"/>
                        <w:rPr>
                          <w:rFonts w:ascii="Arial Black" w:hAnsi="Arial Black"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2125">
                        <w:rPr>
                          <w:rFonts w:ascii="Arial Black" w:hAnsi="Arial Black"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Planteamiento</w:t>
                      </w:r>
                    </w:p>
                    <w:p w14:paraId="0A98EF0F" w14:textId="77777777" w:rsidR="0033046C" w:rsidRPr="00F07915" w:rsidRDefault="0033046C" w:rsidP="00F07915">
                      <w:pPr>
                        <w:spacing w:line="360" w:lineRule="auto"/>
                        <w:jc w:val="both"/>
                        <w:rPr>
                          <w:rFonts w:ascii="Arial Narrow" w:hAnsi="Arial Narrow"/>
                          <w:sz w:val="36"/>
                          <w:szCs w:val="36"/>
                        </w:rPr>
                      </w:pPr>
                      <w:r w:rsidRPr="00F07915">
                        <w:rPr>
                          <w:rFonts w:ascii="Arial Narrow" w:hAnsi="Arial Narrow"/>
                          <w:sz w:val="36"/>
                          <w:szCs w:val="36"/>
                        </w:rPr>
                        <w:t xml:space="preserve">La </w:t>
                      </w:r>
                      <w:r w:rsidRPr="00F07915">
                        <w:rPr>
                          <w:rFonts w:ascii="Arial Narrow" w:hAnsi="Arial Narrow"/>
                          <w:color w:val="000000" w:themeColor="text1"/>
                          <w:sz w:val="36"/>
                          <w:szCs w:val="36"/>
                        </w:rPr>
                        <w:t>reforestación</w:t>
                      </w:r>
                      <w:r w:rsidRPr="00F07915">
                        <w:rPr>
                          <w:rFonts w:ascii="Arial Narrow" w:hAnsi="Arial Narrow"/>
                          <w:sz w:val="36"/>
                          <w:szCs w:val="36"/>
                        </w:rPr>
                        <w:t xml:space="preserve"> es una operación en el ámbito de la silvicultura destinada a repoblar zona que el pasado histórico reciente estaban cubiertas de bisques que han sido eliminados por diversos motivos como puede ser: </w:t>
                      </w:r>
                    </w:p>
                    <w:p w14:paraId="2817CD58" w14:textId="77777777" w:rsidR="0033046C" w:rsidRPr="00F07915" w:rsidRDefault="0033046C" w:rsidP="00F07915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line="360" w:lineRule="auto"/>
                        <w:jc w:val="both"/>
                        <w:rPr>
                          <w:rFonts w:ascii="Arial Narrow" w:hAnsi="Arial Narrow"/>
                          <w:sz w:val="36"/>
                          <w:szCs w:val="36"/>
                        </w:rPr>
                      </w:pPr>
                      <w:r w:rsidRPr="00F07915">
                        <w:rPr>
                          <w:rFonts w:ascii="Arial Narrow" w:hAnsi="Arial Narrow"/>
                          <w:sz w:val="36"/>
                          <w:szCs w:val="36"/>
                        </w:rPr>
                        <w:t xml:space="preserve">Explotación de la madera para fines industriales o para consumo como plantas </w:t>
                      </w:r>
                    </w:p>
                    <w:p w14:paraId="342D79F8" w14:textId="77777777" w:rsidR="0033046C" w:rsidRPr="00F07915" w:rsidRDefault="0033046C" w:rsidP="00F07915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line="360" w:lineRule="auto"/>
                        <w:jc w:val="both"/>
                        <w:rPr>
                          <w:rFonts w:ascii="Arial Narrow" w:hAnsi="Arial Narrow"/>
                          <w:sz w:val="36"/>
                          <w:szCs w:val="36"/>
                        </w:rPr>
                      </w:pPr>
                      <w:r w:rsidRPr="00F07915">
                        <w:rPr>
                          <w:rFonts w:ascii="Arial Narrow" w:hAnsi="Arial Narrow"/>
                          <w:sz w:val="36"/>
                          <w:szCs w:val="36"/>
                        </w:rPr>
                        <w:t xml:space="preserve">Ampliación de la frontera agrícola o ganadera </w:t>
                      </w:r>
                    </w:p>
                    <w:p w14:paraId="4FACE022" w14:textId="77777777" w:rsidR="0033046C" w:rsidRPr="00F07915" w:rsidRDefault="0033046C" w:rsidP="00F07915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line="360" w:lineRule="auto"/>
                        <w:jc w:val="both"/>
                        <w:rPr>
                          <w:rFonts w:ascii="Arial Narrow" w:hAnsi="Arial Narrow"/>
                          <w:sz w:val="36"/>
                          <w:szCs w:val="36"/>
                        </w:rPr>
                      </w:pPr>
                      <w:r w:rsidRPr="00F07915">
                        <w:rPr>
                          <w:rFonts w:ascii="Arial Narrow" w:hAnsi="Arial Narrow"/>
                          <w:sz w:val="36"/>
                          <w:szCs w:val="36"/>
                        </w:rPr>
                        <w:t xml:space="preserve">Ampliación de áreas urbanas </w:t>
                      </w:r>
                    </w:p>
                    <w:p w14:paraId="3A1ED6DA" w14:textId="77777777" w:rsidR="009160A6" w:rsidRDefault="0033046C" w:rsidP="00F07915">
                      <w:pPr>
                        <w:spacing w:line="360" w:lineRule="auto"/>
                        <w:jc w:val="both"/>
                        <w:rPr>
                          <w:rFonts w:ascii="Arial Narrow" w:hAnsi="Arial Narrow"/>
                          <w:sz w:val="36"/>
                          <w:szCs w:val="36"/>
                        </w:rPr>
                      </w:pPr>
                      <w:r w:rsidRPr="00F07915">
                        <w:rPr>
                          <w:rFonts w:ascii="Arial Narrow" w:hAnsi="Arial Narrow"/>
                          <w:sz w:val="36"/>
                          <w:szCs w:val="36"/>
                        </w:rPr>
                        <w:t>Para evitar estos problemas que afectan a la naturaleza contaminándola más en el aire se produce cuando ciertos gases tóxicos entran en contacto con las partículas de la atmosfera, perjudicando de forma seria y dañina a la salud de hombre, de animales y plantas.</w:t>
                      </w:r>
                      <w:r w:rsidR="009160A6">
                        <w:rPr>
                          <w:rFonts w:ascii="Arial Narrow" w:hAnsi="Arial Narrow"/>
                          <w:sz w:val="36"/>
                          <w:szCs w:val="36"/>
                        </w:rPr>
                        <w:t xml:space="preserve">   </w:t>
                      </w:r>
                    </w:p>
                    <w:p w14:paraId="68B289B7" w14:textId="7BBA6E1A" w:rsidR="0033046C" w:rsidRPr="00F07915" w:rsidRDefault="0033046C" w:rsidP="00F07915">
                      <w:pPr>
                        <w:spacing w:line="360" w:lineRule="auto"/>
                        <w:jc w:val="both"/>
                        <w:rPr>
                          <w:rFonts w:ascii="Arial Narrow" w:hAnsi="Arial Narrow"/>
                          <w:sz w:val="36"/>
                          <w:szCs w:val="36"/>
                        </w:rPr>
                      </w:pPr>
                      <w:r w:rsidRPr="00F07915">
                        <w:rPr>
                          <w:rFonts w:ascii="Arial Narrow" w:hAnsi="Arial Narrow"/>
                          <w:sz w:val="36"/>
                          <w:szCs w:val="36"/>
                        </w:rPr>
                        <w:t>En este proyecto nosotros realizaremos actividades para ayudar a nuestra naturaleza y nuestro planeta, con esto trataremos de trasmitir a los ciudadanos de Santa Ana Ixtlahuaca lo importante que es cuidar a la naturaleza plantando o trasplantando arboles como pino, Roble, Eucalipto y Encina, Es importante considerar factores como el tipo de suelo, clima, disponibilidad de agua y función ecológica deseada al elegir las especies para la reforestación. La selección de especies nativas adaptadas a las condiciones locales es fundamental para garantizar el éxito del proyecto y promover la restauración de hábitats naturales y la conservación de la biodiversidad</w:t>
                      </w:r>
                      <w:r w:rsidR="009160A6">
                        <w:rPr>
                          <w:rFonts w:ascii="Arial Narrow" w:hAnsi="Arial Narrow"/>
                          <w:sz w:val="36"/>
                          <w:szCs w:val="36"/>
                        </w:rPr>
                        <w:t>.</w:t>
                      </w:r>
                    </w:p>
                    <w:p w14:paraId="245A1D28" w14:textId="77777777" w:rsidR="0033046C" w:rsidRPr="00F07915" w:rsidRDefault="0033046C" w:rsidP="00F07915">
                      <w:pPr>
                        <w:spacing w:line="360" w:lineRule="auto"/>
                        <w:rPr>
                          <w:rFonts w:ascii="Arial Narrow" w:hAnsi="Arial Narrow"/>
                        </w:rPr>
                      </w:pPr>
                    </w:p>
                    <w:p w14:paraId="042F2ED8" w14:textId="68C72B0D" w:rsidR="0033046C" w:rsidRDefault="0033046C"/>
                  </w:txbxContent>
                </v:textbox>
                <w10:wrap type="square"/>
              </v:shape>
            </w:pict>
          </mc:Fallback>
        </mc:AlternateContent>
      </w:r>
    </w:p>
    <w:p w14:paraId="2D4AA4CF" w14:textId="0DF65C2F" w:rsidR="0033046C" w:rsidRPr="00F07915" w:rsidRDefault="0033046C" w:rsidP="00BC2125">
      <w:pPr>
        <w:spacing w:line="276" w:lineRule="auto"/>
        <w:jc w:val="both"/>
        <w:rPr>
          <w:rFonts w:cstheme="minorHAnsi"/>
          <w:color w:val="323E4F" w:themeColor="text2" w:themeShade="BF"/>
          <w:sz w:val="36"/>
          <w:szCs w:val="36"/>
        </w:rPr>
      </w:pPr>
      <w:r w:rsidRPr="00BC2125">
        <w:rPr>
          <w:rFonts w:cstheme="min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Objetivos Específicos</w:t>
      </w:r>
      <w:r w:rsidRPr="00F07915">
        <w:rPr>
          <w:rFonts w:cstheme="minorHAnsi"/>
          <w:color w:val="323E4F" w:themeColor="text2" w:themeShade="BF"/>
          <w:sz w:val="36"/>
          <w:szCs w:val="36"/>
        </w:rPr>
        <w:t>:</w:t>
      </w:r>
    </w:p>
    <w:p w14:paraId="039EDA1F" w14:textId="6D5ECFC0" w:rsidR="0033046C" w:rsidRPr="0033046C" w:rsidRDefault="0033046C" w:rsidP="00BC2125">
      <w:pPr>
        <w:spacing w:line="276" w:lineRule="auto"/>
        <w:jc w:val="both"/>
        <w:rPr>
          <w:rFonts w:cstheme="minorHAnsi"/>
          <w:sz w:val="36"/>
          <w:szCs w:val="36"/>
        </w:rPr>
      </w:pPr>
      <w:r w:rsidRPr="0033046C">
        <w:rPr>
          <w:rFonts w:cstheme="minorHAnsi"/>
          <w:sz w:val="36"/>
          <w:szCs w:val="36"/>
        </w:rPr>
        <w:t>1.- Investigar y revisar con las autoridades de la comunidad de Santa Ana Ixtlahuaca en las áreas disponibles que se puedan reforestar y tener un cambio.</w:t>
      </w:r>
    </w:p>
    <w:p w14:paraId="4545E7F5" w14:textId="3F3B4238" w:rsidR="0033046C" w:rsidRPr="0033046C" w:rsidRDefault="0033046C" w:rsidP="00BC2125">
      <w:pPr>
        <w:spacing w:line="276" w:lineRule="auto"/>
        <w:jc w:val="both"/>
        <w:rPr>
          <w:rFonts w:cstheme="minorHAnsi"/>
          <w:sz w:val="36"/>
          <w:szCs w:val="36"/>
        </w:rPr>
      </w:pPr>
      <w:r w:rsidRPr="0033046C">
        <w:rPr>
          <w:rFonts w:cstheme="minorHAnsi"/>
          <w:sz w:val="36"/>
          <w:szCs w:val="36"/>
        </w:rPr>
        <w:t>2.- Reforestar con las especies donadas por el municipio y brindarle el cuidado o el mantenimiento de las especies para su crecimiento y desarrollo.</w:t>
      </w:r>
    </w:p>
    <w:p w14:paraId="5746C93A" w14:textId="07B495D5" w:rsidR="0033046C" w:rsidRPr="0033046C" w:rsidRDefault="0033046C" w:rsidP="00BC2125">
      <w:pPr>
        <w:spacing w:line="276" w:lineRule="auto"/>
        <w:jc w:val="both"/>
        <w:rPr>
          <w:rFonts w:cstheme="minorHAnsi"/>
          <w:sz w:val="36"/>
          <w:szCs w:val="36"/>
        </w:rPr>
      </w:pPr>
      <w:r w:rsidRPr="0033046C">
        <w:rPr>
          <w:rFonts w:cstheme="minorHAnsi"/>
          <w:sz w:val="36"/>
          <w:szCs w:val="36"/>
        </w:rPr>
        <w:t xml:space="preserve">3.- Sensibilizar a la comunidad de Santa </w:t>
      </w:r>
      <w:r w:rsidR="009160A6" w:rsidRPr="0033046C">
        <w:rPr>
          <w:rFonts w:cstheme="minorHAnsi"/>
          <w:sz w:val="36"/>
          <w:szCs w:val="36"/>
        </w:rPr>
        <w:t>Ana Ixtlahuaca sobre</w:t>
      </w:r>
      <w:r w:rsidRPr="0033046C">
        <w:rPr>
          <w:rFonts w:cstheme="minorHAnsi"/>
          <w:sz w:val="36"/>
          <w:szCs w:val="36"/>
        </w:rPr>
        <w:t xml:space="preserve"> los beneficios y </w:t>
      </w:r>
      <w:r w:rsidR="009160A6" w:rsidRPr="0033046C">
        <w:rPr>
          <w:rFonts w:cstheme="minorHAnsi"/>
          <w:sz w:val="36"/>
          <w:szCs w:val="36"/>
        </w:rPr>
        <w:t>servicios que</w:t>
      </w:r>
      <w:r w:rsidRPr="0033046C">
        <w:rPr>
          <w:rFonts w:cstheme="minorHAnsi"/>
          <w:sz w:val="36"/>
          <w:szCs w:val="36"/>
        </w:rPr>
        <w:t xml:space="preserve"> obtenemos de los bosques.</w:t>
      </w:r>
    </w:p>
    <w:p w14:paraId="51A2A94F" w14:textId="5F68300D" w:rsidR="0033046C" w:rsidRPr="009160A6" w:rsidRDefault="0033046C" w:rsidP="00BC2125">
      <w:pPr>
        <w:spacing w:line="276" w:lineRule="auto"/>
        <w:jc w:val="both"/>
        <w:rPr>
          <w:rFonts w:cstheme="minorHAnsi"/>
          <w:b/>
          <w:outline/>
          <w:color w:val="5B9BD5" w:themeColor="accent5"/>
          <w:sz w:val="36"/>
          <w:szCs w:val="3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BC2125">
        <w:rPr>
          <w:rFonts w:cstheme="minorHAnsi"/>
          <w:outline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Metodología</w:t>
      </w:r>
    </w:p>
    <w:p w14:paraId="68462379" w14:textId="77777777" w:rsidR="0033046C" w:rsidRPr="009160A6" w:rsidRDefault="0033046C" w:rsidP="00BC2125">
      <w:pPr>
        <w:spacing w:line="276" w:lineRule="auto"/>
        <w:jc w:val="both"/>
        <w:rPr>
          <w:rFonts w:cstheme="minorHAnsi"/>
          <w:b/>
          <w:bCs/>
          <w:sz w:val="36"/>
          <w:szCs w:val="36"/>
        </w:rPr>
      </w:pPr>
      <w:r w:rsidRPr="009160A6">
        <w:rPr>
          <w:rFonts w:cstheme="minorHAnsi"/>
          <w:b/>
          <w:bCs/>
          <w:sz w:val="36"/>
          <w:szCs w:val="36"/>
        </w:rPr>
        <w:t>Objetivo 1:</w:t>
      </w:r>
    </w:p>
    <w:p w14:paraId="55E147E3" w14:textId="348E2766" w:rsidR="0033046C" w:rsidRPr="0033046C" w:rsidRDefault="0033046C" w:rsidP="00BC2125">
      <w:pPr>
        <w:spacing w:line="276" w:lineRule="auto"/>
        <w:jc w:val="both"/>
        <w:rPr>
          <w:rFonts w:cstheme="minorHAnsi"/>
          <w:sz w:val="36"/>
          <w:szCs w:val="36"/>
        </w:rPr>
      </w:pPr>
      <w:r w:rsidRPr="0033046C">
        <w:rPr>
          <w:rFonts w:cstheme="minorHAnsi"/>
          <w:sz w:val="36"/>
          <w:szCs w:val="36"/>
        </w:rPr>
        <w:t>Hablaría con las autoridades locales, como la alcaldía y la oficina de medio ambiente, para obtener información sobre áreas disponibles para la reforestación. Buscaré establecer una reunión con ellos para discutir mi interés en llevar a cabo un proyecto de reforestación y comprender mejor las necesidades y regulaciones locales.</w:t>
      </w:r>
    </w:p>
    <w:p w14:paraId="3E8FBD03" w14:textId="3B0852D1" w:rsidR="0033046C" w:rsidRPr="0033046C" w:rsidRDefault="0033046C" w:rsidP="00BC2125">
      <w:pPr>
        <w:spacing w:line="276" w:lineRule="auto"/>
        <w:jc w:val="both"/>
        <w:rPr>
          <w:rFonts w:cstheme="minorHAnsi"/>
          <w:sz w:val="36"/>
          <w:szCs w:val="36"/>
        </w:rPr>
      </w:pPr>
      <w:r w:rsidRPr="0033046C">
        <w:rPr>
          <w:rFonts w:cstheme="minorHAnsi"/>
          <w:sz w:val="36"/>
          <w:szCs w:val="36"/>
        </w:rPr>
        <w:t>Realizaré visitas a Santa Ana Ixtlahuaca para explorar las áreas que podrían beneficiarse de la reforestación.</w:t>
      </w:r>
    </w:p>
    <w:p w14:paraId="7B08A82E" w14:textId="1628F5AF" w:rsidR="0033046C" w:rsidRPr="0033046C" w:rsidRDefault="0033046C" w:rsidP="00BC2125">
      <w:pPr>
        <w:spacing w:line="276" w:lineRule="auto"/>
        <w:jc w:val="both"/>
        <w:rPr>
          <w:rFonts w:cstheme="minorHAnsi"/>
          <w:sz w:val="36"/>
          <w:szCs w:val="36"/>
        </w:rPr>
      </w:pPr>
      <w:r w:rsidRPr="0033046C">
        <w:rPr>
          <w:rFonts w:cstheme="minorHAnsi"/>
          <w:sz w:val="36"/>
          <w:szCs w:val="36"/>
        </w:rPr>
        <w:t>Aseguraré que el plan sea sostenible y respetuoso con el entorno local. Además, buscaré la colaboración de organizaciones locales y me aseguraré de cumplir con todos los trámites administrativos necesarios para llevar a cabo el proyecto.</w:t>
      </w:r>
    </w:p>
    <w:p w14:paraId="70B92B6C" w14:textId="77777777" w:rsidR="0033046C" w:rsidRPr="009160A6" w:rsidRDefault="0033046C" w:rsidP="00BC2125">
      <w:pPr>
        <w:spacing w:line="276" w:lineRule="auto"/>
        <w:jc w:val="both"/>
        <w:rPr>
          <w:rFonts w:cstheme="minorHAnsi"/>
          <w:b/>
          <w:bCs/>
          <w:sz w:val="36"/>
          <w:szCs w:val="36"/>
        </w:rPr>
      </w:pPr>
      <w:r w:rsidRPr="009160A6">
        <w:rPr>
          <w:rFonts w:cstheme="minorHAnsi"/>
          <w:b/>
          <w:bCs/>
          <w:sz w:val="36"/>
          <w:szCs w:val="36"/>
        </w:rPr>
        <w:lastRenderedPageBreak/>
        <w:t>Objetivo 2:</w:t>
      </w:r>
    </w:p>
    <w:p w14:paraId="0AC3B69D" w14:textId="77777777" w:rsidR="0033046C" w:rsidRPr="0033046C" w:rsidRDefault="0033046C" w:rsidP="00BC2125">
      <w:pPr>
        <w:spacing w:line="276" w:lineRule="auto"/>
        <w:jc w:val="both"/>
        <w:rPr>
          <w:rFonts w:cstheme="minorHAnsi"/>
          <w:sz w:val="36"/>
          <w:szCs w:val="36"/>
        </w:rPr>
      </w:pPr>
      <w:r w:rsidRPr="0033046C">
        <w:rPr>
          <w:rFonts w:cstheme="minorHAnsi"/>
          <w:sz w:val="36"/>
          <w:szCs w:val="36"/>
        </w:rPr>
        <w:t>Iniciaré la fase de reforestación utilizando las especies donadas por el municipio. Coordinaré con las autoridades locales para recibir las plantas y organizaré eventos de siembra que involucren a la comunidad. Durante este proceso, me aseguraré de seguir las pautas y recomendaciones de expertos para garantizar la adecuada plantación de cada especie.</w:t>
      </w:r>
    </w:p>
    <w:p w14:paraId="11415990" w14:textId="77777777" w:rsidR="0033046C" w:rsidRPr="0033046C" w:rsidRDefault="0033046C" w:rsidP="00BC2125">
      <w:pPr>
        <w:spacing w:line="276" w:lineRule="auto"/>
        <w:jc w:val="both"/>
        <w:rPr>
          <w:rFonts w:cstheme="minorHAnsi"/>
          <w:sz w:val="36"/>
          <w:szCs w:val="36"/>
        </w:rPr>
      </w:pPr>
    </w:p>
    <w:p w14:paraId="1315A974" w14:textId="495DEB93" w:rsidR="0033046C" w:rsidRPr="0033046C" w:rsidRDefault="0033046C" w:rsidP="00BC2125">
      <w:pPr>
        <w:spacing w:line="276" w:lineRule="auto"/>
        <w:jc w:val="both"/>
        <w:rPr>
          <w:rFonts w:cstheme="minorHAnsi"/>
          <w:sz w:val="36"/>
          <w:szCs w:val="36"/>
        </w:rPr>
      </w:pPr>
      <w:r w:rsidRPr="0033046C">
        <w:rPr>
          <w:rFonts w:cstheme="minorHAnsi"/>
          <w:sz w:val="36"/>
          <w:szCs w:val="36"/>
        </w:rPr>
        <w:t>Desarrollaré programas detallados para el cuidado y mantenimiento de las especies plantadas.</w:t>
      </w:r>
    </w:p>
    <w:p w14:paraId="41128D33" w14:textId="77777777" w:rsidR="0033046C" w:rsidRPr="0033046C" w:rsidRDefault="0033046C" w:rsidP="00BC2125">
      <w:pPr>
        <w:spacing w:line="276" w:lineRule="auto"/>
        <w:jc w:val="both"/>
        <w:rPr>
          <w:rFonts w:cstheme="minorHAnsi"/>
          <w:sz w:val="36"/>
          <w:szCs w:val="36"/>
        </w:rPr>
      </w:pPr>
      <w:r w:rsidRPr="0033046C">
        <w:rPr>
          <w:rFonts w:cstheme="minorHAnsi"/>
          <w:sz w:val="36"/>
          <w:szCs w:val="36"/>
        </w:rPr>
        <w:t>Realizaré inspecciones regulares junto con la comunidad y llevaré a cabo ajustes en los programas de cuidado según sea necesario. Mantendré una comunicación constante con las autoridades locales para compartir los resultados y discutir posibles mejoras en el proceso de reforestación.</w:t>
      </w:r>
    </w:p>
    <w:p w14:paraId="357CC30C" w14:textId="3C65EF8D" w:rsidR="0033046C" w:rsidRPr="0033046C" w:rsidRDefault="0033046C" w:rsidP="00BC2125">
      <w:pPr>
        <w:spacing w:line="276" w:lineRule="auto"/>
        <w:jc w:val="both"/>
        <w:rPr>
          <w:rFonts w:cstheme="minorHAnsi"/>
          <w:sz w:val="36"/>
          <w:szCs w:val="36"/>
        </w:rPr>
      </w:pPr>
      <w:r w:rsidRPr="0033046C">
        <w:rPr>
          <w:rFonts w:cstheme="minorHAnsi"/>
          <w:sz w:val="36"/>
          <w:szCs w:val="36"/>
        </w:rPr>
        <w:t>Asimismo, buscaré la colaboración con instituciones educativas locales para integrar programas de educación ambiental.</w:t>
      </w:r>
    </w:p>
    <w:p w14:paraId="0E537F26" w14:textId="77777777" w:rsidR="0033046C" w:rsidRPr="0033046C" w:rsidRDefault="0033046C" w:rsidP="00BC2125">
      <w:pPr>
        <w:spacing w:line="276" w:lineRule="auto"/>
        <w:jc w:val="both"/>
        <w:rPr>
          <w:rFonts w:cstheme="minorHAnsi"/>
          <w:sz w:val="36"/>
          <w:szCs w:val="36"/>
        </w:rPr>
      </w:pPr>
      <w:r w:rsidRPr="0033046C">
        <w:rPr>
          <w:rFonts w:cstheme="minorHAnsi"/>
          <w:sz w:val="36"/>
          <w:szCs w:val="36"/>
        </w:rPr>
        <w:t>Objetivo 3:</w:t>
      </w:r>
    </w:p>
    <w:p w14:paraId="34419BD6" w14:textId="0ACEAB37" w:rsidR="0033046C" w:rsidRPr="0033046C" w:rsidRDefault="0033046C" w:rsidP="00BC2125">
      <w:pPr>
        <w:spacing w:line="276" w:lineRule="auto"/>
        <w:jc w:val="both"/>
        <w:rPr>
          <w:rFonts w:cstheme="minorHAnsi"/>
          <w:sz w:val="36"/>
          <w:szCs w:val="36"/>
        </w:rPr>
      </w:pPr>
      <w:r w:rsidRPr="0033046C">
        <w:rPr>
          <w:rFonts w:cstheme="minorHAnsi"/>
          <w:sz w:val="36"/>
          <w:szCs w:val="36"/>
        </w:rPr>
        <w:t xml:space="preserve">Explorare las áreas y la forma en la cual pueda dar una charla a la comunidad de santa Ana Ixtlahuaca, para concientizarlos y tal vez reclutarlos para hacer el proyecto </w:t>
      </w:r>
      <w:r w:rsidR="009160A6" w:rsidRPr="0033046C">
        <w:rPr>
          <w:rFonts w:cstheme="minorHAnsi"/>
          <w:sz w:val="36"/>
          <w:szCs w:val="36"/>
        </w:rPr>
        <w:t>aún</w:t>
      </w:r>
      <w:r w:rsidRPr="0033046C">
        <w:rPr>
          <w:rFonts w:cstheme="minorHAnsi"/>
          <w:sz w:val="36"/>
          <w:szCs w:val="36"/>
        </w:rPr>
        <w:t xml:space="preserve"> </w:t>
      </w:r>
      <w:r w:rsidR="009160A6" w:rsidRPr="0033046C">
        <w:rPr>
          <w:rFonts w:cstheme="minorHAnsi"/>
          <w:sz w:val="36"/>
          <w:szCs w:val="36"/>
        </w:rPr>
        <w:t>más</w:t>
      </w:r>
      <w:r w:rsidRPr="0033046C">
        <w:rPr>
          <w:rFonts w:cstheme="minorHAnsi"/>
          <w:sz w:val="36"/>
          <w:szCs w:val="36"/>
        </w:rPr>
        <w:t xml:space="preserve"> grande y así ayudar a más personas.</w:t>
      </w:r>
    </w:p>
    <w:p w14:paraId="54044213" w14:textId="77777777" w:rsidR="0033046C" w:rsidRPr="0033046C" w:rsidRDefault="0033046C" w:rsidP="00BC2125">
      <w:pPr>
        <w:spacing w:line="276" w:lineRule="auto"/>
        <w:jc w:val="both"/>
        <w:rPr>
          <w:rFonts w:cstheme="minorHAnsi"/>
          <w:sz w:val="36"/>
          <w:szCs w:val="36"/>
        </w:rPr>
      </w:pPr>
      <w:r w:rsidRPr="0033046C">
        <w:rPr>
          <w:rFonts w:cstheme="minorHAnsi"/>
          <w:sz w:val="36"/>
          <w:szCs w:val="36"/>
        </w:rPr>
        <w:lastRenderedPageBreak/>
        <w:t>Investigar en fuentes confiables, como lo son libros, entrevistas en la oficina de medio ambiente para enterarnos de primera mano sobre los beneficios de la reforestación y las consecuencias de que el cambio climático puede traer a la comunidad</w:t>
      </w:r>
    </w:p>
    <w:p w14:paraId="4267AADE" w14:textId="77777777" w:rsidR="0033046C" w:rsidRPr="0033046C" w:rsidRDefault="0033046C" w:rsidP="00BC2125">
      <w:pPr>
        <w:spacing w:line="276" w:lineRule="auto"/>
        <w:jc w:val="both"/>
        <w:rPr>
          <w:rFonts w:cstheme="minorHAnsi"/>
          <w:sz w:val="36"/>
          <w:szCs w:val="36"/>
        </w:rPr>
      </w:pPr>
    </w:p>
    <w:p w14:paraId="1E12E9EE" w14:textId="33234377" w:rsidR="0033046C" w:rsidRPr="0033046C" w:rsidRDefault="0033046C" w:rsidP="00BC2125">
      <w:pPr>
        <w:spacing w:line="276" w:lineRule="auto"/>
        <w:jc w:val="both"/>
        <w:rPr>
          <w:rFonts w:cstheme="minorHAnsi"/>
          <w:sz w:val="36"/>
          <w:szCs w:val="36"/>
        </w:rPr>
      </w:pPr>
      <w:r w:rsidRPr="0033046C">
        <w:rPr>
          <w:rFonts w:cstheme="minorHAnsi"/>
          <w:sz w:val="36"/>
          <w:szCs w:val="36"/>
        </w:rPr>
        <w:t>Posteriormente colocare algunos carteles o hare publicidad en redes sociales con el objetivo de atraer gente a nuestra conferencia para obtener más audiencia y más aprobación de la comunidad</w:t>
      </w:r>
    </w:p>
    <w:p w14:paraId="56A51CC9" w14:textId="77777777" w:rsidR="0033046C" w:rsidRPr="0033046C" w:rsidRDefault="0033046C" w:rsidP="00BC2125">
      <w:pPr>
        <w:spacing w:line="276" w:lineRule="auto"/>
        <w:jc w:val="both"/>
        <w:rPr>
          <w:rFonts w:cstheme="minorHAnsi"/>
          <w:sz w:val="36"/>
          <w:szCs w:val="36"/>
        </w:rPr>
      </w:pPr>
      <w:r w:rsidRPr="0033046C">
        <w:rPr>
          <w:rFonts w:cstheme="minorHAnsi"/>
          <w:sz w:val="36"/>
          <w:szCs w:val="36"/>
        </w:rPr>
        <w:t>Una vez que la comunidad este reunida haremos las proposiciones para la comunidad, mostrando los beneficios que este puede tener para la comunidad o para el ecosistema</w:t>
      </w:r>
    </w:p>
    <w:p w14:paraId="1FB13434" w14:textId="6ADFF6A2" w:rsidR="0033046C" w:rsidRPr="0033046C" w:rsidRDefault="0033046C" w:rsidP="00BC2125">
      <w:pPr>
        <w:spacing w:line="276" w:lineRule="auto"/>
        <w:jc w:val="both"/>
        <w:rPr>
          <w:rFonts w:cstheme="minorHAnsi"/>
          <w:sz w:val="36"/>
          <w:szCs w:val="36"/>
        </w:rPr>
      </w:pPr>
      <w:r w:rsidRPr="0033046C">
        <w:rPr>
          <w:rFonts w:cstheme="minorHAnsi"/>
          <w:sz w:val="36"/>
          <w:szCs w:val="36"/>
        </w:rPr>
        <w:t>Una vez sea convencida la comunidad se harán las propuestas pertinentes a las autoridades y solicitar la ayuda para la reforestación a la comunidad</w:t>
      </w:r>
    </w:p>
    <w:p w14:paraId="5AFC8E16" w14:textId="77777777" w:rsidR="0033046C" w:rsidRPr="0033046C" w:rsidRDefault="0033046C" w:rsidP="00BC2125">
      <w:pPr>
        <w:jc w:val="both"/>
        <w:rPr>
          <w:rFonts w:cstheme="minorHAnsi"/>
          <w:b/>
          <w:bCs/>
          <w:noProof/>
          <w:sz w:val="32"/>
          <w:szCs w:val="36"/>
        </w:rPr>
      </w:pPr>
    </w:p>
    <w:p w14:paraId="2EF7630F" w14:textId="7CB43D81" w:rsidR="009E3978" w:rsidRPr="0033046C" w:rsidRDefault="00E65946" w:rsidP="00BC2125">
      <w:pPr>
        <w:jc w:val="both"/>
        <w:rPr>
          <w:rFonts w:cstheme="minorHAnsi"/>
          <w:b/>
          <w:bCs/>
          <w:noProof/>
          <w:sz w:val="36"/>
          <w:szCs w:val="36"/>
        </w:rPr>
      </w:pPr>
      <w:r w:rsidRPr="0033046C">
        <w:rPr>
          <w:rFonts w:cstheme="minorHAnsi"/>
          <w:b/>
          <w:bCs/>
          <w:noProof/>
          <w:sz w:val="36"/>
          <w:szCs w:val="36"/>
        </w:rPr>
        <w:t>Pasos para germinar un arbol</w:t>
      </w:r>
    </w:p>
    <w:p w14:paraId="02CE76CF" w14:textId="77777777" w:rsidR="00C97758" w:rsidRPr="0033046C" w:rsidRDefault="00C97758" w:rsidP="00BC2125">
      <w:pPr>
        <w:jc w:val="both"/>
        <w:rPr>
          <w:rFonts w:cstheme="minorHAnsi"/>
          <w:sz w:val="36"/>
          <w:szCs w:val="36"/>
        </w:rPr>
      </w:pPr>
      <w:r w:rsidRPr="0033046C">
        <w:rPr>
          <w:rFonts w:cstheme="minorHAnsi"/>
          <w:sz w:val="36"/>
          <w:szCs w:val="36"/>
        </w:rPr>
        <w:t>Plantar semillas de pino es un proceso bastante similar al de otras semillas, pero con algunas consideraciones específicas debido a las características de estas semillas. Aquí te dejo los pasos básicos:</w:t>
      </w:r>
    </w:p>
    <w:p w14:paraId="45B0A164" w14:textId="77777777" w:rsidR="00C97758" w:rsidRPr="0033046C" w:rsidRDefault="00C97758" w:rsidP="00BC2125">
      <w:pPr>
        <w:jc w:val="both"/>
        <w:rPr>
          <w:rFonts w:cstheme="minorHAnsi"/>
          <w:sz w:val="36"/>
          <w:szCs w:val="36"/>
        </w:rPr>
      </w:pPr>
    </w:p>
    <w:p w14:paraId="242C4A08" w14:textId="2A92528B" w:rsidR="00C97758" w:rsidRPr="0033046C" w:rsidRDefault="00C97758" w:rsidP="00BC2125">
      <w:pPr>
        <w:jc w:val="both"/>
        <w:rPr>
          <w:rFonts w:cstheme="minorHAnsi"/>
          <w:sz w:val="36"/>
          <w:szCs w:val="36"/>
        </w:rPr>
      </w:pPr>
      <w:r w:rsidRPr="009160A6">
        <w:rPr>
          <w:rFonts w:cstheme="minorHAnsi"/>
          <w:b/>
          <w:bCs/>
          <w:sz w:val="36"/>
          <w:szCs w:val="36"/>
        </w:rPr>
        <w:lastRenderedPageBreak/>
        <w:t>1.</w:t>
      </w:r>
      <w:r w:rsidRPr="0033046C">
        <w:rPr>
          <w:rFonts w:cstheme="minorHAnsi"/>
          <w:sz w:val="36"/>
          <w:szCs w:val="36"/>
        </w:rPr>
        <w:t xml:space="preserve"> </w:t>
      </w:r>
      <w:r w:rsidR="009160A6">
        <w:rPr>
          <w:rFonts w:cstheme="minorHAnsi"/>
          <w:sz w:val="36"/>
          <w:szCs w:val="36"/>
        </w:rPr>
        <w:t>&lt;</w:t>
      </w:r>
      <w:r w:rsidRPr="0033046C">
        <w:rPr>
          <w:rFonts w:cstheme="minorHAnsi"/>
          <w:sz w:val="36"/>
          <w:szCs w:val="36"/>
        </w:rPr>
        <w:t>Elección de las semillas:</w:t>
      </w:r>
      <w:r w:rsidR="009160A6">
        <w:rPr>
          <w:rFonts w:cstheme="minorHAnsi"/>
          <w:sz w:val="36"/>
          <w:szCs w:val="36"/>
        </w:rPr>
        <w:t>&gt;</w:t>
      </w:r>
      <w:r w:rsidRPr="0033046C">
        <w:rPr>
          <w:rFonts w:cstheme="minorHAnsi"/>
          <w:sz w:val="36"/>
          <w:szCs w:val="36"/>
        </w:rPr>
        <w:t xml:space="preserve"> Puedes recolectar semillas de pino de los conos maduros caídos en el suelo, preferiblemente en otoño cuando están maduras. Asegúrate de seleccionar conos sanos y recolectar las semillas frescas.</w:t>
      </w:r>
    </w:p>
    <w:p w14:paraId="5220D113" w14:textId="77777777" w:rsidR="00C97758" w:rsidRPr="0033046C" w:rsidRDefault="00C97758" w:rsidP="00BC2125">
      <w:pPr>
        <w:jc w:val="both"/>
        <w:rPr>
          <w:rFonts w:cstheme="minorHAnsi"/>
          <w:sz w:val="36"/>
          <w:szCs w:val="36"/>
        </w:rPr>
      </w:pPr>
    </w:p>
    <w:p w14:paraId="50019A45" w14:textId="4FAE6768" w:rsidR="00C97758" w:rsidRPr="0033046C" w:rsidRDefault="00C97758" w:rsidP="00BC2125">
      <w:pPr>
        <w:jc w:val="both"/>
        <w:rPr>
          <w:rFonts w:cstheme="minorHAnsi"/>
          <w:sz w:val="36"/>
          <w:szCs w:val="36"/>
        </w:rPr>
      </w:pPr>
      <w:r w:rsidRPr="009160A6">
        <w:rPr>
          <w:rFonts w:cstheme="minorHAnsi"/>
          <w:b/>
          <w:bCs/>
          <w:sz w:val="36"/>
          <w:szCs w:val="36"/>
        </w:rPr>
        <w:t>2.</w:t>
      </w:r>
      <w:r w:rsidRPr="0033046C">
        <w:rPr>
          <w:rFonts w:cstheme="minorHAnsi"/>
          <w:sz w:val="36"/>
          <w:szCs w:val="36"/>
        </w:rPr>
        <w:t xml:space="preserve"> </w:t>
      </w:r>
      <w:r w:rsidR="009160A6">
        <w:rPr>
          <w:rFonts w:cstheme="minorHAnsi"/>
          <w:sz w:val="36"/>
          <w:szCs w:val="36"/>
        </w:rPr>
        <w:t>&lt;</w:t>
      </w:r>
      <w:r w:rsidRPr="0033046C">
        <w:rPr>
          <w:rFonts w:cstheme="minorHAnsi"/>
          <w:sz w:val="36"/>
          <w:szCs w:val="36"/>
        </w:rPr>
        <w:t>Preparación de las semillas:</w:t>
      </w:r>
      <w:r w:rsidR="009160A6">
        <w:rPr>
          <w:rFonts w:cstheme="minorHAnsi"/>
          <w:sz w:val="36"/>
          <w:szCs w:val="36"/>
        </w:rPr>
        <w:t>&gt;</w:t>
      </w:r>
      <w:r w:rsidRPr="0033046C">
        <w:rPr>
          <w:rFonts w:cstheme="minorHAnsi"/>
          <w:sz w:val="36"/>
          <w:szCs w:val="36"/>
        </w:rPr>
        <w:t xml:space="preserve"> Algunas especies de pino pueden necesitar tratamiento previo para romper su dormancia y mejorar las tasas de germinación. Esto puede incluir estratificación en frío, que simula las condiciones invernales naturales, o remojo en agua durante un período de tiempo específico. Investiga las necesidades de la especie de pino que estás plantando.</w:t>
      </w:r>
    </w:p>
    <w:p w14:paraId="68883722" w14:textId="77777777" w:rsidR="00C97758" w:rsidRPr="0033046C" w:rsidRDefault="00C97758" w:rsidP="00BC2125">
      <w:pPr>
        <w:jc w:val="both"/>
        <w:rPr>
          <w:rFonts w:cstheme="minorHAnsi"/>
          <w:sz w:val="36"/>
          <w:szCs w:val="36"/>
        </w:rPr>
      </w:pPr>
    </w:p>
    <w:p w14:paraId="4CB80D09" w14:textId="5F693FBF" w:rsidR="00C97758" w:rsidRPr="0033046C" w:rsidRDefault="00C97758" w:rsidP="00BC2125">
      <w:pPr>
        <w:jc w:val="both"/>
        <w:rPr>
          <w:rFonts w:cstheme="minorHAnsi"/>
          <w:sz w:val="36"/>
          <w:szCs w:val="36"/>
        </w:rPr>
      </w:pPr>
      <w:r w:rsidRPr="009160A6">
        <w:rPr>
          <w:rFonts w:cstheme="minorHAnsi"/>
          <w:b/>
          <w:bCs/>
          <w:sz w:val="36"/>
          <w:szCs w:val="36"/>
        </w:rPr>
        <w:t>3.</w:t>
      </w:r>
      <w:r w:rsidRPr="0033046C">
        <w:rPr>
          <w:rFonts w:cstheme="minorHAnsi"/>
          <w:sz w:val="36"/>
          <w:szCs w:val="36"/>
        </w:rPr>
        <w:t xml:space="preserve"> </w:t>
      </w:r>
      <w:r w:rsidR="009160A6">
        <w:rPr>
          <w:rFonts w:cstheme="minorHAnsi"/>
          <w:sz w:val="36"/>
          <w:szCs w:val="36"/>
        </w:rPr>
        <w:t>&lt;</w:t>
      </w:r>
      <w:r w:rsidRPr="0033046C">
        <w:rPr>
          <w:rFonts w:cstheme="minorHAnsi"/>
          <w:sz w:val="36"/>
          <w:szCs w:val="36"/>
        </w:rPr>
        <w:t>Preparación del medio de siembra:</w:t>
      </w:r>
      <w:r w:rsidR="009160A6">
        <w:rPr>
          <w:rFonts w:cstheme="minorHAnsi"/>
          <w:sz w:val="36"/>
          <w:szCs w:val="36"/>
        </w:rPr>
        <w:t>&gt;</w:t>
      </w:r>
      <w:r w:rsidRPr="0033046C">
        <w:rPr>
          <w:rFonts w:cstheme="minorHAnsi"/>
          <w:sz w:val="36"/>
          <w:szCs w:val="36"/>
        </w:rPr>
        <w:t xml:space="preserve"> Elige un sustrato adecuado para sembrar las semillas de pino. Una mezcla de turba y arena o tierra para macetas con buen drenaje suele ser apropiada. Llena macetas o bandejas de semillas con este sustrato.</w:t>
      </w:r>
    </w:p>
    <w:p w14:paraId="4BD8EB82" w14:textId="77777777" w:rsidR="00C97758" w:rsidRPr="0033046C" w:rsidRDefault="00C97758" w:rsidP="00BC2125">
      <w:pPr>
        <w:jc w:val="both"/>
        <w:rPr>
          <w:rFonts w:cstheme="minorHAnsi"/>
          <w:sz w:val="36"/>
          <w:szCs w:val="36"/>
        </w:rPr>
      </w:pPr>
    </w:p>
    <w:p w14:paraId="5BCFC0E0" w14:textId="1EAB7EE1" w:rsidR="00C97758" w:rsidRPr="0033046C" w:rsidRDefault="00C97758" w:rsidP="00BC2125">
      <w:pPr>
        <w:jc w:val="both"/>
        <w:rPr>
          <w:rFonts w:cstheme="minorHAnsi"/>
          <w:sz w:val="36"/>
          <w:szCs w:val="36"/>
        </w:rPr>
      </w:pPr>
      <w:r w:rsidRPr="009160A6">
        <w:rPr>
          <w:rFonts w:cstheme="minorHAnsi"/>
          <w:b/>
          <w:bCs/>
          <w:sz w:val="36"/>
          <w:szCs w:val="36"/>
        </w:rPr>
        <w:t>4.</w:t>
      </w:r>
      <w:r w:rsidRPr="0033046C">
        <w:rPr>
          <w:rFonts w:cstheme="minorHAnsi"/>
          <w:sz w:val="36"/>
          <w:szCs w:val="36"/>
        </w:rPr>
        <w:t xml:space="preserve"> Siembra de las semillas:</w:t>
      </w:r>
      <w:r w:rsidR="009160A6">
        <w:rPr>
          <w:rFonts w:cstheme="minorHAnsi"/>
          <w:sz w:val="36"/>
          <w:szCs w:val="36"/>
        </w:rPr>
        <w:t>&gt;</w:t>
      </w:r>
      <w:r w:rsidRPr="0033046C">
        <w:rPr>
          <w:rFonts w:cstheme="minorHAnsi"/>
          <w:sz w:val="36"/>
          <w:szCs w:val="36"/>
        </w:rPr>
        <w:t xml:space="preserve"> Coloca las semillas de pino en el sustrato a la profundidad recomendada para la especie, que suele ser de 1 a 2 veces el tamaño de la semilla. Cubre ligeramente las semillas con sustrato y presiona suavemente para asegurar un buen contacto.</w:t>
      </w:r>
    </w:p>
    <w:p w14:paraId="4C274BBC" w14:textId="77777777" w:rsidR="00C97758" w:rsidRPr="0033046C" w:rsidRDefault="00C97758" w:rsidP="00BC2125">
      <w:pPr>
        <w:jc w:val="both"/>
        <w:rPr>
          <w:rFonts w:cstheme="minorHAnsi"/>
          <w:sz w:val="36"/>
          <w:szCs w:val="36"/>
        </w:rPr>
      </w:pPr>
    </w:p>
    <w:p w14:paraId="1A913687" w14:textId="59C9E555" w:rsidR="00C97758" w:rsidRPr="0033046C" w:rsidRDefault="00C97758" w:rsidP="00BC2125">
      <w:pPr>
        <w:jc w:val="both"/>
        <w:rPr>
          <w:rFonts w:cstheme="minorHAnsi"/>
          <w:sz w:val="36"/>
          <w:szCs w:val="36"/>
        </w:rPr>
      </w:pPr>
      <w:r w:rsidRPr="009160A6">
        <w:rPr>
          <w:rFonts w:cstheme="minorHAnsi"/>
          <w:b/>
          <w:bCs/>
          <w:sz w:val="36"/>
          <w:szCs w:val="36"/>
        </w:rPr>
        <w:lastRenderedPageBreak/>
        <w:t>5.</w:t>
      </w:r>
      <w:r w:rsidRPr="0033046C">
        <w:rPr>
          <w:rFonts w:cstheme="minorHAnsi"/>
          <w:sz w:val="36"/>
          <w:szCs w:val="36"/>
        </w:rPr>
        <w:t xml:space="preserve"> Riego:</w:t>
      </w:r>
      <w:r w:rsidR="009160A6">
        <w:rPr>
          <w:rFonts w:cstheme="minorHAnsi"/>
          <w:sz w:val="36"/>
          <w:szCs w:val="36"/>
        </w:rPr>
        <w:t>&gt;</w:t>
      </w:r>
      <w:r w:rsidRPr="0033046C">
        <w:rPr>
          <w:rFonts w:cstheme="minorHAnsi"/>
          <w:sz w:val="36"/>
          <w:szCs w:val="36"/>
        </w:rPr>
        <w:t xml:space="preserve"> Mantén el sustrato </w:t>
      </w:r>
      <w:r w:rsidR="009160A6" w:rsidRPr="0033046C">
        <w:rPr>
          <w:rFonts w:cstheme="minorHAnsi"/>
          <w:sz w:val="36"/>
          <w:szCs w:val="36"/>
        </w:rPr>
        <w:t>húmedo,</w:t>
      </w:r>
      <w:r w:rsidRPr="0033046C">
        <w:rPr>
          <w:rFonts w:cstheme="minorHAnsi"/>
          <w:sz w:val="36"/>
          <w:szCs w:val="36"/>
        </w:rPr>
        <w:t xml:space="preserve"> pero no empapado. El exceso de agua puede pudrir las semillas. Riega con cuidado utilizando un pulverizador o regadera con un rociado suave para evitar perturbar las semillas.</w:t>
      </w:r>
    </w:p>
    <w:p w14:paraId="4FE59A9B" w14:textId="5A542A00" w:rsidR="00C97758" w:rsidRPr="0033046C" w:rsidRDefault="00C97758" w:rsidP="00BC2125">
      <w:pPr>
        <w:jc w:val="both"/>
        <w:rPr>
          <w:rFonts w:cstheme="minorHAnsi"/>
          <w:sz w:val="36"/>
          <w:szCs w:val="36"/>
        </w:rPr>
      </w:pPr>
    </w:p>
    <w:p w14:paraId="366903AD" w14:textId="344AE9F8" w:rsidR="00C97758" w:rsidRPr="0033046C" w:rsidRDefault="00C97758" w:rsidP="00BC2125">
      <w:pPr>
        <w:jc w:val="both"/>
        <w:rPr>
          <w:rFonts w:cstheme="minorHAnsi"/>
          <w:sz w:val="36"/>
          <w:szCs w:val="36"/>
        </w:rPr>
      </w:pPr>
      <w:r w:rsidRPr="009160A6">
        <w:rPr>
          <w:rFonts w:cstheme="minorHAnsi"/>
          <w:b/>
          <w:bCs/>
          <w:sz w:val="36"/>
          <w:szCs w:val="36"/>
        </w:rPr>
        <w:t>6.</w:t>
      </w:r>
      <w:r w:rsidRPr="0033046C">
        <w:rPr>
          <w:rFonts w:cstheme="minorHAnsi"/>
          <w:sz w:val="36"/>
          <w:szCs w:val="36"/>
        </w:rPr>
        <w:t xml:space="preserve"> </w:t>
      </w:r>
      <w:r w:rsidR="009160A6">
        <w:rPr>
          <w:rFonts w:cstheme="minorHAnsi"/>
          <w:sz w:val="36"/>
          <w:szCs w:val="36"/>
        </w:rPr>
        <w:t>&lt;</w:t>
      </w:r>
      <w:r w:rsidRPr="0033046C">
        <w:rPr>
          <w:rFonts w:cstheme="minorHAnsi"/>
          <w:sz w:val="36"/>
          <w:szCs w:val="36"/>
        </w:rPr>
        <w:t>Ubicación y cuidados:</w:t>
      </w:r>
      <w:r w:rsidR="009160A6">
        <w:rPr>
          <w:rFonts w:cstheme="minorHAnsi"/>
          <w:sz w:val="36"/>
          <w:szCs w:val="36"/>
        </w:rPr>
        <w:t>&gt;</w:t>
      </w:r>
      <w:r w:rsidRPr="0033046C">
        <w:rPr>
          <w:rFonts w:cstheme="minorHAnsi"/>
          <w:sz w:val="36"/>
          <w:szCs w:val="36"/>
        </w:rPr>
        <w:t xml:space="preserve"> Coloca las macetas o bandejas en un lugar cálido y con luz indirecta. Asegúrate de mantener una temperatura constante y adecuada para la germinación de las semillas de pino. Controla regularmente la humedad del sustrato y observa las semillas para detectar signos de germinación.</w:t>
      </w:r>
    </w:p>
    <w:p w14:paraId="75BED5BE" w14:textId="77777777" w:rsidR="00C97758" w:rsidRPr="0033046C" w:rsidRDefault="00C97758" w:rsidP="00BC2125">
      <w:pPr>
        <w:jc w:val="both"/>
        <w:rPr>
          <w:rFonts w:cstheme="minorHAnsi"/>
          <w:sz w:val="36"/>
          <w:szCs w:val="36"/>
        </w:rPr>
      </w:pPr>
    </w:p>
    <w:p w14:paraId="351AC852" w14:textId="15FD6165" w:rsidR="00C97758" w:rsidRPr="0033046C" w:rsidRDefault="00C97758" w:rsidP="00BC2125">
      <w:pPr>
        <w:jc w:val="both"/>
        <w:rPr>
          <w:rFonts w:cstheme="minorHAnsi"/>
          <w:sz w:val="36"/>
          <w:szCs w:val="36"/>
        </w:rPr>
      </w:pPr>
      <w:r w:rsidRPr="009160A6">
        <w:rPr>
          <w:rFonts w:cstheme="minorHAnsi"/>
          <w:b/>
          <w:bCs/>
          <w:sz w:val="36"/>
          <w:szCs w:val="36"/>
        </w:rPr>
        <w:t>7.</w:t>
      </w:r>
      <w:r w:rsidR="009160A6">
        <w:rPr>
          <w:rFonts w:cstheme="minorHAnsi"/>
          <w:sz w:val="36"/>
          <w:szCs w:val="36"/>
        </w:rPr>
        <w:t>&lt;</w:t>
      </w:r>
      <w:r w:rsidRPr="0033046C">
        <w:rPr>
          <w:rFonts w:cstheme="minorHAnsi"/>
          <w:sz w:val="36"/>
          <w:szCs w:val="36"/>
        </w:rPr>
        <w:t>Trasplante:</w:t>
      </w:r>
      <w:r w:rsidR="009160A6">
        <w:rPr>
          <w:rFonts w:cstheme="minorHAnsi"/>
          <w:sz w:val="36"/>
          <w:szCs w:val="36"/>
        </w:rPr>
        <w:t>&gt;</w:t>
      </w:r>
      <w:r w:rsidRPr="0033046C">
        <w:rPr>
          <w:rFonts w:cstheme="minorHAnsi"/>
          <w:sz w:val="36"/>
          <w:szCs w:val="36"/>
        </w:rPr>
        <w:t>Una vez que las plántulas de pino hayan alcanzado un tamaño adecuado y estén lo suficientemente fuertes, pueden ser trasplantadas a macetas individuales o directamente al suelo, dependiendo de tus planes de cultivo.</w:t>
      </w:r>
    </w:p>
    <w:p w14:paraId="5F83B3A6" w14:textId="77777777" w:rsidR="00C97758" w:rsidRPr="0033046C" w:rsidRDefault="00C97758" w:rsidP="00BC2125">
      <w:pPr>
        <w:jc w:val="both"/>
        <w:rPr>
          <w:rFonts w:cstheme="minorHAnsi"/>
          <w:sz w:val="36"/>
          <w:szCs w:val="36"/>
        </w:rPr>
      </w:pPr>
    </w:p>
    <w:p w14:paraId="46B0A716" w14:textId="7A153CF4" w:rsidR="002B3567" w:rsidRPr="0033046C" w:rsidRDefault="00C97758" w:rsidP="00BC2125">
      <w:pPr>
        <w:jc w:val="both"/>
        <w:rPr>
          <w:rFonts w:cstheme="minorHAnsi"/>
          <w:sz w:val="36"/>
          <w:szCs w:val="36"/>
        </w:rPr>
      </w:pPr>
      <w:r w:rsidRPr="0033046C">
        <w:rPr>
          <w:rFonts w:cstheme="minorHAnsi"/>
          <w:sz w:val="36"/>
          <w:szCs w:val="36"/>
        </w:rPr>
        <w:t>Es importante recordar que el proceso de germinación y crecimiento puede variar según la especie de pino que estés plantando, así que asegúrate de investigar las necesidades específicas de la especie que tienes.</w:t>
      </w:r>
    </w:p>
    <w:p w14:paraId="2BFFA8EC" w14:textId="399A5773" w:rsidR="002461AB" w:rsidRPr="0033046C" w:rsidRDefault="002461AB" w:rsidP="00BC2125">
      <w:pPr>
        <w:jc w:val="both"/>
        <w:rPr>
          <w:rFonts w:cstheme="minorHAnsi"/>
          <w:sz w:val="36"/>
          <w:szCs w:val="36"/>
        </w:rPr>
      </w:pPr>
    </w:p>
    <w:p w14:paraId="745A965E" w14:textId="77777777" w:rsidR="002461AB" w:rsidRDefault="002461AB" w:rsidP="00BC2125">
      <w:pPr>
        <w:jc w:val="both"/>
        <w:rPr>
          <w:rFonts w:cstheme="minorHAnsi"/>
          <w:sz w:val="36"/>
          <w:szCs w:val="36"/>
        </w:rPr>
      </w:pPr>
    </w:p>
    <w:p w14:paraId="22931256" w14:textId="77777777" w:rsidR="009160A6" w:rsidRDefault="009160A6" w:rsidP="00BC2125">
      <w:pPr>
        <w:jc w:val="both"/>
        <w:rPr>
          <w:rFonts w:cstheme="minorHAnsi"/>
          <w:sz w:val="36"/>
          <w:szCs w:val="36"/>
        </w:rPr>
      </w:pPr>
    </w:p>
    <w:p w14:paraId="65094011" w14:textId="77777777" w:rsidR="009160A6" w:rsidRDefault="009160A6" w:rsidP="00BC2125">
      <w:pPr>
        <w:jc w:val="both"/>
        <w:rPr>
          <w:rFonts w:cstheme="minorHAnsi"/>
          <w:sz w:val="36"/>
          <w:szCs w:val="36"/>
        </w:rPr>
      </w:pPr>
    </w:p>
    <w:p w14:paraId="22272F4C" w14:textId="2D058CDA" w:rsidR="009160A6" w:rsidRDefault="009160A6" w:rsidP="00BC2125">
      <w:pPr>
        <w:jc w:val="both"/>
        <w:rPr>
          <w:rFonts w:cstheme="minorHAnsi"/>
          <w:b/>
          <w:outline/>
          <w:color w:val="5B9BD5" w:themeColor="accent5"/>
          <w:sz w:val="36"/>
          <w:szCs w:val="3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9160A6">
        <w:rPr>
          <w:rFonts w:cstheme="minorHAnsi"/>
          <w:b/>
          <w:outline/>
          <w:color w:val="5B9BD5" w:themeColor="accent5"/>
          <w:sz w:val="36"/>
          <w:szCs w:val="3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Imágenes</w:t>
      </w:r>
    </w:p>
    <w:p w14:paraId="62863D72" w14:textId="6D10FF51" w:rsidR="009160A6" w:rsidRDefault="009160A6" w:rsidP="00BC2125">
      <w:pPr>
        <w:jc w:val="both"/>
        <w:rPr>
          <w:rFonts w:cstheme="minorHAnsi"/>
          <w:b/>
          <w:outline/>
          <w:color w:val="5B9BD5" w:themeColor="accent5"/>
          <w:sz w:val="36"/>
          <w:szCs w:val="3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cstheme="minorHAnsi"/>
          <w:b/>
          <w:noProof/>
          <w:color w:val="FFFFFF"/>
          <w:sz w:val="36"/>
          <w:szCs w:val="36"/>
          <w:lang w:eastAsia="es-MX"/>
          <w14:ligatures w14:val="none"/>
        </w:rPr>
        <w:drawing>
          <wp:inline distT="0" distB="0" distL="0" distR="0" wp14:anchorId="401FC129" wp14:editId="3BC9331C">
            <wp:extent cx="5207876" cy="3668395"/>
            <wp:effectExtent l="152400" t="152400" r="354965" b="370205"/>
            <wp:docPr id="24100378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03781" name="Imagen 24100378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664" cy="3668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FFFFFF"/>
          <w:sz w:val="36"/>
          <w:szCs w:val="36"/>
          <w:lang w:eastAsia="es-MX"/>
          <w14:ligatures w14:val="none"/>
        </w:rPr>
        <w:drawing>
          <wp:inline distT="0" distB="0" distL="0" distR="0" wp14:anchorId="25590DEA" wp14:editId="740D5055">
            <wp:extent cx="5068613" cy="3917309"/>
            <wp:effectExtent l="0" t="0" r="0" b="7620"/>
            <wp:docPr id="1441573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73569" name="Imagen 144157356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235" cy="394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053505E" w14:textId="0D15D732" w:rsidR="009160A6" w:rsidRPr="009160A6" w:rsidRDefault="009160A6" w:rsidP="00BC2125">
      <w:pPr>
        <w:jc w:val="both"/>
        <w:rPr>
          <w:rFonts w:cstheme="minorHAnsi"/>
          <w:b/>
          <w:outline/>
          <w:color w:val="5B9BD5" w:themeColor="accent5"/>
          <w:sz w:val="36"/>
          <w:szCs w:val="3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1F1BC14F" w14:textId="77777777" w:rsidR="00BC2125" w:rsidRDefault="002461AB" w:rsidP="00BC2125">
      <w:pPr>
        <w:spacing w:line="600" w:lineRule="auto"/>
        <w:jc w:val="both"/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2125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Conclusiones</w:t>
      </w:r>
      <w:r w:rsidR="00BC2125"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F33A43A" w14:textId="45A73EF4" w:rsidR="002461AB" w:rsidRPr="00BC2125" w:rsidRDefault="002461AB" w:rsidP="00BC2125">
      <w:pPr>
        <w:spacing w:line="600" w:lineRule="auto"/>
        <w:jc w:val="both"/>
        <w:rPr>
          <w:rFonts w:cstheme="minorHAns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2125">
        <w:rPr>
          <w:rFonts w:cstheme="minorHAnsi"/>
          <w:sz w:val="32"/>
          <w:szCs w:val="32"/>
        </w:rPr>
        <w:t>E</w:t>
      </w:r>
      <w:r w:rsidR="009160A6" w:rsidRPr="00BC2125">
        <w:rPr>
          <w:rFonts w:cstheme="minorHAnsi"/>
          <w:sz w:val="32"/>
          <w:szCs w:val="32"/>
        </w:rPr>
        <w:t>n e</w:t>
      </w:r>
      <w:r w:rsidRPr="00BC2125">
        <w:rPr>
          <w:rFonts w:cstheme="minorHAnsi"/>
          <w:sz w:val="32"/>
          <w:szCs w:val="32"/>
        </w:rPr>
        <w:t xml:space="preserve">ste proyecto aprendimos sobre el proceso de germinación </w:t>
      </w:r>
      <w:r w:rsidR="009160A6" w:rsidRPr="00BC2125">
        <w:rPr>
          <w:rFonts w:cstheme="minorHAnsi"/>
          <w:sz w:val="32"/>
          <w:szCs w:val="32"/>
        </w:rPr>
        <w:t>de un</w:t>
      </w:r>
      <w:r w:rsidRPr="00BC2125">
        <w:rPr>
          <w:rFonts w:cstheme="minorHAnsi"/>
          <w:sz w:val="32"/>
          <w:szCs w:val="32"/>
        </w:rPr>
        <w:t xml:space="preserve"> árbol al igual que las características que son necesarias para plantar un árbol por lo que en el</w:t>
      </w:r>
      <w:r w:rsidR="00BC2125">
        <w:rPr>
          <w:rFonts w:cstheme="minorHAnsi"/>
          <w:sz w:val="32"/>
          <w:szCs w:val="32"/>
        </w:rPr>
        <w:t xml:space="preserve"> proceso fue algo complicado ya </w:t>
      </w:r>
      <w:r w:rsidRPr="00BC2125">
        <w:rPr>
          <w:rFonts w:cstheme="minorHAnsi"/>
          <w:sz w:val="32"/>
          <w:szCs w:val="32"/>
        </w:rPr>
        <w:t>que tuvimos que encontrar la tierra preferida</w:t>
      </w:r>
      <w:bookmarkStart w:id="1" w:name="_GoBack"/>
      <w:bookmarkEnd w:id="1"/>
      <w:r w:rsidRPr="00BC2125">
        <w:rPr>
          <w:rFonts w:cstheme="minorHAnsi"/>
          <w:sz w:val="32"/>
          <w:szCs w:val="32"/>
        </w:rPr>
        <w:t xml:space="preserve"> apta para el crecimiento </w:t>
      </w:r>
      <w:r w:rsidR="00FF2F60" w:rsidRPr="00BC2125">
        <w:rPr>
          <w:rFonts w:cstheme="minorHAnsi"/>
          <w:sz w:val="32"/>
          <w:szCs w:val="32"/>
        </w:rPr>
        <w:t>y</w:t>
      </w:r>
      <w:r w:rsidRPr="00BC2125">
        <w:rPr>
          <w:rFonts w:cstheme="minorHAnsi"/>
          <w:sz w:val="32"/>
          <w:szCs w:val="32"/>
        </w:rPr>
        <w:t xml:space="preserve">a que es indispensable para el </w:t>
      </w:r>
      <w:r w:rsidR="009160A6" w:rsidRPr="00BC2125">
        <w:rPr>
          <w:rFonts w:cstheme="minorHAnsi"/>
          <w:sz w:val="32"/>
          <w:szCs w:val="32"/>
        </w:rPr>
        <w:t>óptimo crecimiento. El</w:t>
      </w:r>
      <w:r w:rsidR="00FF2F60" w:rsidRPr="00BC2125">
        <w:rPr>
          <w:rFonts w:cstheme="minorHAnsi"/>
          <w:sz w:val="32"/>
          <w:szCs w:val="32"/>
        </w:rPr>
        <w:t xml:space="preserve"> árbol tiene su clima ya que si se encuentra en un clima frio tiene la posibilidad de crecer mucho mejor o puede ser que se seque eso depende de los </w:t>
      </w:r>
      <w:r w:rsidR="009160A6" w:rsidRPr="00BC2125">
        <w:rPr>
          <w:rFonts w:cstheme="minorHAnsi"/>
          <w:sz w:val="32"/>
          <w:szCs w:val="32"/>
        </w:rPr>
        <w:t>árboles</w:t>
      </w:r>
      <w:r w:rsidR="00FF2F60" w:rsidRPr="00BC2125">
        <w:rPr>
          <w:rFonts w:cstheme="minorHAnsi"/>
          <w:sz w:val="32"/>
          <w:szCs w:val="32"/>
        </w:rPr>
        <w:t xml:space="preserve"> y su clima</w:t>
      </w:r>
      <w:r w:rsidR="00FF2F60" w:rsidRPr="0033046C">
        <w:rPr>
          <w:rFonts w:cstheme="minorHAnsi"/>
          <w:sz w:val="36"/>
          <w:szCs w:val="36"/>
        </w:rPr>
        <w:t xml:space="preserve"> .</w:t>
      </w:r>
    </w:p>
    <w:sectPr w:rsidR="002461AB" w:rsidRPr="00BC212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A3B95D" w14:textId="77777777" w:rsidR="0091028A" w:rsidRDefault="0091028A" w:rsidP="00C31B0B">
      <w:pPr>
        <w:spacing w:after="0" w:line="240" w:lineRule="auto"/>
      </w:pPr>
      <w:r>
        <w:separator/>
      </w:r>
    </w:p>
  </w:endnote>
  <w:endnote w:type="continuationSeparator" w:id="0">
    <w:p w14:paraId="29EBDEEF" w14:textId="77777777" w:rsidR="0091028A" w:rsidRDefault="0091028A" w:rsidP="00C31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DCC91D" w14:textId="77777777" w:rsidR="0091028A" w:rsidRDefault="0091028A" w:rsidP="00C31B0B">
      <w:pPr>
        <w:spacing w:after="0" w:line="240" w:lineRule="auto"/>
      </w:pPr>
      <w:r>
        <w:separator/>
      </w:r>
    </w:p>
  </w:footnote>
  <w:footnote w:type="continuationSeparator" w:id="0">
    <w:p w14:paraId="76300F7A" w14:textId="77777777" w:rsidR="0091028A" w:rsidRDefault="0091028A" w:rsidP="00C31B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501A52"/>
    <w:multiLevelType w:val="hybridMultilevel"/>
    <w:tmpl w:val="C44E6D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E350CF5"/>
    <w:multiLevelType w:val="hybridMultilevel"/>
    <w:tmpl w:val="32C04296"/>
    <w:lvl w:ilvl="0" w:tplc="C9066D7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1B0CF6"/>
    <w:multiLevelType w:val="hybridMultilevel"/>
    <w:tmpl w:val="A9046C9E"/>
    <w:lvl w:ilvl="0" w:tplc="759665A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346"/>
    <w:rsid w:val="000D08BA"/>
    <w:rsid w:val="000D206D"/>
    <w:rsid w:val="00134065"/>
    <w:rsid w:val="001F5A86"/>
    <w:rsid w:val="002461AB"/>
    <w:rsid w:val="002B3567"/>
    <w:rsid w:val="00311C7E"/>
    <w:rsid w:val="0033046C"/>
    <w:rsid w:val="003D38F4"/>
    <w:rsid w:val="00551E3F"/>
    <w:rsid w:val="00552949"/>
    <w:rsid w:val="00561E67"/>
    <w:rsid w:val="005A2009"/>
    <w:rsid w:val="005C609A"/>
    <w:rsid w:val="005E1440"/>
    <w:rsid w:val="005F3346"/>
    <w:rsid w:val="006466B1"/>
    <w:rsid w:val="0091028A"/>
    <w:rsid w:val="009160A6"/>
    <w:rsid w:val="009E3978"/>
    <w:rsid w:val="00A82D64"/>
    <w:rsid w:val="00B872D5"/>
    <w:rsid w:val="00BC2125"/>
    <w:rsid w:val="00BC6590"/>
    <w:rsid w:val="00C31B0B"/>
    <w:rsid w:val="00C97758"/>
    <w:rsid w:val="00CE62E7"/>
    <w:rsid w:val="00D000C8"/>
    <w:rsid w:val="00D17BEC"/>
    <w:rsid w:val="00DA044C"/>
    <w:rsid w:val="00DE7072"/>
    <w:rsid w:val="00E31FD4"/>
    <w:rsid w:val="00E65946"/>
    <w:rsid w:val="00E67DCF"/>
    <w:rsid w:val="00EB6DB9"/>
    <w:rsid w:val="00F07915"/>
    <w:rsid w:val="00F57445"/>
    <w:rsid w:val="00FF2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4B6C8"/>
  <w15:chartTrackingRefBased/>
  <w15:docId w15:val="{FF669046-5F7C-4D36-84FE-9244E0CB2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046C"/>
    <w:rPr>
      <w:kern w:val="2"/>
      <w:lang w:val="es-MX"/>
      <w14:ligatures w14:val="standardContextual"/>
    </w:rPr>
  </w:style>
  <w:style w:type="paragraph" w:styleId="Ttulo1">
    <w:name w:val="heading 1"/>
    <w:basedOn w:val="Normal"/>
    <w:next w:val="Normal"/>
    <w:link w:val="Ttulo1Car"/>
    <w:uiPriority w:val="9"/>
    <w:qFormat/>
    <w:rsid w:val="003304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31B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1B0B"/>
  </w:style>
  <w:style w:type="paragraph" w:styleId="Piedepgina">
    <w:name w:val="footer"/>
    <w:basedOn w:val="Normal"/>
    <w:link w:val="PiedepginaCar"/>
    <w:uiPriority w:val="99"/>
    <w:unhideWhenUsed/>
    <w:rsid w:val="00C31B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1B0B"/>
  </w:style>
  <w:style w:type="paragraph" w:styleId="Prrafodelista">
    <w:name w:val="List Paragraph"/>
    <w:basedOn w:val="Normal"/>
    <w:uiPriority w:val="34"/>
    <w:qFormat/>
    <w:rsid w:val="00E6594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3046C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s-MX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1620</TotalTime>
  <Pages>10</Pages>
  <Words>1053</Words>
  <Characters>5795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efren8402@gmail.com</dc:creator>
  <cp:keywords/>
  <dc:description/>
  <cp:lastModifiedBy>Cuenta Microsoft</cp:lastModifiedBy>
  <cp:revision>3</cp:revision>
  <dcterms:created xsi:type="dcterms:W3CDTF">2024-06-21T01:20:00Z</dcterms:created>
  <dcterms:modified xsi:type="dcterms:W3CDTF">2024-06-21T14:14:00Z</dcterms:modified>
</cp:coreProperties>
</file>