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A14B" w14:textId="02CC0FEF" w:rsidR="00D82EEA" w:rsidRDefault="00D82EEA" w:rsidP="00D82EEA">
      <w:r w:rsidRPr="00D82EEA">
        <w:rPr>
          <w:b/>
          <w:bCs/>
        </w:rPr>
        <w:t>let</w:t>
      </w:r>
      <w:r>
        <w:t xml:space="preserve"> para variables que cambien constantemente con el tiempo, por ejemplo un contador</w:t>
      </w:r>
    </w:p>
    <w:p w14:paraId="456256C7" w14:textId="208EAF36" w:rsidR="00D82EEA" w:rsidRDefault="00D82EEA" w:rsidP="00D82EEA">
      <w:r w:rsidRPr="00D82EEA">
        <w:rPr>
          <w:b/>
          <w:bCs/>
        </w:rPr>
        <w:t xml:space="preserve">const </w:t>
      </w:r>
      <w:r>
        <w:t>para variables que son constantes o fijas. por ejemplo pi, que siempre su valor sera 3.14</w:t>
      </w:r>
    </w:p>
    <w:sectPr w:rsidR="00D82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A"/>
    <w:rsid w:val="00D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76F2"/>
  <w15:chartTrackingRefBased/>
  <w15:docId w15:val="{F1E414A2-06D0-7243-A336-B08DAAD2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IVETTE GRANERO VEGA</dc:creator>
  <cp:keywords/>
  <dc:description/>
  <cp:lastModifiedBy>GEORGINA IVETTE GRANERO VEGA</cp:lastModifiedBy>
  <cp:revision>1</cp:revision>
  <dcterms:created xsi:type="dcterms:W3CDTF">2024-04-04T13:30:00Z</dcterms:created>
  <dcterms:modified xsi:type="dcterms:W3CDTF">2024-04-04T13:31:00Z</dcterms:modified>
</cp:coreProperties>
</file>